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C" w:rsidRDefault="0090400C" w:rsidP="00BC60AA">
      <w:pPr>
        <w:rPr>
          <w:rFonts w:ascii="Champagne &amp; Limousines" w:hAnsi="Champagne &amp; Limousines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81854" wp14:editId="71AA566F">
            <wp:simplePos x="0" y="0"/>
            <wp:positionH relativeFrom="margin">
              <wp:posOffset>842105</wp:posOffset>
            </wp:positionH>
            <wp:positionV relativeFrom="paragraph">
              <wp:posOffset>-311405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0C" w:rsidRDefault="0090400C" w:rsidP="00BC60AA">
      <w:pPr>
        <w:rPr>
          <w:rFonts w:ascii="Champagne &amp; Limousines" w:hAnsi="Champagne &amp; Limousines"/>
        </w:rPr>
      </w:pPr>
    </w:p>
    <w:p w:rsidR="0090400C" w:rsidRDefault="0090400C" w:rsidP="00BC60AA">
      <w:pPr>
        <w:rPr>
          <w:rFonts w:ascii="Champagne &amp; Limousines" w:hAnsi="Champagne &amp; Limousines"/>
        </w:rPr>
      </w:pPr>
    </w:p>
    <w:p w:rsidR="003C5043" w:rsidRPr="00BC60AA" w:rsidRDefault="003C5043" w:rsidP="00BC60AA">
      <w:pPr>
        <w:rPr>
          <w:rFonts w:ascii="Champagne &amp; Limousines" w:hAnsi="Champagne &amp; Limousines"/>
        </w:rPr>
      </w:pPr>
    </w:p>
    <w:p w:rsidR="0090400C" w:rsidRPr="001568D9" w:rsidRDefault="00937976" w:rsidP="001568D9">
      <w:pPr>
        <w:ind w:left="284" w:right="282"/>
        <w:jc w:val="center"/>
        <w:rPr>
          <w:rFonts w:ascii="Brush Script MT" w:hAnsi="Brush Script MT"/>
          <w:b/>
          <w:sz w:val="56"/>
        </w:rPr>
      </w:pPr>
      <w:r w:rsidRPr="001568D9">
        <w:rPr>
          <w:rFonts w:ascii="Brush Script MT" w:hAnsi="Brush Script MT"/>
          <w:b/>
          <w:color w:val="8C7340"/>
          <w:sz w:val="52"/>
        </w:rPr>
        <w:t>Profilo</w:t>
      </w:r>
      <w:r w:rsidRPr="0090400C">
        <w:rPr>
          <w:rFonts w:ascii="Brush Script MT" w:hAnsi="Brush Script MT"/>
          <w:b/>
          <w:sz w:val="56"/>
        </w:rPr>
        <w:t xml:space="preserve"> </w:t>
      </w:r>
    </w:p>
    <w:p w:rsidR="00C54B7C" w:rsidRPr="002B2C3E" w:rsidRDefault="00FC6D59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  <w:szCs w:val="28"/>
        </w:rPr>
      </w:pPr>
      <w:r w:rsidRPr="0023262F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9DF69C5" wp14:editId="3AE98741">
            <wp:simplePos x="0" y="0"/>
            <wp:positionH relativeFrom="column">
              <wp:posOffset>184785</wp:posOffset>
            </wp:positionH>
            <wp:positionV relativeFrom="paragraph">
              <wp:posOffset>96520</wp:posOffset>
            </wp:positionV>
            <wp:extent cx="2250198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399" y="21478"/>
                <wp:lineTo x="21399" y="0"/>
                <wp:lineTo x="0" y="0"/>
              </wp:wrapPolygon>
            </wp:wrapThrough>
            <wp:docPr id="3" name="Picture 3" descr="Y:\OGS\AREA PUBBLICA\1. CLIENTI\CABERLON CAROPPI\STAMPA\foto Chiara_Ermanno\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CABERLON CAROPPI\STAMPA\foto Chiara_Ermanno\foto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98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Ogni progetto è un racconto diverso, un’immersione nella realtà in cui </w:t>
      </w:r>
      <w:r w:rsidR="00D351EF">
        <w:rPr>
          <w:rFonts w:ascii="Champagne &amp; Limousines" w:hAnsi="Champagne &amp; Limousines"/>
          <w:b/>
          <w:sz w:val="28"/>
          <w:szCs w:val="28"/>
        </w:rPr>
        <w:t xml:space="preserve">si trova </w:t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la struttura </w:t>
      </w:r>
      <w:r w:rsidR="008A1194" w:rsidRPr="002B2C3E">
        <w:rPr>
          <w:rFonts w:ascii="Champagne &amp; Limousines" w:hAnsi="Champagne &amp; Limousines"/>
          <w:b/>
          <w:sz w:val="28"/>
          <w:szCs w:val="28"/>
        </w:rPr>
        <w:t>da realizzare</w:t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 </w:t>
      </w:r>
      <w:r w:rsidR="002A37B0" w:rsidRPr="002B2C3E">
        <w:rPr>
          <w:rFonts w:ascii="Champagne &amp; Limousines" w:hAnsi="Champagne &amp; Limousines"/>
          <w:b/>
          <w:sz w:val="28"/>
          <w:szCs w:val="28"/>
        </w:rPr>
        <w:t>e</w:t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 una ricerca dei linguaggi più corretti per raccontarla</w:t>
      </w:r>
      <w:r w:rsidR="00CA688C" w:rsidRPr="002B2C3E">
        <w:rPr>
          <w:rFonts w:ascii="Champagne &amp; Limousines" w:hAnsi="Champagne &amp; Limousines"/>
          <w:sz w:val="28"/>
          <w:szCs w:val="28"/>
        </w:rPr>
        <w:t xml:space="preserve">. </w:t>
      </w:r>
    </w:p>
    <w:p w:rsidR="008A1194" w:rsidRPr="002B2C3E" w:rsidRDefault="00D351EF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Nonostante</w:t>
      </w:r>
      <w:r w:rsidR="003C5043" w:rsidRPr="002B2C3E">
        <w:rPr>
          <w:rFonts w:ascii="Champagne &amp; Limousines" w:hAnsi="Champagne &amp; Limousines"/>
          <w:sz w:val="28"/>
          <w:szCs w:val="28"/>
        </w:rPr>
        <w:t xml:space="preserve"> 140 progetti nel mondo</w:t>
      </w:r>
      <w:r>
        <w:rPr>
          <w:rFonts w:ascii="Champagne &amp; Limousines" w:hAnsi="Champagne &amp; Limousines"/>
          <w:sz w:val="28"/>
          <w:szCs w:val="28"/>
        </w:rPr>
        <w:t>,</w:t>
      </w:r>
      <w:r w:rsidR="003C5043" w:rsidRPr="002B2C3E">
        <w:rPr>
          <w:rFonts w:ascii="Champagne &amp; Limousines" w:hAnsi="Champagne &amp; Limousines"/>
          <w:sz w:val="28"/>
          <w:szCs w:val="28"/>
        </w:rPr>
        <w:t xml:space="preserve"> lo </w:t>
      </w:r>
      <w:r w:rsidR="003C5043" w:rsidRPr="002B2C3E">
        <w:rPr>
          <w:rFonts w:ascii="Champagne &amp; Limousines" w:hAnsi="Champagne &amp; Limousines"/>
          <w:b/>
          <w:color w:val="8C7340"/>
          <w:sz w:val="28"/>
          <w:szCs w:val="28"/>
        </w:rPr>
        <w:t>storytelling</w:t>
      </w:r>
      <w:r w:rsidR="003C5043" w:rsidRPr="002B2C3E">
        <w:rPr>
          <w:rFonts w:ascii="Champagne &amp; Limousines" w:hAnsi="Champagne &amp; Limousines"/>
          <w:color w:val="8C7340"/>
          <w:sz w:val="28"/>
          <w:szCs w:val="28"/>
        </w:rPr>
        <w:t xml:space="preserve"> </w:t>
      </w:r>
      <w:r w:rsidR="003C5043" w:rsidRPr="002B2C3E">
        <w:rPr>
          <w:rFonts w:ascii="Champagne &amp; Limousines" w:hAnsi="Champagne &amp; Limousines"/>
          <w:sz w:val="28"/>
          <w:szCs w:val="28"/>
        </w:rPr>
        <w:t>di CaberlonCaroppi riesce sempre a stupire. Si parte dalla lo</w:t>
      </w:r>
      <w:r w:rsidR="008A1194" w:rsidRPr="002B2C3E">
        <w:rPr>
          <w:rFonts w:ascii="Champagne &amp; Limousines" w:hAnsi="Champagne &amp; Limousines"/>
          <w:sz w:val="28"/>
          <w:szCs w:val="28"/>
        </w:rPr>
        <w:t>cation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="00161DE6" w:rsidRPr="002B2C3E">
        <w:rPr>
          <w:rFonts w:ascii="Champagne &amp; Limousines" w:hAnsi="Champagne &amp; Limousines"/>
          <w:sz w:val="28"/>
          <w:szCs w:val="28"/>
        </w:rPr>
        <w:t>per conoscer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e al meglio il </w:t>
      </w:r>
      <w:r w:rsidR="008A1194" w:rsidRPr="002B2C3E">
        <w:rPr>
          <w:rFonts w:ascii="Champagne &amp; Limousines" w:hAnsi="Champagne &amp; Limousines"/>
          <w:b/>
          <w:color w:val="8C7340"/>
          <w:sz w:val="28"/>
          <w:szCs w:val="28"/>
        </w:rPr>
        <w:t>genius loci</w:t>
      </w:r>
      <w:r w:rsidR="008A1194" w:rsidRPr="002B2C3E">
        <w:rPr>
          <w:rFonts w:ascii="Champagne &amp; Limousines" w:hAnsi="Champagne &amp; Limousines"/>
          <w:color w:val="8C7340"/>
          <w:sz w:val="28"/>
          <w:szCs w:val="28"/>
        </w:rPr>
        <w:t xml:space="preserve"> 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di ogni struttura, coglierne l’anima e trasferirla </w:t>
      </w:r>
      <w:r>
        <w:rPr>
          <w:rFonts w:ascii="Champagne &amp; Limousines" w:hAnsi="Champagne &amp; Limousines"/>
          <w:sz w:val="28"/>
          <w:szCs w:val="28"/>
        </w:rPr>
        <w:t>al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 progetto</w:t>
      </w:r>
      <w:r w:rsidR="002D4E7E" w:rsidRPr="002B2C3E">
        <w:rPr>
          <w:rFonts w:ascii="Champagne &amp; Limousines" w:hAnsi="Champagne &amp; Limousines"/>
          <w:sz w:val="28"/>
          <w:szCs w:val="28"/>
        </w:rPr>
        <w:t>,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 suscitando emozioni sempre diverse. </w:t>
      </w:r>
    </w:p>
    <w:p w:rsidR="002D4E7E" w:rsidRPr="002B2C3E" w:rsidRDefault="00FC6D59" w:rsidP="002B2C3E">
      <w:pPr>
        <w:spacing w:after="0" w:line="240" w:lineRule="auto"/>
        <w:ind w:left="284" w:right="282"/>
        <w:jc w:val="both"/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</w:pPr>
      <w:r w:rsidRPr="002B2C3E">
        <w:rPr>
          <w:rFonts w:ascii="Champagne &amp; Limousines" w:hAnsi="Champagne &amp; Limousines"/>
          <w:i/>
          <w:sz w:val="28"/>
        </w:rPr>
        <w:t xml:space="preserve"> </w:t>
      </w:r>
      <w:r w:rsidR="00B165FC" w:rsidRPr="002B2C3E">
        <w:rPr>
          <w:rFonts w:ascii="Champagne &amp; Limousines" w:hAnsi="Champagne &amp; Limousines"/>
          <w:i/>
          <w:sz w:val="28"/>
        </w:rPr>
        <w:t>“D</w:t>
      </w:r>
      <w:r w:rsidR="00CF2844" w:rsidRPr="002B2C3E">
        <w:rPr>
          <w:rFonts w:ascii="Champagne &amp; Limousines" w:hAnsi="Champagne &amp; Limousines"/>
          <w:i/>
          <w:sz w:val="28"/>
        </w:rPr>
        <w:t xml:space="preserve">alla progettazione </w:t>
      </w:r>
      <w:r w:rsidR="002A37B0" w:rsidRPr="002B2C3E">
        <w:rPr>
          <w:rFonts w:ascii="Champagne &amp; Limousines" w:hAnsi="Champagne &amp; Limousines"/>
          <w:i/>
          <w:sz w:val="28"/>
        </w:rPr>
        <w:t>architettonica e grafica fino</w:t>
      </w:r>
      <w:r w:rsidR="00CF2844" w:rsidRPr="002B2C3E">
        <w:rPr>
          <w:rFonts w:ascii="Champagne &amp; Limousines" w:hAnsi="Champagne &amp; Limousines"/>
          <w:i/>
          <w:sz w:val="28"/>
        </w:rPr>
        <w:t xml:space="preserve"> ai materiali e ai tessuti, tutto è in linea con l’identità del luogo”</w:t>
      </w:r>
      <w:r w:rsidR="004753A7" w:rsidRPr="002B2C3E">
        <w:rPr>
          <w:rFonts w:ascii="Champagne &amp; Limousines" w:hAnsi="Champagne &amp; Limousines"/>
          <w:sz w:val="28"/>
        </w:rPr>
        <w:t xml:space="preserve">. Così </w:t>
      </w:r>
      <w:r w:rsidR="002976BC">
        <w:rPr>
          <w:rFonts w:ascii="Champagne &amp; Limousines" w:hAnsi="Champagne &amp; Limousines"/>
          <w:sz w:val="28"/>
        </w:rPr>
        <w:t xml:space="preserve">gli architetti </w:t>
      </w:r>
      <w:r w:rsidR="00555524" w:rsidRPr="002B2C3E">
        <w:rPr>
          <w:rFonts w:ascii="Champagne &amp; Limousines" w:hAnsi="Champagne &amp; Limousines"/>
          <w:b/>
          <w:sz w:val="28"/>
        </w:rPr>
        <w:t>Chiara Caberlon</w:t>
      </w:r>
      <w:r w:rsidR="00555524" w:rsidRPr="002B2C3E">
        <w:rPr>
          <w:rFonts w:ascii="Champagne &amp; Limousines" w:hAnsi="Champagne &amp; Limousines"/>
          <w:sz w:val="28"/>
        </w:rPr>
        <w:t xml:space="preserve"> e</w:t>
      </w:r>
      <w:r w:rsidR="00555524">
        <w:rPr>
          <w:rFonts w:ascii="Champagne &amp; Limousines" w:hAnsi="Champagne &amp; Limousines"/>
          <w:sz w:val="28"/>
        </w:rPr>
        <w:t xml:space="preserve"> </w:t>
      </w:r>
      <w:r w:rsidR="004753A7" w:rsidRPr="002B2C3E">
        <w:rPr>
          <w:rFonts w:ascii="Champagne &amp; Limousines" w:hAnsi="Champagne &amp; Limousines"/>
          <w:b/>
          <w:sz w:val="28"/>
        </w:rPr>
        <w:t>Ermanno Caroppi</w:t>
      </w:r>
      <w:r w:rsidR="004753A7" w:rsidRPr="002B2C3E">
        <w:rPr>
          <w:rFonts w:ascii="Champagne &amp; Limousines" w:hAnsi="Champagne &amp; Limousines"/>
          <w:sz w:val="28"/>
        </w:rPr>
        <w:t xml:space="preserve"> </w:t>
      </w:r>
      <w:r w:rsidR="00654E8B" w:rsidRPr="002B2C3E">
        <w:rPr>
          <w:rFonts w:ascii="Champagne &amp; Limousines" w:hAnsi="Champagne &amp; Limousines"/>
          <w:sz w:val="28"/>
        </w:rPr>
        <w:t xml:space="preserve">parlano dello </w:t>
      </w:r>
      <w:r w:rsidR="004753A7" w:rsidRPr="002B2C3E">
        <w:rPr>
          <w:rFonts w:ascii="Champagne &amp; Limousines" w:hAnsi="Champagne &amp; Limousines"/>
          <w:sz w:val="28"/>
        </w:rPr>
        <w:t>spirito pr</w:t>
      </w:r>
      <w:r w:rsidR="00654E8B" w:rsidRPr="002B2C3E">
        <w:rPr>
          <w:rFonts w:ascii="Champagne &amp; Limousines" w:hAnsi="Champagne &amp; Limousines"/>
          <w:sz w:val="28"/>
        </w:rPr>
        <w:t xml:space="preserve">ogettuale di </w:t>
      </w:r>
      <w:r w:rsidR="00654E8B" w:rsidRPr="002B2C3E">
        <w:rPr>
          <w:rFonts w:ascii="Champagne &amp; Limousines" w:hAnsi="Champagne &amp; Limousines"/>
          <w:b/>
          <w:i/>
          <w:sz w:val="28"/>
        </w:rPr>
        <w:t>CaberlonCaroppi Italian Touch Architects</w:t>
      </w:r>
      <w:r w:rsidR="00D05316" w:rsidRPr="002B2C3E">
        <w:rPr>
          <w:rFonts w:ascii="Champagne &amp; Limousines" w:hAnsi="Champagne &amp; Limousines"/>
          <w:sz w:val="28"/>
        </w:rPr>
        <w:t>,</w:t>
      </w:r>
      <w:r w:rsidR="00654E8B" w:rsidRPr="002B2C3E">
        <w:rPr>
          <w:rFonts w:ascii="Champagne &amp; Limousines" w:hAnsi="Champagne &amp; Limousines"/>
          <w:sz w:val="28"/>
        </w:rPr>
        <w:t xml:space="preserve"> studio associato nato nel 2004 </w:t>
      </w:r>
      <w:r w:rsidR="002D4E7E" w:rsidRPr="002B2C3E">
        <w:rPr>
          <w:rFonts w:ascii="Champagne &amp; Limousines" w:hAnsi="Champagne &amp; Limousines"/>
          <w:sz w:val="28"/>
        </w:rPr>
        <w:t xml:space="preserve">con </w:t>
      </w:r>
      <w:r w:rsidR="00654E8B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>l’obiettivo di</w:t>
      </w:r>
      <w:r w:rsidR="002976BC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 condividere e unire </w:t>
      </w:r>
      <w:r w:rsidR="00654E8B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>le diverse esperienze maturate</w:t>
      </w:r>
      <w:r w:rsidR="00555524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 negli anni</w:t>
      </w:r>
      <w:r w:rsidR="003B20E4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. </w:t>
      </w:r>
      <w:r w:rsidR="002976BC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Lo studio </w:t>
      </w:r>
      <w:r w:rsidR="001652F4" w:rsidRPr="002B2C3E">
        <w:rPr>
          <w:rFonts w:ascii="Champagne &amp; Limousines" w:hAnsi="Champagne &amp; Limousines"/>
          <w:i/>
          <w:sz w:val="28"/>
        </w:rPr>
        <w:t xml:space="preserve">CaberlonCaroppi </w:t>
      </w:r>
      <w:r w:rsidR="001652F4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>si pone l’obiettivo di e</w:t>
      </w:r>
      <w:r w:rsidR="00654E8B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laborare nuovi concept di </w:t>
      </w:r>
      <w:r w:rsidR="00654E8B" w:rsidRPr="002976BC">
        <w:rPr>
          <w:rFonts w:ascii="Champagne &amp; Limousines" w:hAnsi="Champagne &amp; Limousines"/>
          <w:b/>
          <w:i/>
          <w:iCs/>
          <w:color w:val="8C7340"/>
          <w:sz w:val="28"/>
          <w:szCs w:val="28"/>
          <w:shd w:val="clear" w:color="auto" w:fill="FFFFFF"/>
        </w:rPr>
        <w:t>ospitalità</w:t>
      </w:r>
      <w:r w:rsidR="001652F4" w:rsidRPr="002976BC">
        <w:rPr>
          <w:rFonts w:ascii="Champagne &amp; Limousines" w:hAnsi="Champagne &amp; Limousines"/>
          <w:iCs/>
          <w:color w:val="8C7340"/>
          <w:sz w:val="28"/>
          <w:szCs w:val="28"/>
          <w:shd w:val="clear" w:color="auto" w:fill="FFFFFF"/>
        </w:rPr>
        <w:t xml:space="preserve"> </w:t>
      </w:r>
      <w:r w:rsidR="001652F4" w:rsidRPr="002B2C3E">
        <w:rPr>
          <w:rFonts w:ascii="Champagne &amp; Limousines" w:hAnsi="Champagne &amp; Limousines"/>
          <w:b/>
          <w:i/>
          <w:iCs/>
          <w:color w:val="8C7340"/>
          <w:sz w:val="28"/>
          <w:szCs w:val="28"/>
          <w:shd w:val="clear" w:color="auto" w:fill="FFFFFF"/>
        </w:rPr>
        <w:t>tailor made</w:t>
      </w:r>
      <w:r w:rsidR="001652F4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 dedicati a tutte le </w:t>
      </w:r>
      <w:r w:rsidR="00A048B0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categorie dell’hospitality, dall’albergo storico al business hotel, dal resort prestigioso all’intimo boutique hotel, rivelando così </w:t>
      </w:r>
      <w:r w:rsidR="00CE526A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la sua </w:t>
      </w:r>
      <w:r w:rsidR="00A048B0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identità eclettica e versatile sempre alla ricerca di sfide e stimoli nuovi. </w:t>
      </w:r>
    </w:p>
    <w:p w:rsidR="002B2C3E" w:rsidRDefault="00D05DF1" w:rsidP="002B2C3E">
      <w:pPr>
        <w:spacing w:after="0"/>
        <w:ind w:left="284" w:right="282"/>
        <w:jc w:val="both"/>
        <w:rPr>
          <w:rFonts w:ascii="Champagne &amp; Limousines" w:hAnsi="Champagne &amp; Limousines"/>
          <w:b/>
          <w:color w:val="8C7340"/>
          <w:sz w:val="28"/>
        </w:rPr>
      </w:pPr>
      <w:r w:rsidRPr="002B2C3E">
        <w:rPr>
          <w:rFonts w:ascii="Champagne &amp; Limousines" w:hAnsi="Champagne &amp; Limousines"/>
          <w:sz w:val="28"/>
        </w:rPr>
        <w:t>La progettazione architettonica è il punto di partenza, l</w:t>
      </w:r>
      <w:r w:rsidR="00555524">
        <w:rPr>
          <w:rFonts w:ascii="Champagne &amp; Limousines" w:hAnsi="Champagne &amp; Limousines"/>
          <w:sz w:val="28"/>
        </w:rPr>
        <w:t xml:space="preserve">a vera </w:t>
      </w:r>
      <w:r w:rsidRPr="002B2C3E">
        <w:rPr>
          <w:rFonts w:ascii="Champagne &amp; Limousines" w:hAnsi="Champagne &amp; Limousines"/>
          <w:sz w:val="28"/>
        </w:rPr>
        <w:t>anima</w:t>
      </w:r>
      <w:r w:rsidR="000070B1" w:rsidRPr="002B2C3E">
        <w:rPr>
          <w:rFonts w:ascii="Champagne &amp; Limousines" w:hAnsi="Champagne &amp; Limousines"/>
          <w:sz w:val="28"/>
        </w:rPr>
        <w:t xml:space="preserve"> </w:t>
      </w:r>
      <w:r w:rsidRPr="002B2C3E">
        <w:rPr>
          <w:rFonts w:ascii="Champagne &amp; Limousines" w:hAnsi="Champagne &amp; Limousines"/>
          <w:sz w:val="28"/>
        </w:rPr>
        <w:t>di ogni progetto</w:t>
      </w:r>
      <w:r w:rsidR="00555524">
        <w:rPr>
          <w:rFonts w:ascii="Champagne &amp; Limousines" w:hAnsi="Champagne &amp; Limousines"/>
          <w:sz w:val="28"/>
        </w:rPr>
        <w:t>:</w:t>
      </w:r>
      <w:r w:rsidRPr="002B2C3E">
        <w:rPr>
          <w:rFonts w:ascii="Champagne &amp; Limousines" w:hAnsi="Champagne &amp; Limousines"/>
          <w:sz w:val="28"/>
        </w:rPr>
        <w:t xml:space="preserve"> </w:t>
      </w:r>
      <w:r w:rsidR="00555524">
        <w:rPr>
          <w:rFonts w:ascii="Champagne &amp; Limousines" w:hAnsi="Champagne &amp; Limousines"/>
          <w:sz w:val="28"/>
        </w:rPr>
        <w:t>d</w:t>
      </w:r>
      <w:r w:rsidRPr="002B2C3E">
        <w:rPr>
          <w:rFonts w:ascii="Champagne &amp; Limousines" w:hAnsi="Champagne &amp; Limousines"/>
          <w:sz w:val="28"/>
        </w:rPr>
        <w:t>allo studio dello spazio e dei suoi collegamenti fino all’analisi della clientela e delle sue abitudini</w:t>
      </w:r>
      <w:r w:rsidR="00555524">
        <w:rPr>
          <w:rFonts w:ascii="Champagne &amp; Limousines" w:hAnsi="Champagne &amp; Limousines"/>
          <w:sz w:val="28"/>
        </w:rPr>
        <w:t xml:space="preserve">. Tutti questi elementi insieme </w:t>
      </w:r>
      <w:r w:rsidR="00135DC0" w:rsidRPr="002B2C3E">
        <w:rPr>
          <w:rFonts w:ascii="Champagne &amp; Limousines" w:hAnsi="Champagne &amp; Limousines"/>
          <w:sz w:val="28"/>
        </w:rPr>
        <w:t>contribuisc</w:t>
      </w:r>
      <w:r w:rsidR="00555524">
        <w:rPr>
          <w:rFonts w:ascii="Champagne &amp; Limousines" w:hAnsi="Champagne &amp; Limousines"/>
          <w:sz w:val="28"/>
        </w:rPr>
        <w:t>ono</w:t>
      </w:r>
      <w:r w:rsidR="00135DC0" w:rsidRPr="002B2C3E">
        <w:rPr>
          <w:rFonts w:ascii="Champagne &amp; Limousines" w:hAnsi="Champagne &amp; Limousines"/>
          <w:sz w:val="28"/>
        </w:rPr>
        <w:t xml:space="preserve"> alla realizzazione </w:t>
      </w:r>
      <w:r w:rsidR="0090400C" w:rsidRPr="002B2C3E">
        <w:rPr>
          <w:rFonts w:ascii="Champagne &amp; Limousines" w:hAnsi="Champagne &amp; Limousines"/>
          <w:sz w:val="28"/>
        </w:rPr>
        <w:t>di un</w:t>
      </w:r>
      <w:r w:rsidR="000070B1" w:rsidRPr="002B2C3E">
        <w:rPr>
          <w:rFonts w:ascii="Champagne &amp; Limousines" w:hAnsi="Champagne &amp; Limousines"/>
          <w:sz w:val="28"/>
        </w:rPr>
        <w:t xml:space="preserve"> </w:t>
      </w:r>
      <w:r w:rsidR="00135DC0" w:rsidRPr="002B2C3E">
        <w:rPr>
          <w:rFonts w:ascii="Champagne &amp; Limousines" w:hAnsi="Champagne &amp; Limousines"/>
          <w:b/>
          <w:color w:val="8C7340"/>
          <w:sz w:val="28"/>
        </w:rPr>
        <w:t>layout funzionale</w:t>
      </w:r>
      <w:r w:rsidR="00135DC0" w:rsidRPr="002B2C3E">
        <w:rPr>
          <w:rFonts w:ascii="Champagne &amp; Limousines" w:hAnsi="Champagne &amp; Limousines"/>
          <w:color w:val="8C7340"/>
          <w:sz w:val="28"/>
        </w:rPr>
        <w:t xml:space="preserve"> </w:t>
      </w:r>
      <w:r w:rsidR="00135DC0" w:rsidRPr="002B2C3E">
        <w:rPr>
          <w:rFonts w:ascii="Champagne &amp; Limousines" w:hAnsi="Champagne &amp; Limousines"/>
          <w:sz w:val="28"/>
        </w:rPr>
        <w:t>c</w:t>
      </w:r>
      <w:r w:rsidR="00CE526A">
        <w:rPr>
          <w:rFonts w:ascii="Champagne &amp; Limousines" w:hAnsi="Champagne &amp; Limousines"/>
          <w:sz w:val="28"/>
        </w:rPr>
        <w:t xml:space="preserve">apace di riflettere al meglio le </w:t>
      </w:r>
      <w:r w:rsidR="00135DC0" w:rsidRPr="002B2C3E">
        <w:rPr>
          <w:rFonts w:ascii="Champagne &amp; Limousines" w:hAnsi="Champagne &amp; Limousines"/>
          <w:sz w:val="28"/>
        </w:rPr>
        <w:t xml:space="preserve">esigenze della committenza, mantenendo </w:t>
      </w:r>
      <w:r w:rsidR="00CE526A">
        <w:rPr>
          <w:rFonts w:ascii="Champagne &amp; Limousines" w:hAnsi="Champagne &amp; Limousines"/>
          <w:sz w:val="28"/>
        </w:rPr>
        <w:t>un forte legame</w:t>
      </w:r>
      <w:r w:rsidR="00135DC0" w:rsidRPr="002B2C3E">
        <w:rPr>
          <w:rFonts w:ascii="Champagne &amp; Limousines" w:hAnsi="Champagne &amp; Limousines"/>
          <w:sz w:val="28"/>
        </w:rPr>
        <w:t xml:space="preserve"> con le tradizioni locali </w:t>
      </w:r>
      <w:r w:rsidR="000070B1" w:rsidRPr="002B2C3E">
        <w:rPr>
          <w:rFonts w:ascii="Champagne &amp; Limousines" w:hAnsi="Champagne &amp; Limousines"/>
          <w:sz w:val="28"/>
        </w:rPr>
        <w:t xml:space="preserve">e </w:t>
      </w:r>
      <w:r w:rsidR="00CE526A">
        <w:rPr>
          <w:rFonts w:ascii="Champagne &amp; Limousines" w:hAnsi="Champagne &amp; Limousines"/>
          <w:sz w:val="28"/>
        </w:rPr>
        <w:t>al contempo in grado di</w:t>
      </w:r>
      <w:r w:rsidR="00135DC0" w:rsidRPr="002B2C3E">
        <w:rPr>
          <w:rFonts w:ascii="Champagne &amp; Limousines" w:hAnsi="Champagne &amp; Limousines"/>
          <w:sz w:val="28"/>
        </w:rPr>
        <w:t xml:space="preserve"> </w:t>
      </w:r>
      <w:r w:rsidR="00CE526A">
        <w:rPr>
          <w:rFonts w:ascii="Champagne &amp; Limousines" w:hAnsi="Champagne &amp; Limousines"/>
          <w:sz w:val="28"/>
        </w:rPr>
        <w:t>distaccarsi</w:t>
      </w:r>
      <w:r w:rsidR="00135DC0" w:rsidRPr="002B2C3E">
        <w:rPr>
          <w:rFonts w:ascii="Champagne &amp; Limousines" w:hAnsi="Champagne &amp; Limousines"/>
          <w:sz w:val="28"/>
        </w:rPr>
        <w:t xml:space="preserve"> da </w:t>
      </w:r>
      <w:r w:rsidR="00555524">
        <w:rPr>
          <w:rFonts w:ascii="Champagne &amp; Limousines" w:hAnsi="Champagne &amp; Limousines"/>
          <w:sz w:val="28"/>
        </w:rPr>
        <w:t>un’offerta convenzionale e stereotipata</w:t>
      </w:r>
      <w:r w:rsidR="00135DC0" w:rsidRPr="002B2C3E">
        <w:rPr>
          <w:rFonts w:ascii="Champagne &amp; Limousines" w:hAnsi="Champagne &amp; Limousines"/>
          <w:sz w:val="28"/>
        </w:rPr>
        <w:t xml:space="preserve">. </w:t>
      </w:r>
    </w:p>
    <w:p w:rsidR="00BE3454" w:rsidRPr="002B2C3E" w:rsidRDefault="000070B1" w:rsidP="002B2C3E">
      <w:pPr>
        <w:spacing w:after="0"/>
        <w:ind w:left="284" w:right="282"/>
        <w:jc w:val="both"/>
        <w:rPr>
          <w:rFonts w:ascii="Champagne &amp; Limousines" w:hAnsi="Champagne &amp; Limousines"/>
          <w:b/>
          <w:color w:val="8C7340"/>
          <w:sz w:val="28"/>
        </w:rPr>
      </w:pPr>
      <w:r w:rsidRPr="002B2C3E">
        <w:rPr>
          <w:rFonts w:ascii="Champagne &amp; Limousines" w:hAnsi="Champagne &amp; Limousines"/>
          <w:sz w:val="28"/>
        </w:rPr>
        <w:lastRenderedPageBreak/>
        <w:t xml:space="preserve">Alla professionalità progettuale e architettonica non può che accostarsi un’elevata indole alla </w:t>
      </w:r>
      <w:r w:rsidRPr="002B2C3E">
        <w:rPr>
          <w:rFonts w:ascii="Champagne &amp; Limousines" w:hAnsi="Champagne &amp; Limousines"/>
          <w:b/>
          <w:color w:val="8C7340"/>
          <w:sz w:val="28"/>
        </w:rPr>
        <w:t>sartorialità</w:t>
      </w:r>
      <w:r w:rsidRPr="002B2C3E">
        <w:rPr>
          <w:rFonts w:ascii="Champagne &amp; Limousines" w:hAnsi="Champagne &amp; Limousines"/>
          <w:color w:val="8C7340"/>
          <w:sz w:val="28"/>
        </w:rPr>
        <w:t xml:space="preserve"> </w:t>
      </w:r>
      <w:r w:rsidRPr="002B2C3E">
        <w:rPr>
          <w:rFonts w:ascii="Champagne &amp; Limousines" w:hAnsi="Champagne &amp; Limousines"/>
          <w:sz w:val="28"/>
        </w:rPr>
        <w:t xml:space="preserve">che si </w:t>
      </w:r>
      <w:r w:rsidR="00344175">
        <w:rPr>
          <w:rFonts w:ascii="Champagne &amp; Limousines" w:hAnsi="Champagne &amp; Limousines"/>
          <w:sz w:val="28"/>
        </w:rPr>
        <w:t xml:space="preserve">concretizza </w:t>
      </w:r>
      <w:r w:rsidRPr="002B2C3E">
        <w:rPr>
          <w:rFonts w:ascii="Champagne &amp; Limousines" w:hAnsi="Champagne &amp; Limousines"/>
          <w:sz w:val="28"/>
        </w:rPr>
        <w:t>nel d</w:t>
      </w:r>
      <w:r w:rsidR="00344175">
        <w:rPr>
          <w:rFonts w:ascii="Champagne &amp; Limousines" w:hAnsi="Champagne &amp; Limousines"/>
          <w:sz w:val="28"/>
        </w:rPr>
        <w:t xml:space="preserve">isegno degli arredi </w:t>
      </w:r>
      <w:r w:rsidR="00891877" w:rsidRPr="002B2C3E">
        <w:rPr>
          <w:rFonts w:ascii="Champagne &amp; Limousines" w:hAnsi="Champagne &amp; Limousines"/>
          <w:sz w:val="28"/>
        </w:rPr>
        <w:t xml:space="preserve">che vengono “cuciti” </w:t>
      </w:r>
      <w:r w:rsidR="00A850E0" w:rsidRPr="002B2C3E">
        <w:rPr>
          <w:rFonts w:ascii="Champagne &amp; Limousines" w:hAnsi="Champagne &amp; Limousines"/>
          <w:sz w:val="28"/>
        </w:rPr>
        <w:t xml:space="preserve">su misura </w:t>
      </w:r>
      <w:r w:rsidR="00BE3454" w:rsidRPr="002B2C3E">
        <w:rPr>
          <w:rFonts w:ascii="Champagne &amp; Limousines" w:hAnsi="Champagne &amp; Limousines"/>
          <w:sz w:val="28"/>
        </w:rPr>
        <w:t xml:space="preserve">proprio come </w:t>
      </w:r>
      <w:r w:rsidR="00886EBE" w:rsidRPr="002B2C3E">
        <w:rPr>
          <w:rFonts w:ascii="Champagne &amp; Limousines" w:hAnsi="Champagne &amp; Limousines"/>
          <w:sz w:val="28"/>
        </w:rPr>
        <w:t xml:space="preserve">un abito di haute couture. </w:t>
      </w:r>
      <w:r w:rsidR="00BE3454" w:rsidRPr="002B2C3E">
        <w:rPr>
          <w:rFonts w:ascii="Champagne &amp; Limousines" w:hAnsi="Champagne &amp; Limousines"/>
          <w:sz w:val="28"/>
        </w:rPr>
        <w:t>L’atmosfera</w:t>
      </w:r>
      <w:r w:rsidR="00A850E0" w:rsidRPr="002B2C3E">
        <w:rPr>
          <w:rFonts w:ascii="Champagne &amp; Limousines" w:hAnsi="Champagne &amp; Limousines"/>
          <w:sz w:val="28"/>
        </w:rPr>
        <w:t xml:space="preserve">, </w:t>
      </w:r>
      <w:r w:rsidR="00BE3454" w:rsidRPr="002B2C3E">
        <w:rPr>
          <w:rFonts w:ascii="Champagne &amp; Limousines" w:hAnsi="Champagne &amp; Limousines"/>
          <w:sz w:val="28"/>
        </w:rPr>
        <w:t xml:space="preserve">le </w:t>
      </w:r>
      <w:r w:rsidR="00A850E0" w:rsidRPr="002B2C3E">
        <w:rPr>
          <w:rFonts w:ascii="Champagne &amp; Limousines" w:hAnsi="Champagne &amp; Limousines"/>
          <w:sz w:val="28"/>
        </w:rPr>
        <w:t>luci,</w:t>
      </w:r>
      <w:r w:rsidR="00BE3454" w:rsidRPr="002B2C3E">
        <w:rPr>
          <w:rFonts w:ascii="Champagne &amp; Limousines" w:hAnsi="Champagne &amp; Limousines"/>
          <w:sz w:val="28"/>
        </w:rPr>
        <w:t xml:space="preserve"> i</w:t>
      </w:r>
      <w:r w:rsidR="00A850E0" w:rsidRPr="002B2C3E">
        <w:rPr>
          <w:rFonts w:ascii="Champagne &amp; Limousines" w:hAnsi="Champagne &amp; Limousines"/>
          <w:sz w:val="28"/>
        </w:rPr>
        <w:t xml:space="preserve"> materiali e</w:t>
      </w:r>
      <w:r w:rsidR="00BE3454" w:rsidRPr="002B2C3E">
        <w:rPr>
          <w:rFonts w:ascii="Champagne &amp; Limousines" w:hAnsi="Champagne &amp; Limousines"/>
          <w:sz w:val="28"/>
        </w:rPr>
        <w:t xml:space="preserve"> i</w:t>
      </w:r>
      <w:r w:rsidR="00891877" w:rsidRPr="002B2C3E">
        <w:rPr>
          <w:rFonts w:ascii="Champagne &amp; Limousines" w:hAnsi="Champagne &amp; Limousines"/>
          <w:sz w:val="28"/>
        </w:rPr>
        <w:t xml:space="preserve"> colori</w:t>
      </w:r>
      <w:r w:rsidR="009F18A7">
        <w:rPr>
          <w:rFonts w:ascii="Champagne &amp; Limousines" w:hAnsi="Champagne &amp; Limousines"/>
          <w:sz w:val="28"/>
        </w:rPr>
        <w:t xml:space="preserve"> sono studiati minuziosamente </w:t>
      </w:r>
      <w:r w:rsidR="00886EBE" w:rsidRPr="002B2C3E">
        <w:rPr>
          <w:rFonts w:ascii="Champagne &amp; Limousines" w:hAnsi="Champagne &amp; Limousines"/>
          <w:sz w:val="28"/>
        </w:rPr>
        <w:t>ed</w:t>
      </w:r>
      <w:r w:rsidR="00BE3454" w:rsidRPr="002B2C3E">
        <w:rPr>
          <w:rFonts w:ascii="Champagne &amp; Limousines" w:hAnsi="Champagne &amp; Limousines"/>
          <w:sz w:val="28"/>
        </w:rPr>
        <w:t xml:space="preserve"> è facile cogliere riferimenti alle architetture e ai colori delle città in cui sono collocati. </w:t>
      </w:r>
    </w:p>
    <w:p w:rsidR="00511BEB" w:rsidRDefault="00344175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t xml:space="preserve">L’attenzione al dettaglio riservata per </w:t>
      </w:r>
      <w:r w:rsidR="00886EBE" w:rsidRPr="002B2C3E">
        <w:rPr>
          <w:rFonts w:ascii="Champagne &amp; Limousines" w:hAnsi="Champagne &amp; Limousines"/>
          <w:sz w:val="28"/>
        </w:rPr>
        <w:t>ogni progetto ricopre</w:t>
      </w:r>
      <w:r w:rsidR="0090400C" w:rsidRPr="002B2C3E">
        <w:rPr>
          <w:rFonts w:ascii="Champagne &amp; Limousines" w:hAnsi="Champagne &amp; Limousines"/>
          <w:sz w:val="28"/>
        </w:rPr>
        <w:t xml:space="preserve"> quindi</w:t>
      </w:r>
      <w:r w:rsidR="00886EBE" w:rsidRPr="002B2C3E">
        <w:rPr>
          <w:rFonts w:ascii="Champagne &amp; Limousines" w:hAnsi="Champagne &amp; Limousines"/>
          <w:sz w:val="28"/>
        </w:rPr>
        <w:t xml:space="preserve"> un ruolo </w:t>
      </w:r>
      <w:r w:rsidR="0090400C" w:rsidRPr="002B2C3E">
        <w:rPr>
          <w:rFonts w:ascii="Champagne &amp; Limousines" w:hAnsi="Champagne &amp; Limousines"/>
          <w:sz w:val="28"/>
        </w:rPr>
        <w:t>d</w:t>
      </w:r>
      <w:r w:rsidR="00706AD9">
        <w:rPr>
          <w:rFonts w:ascii="Champagne &amp; Limousines" w:hAnsi="Champagne &amp; Limousines"/>
          <w:sz w:val="28"/>
        </w:rPr>
        <w:t xml:space="preserve">i grande rilievo </w:t>
      </w:r>
      <w:r>
        <w:rPr>
          <w:rFonts w:ascii="Champagne &amp; Limousines" w:hAnsi="Champagne &amp; Limousines"/>
          <w:sz w:val="28"/>
        </w:rPr>
        <w:t xml:space="preserve">e si traduce in progetti che </w:t>
      </w:r>
      <w:r w:rsidR="00706AD9">
        <w:rPr>
          <w:rFonts w:ascii="Champagne &amp; Limousines" w:hAnsi="Champagne &amp; Limousines"/>
          <w:sz w:val="28"/>
        </w:rPr>
        <w:t>e</w:t>
      </w:r>
      <w:r>
        <w:rPr>
          <w:rFonts w:ascii="Champagne &amp; Limousines" w:hAnsi="Champagne &amp; Limousines"/>
          <w:sz w:val="28"/>
        </w:rPr>
        <w:t>ntrano</w:t>
      </w:r>
      <w:r w:rsidR="0090400C" w:rsidRPr="002B2C3E">
        <w:rPr>
          <w:rFonts w:ascii="Champagne &amp; Limousines" w:hAnsi="Champagne &amp; Limousines"/>
          <w:sz w:val="28"/>
        </w:rPr>
        <w:t xml:space="preserve"> a far parte dei cataloghi di prestigiosi marchi italiani, creando una sinergia, tutt’altro che frequente, tra contract </w:t>
      </w:r>
      <w:r>
        <w:rPr>
          <w:rFonts w:ascii="Champagne &amp; Limousines" w:hAnsi="Champagne &amp; Limousines"/>
          <w:sz w:val="28"/>
        </w:rPr>
        <w:t>e cliente</w:t>
      </w:r>
      <w:r w:rsidR="0090400C" w:rsidRPr="002B2C3E">
        <w:rPr>
          <w:rFonts w:ascii="Champagne &amp; Limousines" w:hAnsi="Champagne &amp; Limousines"/>
          <w:sz w:val="28"/>
        </w:rPr>
        <w:t xml:space="preserve"> privato</w:t>
      </w:r>
      <w:r w:rsidR="0090400C" w:rsidRPr="002B2C3E">
        <w:rPr>
          <w:rFonts w:ascii="Champagne &amp; Limousines" w:hAnsi="Champagne &amp; Limousines"/>
          <w:sz w:val="32"/>
        </w:rPr>
        <w:t xml:space="preserve">. </w:t>
      </w:r>
    </w:p>
    <w:p w:rsidR="00706AD9" w:rsidRDefault="00706AD9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Pr="002B2C3E" w:rsidRDefault="009F18A7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28"/>
        </w:rPr>
        <w:t>In una p</w:t>
      </w:r>
      <w:r w:rsidR="000976B7" w:rsidRPr="002B2C3E">
        <w:rPr>
          <w:rFonts w:ascii="Champagne &amp; Limousines" w:hAnsi="Champagne &amp; Limousines"/>
          <w:sz w:val="28"/>
        </w:rPr>
        <w:t xml:space="preserve">erfetta sintesi tra dinamismo, professionalità e sartorialità, dal 2004 </w:t>
      </w:r>
      <w:r>
        <w:rPr>
          <w:rFonts w:ascii="Champagne &amp; Limousines" w:hAnsi="Champagne &amp; Limousines"/>
          <w:sz w:val="28"/>
        </w:rPr>
        <w:t xml:space="preserve">lo studio </w:t>
      </w:r>
      <w:r w:rsidR="00E20F64" w:rsidRPr="002B2C3E">
        <w:rPr>
          <w:rFonts w:ascii="Champagne &amp; Limousines" w:hAnsi="Champagne &amp; Limousines"/>
          <w:sz w:val="28"/>
        </w:rPr>
        <w:t xml:space="preserve">CaberlonCaroppi </w:t>
      </w:r>
      <w:r w:rsidR="000976B7" w:rsidRPr="002B2C3E">
        <w:rPr>
          <w:rFonts w:ascii="Champagne &amp; Limousines" w:hAnsi="Champagne &amp; Limousines"/>
          <w:sz w:val="28"/>
        </w:rPr>
        <w:t xml:space="preserve">porta l’eccellenza italiana nel mondo, raccontandolo da punti di vista sempre diversi e attraverso vie di espressione sempre nuove: </w:t>
      </w:r>
      <w:r w:rsidR="000976B7" w:rsidRPr="002B2C3E">
        <w:rPr>
          <w:rFonts w:ascii="Champagne &amp; Limousines" w:hAnsi="Champagne &amp; Limousines"/>
          <w:b/>
          <w:color w:val="8C7340"/>
          <w:sz w:val="28"/>
        </w:rPr>
        <w:t xml:space="preserve">“Lavoriamo affinchè il nostro spettatore finale percepisca ed </w:t>
      </w:r>
      <w:r w:rsidR="00213B91">
        <w:rPr>
          <w:rFonts w:ascii="Champagne &amp; Limousines" w:hAnsi="Champagne &amp; Limousines"/>
          <w:b/>
          <w:color w:val="8C7340"/>
          <w:sz w:val="28"/>
        </w:rPr>
        <w:t xml:space="preserve">interagisca con lo spazio che </w:t>
      </w:r>
      <w:r w:rsidR="000976B7" w:rsidRPr="002B2C3E">
        <w:rPr>
          <w:rFonts w:ascii="Champagne &amp; Limousines" w:hAnsi="Champagne &amp; Limousines"/>
          <w:b/>
          <w:color w:val="8C7340"/>
          <w:sz w:val="28"/>
        </w:rPr>
        <w:t xml:space="preserve"> abbiamo costruito</w:t>
      </w:r>
      <w:r w:rsidR="00213B91">
        <w:rPr>
          <w:rFonts w:ascii="Champagne &amp; Limousines" w:hAnsi="Champagne &amp; Limousines"/>
          <w:b/>
          <w:color w:val="8C7340"/>
          <w:sz w:val="28"/>
        </w:rPr>
        <w:t xml:space="preserve"> intorno a lui</w:t>
      </w:r>
      <w:r w:rsidR="000976B7" w:rsidRPr="002B2C3E">
        <w:rPr>
          <w:rFonts w:ascii="Champagne &amp; Limousines" w:hAnsi="Champagne &amp; Limousines"/>
          <w:b/>
          <w:color w:val="8C7340"/>
          <w:sz w:val="28"/>
        </w:rPr>
        <w:t>. Quello che vogliamo è che i nostri hotel raccontino storie.”</w:t>
      </w:r>
    </w:p>
    <w:p w:rsidR="000976B7" w:rsidRPr="000976B7" w:rsidRDefault="000976B7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E20F64" w:rsidRDefault="00E20F64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511BEB" w:rsidRDefault="00511BEB" w:rsidP="00FC6D59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FC6D59" w:rsidRDefault="00FC6D59" w:rsidP="00FC6D59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  <w:bookmarkStart w:id="0" w:name="_GoBack"/>
      <w:bookmarkEnd w:id="0"/>
    </w:p>
    <w:p w:rsidR="002B2C3E" w:rsidRDefault="002B2C3E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2B2C3E" w:rsidRDefault="002B2C3E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F105A" w:rsidRPr="004F105A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</w:rPr>
      </w:pPr>
      <w:r w:rsidRPr="004F105A">
        <w:rPr>
          <w:rFonts w:ascii="Champagne &amp; Limousines" w:hAnsi="Champagne &amp; Limousines"/>
          <w:b/>
          <w:color w:val="8C7340"/>
          <w:sz w:val="24"/>
          <w:szCs w:val="24"/>
        </w:rPr>
        <w:t>CABERLONCAROPPI ITALIAN TOUCH ARCHITECTS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 w:rsidRPr="00614911">
        <w:rPr>
          <w:rFonts w:ascii="Champagne &amp; Limousines" w:hAnsi="Champagne &amp; Limousines"/>
          <w:sz w:val="24"/>
          <w:szCs w:val="24"/>
        </w:rPr>
        <w:t>Via Scipione Piattoli 7,</w:t>
      </w:r>
      <w:r>
        <w:rPr>
          <w:rFonts w:ascii="Champagne &amp; Limousines" w:hAnsi="Champagne &amp; Limousines"/>
          <w:sz w:val="24"/>
          <w:szCs w:val="24"/>
        </w:rPr>
        <w:t xml:space="preserve"> </w:t>
      </w:r>
      <w:r w:rsidRPr="00614911">
        <w:rPr>
          <w:rFonts w:ascii="Champagne &amp; Limousines" w:hAnsi="Champagne &amp; Limousines"/>
          <w:sz w:val="24"/>
          <w:szCs w:val="24"/>
        </w:rPr>
        <w:t xml:space="preserve">20127 </w:t>
      </w:r>
      <w:r>
        <w:rPr>
          <w:rFonts w:ascii="Champagne &amp; Limousines" w:hAnsi="Champagne &amp; Limousines"/>
          <w:sz w:val="24"/>
          <w:szCs w:val="24"/>
        </w:rPr>
        <w:t>Milano</w:t>
      </w:r>
    </w:p>
    <w:p w:rsidR="004F105A" w:rsidRPr="004F105A" w:rsidRDefault="00606CD3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>Ph. +39 02</w:t>
      </w:r>
      <w:r w:rsidR="004F105A" w:rsidRPr="004F105A">
        <w:rPr>
          <w:rFonts w:ascii="Champagne &amp; Limousines" w:hAnsi="Champagne &amp; Limousines"/>
          <w:sz w:val="24"/>
          <w:szCs w:val="24"/>
          <w:lang w:val="en-US"/>
        </w:rPr>
        <w:t>2871216</w:t>
      </w:r>
    </w:p>
    <w:p w:rsidR="004F105A" w:rsidRPr="004F105A" w:rsidRDefault="00967201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hyperlink r:id="rId7" w:history="1">
        <w:r w:rsidR="004F105A" w:rsidRPr="004F105A">
          <w:rPr>
            <w:rStyle w:val="Hyperlink"/>
            <w:rFonts w:ascii="Champagne &amp; Limousines" w:hAnsi="Champagne &amp; Limousines"/>
            <w:color w:val="auto"/>
            <w:sz w:val="24"/>
            <w:szCs w:val="24"/>
            <w:u w:val="none"/>
            <w:lang w:val="en-US"/>
          </w:rPr>
          <w:t>www.caberloncaroppi.com</w:t>
        </w:r>
      </w:hyperlink>
      <w:r w:rsidR="004F105A" w:rsidRPr="004F105A">
        <w:rPr>
          <w:rFonts w:ascii="Champagne &amp; Limousines" w:hAnsi="Champagne &amp; Limousines"/>
          <w:sz w:val="24"/>
          <w:szCs w:val="24"/>
          <w:lang w:val="en-US"/>
        </w:rPr>
        <w:t xml:space="preserve"> – info@caberloncaroppi.com</w:t>
      </w:r>
    </w:p>
    <w:p w:rsidR="004F105A" w:rsidRPr="004F105A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OGS SRL PUBLIC RELATIONS &amp; COMMUNICATION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 xml:space="preserve">Via </w:t>
      </w:r>
      <w:proofErr w:type="spellStart"/>
      <w:r>
        <w:rPr>
          <w:rFonts w:ascii="Champagne &amp; Limousines" w:hAnsi="Champagne &amp; Limousines"/>
          <w:sz w:val="24"/>
          <w:szCs w:val="24"/>
          <w:lang w:val="en-US"/>
        </w:rPr>
        <w:t>Koristka</w:t>
      </w:r>
      <w:proofErr w:type="spellEnd"/>
      <w:r>
        <w:rPr>
          <w:rFonts w:ascii="Champagne &amp; Limousines" w:hAnsi="Champagne &amp; Limousines"/>
          <w:sz w:val="24"/>
          <w:szCs w:val="24"/>
          <w:lang w:val="en-US"/>
        </w:rPr>
        <w:t xml:space="preserve"> 3, 20154 Milano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 xml:space="preserve">Ph. </w:t>
      </w:r>
      <w:r>
        <w:rPr>
          <w:rFonts w:ascii="Champagne &amp; Limousines" w:hAnsi="Champagne &amp; Limousines"/>
          <w:sz w:val="24"/>
          <w:szCs w:val="24"/>
          <w:lang w:val="en-US"/>
        </w:rPr>
        <w:t>+</w:t>
      </w:r>
      <w:r w:rsidRPr="00614911">
        <w:rPr>
          <w:rFonts w:ascii="Champagne &amp; Limousines" w:hAnsi="Champagne &amp; Limousines"/>
          <w:sz w:val="24"/>
          <w:szCs w:val="24"/>
          <w:lang w:val="en-US"/>
        </w:rPr>
        <w:t>39 023450605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>www.ogs.it - info@ogs.it</w:t>
      </w:r>
    </w:p>
    <w:p w:rsidR="002B2C3E" w:rsidRPr="00D351EF" w:rsidRDefault="002B2C3E" w:rsidP="00706AD9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sectPr w:rsidR="002B2C3E" w:rsidRPr="00D351EF" w:rsidSect="00C95DFC">
      <w:pgSz w:w="11906" w:h="16838"/>
      <w:pgMar w:top="1417" w:right="1134" w:bottom="1134" w:left="1134" w:header="708" w:footer="708" w:gutter="0"/>
      <w:pgBorders w:offsetFrom="page">
        <w:top w:val="single" w:sz="12" w:space="24" w:color="8C7340"/>
        <w:left w:val="single" w:sz="12" w:space="24" w:color="8C7340"/>
        <w:bottom w:val="single" w:sz="12" w:space="24" w:color="8C7340"/>
        <w:right w:val="single" w:sz="12" w:space="24" w:color="8C73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altName w:val="Segoe UI Light"/>
    <w:charset w:val="00"/>
    <w:family w:val="swiss"/>
    <w:pitch w:val="variable"/>
    <w:sig w:usb0="A00002AF" w:usb1="501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92"/>
    <w:multiLevelType w:val="hybridMultilevel"/>
    <w:tmpl w:val="7B2CE216"/>
    <w:lvl w:ilvl="0" w:tplc="BB0C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8"/>
    <w:rsid w:val="000070B1"/>
    <w:rsid w:val="00015EC5"/>
    <w:rsid w:val="00056401"/>
    <w:rsid w:val="000976B7"/>
    <w:rsid w:val="000C5BD8"/>
    <w:rsid w:val="000D5B74"/>
    <w:rsid w:val="000E4554"/>
    <w:rsid w:val="00135DC0"/>
    <w:rsid w:val="00151006"/>
    <w:rsid w:val="0015524C"/>
    <w:rsid w:val="001568D9"/>
    <w:rsid w:val="00161DE6"/>
    <w:rsid w:val="001652F4"/>
    <w:rsid w:val="001D4512"/>
    <w:rsid w:val="00213B91"/>
    <w:rsid w:val="00234974"/>
    <w:rsid w:val="002976BC"/>
    <w:rsid w:val="002A37B0"/>
    <w:rsid w:val="002B2C3E"/>
    <w:rsid w:val="002D4E7E"/>
    <w:rsid w:val="00310BDF"/>
    <w:rsid w:val="00344175"/>
    <w:rsid w:val="003B20E4"/>
    <w:rsid w:val="003C5043"/>
    <w:rsid w:val="00416AC1"/>
    <w:rsid w:val="00474F4B"/>
    <w:rsid w:val="004753A7"/>
    <w:rsid w:val="00495C08"/>
    <w:rsid w:val="004F105A"/>
    <w:rsid w:val="00511BEB"/>
    <w:rsid w:val="00555524"/>
    <w:rsid w:val="00606CD3"/>
    <w:rsid w:val="00654E8B"/>
    <w:rsid w:val="00706AD9"/>
    <w:rsid w:val="00886EBE"/>
    <w:rsid w:val="00891877"/>
    <w:rsid w:val="008A1194"/>
    <w:rsid w:val="0090400C"/>
    <w:rsid w:val="00937976"/>
    <w:rsid w:val="00967201"/>
    <w:rsid w:val="009E2F25"/>
    <w:rsid w:val="009F18A7"/>
    <w:rsid w:val="00A048B0"/>
    <w:rsid w:val="00A06FD2"/>
    <w:rsid w:val="00A850E0"/>
    <w:rsid w:val="00B165FC"/>
    <w:rsid w:val="00B91A57"/>
    <w:rsid w:val="00BC60AA"/>
    <w:rsid w:val="00BE3454"/>
    <w:rsid w:val="00C54B7C"/>
    <w:rsid w:val="00C95DFC"/>
    <w:rsid w:val="00CA688C"/>
    <w:rsid w:val="00CE526A"/>
    <w:rsid w:val="00CF2844"/>
    <w:rsid w:val="00D05316"/>
    <w:rsid w:val="00D05DF1"/>
    <w:rsid w:val="00D351EF"/>
    <w:rsid w:val="00D9028E"/>
    <w:rsid w:val="00E20F64"/>
    <w:rsid w:val="00FB4C05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956"/>
  <w15:chartTrackingRefBased/>
  <w15:docId w15:val="{7EA84296-8458-4A04-97A6-85B3E8B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93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9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erloncarop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Ogs.06</cp:lastModifiedBy>
  <cp:revision>8</cp:revision>
  <cp:lastPrinted>2018-12-11T16:46:00Z</cp:lastPrinted>
  <dcterms:created xsi:type="dcterms:W3CDTF">2018-12-05T16:13:00Z</dcterms:created>
  <dcterms:modified xsi:type="dcterms:W3CDTF">2019-02-15T10:31:00Z</dcterms:modified>
</cp:coreProperties>
</file>