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E0EA" w14:textId="4D2CC949" w:rsidR="00380258" w:rsidRDefault="000E0314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F7EC3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C18703A" wp14:editId="40962D46">
            <wp:extent cx="3743325" cy="1247775"/>
            <wp:effectExtent l="0" t="0" r="9525" b="9525"/>
            <wp:docPr id="1" name="Picture 1" descr="Y:\OGS\AREA PUBBLICA\1. CLIENTI\ZAMBAITI\SEGRETERIA\LOGHI\ZAMBAITI PARATI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ZAMBAITI\SEGRETERIA\LOGHI\ZAMBAITI PARATI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2C7DE" w14:textId="77777777" w:rsidR="00CF3440" w:rsidRPr="006C47C6" w:rsidRDefault="00CF3440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639C39A4" w14:textId="77777777" w:rsidR="005B3B40" w:rsidRPr="006C47C6" w:rsidRDefault="005B3B40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</w:rPr>
      </w:pPr>
    </w:p>
    <w:p w14:paraId="34922087" w14:textId="6A2FD41E" w:rsidR="008A0796" w:rsidRDefault="000E0314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  <w:lang w:val="en-US"/>
        </w:rPr>
      </w:pPr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Zambaiti </w:t>
      </w:r>
      <w:proofErr w:type="spellStart"/>
      <w:r w:rsidRPr="000E0314">
        <w:rPr>
          <w:rFonts w:ascii="Arial" w:hAnsi="Arial" w:cs="Arial"/>
          <w:sz w:val="32"/>
          <w:szCs w:val="32"/>
          <w:u w:val="single"/>
          <w:lang w:val="en-US"/>
        </w:rPr>
        <w:t>Parati</w:t>
      </w:r>
      <w:proofErr w:type="spellEnd"/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: </w:t>
      </w:r>
      <w:proofErr w:type="gramStart"/>
      <w:r w:rsidR="00FA2881">
        <w:rPr>
          <w:rFonts w:ascii="Arial" w:hAnsi="Arial" w:cs="Arial"/>
          <w:sz w:val="32"/>
          <w:szCs w:val="32"/>
          <w:u w:val="single"/>
          <w:lang w:val="en-US"/>
        </w:rPr>
        <w:t>a</w:t>
      </w:r>
      <w:r w:rsidR="00FA2881" w:rsidRPr="000E0314">
        <w:rPr>
          <w:rFonts w:ascii="Arial" w:hAnsi="Arial" w:cs="Arial"/>
          <w:sz w:val="32"/>
          <w:szCs w:val="32"/>
          <w:u w:val="single"/>
          <w:lang w:val="en-US"/>
        </w:rPr>
        <w:t>n</w:t>
      </w:r>
      <w:proofErr w:type="gramEnd"/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 </w:t>
      </w:r>
      <w:r w:rsidR="00FA2881" w:rsidRPr="000E0314">
        <w:rPr>
          <w:rFonts w:ascii="Arial" w:hAnsi="Arial" w:cs="Arial"/>
          <w:sz w:val="32"/>
          <w:szCs w:val="32"/>
          <w:u w:val="single"/>
          <w:lang w:val="en-US"/>
        </w:rPr>
        <w:t>Italian</w:t>
      </w:r>
      <w:r w:rsidRPr="000E0314">
        <w:rPr>
          <w:rFonts w:ascii="Arial" w:hAnsi="Arial" w:cs="Arial"/>
          <w:sz w:val="32"/>
          <w:szCs w:val="32"/>
          <w:u w:val="single"/>
          <w:lang w:val="en-US"/>
        </w:rPr>
        <w:t xml:space="preserve"> history between tradition and innovation</w:t>
      </w:r>
    </w:p>
    <w:p w14:paraId="47E97BE8" w14:textId="77777777" w:rsidR="00CF3440" w:rsidRPr="000E0314" w:rsidRDefault="00CF3440" w:rsidP="000E03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  <w:lang w:val="en-US"/>
        </w:rPr>
      </w:pPr>
    </w:p>
    <w:p w14:paraId="19450D2D" w14:textId="77777777" w:rsidR="005B3B40" w:rsidRPr="000E0314" w:rsidRDefault="005B3B40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0BA67D45" w14:textId="26ECC083" w:rsidR="0032359A" w:rsidRPr="000B0A24" w:rsidRDefault="005B3B40" w:rsidP="003235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Zambaiti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was b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orn </w:t>
      </w:r>
      <w:r w:rsidR="00D43E44" w:rsidRPr="000E0314">
        <w:rPr>
          <w:rFonts w:ascii="Arial" w:hAnsi="Arial" w:cs="Arial"/>
          <w:color w:val="1A1A1A"/>
          <w:sz w:val="28"/>
          <w:szCs w:val="28"/>
          <w:lang w:val="en-US"/>
        </w:rPr>
        <w:t>in Albino near Bergamo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 in 1973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founded by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Ferruccio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Zambaiti, still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active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as company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pres</w:t>
      </w:r>
      <w:r w:rsidR="00D43E44" w:rsidRPr="000E0314">
        <w:rPr>
          <w:rFonts w:ascii="Arial" w:hAnsi="Arial" w:cs="Arial"/>
          <w:color w:val="1A1A1A"/>
          <w:sz w:val="28"/>
          <w:szCs w:val="28"/>
          <w:lang w:val="en-US"/>
        </w:rPr>
        <w:t>ident, and today</w:t>
      </w:r>
      <w:r w:rsidR="00FA2881">
        <w:rPr>
          <w:rFonts w:ascii="Arial" w:hAnsi="Arial" w:cs="Arial"/>
          <w:color w:val="1A1A1A"/>
          <w:sz w:val="28"/>
          <w:szCs w:val="28"/>
          <w:lang w:val="en-US"/>
        </w:rPr>
        <w:t xml:space="preserve"> it is</w:t>
      </w:r>
      <w:r w:rsidR="00D43E44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32359A">
        <w:rPr>
          <w:rFonts w:ascii="Arial" w:hAnsi="Arial" w:cs="Arial"/>
          <w:color w:val="1A1A1A"/>
          <w:sz w:val="28"/>
          <w:szCs w:val="28"/>
          <w:lang w:val="en-US"/>
        </w:rPr>
        <w:t xml:space="preserve">led by </w:t>
      </w:r>
      <w:r w:rsidR="0032359A" w:rsidRPr="000B0A24">
        <w:rPr>
          <w:rFonts w:ascii="Arial" w:hAnsi="Arial" w:cs="Arial"/>
          <w:color w:val="1A1A1A"/>
          <w:sz w:val="28"/>
          <w:szCs w:val="28"/>
          <w:lang w:val="en-US"/>
        </w:rPr>
        <w:t>his son Davide, CEO.</w:t>
      </w:r>
    </w:p>
    <w:p w14:paraId="4C2098D4" w14:textId="3B0D8686" w:rsidR="005F2C6D" w:rsidRPr="000E0314" w:rsidRDefault="005B3B40" w:rsidP="00CF3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In the historical context of the </w:t>
      </w:r>
      <w:r w:rsidR="00F357E8" w:rsidRPr="000E0314">
        <w:rPr>
          <w:rFonts w:ascii="Arial" w:hAnsi="Arial" w:cs="Arial"/>
          <w:color w:val="1A1A1A"/>
          <w:sz w:val="28"/>
          <w:szCs w:val="28"/>
          <w:lang w:val="en-US"/>
        </w:rPr>
        <w:t>‘70s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wallpaper was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in great demand in the furnishing field in Italy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, while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in the following years, with the progressive decline in volumes consumed and the growth of low-price competition, exports became a necessary outlet.</w:t>
      </w:r>
      <w:r w:rsidR="00CF3440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9A1BE5" w:rsidRPr="00C303E2">
        <w:rPr>
          <w:rFonts w:ascii="Arial" w:hAnsi="Arial" w:cs="Arial"/>
          <w:color w:val="1A1A1A"/>
          <w:sz w:val="28"/>
          <w:szCs w:val="28"/>
          <w:lang w:val="en-US"/>
        </w:rPr>
        <w:t>A technological pro</w:t>
      </w:r>
      <w:r w:rsidRPr="00C303E2">
        <w:rPr>
          <w:rFonts w:ascii="Arial" w:hAnsi="Arial" w:cs="Arial"/>
          <w:color w:val="1A1A1A"/>
          <w:sz w:val="28"/>
          <w:szCs w:val="28"/>
          <w:lang w:val="en-US"/>
        </w:rPr>
        <w:t>minence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the ability to create innovation as a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factor of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success o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 international markets has allowed Zambaiti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to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achieve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international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reputation,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today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it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can cou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nt on a network of distributors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in almost all countries of the wo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>r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ld, with a prevalent vocation for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export and a constant collaboration with the classic distribution channel, consisting of specialized showrooms.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An i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mportant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step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was the opening 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of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factory in China in 1998 and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another one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in Russia in 2014</w:t>
      </w:r>
      <w:r w:rsidR="00D41406" w:rsidRPr="000E0314">
        <w:rPr>
          <w:rFonts w:ascii="Arial" w:hAnsi="Arial" w:cs="Arial"/>
          <w:color w:val="1A1A1A"/>
          <w:sz w:val="28"/>
          <w:szCs w:val="28"/>
          <w:lang w:val="en-US"/>
        </w:rPr>
        <w:t>, alongside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opening of direct branches in France, Great Britain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other countries.</w:t>
      </w:r>
    </w:p>
    <w:p w14:paraId="05CC54E3" w14:textId="102B25D2" w:rsidR="005D15B9" w:rsidRDefault="00D41406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In the meanwhile, wallpaper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in Italy has undergone a radical evolution, moving from building material to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>a furnishing article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. Th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erefore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="009A1BE5" w:rsidRPr="009A1BE5">
        <w:rPr>
          <w:lang w:val="en-US"/>
        </w:rPr>
        <w:t xml:space="preserve">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as far as </w:t>
      </w:r>
      <w:r w:rsidR="009A1BE5" w:rsidRPr="009A1BE5">
        <w:rPr>
          <w:rFonts w:ascii="Arial" w:hAnsi="Arial" w:cs="Arial"/>
          <w:color w:val="1A1A1A"/>
          <w:sz w:val="28"/>
          <w:szCs w:val="28"/>
          <w:lang w:val="en-US"/>
        </w:rPr>
        <w:t>production is concerned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Zambaiti, for some years now, has returned to look at Italy with renewed interest.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The constant dialogue put in place by the company with architects and interior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designers, with an increasingly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marked 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>approach to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contract, is part of this dynamic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path 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>towards quality and the high end of the market.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>We could</w:t>
      </w:r>
      <w:r w:rsidR="007B080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say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 that the company has changed a lot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working </w:t>
      </w:r>
      <w:r w:rsidR="009A1BE5">
        <w:rPr>
          <w:rFonts w:ascii="Arial" w:hAnsi="Arial" w:cs="Arial"/>
          <w:color w:val="1A1A1A"/>
          <w:sz w:val="28"/>
          <w:szCs w:val="28"/>
          <w:lang w:val="en-US"/>
        </w:rPr>
        <w:t xml:space="preserve">in a different way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in order to base its strategy on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customization. T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his is the new </w:t>
      </w:r>
      <w:r w:rsidR="006E636D" w:rsidRPr="000E0314">
        <w:rPr>
          <w:rFonts w:ascii="Arial" w:hAnsi="Arial" w:cs="Arial"/>
          <w:color w:val="1A1A1A"/>
          <w:sz w:val="28"/>
          <w:szCs w:val="28"/>
          <w:lang w:val="en-US"/>
        </w:rPr>
        <w:t>story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that Zambaiti tells to</w:t>
      </w:r>
      <w:r w:rsidR="005F2C6D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market, while reinforcing a series of new relationships.</w:t>
      </w:r>
    </w:p>
    <w:p w14:paraId="62569678" w14:textId="2ED7733E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1A6CD410" w14:textId="5C1028AD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2F55DE5" w14:textId="4A200D5B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4AAD3CF1" w14:textId="7307BE11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0B138E30" w14:textId="08426C3B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73ECE06" w14:textId="3F72BE08" w:rsidR="00CF3440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2FF10A81" w14:textId="77777777" w:rsidR="00CF3440" w:rsidRPr="000E0314" w:rsidRDefault="00CF3440" w:rsidP="008A0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524C7A6" w14:textId="77EB1FF7" w:rsidR="005D15B9" w:rsidRPr="000E0314" w:rsidRDefault="005D15B9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This do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es not mean 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>to forget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what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still represents 95 perce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nt of production: the dualism proper of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this phase of 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company’s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life</w:t>
      </w:r>
      <w:r w:rsidR="004E78E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lies in the relationship with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customers who think in terms of building supplies and a new commercial frontier </w:t>
      </w:r>
      <w:r w:rsidR="005B6767" w:rsidRPr="000E0314">
        <w:rPr>
          <w:rFonts w:ascii="Arial" w:hAnsi="Arial" w:cs="Arial"/>
          <w:color w:val="1A1A1A"/>
          <w:sz w:val="28"/>
          <w:szCs w:val="28"/>
          <w:lang w:val="en-US"/>
        </w:rPr>
        <w:t>where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first 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>steps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have </w:t>
      </w:r>
      <w:r w:rsidR="006C47C6" w:rsidRPr="000E0314">
        <w:rPr>
          <w:rFonts w:ascii="Arial" w:hAnsi="Arial" w:cs="Arial"/>
          <w:color w:val="1A1A1A"/>
          <w:sz w:val="28"/>
          <w:szCs w:val="28"/>
          <w:lang w:val="en-US"/>
        </w:rPr>
        <w:t>been taken.</w:t>
      </w:r>
      <w:r w:rsidR="00CF3440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This new </w:t>
      </w:r>
      <w:r w:rsidR="005B6767" w:rsidRPr="000E0314">
        <w:rPr>
          <w:rFonts w:ascii="Arial" w:hAnsi="Arial" w:cs="Arial"/>
          <w:color w:val="1A1A1A"/>
          <w:sz w:val="28"/>
          <w:szCs w:val="28"/>
          <w:lang w:val="en-US"/>
        </w:rPr>
        <w:t>approach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in the vision of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Zambaiti's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ownership and management, will surely be a factor of change and innovation and, ultimately, </w:t>
      </w:r>
      <w:r w:rsidR="005B676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factor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of company growth</w:t>
      </w:r>
      <w:r w:rsidR="005E489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as well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4AE1AAF6" w14:textId="77777777" w:rsidR="006C47C6" w:rsidRPr="000E0314" w:rsidRDefault="006C47C6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2EEE42FF" w14:textId="35F907A5" w:rsidR="005D15B9" w:rsidRPr="008A0796" w:rsidRDefault="005D15B9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28"/>
          <w:u w:val="single"/>
          <w:lang w:val="en-US"/>
        </w:rPr>
      </w:pPr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>A new vision</w:t>
      </w:r>
    </w:p>
    <w:p w14:paraId="058CEF48" w14:textId="77777777" w:rsidR="005D15B9" w:rsidRPr="009A1BE5" w:rsidRDefault="005D15B9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211B62A" w14:textId="3568744D" w:rsidR="00DE048B" w:rsidRPr="000E0314" w:rsidRDefault="005D15B9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Zambaiti's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new vision </w:t>
      </w:r>
      <w:r w:rsidR="00F51BA6" w:rsidRPr="000E0314">
        <w:rPr>
          <w:rFonts w:ascii="Arial" w:hAnsi="Arial" w:cs="Arial"/>
          <w:color w:val="1A1A1A"/>
          <w:sz w:val="28"/>
          <w:szCs w:val="28"/>
          <w:lang w:val="en-US"/>
        </w:rPr>
        <w:t>is based on ‘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Made in Italy</w:t>
      </w:r>
      <w:r w:rsidR="00F51BA6" w:rsidRPr="000E0314">
        <w:rPr>
          <w:rFonts w:ascii="Arial" w:hAnsi="Arial" w:cs="Arial"/>
          <w:color w:val="1A1A1A"/>
          <w:sz w:val="28"/>
          <w:szCs w:val="28"/>
          <w:lang w:val="en-US"/>
        </w:rPr>
        <w:t>’ values like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technological innovation and Italian creativity</w:t>
      </w:r>
      <w:r w:rsidR="00F51BA6" w:rsidRPr="000E0314">
        <w:rPr>
          <w:rFonts w:ascii="Arial" w:hAnsi="Arial" w:cs="Arial"/>
          <w:color w:val="1A1A1A"/>
          <w:sz w:val="28"/>
          <w:szCs w:val="28"/>
          <w:lang w:val="en-US"/>
        </w:rPr>
        <w:t>, capable to conquer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foreign markets.</w:t>
      </w:r>
    </w:p>
    <w:p w14:paraId="2CD80EF4" w14:textId="5458359B" w:rsidR="00DE048B" w:rsidRPr="000E0314" w:rsidRDefault="00DE048B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Thanks to the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coming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of digital printing,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customization becomes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driver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, in dial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ogue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wi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>th the industrial nature of the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company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including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132362" w:rsidRPr="000E0314">
        <w:rPr>
          <w:rFonts w:ascii="Arial" w:hAnsi="Arial" w:cs="Arial"/>
          <w:color w:val="1A1A1A"/>
          <w:sz w:val="28"/>
          <w:szCs w:val="28"/>
          <w:lang w:val="en-US"/>
        </w:rPr>
        <w:t>110 people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77C26906" w14:textId="38E67C3C" w:rsidR="00DE048B" w:rsidRPr="000E0314" w:rsidRDefault="00DE048B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A</w:t>
      </w:r>
      <w:r w:rsidR="00B87565" w:rsidRPr="000E0314">
        <w:rPr>
          <w:rFonts w:ascii="Arial" w:hAnsi="Arial" w:cs="Arial"/>
          <w:color w:val="1A1A1A"/>
          <w:sz w:val="28"/>
          <w:szCs w:val="28"/>
          <w:lang w:val="en-US"/>
        </w:rPr>
        <w:t>nother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technical detail is </w:t>
      </w:r>
      <w:r w:rsidR="00B87565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realization of the printing cylinders through a subsidiary company capable of creating those embossing and relief textures that characterize the company's wallpapers. In this sense, Zambaiti is </w:t>
      </w:r>
      <w:r w:rsidR="00353BB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</w:t>
      </w:r>
      <w:proofErr w:type="spellStart"/>
      <w:r w:rsidR="00353BB6" w:rsidRPr="000E0314">
        <w:rPr>
          <w:rFonts w:ascii="Arial" w:hAnsi="Arial" w:cs="Arial"/>
          <w:i/>
          <w:color w:val="1A1A1A"/>
          <w:sz w:val="28"/>
          <w:szCs w:val="28"/>
          <w:lang w:val="en-US"/>
        </w:rPr>
        <w:t>unicum</w:t>
      </w:r>
      <w:proofErr w:type="spellEnd"/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in the sector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 From the development of the decorative subject to the final result, all operations are under the company</w:t>
      </w:r>
      <w:r w:rsidR="00353BB6" w:rsidRPr="000E0314">
        <w:rPr>
          <w:rFonts w:ascii="Arial" w:hAnsi="Arial" w:cs="Arial"/>
          <w:color w:val="1A1A1A"/>
          <w:sz w:val="28"/>
          <w:szCs w:val="28"/>
          <w:lang w:val="en-US"/>
        </w:rPr>
        <w:t>’s control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37AABB7C" w14:textId="437B73D1" w:rsidR="00520DEC" w:rsidRPr="000E0314" w:rsidRDefault="00DE048B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The industria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l product behind the success of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Zambaiti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is an embossed 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register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vinyl made in large vo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>lumes, whereas the brand ‘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 Contract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>’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- strongly </w:t>
      </w:r>
      <w:r w:rsidR="00822A61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custom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oriented - offers other types of supports, </w:t>
      </w:r>
      <w:r w:rsidRPr="00C303E2">
        <w:rPr>
          <w:rFonts w:ascii="Arial" w:hAnsi="Arial" w:cs="Arial"/>
          <w:color w:val="1A1A1A"/>
          <w:sz w:val="28"/>
          <w:szCs w:val="28"/>
          <w:lang w:val="en-US"/>
        </w:rPr>
        <w:t>natural, on fabric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proposes itself as the ideal partner for developing a high-end personalized product.</w:t>
      </w:r>
    </w:p>
    <w:p w14:paraId="48A7A1BC" w14:textId="26B56047" w:rsidR="00520DEC" w:rsidRPr="000E0314" w:rsidRDefault="00847E04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I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 a great deal of attention continues to be paid to the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different stages of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vinyl product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ion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nowadays the new company project is in search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or innovative supports that go 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>in the directio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n of sustainability, both in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production phases and in the 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>entire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product</w:t>
      </w:r>
      <w:r w:rsidR="00150EAB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life cycle</w:t>
      </w:r>
      <w:r w:rsidR="00520DEC"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</w:p>
    <w:p w14:paraId="61F48130" w14:textId="77777777" w:rsidR="00520DEC" w:rsidRPr="000E0314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C0CEABF" w14:textId="77777777" w:rsidR="00520DEC" w:rsidRPr="008A0796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32"/>
          <w:szCs w:val="28"/>
          <w:u w:val="single"/>
          <w:lang w:val="en-US"/>
        </w:rPr>
      </w:pPr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 xml:space="preserve">Zambaiti </w:t>
      </w:r>
      <w:proofErr w:type="spellStart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>Parati</w:t>
      </w:r>
      <w:proofErr w:type="spellEnd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 xml:space="preserve"> and </w:t>
      </w:r>
      <w:proofErr w:type="spellStart"/>
      <w:r w:rsidRPr="008A0796">
        <w:rPr>
          <w:rFonts w:ascii="Arial" w:hAnsi="Arial" w:cs="Arial"/>
          <w:color w:val="1A1A1A"/>
          <w:sz w:val="32"/>
          <w:szCs w:val="28"/>
          <w:u w:val="single"/>
          <w:lang w:val="en-US"/>
        </w:rPr>
        <w:t>Murella</w:t>
      </w:r>
      <w:proofErr w:type="spellEnd"/>
    </w:p>
    <w:p w14:paraId="16969933" w14:textId="77777777" w:rsidR="00520DEC" w:rsidRPr="009A1BE5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380C8D4E" w14:textId="4A5ADB35" w:rsidR="008A0796" w:rsidRDefault="00520DEC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Zambaiti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B3439A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60177" w:rsidRPr="000E0314">
        <w:rPr>
          <w:rFonts w:ascii="Arial" w:hAnsi="Arial" w:cs="Arial"/>
          <w:color w:val="1A1A1A"/>
          <w:sz w:val="28"/>
          <w:szCs w:val="28"/>
          <w:lang w:val="en-US"/>
        </w:rPr>
        <w:t>runs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 creative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product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60177" w:rsidRPr="000E0314">
        <w:rPr>
          <w:rFonts w:ascii="Arial" w:hAnsi="Arial" w:cs="Arial"/>
          <w:color w:val="1A1A1A"/>
          <w:sz w:val="28"/>
          <w:szCs w:val="28"/>
          <w:lang w:val="en-US"/>
        </w:rPr>
        <w:t>R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esearch </w:t>
      </w:r>
      <w:r w:rsidR="00D60177" w:rsidRPr="000E0314">
        <w:rPr>
          <w:rFonts w:ascii="Arial" w:hAnsi="Arial" w:cs="Arial"/>
          <w:color w:val="1A1A1A"/>
          <w:sz w:val="28"/>
          <w:szCs w:val="28"/>
          <w:lang w:val="en-US"/>
        </w:rPr>
        <w:t>&amp; D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evelopment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 xml:space="preserve"> department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.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Alongside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people with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 long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experience gained in the f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urniture and design sector,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team also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boasts young resources with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creative talent and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great growth potential.</w:t>
      </w:r>
      <w:r w:rsidR="008A0796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Not to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forget the issue of licenses and collaborations with external subjects of great relevance at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a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brand lev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el and of great notoriety on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fashion a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nd automotive market. With them the company 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>carries on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an exchange of ideas and concepts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for the creation of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licensee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>-products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.</w:t>
      </w:r>
      <w:r w:rsidR="00CF3440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Creative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ideas are manifold, </w:t>
      </w:r>
      <w:r w:rsidR="00EB5768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mainly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dependin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g on the outlet markets: for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Russian market, work is mainly done on classic subjects, while 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the collections destined for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Western European markets, 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>where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the </w:t>
      </w:r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>‘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Zambaiti </w:t>
      </w:r>
      <w:proofErr w:type="spellStart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’ brand </w:t>
      </w:r>
      <w:r w:rsidR="00B3439A">
        <w:rPr>
          <w:rFonts w:ascii="Arial" w:hAnsi="Arial" w:cs="Arial"/>
          <w:color w:val="1A1A1A"/>
          <w:sz w:val="28"/>
          <w:szCs w:val="28"/>
          <w:lang w:val="en-US"/>
        </w:rPr>
        <w:t>is supported</w:t>
      </w:r>
      <w:r w:rsidR="000C1615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by</w:t>
      </w:r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 </w:t>
      </w:r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>‘</w:t>
      </w:r>
      <w:proofErr w:type="spellStart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Murella</w:t>
      </w:r>
      <w:proofErr w:type="spellEnd"/>
      <w:r w:rsidR="0093530F" w:rsidRPr="000E0314">
        <w:rPr>
          <w:rFonts w:ascii="Arial" w:hAnsi="Arial" w:cs="Arial"/>
          <w:color w:val="1A1A1A"/>
          <w:sz w:val="28"/>
          <w:szCs w:val="28"/>
          <w:lang w:val="en-US"/>
        </w:rPr>
        <w:t>’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brand, are more close to the taste of European design.</w:t>
      </w:r>
    </w:p>
    <w:p w14:paraId="1B4B3901" w14:textId="53A04ACD" w:rsidR="00FF7A97" w:rsidRPr="000E0314" w:rsidRDefault="00FF7A97" w:rsidP="006020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Some collections are born from the exclusive collaboration with important customers. In the contract world, </w:t>
      </w:r>
      <w:r w:rsidR="00DC16E0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they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work in constant dialogue with industry professionals, architects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,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and designers.</w:t>
      </w:r>
    </w:p>
    <w:p w14:paraId="6CD315B7" w14:textId="451A689D" w:rsidR="00240F1E" w:rsidRPr="000E0314" w:rsidRDefault="00DC16E0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0E0314">
        <w:rPr>
          <w:rFonts w:ascii="Arial" w:hAnsi="Arial" w:cs="Arial"/>
          <w:color w:val="1A1A1A"/>
          <w:sz w:val="28"/>
          <w:szCs w:val="28"/>
          <w:lang w:val="en-US"/>
        </w:rPr>
        <w:t>G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enerally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speaking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the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‘Zambaiti </w:t>
      </w:r>
      <w:proofErr w:type="spellStart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Parati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’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and </w:t>
      </w:r>
      <w:r w:rsidRPr="000E0314">
        <w:rPr>
          <w:rFonts w:ascii="Arial" w:hAnsi="Arial" w:cs="Arial"/>
          <w:color w:val="1A1A1A"/>
          <w:sz w:val="28"/>
          <w:szCs w:val="28"/>
          <w:lang w:val="en-US"/>
        </w:rPr>
        <w:t>‘</w:t>
      </w:r>
      <w:proofErr w:type="spellStart"/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Murella</w:t>
      </w:r>
      <w:proofErr w:type="spellEnd"/>
      <w:r w:rsidRPr="000E0314">
        <w:rPr>
          <w:rFonts w:ascii="Arial" w:hAnsi="Arial" w:cs="Arial"/>
          <w:color w:val="1A1A1A"/>
          <w:sz w:val="28"/>
          <w:szCs w:val="28"/>
          <w:lang w:val="en-US"/>
        </w:rPr>
        <w:t>’</w:t>
      </w:r>
      <w:r w:rsidR="00790C23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collections are born from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company's 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internal proposals. Based on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other types of collections, more or l</w:t>
      </w:r>
      <w:r w:rsidR="004A1A65">
        <w:rPr>
          <w:rFonts w:ascii="Arial" w:hAnsi="Arial" w:cs="Arial"/>
          <w:color w:val="1A1A1A"/>
          <w:sz w:val="28"/>
          <w:szCs w:val="28"/>
          <w:lang w:val="en-US"/>
        </w:rPr>
        <w:t>ess close partnerships may be formed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r w:rsidR="00790C23" w:rsidRPr="000E0314">
        <w:rPr>
          <w:rFonts w:ascii="Arial" w:hAnsi="Arial" w:cs="Arial"/>
          <w:color w:val="1A1A1A"/>
          <w:sz w:val="28"/>
          <w:szCs w:val="28"/>
          <w:lang w:val="en-US"/>
        </w:rPr>
        <w:t>but definitely</w:t>
      </w:r>
      <w:r w:rsidR="001A2826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 under the direction </w:t>
      </w:r>
      <w:r w:rsidR="007C0503" w:rsidRPr="000E0314">
        <w:rPr>
          <w:rFonts w:ascii="Arial" w:hAnsi="Arial" w:cs="Arial"/>
          <w:color w:val="1A1A1A"/>
          <w:sz w:val="28"/>
          <w:szCs w:val="28"/>
          <w:lang w:val="en-US"/>
        </w:rPr>
        <w:t xml:space="preserve">of </w:t>
      </w:r>
      <w:r w:rsidR="00FF7A97" w:rsidRPr="000E0314">
        <w:rPr>
          <w:rFonts w:ascii="Arial" w:hAnsi="Arial" w:cs="Arial"/>
          <w:color w:val="1A1A1A"/>
          <w:sz w:val="28"/>
          <w:szCs w:val="28"/>
          <w:lang w:val="en-US"/>
        </w:rPr>
        <w:t>Zambaiti Technical Office.</w:t>
      </w:r>
    </w:p>
    <w:p w14:paraId="25376AC7" w14:textId="77777777" w:rsidR="00DC16E0" w:rsidRPr="000E0314" w:rsidRDefault="00DC16E0" w:rsidP="006020A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bookmarkStart w:id="0" w:name="_GoBack"/>
      <w:bookmarkEnd w:id="0"/>
    </w:p>
    <w:p w14:paraId="474828C7" w14:textId="77777777" w:rsidR="00F049AA" w:rsidRPr="008A0796" w:rsidRDefault="00F049AA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  <w:lang w:val="en-US"/>
        </w:rPr>
      </w:pPr>
    </w:p>
    <w:p w14:paraId="36512A18" w14:textId="77777777" w:rsidR="00F049AA" w:rsidRPr="001A4AFD" w:rsidRDefault="00F049AA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1A4AFD">
        <w:rPr>
          <w:rFonts w:ascii="Arial" w:hAnsi="Arial" w:cs="Arial"/>
          <w:b/>
          <w:color w:val="000000" w:themeColor="text1"/>
          <w:sz w:val="28"/>
          <w:szCs w:val="28"/>
        </w:rPr>
        <w:t>ZAMBAITI PARATI</w:t>
      </w:r>
    </w:p>
    <w:p w14:paraId="62C89F5A" w14:textId="77777777" w:rsidR="00F049AA" w:rsidRPr="001A4AFD" w:rsidRDefault="00F049AA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1A4AFD">
        <w:rPr>
          <w:rFonts w:ascii="Arial" w:hAnsi="Arial" w:cs="Arial"/>
          <w:color w:val="000000" w:themeColor="text1"/>
          <w:sz w:val="28"/>
          <w:szCs w:val="28"/>
        </w:rPr>
        <w:t>Via Pertini, 2 - 24021 Albino (BG) Italia</w:t>
      </w:r>
      <w:r w:rsidRPr="001A4AFD">
        <w:rPr>
          <w:rFonts w:ascii="Arial" w:hAnsi="Arial" w:cs="Arial"/>
          <w:color w:val="000000" w:themeColor="text1"/>
          <w:sz w:val="28"/>
          <w:szCs w:val="28"/>
        </w:rPr>
        <w:br/>
      </w:r>
      <w:hyperlink r:id="rId5" w:history="1">
        <w:r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info@zambaitiparati.com</w:t>
        </w:r>
      </w:hyperlink>
      <w:r w:rsidRPr="001A4AFD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hyperlink r:id="rId6" w:history="1">
        <w:r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www.zambaitiparati.com</w:t>
        </w:r>
      </w:hyperlink>
    </w:p>
    <w:p w14:paraId="45962838" w14:textId="77777777" w:rsidR="00F049AA" w:rsidRPr="001A4AFD" w:rsidRDefault="00F049AA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2C91D518" w14:textId="77777777" w:rsidR="00F049AA" w:rsidRPr="0017618C" w:rsidRDefault="00F049AA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17618C">
        <w:rPr>
          <w:rFonts w:ascii="Arial" w:hAnsi="Arial" w:cs="Arial"/>
          <w:b/>
          <w:color w:val="000000" w:themeColor="text1"/>
          <w:sz w:val="28"/>
          <w:szCs w:val="28"/>
        </w:rPr>
        <w:t>OGS PR &amp; COMMUNICATION</w:t>
      </w:r>
    </w:p>
    <w:p w14:paraId="71A8D102" w14:textId="77777777" w:rsidR="00F049AA" w:rsidRPr="001A4AFD" w:rsidRDefault="00F049AA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1A4AFD">
        <w:rPr>
          <w:rFonts w:ascii="Arial" w:hAnsi="Arial" w:cs="Arial"/>
          <w:color w:val="000000" w:themeColor="text1"/>
          <w:sz w:val="28"/>
          <w:szCs w:val="28"/>
        </w:rPr>
        <w:t>Via Koristka, 3 – 20154 Milano (MI) Italia</w:t>
      </w:r>
    </w:p>
    <w:p w14:paraId="74672B04" w14:textId="77777777" w:rsidR="00F049AA" w:rsidRPr="001A4AFD" w:rsidRDefault="00CF3440" w:rsidP="00F049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2"/>
          <w:szCs w:val="20"/>
        </w:rPr>
      </w:pPr>
      <w:hyperlink r:id="rId7" w:history="1">
        <w:r w:rsidR="00F049AA"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info@ogs.it</w:t>
        </w:r>
      </w:hyperlink>
      <w:r w:rsidR="00F049AA" w:rsidRPr="001A4AFD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hyperlink r:id="rId8" w:history="1">
        <w:r w:rsidR="00F049AA"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www.ogs.it</w:t>
        </w:r>
      </w:hyperlink>
    </w:p>
    <w:p w14:paraId="66FAF201" w14:textId="77777777" w:rsidR="00D96F86" w:rsidRPr="00F049AA" w:rsidRDefault="00D96F86" w:rsidP="006020A5">
      <w:pPr>
        <w:jc w:val="both"/>
        <w:rPr>
          <w:rFonts w:ascii="Arial" w:hAnsi="Arial" w:cs="Arial"/>
          <w:sz w:val="28"/>
          <w:szCs w:val="28"/>
        </w:rPr>
      </w:pPr>
    </w:p>
    <w:sectPr w:rsidR="00D96F86" w:rsidRPr="00F049AA" w:rsidSect="009B55C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8"/>
    <w:rsid w:val="000C1615"/>
    <w:rsid w:val="000E0314"/>
    <w:rsid w:val="000E752B"/>
    <w:rsid w:val="001011DC"/>
    <w:rsid w:val="001158A7"/>
    <w:rsid w:val="001235C0"/>
    <w:rsid w:val="00132362"/>
    <w:rsid w:val="00150EAB"/>
    <w:rsid w:val="001A2826"/>
    <w:rsid w:val="001B3844"/>
    <w:rsid w:val="002055E9"/>
    <w:rsid w:val="00240F1E"/>
    <w:rsid w:val="002734C5"/>
    <w:rsid w:val="00284AC5"/>
    <w:rsid w:val="002C1C4E"/>
    <w:rsid w:val="002E2496"/>
    <w:rsid w:val="002F58A1"/>
    <w:rsid w:val="0032158F"/>
    <w:rsid w:val="0032359A"/>
    <w:rsid w:val="00353BB6"/>
    <w:rsid w:val="003759B3"/>
    <w:rsid w:val="00380258"/>
    <w:rsid w:val="003E5418"/>
    <w:rsid w:val="0043651D"/>
    <w:rsid w:val="004A1566"/>
    <w:rsid w:val="004A1A65"/>
    <w:rsid w:val="004A1C1F"/>
    <w:rsid w:val="004C0666"/>
    <w:rsid w:val="004C0737"/>
    <w:rsid w:val="004E4243"/>
    <w:rsid w:val="004E78EF"/>
    <w:rsid w:val="00520DEC"/>
    <w:rsid w:val="00563CF1"/>
    <w:rsid w:val="005B3B40"/>
    <w:rsid w:val="005B6767"/>
    <w:rsid w:val="005D15B9"/>
    <w:rsid w:val="005E489F"/>
    <w:rsid w:val="005F2C6D"/>
    <w:rsid w:val="006020A5"/>
    <w:rsid w:val="006650F7"/>
    <w:rsid w:val="00666DF3"/>
    <w:rsid w:val="006C47C6"/>
    <w:rsid w:val="006D5815"/>
    <w:rsid w:val="006E636D"/>
    <w:rsid w:val="00727B32"/>
    <w:rsid w:val="00790C23"/>
    <w:rsid w:val="007B0808"/>
    <w:rsid w:val="007B4577"/>
    <w:rsid w:val="007C0503"/>
    <w:rsid w:val="00811400"/>
    <w:rsid w:val="00822A61"/>
    <w:rsid w:val="00832C68"/>
    <w:rsid w:val="00844283"/>
    <w:rsid w:val="00847E04"/>
    <w:rsid w:val="00866669"/>
    <w:rsid w:val="0089102D"/>
    <w:rsid w:val="0089285A"/>
    <w:rsid w:val="008A0796"/>
    <w:rsid w:val="008B0BC0"/>
    <w:rsid w:val="008C54AB"/>
    <w:rsid w:val="008D5501"/>
    <w:rsid w:val="0091583B"/>
    <w:rsid w:val="0092025D"/>
    <w:rsid w:val="009278F2"/>
    <w:rsid w:val="00930C1A"/>
    <w:rsid w:val="00934088"/>
    <w:rsid w:val="0093530F"/>
    <w:rsid w:val="009373B8"/>
    <w:rsid w:val="009703FA"/>
    <w:rsid w:val="009A1BE5"/>
    <w:rsid w:val="009B55C0"/>
    <w:rsid w:val="00A115AC"/>
    <w:rsid w:val="00AD3637"/>
    <w:rsid w:val="00B3439A"/>
    <w:rsid w:val="00B86EE0"/>
    <w:rsid w:val="00B87565"/>
    <w:rsid w:val="00B93255"/>
    <w:rsid w:val="00BA7E05"/>
    <w:rsid w:val="00BB13D1"/>
    <w:rsid w:val="00BC208B"/>
    <w:rsid w:val="00C15125"/>
    <w:rsid w:val="00C303E2"/>
    <w:rsid w:val="00C35A28"/>
    <w:rsid w:val="00C35AC2"/>
    <w:rsid w:val="00CE7E51"/>
    <w:rsid w:val="00CF3440"/>
    <w:rsid w:val="00D14D24"/>
    <w:rsid w:val="00D41406"/>
    <w:rsid w:val="00D43E44"/>
    <w:rsid w:val="00D60177"/>
    <w:rsid w:val="00D71AA0"/>
    <w:rsid w:val="00D77BF6"/>
    <w:rsid w:val="00D96F86"/>
    <w:rsid w:val="00DC16E0"/>
    <w:rsid w:val="00DD7EBA"/>
    <w:rsid w:val="00DE048B"/>
    <w:rsid w:val="00E1614E"/>
    <w:rsid w:val="00E72BC4"/>
    <w:rsid w:val="00EB1287"/>
    <w:rsid w:val="00EB191F"/>
    <w:rsid w:val="00EB3E5A"/>
    <w:rsid w:val="00EB5768"/>
    <w:rsid w:val="00EE6140"/>
    <w:rsid w:val="00F049AA"/>
    <w:rsid w:val="00F30D06"/>
    <w:rsid w:val="00F357E8"/>
    <w:rsid w:val="00F36C75"/>
    <w:rsid w:val="00F511DB"/>
    <w:rsid w:val="00F51BA6"/>
    <w:rsid w:val="00FA2881"/>
    <w:rsid w:val="00FB2694"/>
    <w:rsid w:val="00FF46BB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5D63"/>
  <w14:defaultImageDpi w14:val="300"/>
  <w15:docId w15:val="{335B4071-8F28-465B-9EFA-FD7808B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baitiparati.com" TargetMode="External"/><Relationship Id="rId5" Type="http://schemas.openxmlformats.org/officeDocument/2006/relationships/hyperlink" Target="mailto:info@zambaitiparat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Ogs.03</cp:lastModifiedBy>
  <cp:revision>94</cp:revision>
  <cp:lastPrinted>2020-07-01T17:06:00Z</cp:lastPrinted>
  <dcterms:created xsi:type="dcterms:W3CDTF">2020-06-28T14:53:00Z</dcterms:created>
  <dcterms:modified xsi:type="dcterms:W3CDTF">2020-07-01T17:07:00Z</dcterms:modified>
</cp:coreProperties>
</file>