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014B04" w14:textId="5EC6F9E8" w:rsidR="00311B1C" w:rsidRPr="00631E31" w:rsidRDefault="00183403" w:rsidP="00A42A1D">
      <w:pPr>
        <w:pStyle w:val="NormalWeb"/>
        <w:snapToGrid w:val="0"/>
        <w:contextualSpacing/>
        <w:jc w:val="center"/>
        <w:rPr>
          <w:rFonts w:ascii="Arial" w:hAnsi="Arial" w:cstheme="minorHAnsi"/>
          <w:sz w:val="28"/>
          <w:szCs w:val="28"/>
          <w:lang w:val="en-GB"/>
        </w:rPr>
      </w:pPr>
      <w:r w:rsidRPr="00631E31">
        <w:rPr>
          <w:noProof/>
        </w:rPr>
        <w:drawing>
          <wp:inline distT="0" distB="0" distL="0" distR="0" wp14:anchorId="77444329" wp14:editId="535D076E">
            <wp:extent cx="1983600" cy="1681200"/>
            <wp:effectExtent l="0" t="0" r="0" b="0"/>
            <wp:docPr id="3" name="Picture 3" descr="https://www.atelierfemia.com/it/wp-content/themes/twentyeleven_ser/images/af517-logolar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atelierfemia.com/it/wp-content/themes/twentyeleven_ser/images/af517-logolarge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3600" cy="16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A7C015" w14:textId="6DA82C56" w:rsidR="00311B1C" w:rsidRPr="00631E31" w:rsidRDefault="00311B1C" w:rsidP="00311B1C">
      <w:pPr>
        <w:pStyle w:val="NormalWeb"/>
        <w:snapToGrid w:val="0"/>
        <w:contextualSpacing/>
        <w:jc w:val="both"/>
        <w:rPr>
          <w:rFonts w:ascii="Arial" w:hAnsi="Arial" w:cstheme="minorHAnsi"/>
          <w:sz w:val="28"/>
          <w:szCs w:val="28"/>
          <w:lang w:val="en-GB"/>
        </w:rPr>
      </w:pPr>
    </w:p>
    <w:p w14:paraId="67B9C8AA" w14:textId="5D541179" w:rsidR="008F66C6" w:rsidRPr="00631E31" w:rsidRDefault="008F66C6" w:rsidP="00311B1C">
      <w:pPr>
        <w:pStyle w:val="NormalWeb"/>
        <w:snapToGrid w:val="0"/>
        <w:contextualSpacing/>
        <w:jc w:val="both"/>
        <w:rPr>
          <w:rFonts w:ascii="Arial" w:hAnsi="Arial" w:cstheme="minorHAnsi"/>
          <w:sz w:val="28"/>
          <w:szCs w:val="28"/>
          <w:lang w:val="en-GB"/>
        </w:rPr>
      </w:pPr>
    </w:p>
    <w:p w14:paraId="7D2F487D" w14:textId="19FCD514" w:rsidR="008F66C6" w:rsidRPr="00631E31" w:rsidRDefault="008F66C6" w:rsidP="00311B1C">
      <w:pPr>
        <w:pStyle w:val="NormalWeb"/>
        <w:snapToGrid w:val="0"/>
        <w:contextualSpacing/>
        <w:jc w:val="both"/>
        <w:rPr>
          <w:rFonts w:ascii="Arial" w:hAnsi="Arial" w:cstheme="minorHAnsi"/>
          <w:sz w:val="28"/>
          <w:szCs w:val="28"/>
          <w:lang w:val="en-GB"/>
        </w:rPr>
      </w:pPr>
    </w:p>
    <w:p w14:paraId="579BF5BA" w14:textId="77777777" w:rsidR="00176C0E" w:rsidRDefault="00176C0E" w:rsidP="00176C0E">
      <w:pPr>
        <w:spacing w:before="100" w:beforeAutospacing="1" w:after="100" w:afterAutospacing="1"/>
        <w:jc w:val="center"/>
        <w:rPr>
          <w:rFonts w:ascii="Helvetica" w:hAnsi="Helvetica" w:cs="Helvetica"/>
          <w:color w:val="000000"/>
          <w:lang w:eastAsia="it-IT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ALFONSO FEMIA / AF*DESIGN  </w:t>
      </w:r>
    </w:p>
    <w:p w14:paraId="2AF17093" w14:textId="73DFB269" w:rsidR="00EA2DA8" w:rsidRPr="00176C0E" w:rsidRDefault="00EA2DA8" w:rsidP="00EA2DA8">
      <w:pPr>
        <w:pStyle w:val="NormalWeb"/>
        <w:snapToGrid w:val="0"/>
        <w:contextualSpacing/>
        <w:jc w:val="both"/>
        <w:rPr>
          <w:rFonts w:ascii="Arial" w:hAnsi="Arial" w:cs="Arial"/>
          <w:lang w:val="en-GB"/>
        </w:rPr>
      </w:pPr>
      <w:r w:rsidRPr="00176C0E">
        <w:rPr>
          <w:rFonts w:ascii="Arial" w:hAnsi="Arial" w:cs="Arial"/>
        </w:rPr>
        <w:t xml:space="preserve">Alfonso Femia, born in Taurianova, Reggio Calabria on 7 December 1966. </w:t>
      </w:r>
      <w:r w:rsidRPr="00176C0E">
        <w:rPr>
          <w:rFonts w:ascii="Arial" w:hAnsi="Arial" w:cs="Arial"/>
          <w:lang w:val="en-GB"/>
        </w:rPr>
        <w:t xml:space="preserve">Graduated from the University of Genoa - Faculty of Architecture in 1992. Enrolled in the Order of Architects of Genoa since 1994, of Île-de-France since 1995 and of Swiss architects since 2014. Alfonso </w:t>
      </w:r>
      <w:proofErr w:type="spellStart"/>
      <w:r w:rsidRPr="00176C0E">
        <w:rPr>
          <w:rFonts w:ascii="Arial" w:hAnsi="Arial" w:cs="Arial"/>
          <w:lang w:val="en-GB"/>
        </w:rPr>
        <w:t>Femia</w:t>
      </w:r>
      <w:proofErr w:type="spellEnd"/>
      <w:r w:rsidRPr="00176C0E">
        <w:rPr>
          <w:rFonts w:ascii="Arial" w:hAnsi="Arial" w:cs="Arial"/>
          <w:lang w:val="en-GB"/>
        </w:rPr>
        <w:t xml:space="preserve"> </w:t>
      </w:r>
      <w:r w:rsidR="00254743" w:rsidRPr="00176C0E">
        <w:rPr>
          <w:rFonts w:ascii="Arial" w:hAnsi="Arial" w:cs="Arial"/>
          <w:lang w:val="en-GB"/>
        </w:rPr>
        <w:t>has been professor of</w:t>
      </w:r>
      <w:r w:rsidRPr="00176C0E">
        <w:rPr>
          <w:rFonts w:ascii="Arial" w:hAnsi="Arial" w:cs="Arial"/>
          <w:lang w:val="en-GB"/>
        </w:rPr>
        <w:t xml:space="preserve"> Architectural Design at the Kent State University of Florence, </w:t>
      </w:r>
      <w:r w:rsidR="00631E31" w:rsidRPr="00176C0E">
        <w:rPr>
          <w:rFonts w:ascii="Arial" w:hAnsi="Arial" w:cs="Arial"/>
          <w:lang w:val="en-GB"/>
        </w:rPr>
        <w:t xml:space="preserve">and </w:t>
      </w:r>
      <w:r w:rsidRPr="00176C0E">
        <w:rPr>
          <w:rFonts w:ascii="Arial" w:hAnsi="Arial" w:cs="Arial"/>
          <w:lang w:val="en-GB"/>
        </w:rPr>
        <w:t>a</w:t>
      </w:r>
      <w:r w:rsidR="00254743" w:rsidRPr="00176C0E">
        <w:rPr>
          <w:rFonts w:ascii="Arial" w:hAnsi="Arial" w:cs="Arial"/>
          <w:lang w:val="en-GB"/>
        </w:rPr>
        <w:t>t the Faculty of Architecture in</w:t>
      </w:r>
      <w:r w:rsidRPr="00176C0E">
        <w:rPr>
          <w:rFonts w:ascii="Arial" w:hAnsi="Arial" w:cs="Arial"/>
          <w:lang w:val="en-GB"/>
        </w:rPr>
        <w:t xml:space="preserve"> Ferrara and Genoa.</w:t>
      </w:r>
    </w:p>
    <w:p w14:paraId="0B788EFF" w14:textId="704DC023" w:rsidR="00EA2DA8" w:rsidRPr="009158BB" w:rsidRDefault="00254743" w:rsidP="00EA2DA8">
      <w:pPr>
        <w:pStyle w:val="NormalWeb"/>
        <w:snapToGrid w:val="0"/>
        <w:contextualSpacing/>
        <w:jc w:val="both"/>
        <w:rPr>
          <w:rFonts w:ascii="Arial" w:hAnsi="Arial" w:cs="Arial"/>
          <w:lang w:val="en-US"/>
        </w:rPr>
      </w:pPr>
      <w:r w:rsidRPr="00176C0E">
        <w:rPr>
          <w:rFonts w:ascii="Arial" w:hAnsi="Arial" w:cs="Arial"/>
          <w:lang w:val="en-GB"/>
        </w:rPr>
        <w:t xml:space="preserve">Founder of 5+1 in 1995, he created 5+1AA in 2005 and 5+1AA Paris in 2007. </w:t>
      </w:r>
      <w:r w:rsidR="009158BB">
        <w:rPr>
          <w:rFonts w:ascii="Arial" w:hAnsi="Arial" w:cs="Arial"/>
          <w:lang w:val="en"/>
        </w:rPr>
        <w:t>The 5+</w:t>
      </w:r>
      <w:r w:rsidR="009158BB" w:rsidRPr="009158BB">
        <w:rPr>
          <w:rFonts w:ascii="Arial" w:hAnsi="Arial" w:cs="Arial"/>
          <w:lang w:val="en"/>
        </w:rPr>
        <w:t>1AA studio in</w:t>
      </w:r>
      <w:r w:rsidR="009158BB">
        <w:rPr>
          <w:rFonts w:ascii="Arial" w:hAnsi="Arial" w:cs="Arial"/>
          <w:lang w:val="en"/>
        </w:rPr>
        <w:t xml:space="preserve"> 2017 takes the name of Atelier(s) </w:t>
      </w:r>
      <w:r w:rsidR="009158BB" w:rsidRPr="009158BB">
        <w:rPr>
          <w:rFonts w:ascii="Arial" w:hAnsi="Arial" w:cs="Arial"/>
          <w:lang w:val="en"/>
        </w:rPr>
        <w:t xml:space="preserve">Alfonso </w:t>
      </w:r>
      <w:proofErr w:type="spellStart"/>
      <w:r w:rsidR="009158BB" w:rsidRPr="009158BB">
        <w:rPr>
          <w:rFonts w:ascii="Arial" w:hAnsi="Arial" w:cs="Arial"/>
          <w:lang w:val="en"/>
        </w:rPr>
        <w:t>Femia</w:t>
      </w:r>
      <w:proofErr w:type="spellEnd"/>
      <w:r w:rsidR="009158BB" w:rsidRPr="009158BB">
        <w:rPr>
          <w:rFonts w:ascii="Arial" w:hAnsi="Arial" w:cs="Arial"/>
          <w:lang w:val="en"/>
        </w:rPr>
        <w:t>.</w:t>
      </w:r>
      <w:r w:rsidR="009158BB">
        <w:rPr>
          <w:rFonts w:ascii="Arial" w:hAnsi="Arial" w:cs="Arial"/>
          <w:lang w:val="en"/>
        </w:rPr>
        <w:t xml:space="preserve"> </w:t>
      </w:r>
      <w:proofErr w:type="spellStart"/>
      <w:r w:rsidRPr="00176C0E">
        <w:rPr>
          <w:rFonts w:ascii="Arial" w:hAnsi="Arial" w:cs="Arial"/>
          <w:lang w:val="en-GB"/>
        </w:rPr>
        <w:t>Femia</w:t>
      </w:r>
      <w:proofErr w:type="spellEnd"/>
      <w:r w:rsidRPr="00176C0E">
        <w:rPr>
          <w:rFonts w:ascii="Arial" w:hAnsi="Arial" w:cs="Arial"/>
          <w:lang w:val="en-GB"/>
        </w:rPr>
        <w:t xml:space="preserve"> has won</w:t>
      </w:r>
      <w:r w:rsidR="00EA2DA8" w:rsidRPr="00176C0E">
        <w:rPr>
          <w:rFonts w:ascii="Arial" w:hAnsi="Arial" w:cs="Arial"/>
          <w:lang w:val="en-GB"/>
        </w:rPr>
        <w:t xml:space="preserve"> </w:t>
      </w:r>
      <w:r w:rsidRPr="00176C0E">
        <w:rPr>
          <w:rFonts w:ascii="Arial" w:hAnsi="Arial" w:cs="Arial"/>
          <w:lang w:val="en-GB"/>
        </w:rPr>
        <w:t>many</w:t>
      </w:r>
      <w:r w:rsidR="00EA2DA8" w:rsidRPr="00176C0E">
        <w:rPr>
          <w:rFonts w:ascii="Arial" w:hAnsi="Arial" w:cs="Arial"/>
          <w:lang w:val="en-GB"/>
        </w:rPr>
        <w:t xml:space="preserve"> i</w:t>
      </w:r>
      <w:r w:rsidRPr="00176C0E">
        <w:rPr>
          <w:rFonts w:ascii="Arial" w:hAnsi="Arial" w:cs="Arial"/>
          <w:lang w:val="en-GB"/>
        </w:rPr>
        <w:t>nternational competitions and has been</w:t>
      </w:r>
      <w:r w:rsidR="00EA2DA8" w:rsidRPr="00176C0E">
        <w:rPr>
          <w:rFonts w:ascii="Arial" w:hAnsi="Arial" w:cs="Arial"/>
          <w:lang w:val="en-GB"/>
        </w:rPr>
        <w:t xml:space="preserve"> published in inter</w:t>
      </w:r>
      <w:r w:rsidR="00631E31" w:rsidRPr="00176C0E">
        <w:rPr>
          <w:rFonts w:ascii="Arial" w:hAnsi="Arial" w:cs="Arial"/>
          <w:lang w:val="en-GB"/>
        </w:rPr>
        <w:t>national journals. In 2015 he was</w:t>
      </w:r>
      <w:r w:rsidR="00EA2DA8" w:rsidRPr="00176C0E">
        <w:rPr>
          <w:rFonts w:ascii="Arial" w:hAnsi="Arial" w:cs="Arial"/>
          <w:lang w:val="en-GB"/>
        </w:rPr>
        <w:t xml:space="preserve"> the creator and founder of 500x100 video communication platform on the theme of the city. In 2017 he edited the </w:t>
      </w:r>
      <w:r w:rsidR="00631E31" w:rsidRPr="00176C0E">
        <w:rPr>
          <w:rFonts w:ascii="Arial" w:hAnsi="Arial" w:cs="Arial"/>
          <w:lang w:val="en-GB"/>
        </w:rPr>
        <w:t xml:space="preserve">IQD </w:t>
      </w:r>
      <w:r w:rsidR="00EA2DA8" w:rsidRPr="00176C0E">
        <w:rPr>
          <w:rFonts w:ascii="Arial" w:hAnsi="Arial" w:cs="Arial"/>
          <w:lang w:val="en-GB"/>
        </w:rPr>
        <w:t xml:space="preserve">monographic issue 'Invisible Mediterranean', starting the research and reaffirmation of the centrality of the Mediterranean in </w:t>
      </w:r>
      <w:r w:rsidRPr="00176C0E">
        <w:rPr>
          <w:rFonts w:ascii="Arial" w:hAnsi="Arial" w:cs="Arial"/>
          <w:lang w:val="en-GB"/>
        </w:rPr>
        <w:t>the contemporary thinking. His research on the material</w:t>
      </w:r>
      <w:r w:rsidR="00EA2DA8" w:rsidRPr="00176C0E">
        <w:rPr>
          <w:rFonts w:ascii="Arial" w:hAnsi="Arial" w:cs="Arial"/>
          <w:lang w:val="en-GB"/>
        </w:rPr>
        <w:t xml:space="preserve"> has led him to collaborate with </w:t>
      </w:r>
      <w:r w:rsidRPr="00176C0E">
        <w:rPr>
          <w:rFonts w:ascii="Arial" w:hAnsi="Arial" w:cs="Arial"/>
          <w:lang w:val="en-GB"/>
        </w:rPr>
        <w:t>renowned</w:t>
      </w:r>
      <w:r w:rsidR="00EA2DA8" w:rsidRPr="00176C0E">
        <w:rPr>
          <w:rFonts w:ascii="Arial" w:hAnsi="Arial" w:cs="Arial"/>
          <w:lang w:val="en-GB"/>
        </w:rPr>
        <w:t xml:space="preserve"> design companies including: </w:t>
      </w:r>
      <w:proofErr w:type="spellStart"/>
      <w:r w:rsidR="00EA2DA8" w:rsidRPr="00176C0E">
        <w:rPr>
          <w:rFonts w:ascii="Arial" w:hAnsi="Arial" w:cs="Arial"/>
          <w:lang w:val="en-GB"/>
        </w:rPr>
        <w:t>Castaldi</w:t>
      </w:r>
      <w:proofErr w:type="spellEnd"/>
      <w:r w:rsidR="00EA2DA8" w:rsidRPr="00176C0E">
        <w:rPr>
          <w:rFonts w:ascii="Arial" w:hAnsi="Arial" w:cs="Arial"/>
          <w:lang w:val="en-GB"/>
        </w:rPr>
        <w:t xml:space="preserve"> Lighting, </w:t>
      </w:r>
      <w:proofErr w:type="spellStart"/>
      <w:r w:rsidR="00EA2DA8" w:rsidRPr="00176C0E">
        <w:rPr>
          <w:rFonts w:ascii="Arial" w:hAnsi="Arial" w:cs="Arial"/>
          <w:lang w:val="en-GB"/>
        </w:rPr>
        <w:t>iGuzzini</w:t>
      </w:r>
      <w:proofErr w:type="spellEnd"/>
      <w:r w:rsidR="00EA2DA8" w:rsidRPr="00176C0E">
        <w:rPr>
          <w:rFonts w:ascii="Arial" w:hAnsi="Arial" w:cs="Arial"/>
          <w:lang w:val="en-GB"/>
        </w:rPr>
        <w:t xml:space="preserve">, </w:t>
      </w:r>
      <w:proofErr w:type="spellStart"/>
      <w:r w:rsidR="00EA2DA8" w:rsidRPr="00176C0E">
        <w:rPr>
          <w:rFonts w:ascii="Arial" w:hAnsi="Arial" w:cs="Arial"/>
          <w:lang w:val="en-GB"/>
        </w:rPr>
        <w:t>PoltronaFrau</w:t>
      </w:r>
      <w:proofErr w:type="spellEnd"/>
      <w:r w:rsidR="00EA2DA8" w:rsidRPr="00176C0E">
        <w:rPr>
          <w:rFonts w:ascii="Arial" w:hAnsi="Arial" w:cs="Arial"/>
          <w:lang w:val="en-GB"/>
        </w:rPr>
        <w:t xml:space="preserve">, </w:t>
      </w:r>
      <w:proofErr w:type="spellStart"/>
      <w:r w:rsidR="00EA2DA8" w:rsidRPr="00176C0E">
        <w:rPr>
          <w:rFonts w:ascii="Arial" w:hAnsi="Arial" w:cs="Arial"/>
          <w:lang w:val="en-GB"/>
        </w:rPr>
        <w:t>Casalgrande</w:t>
      </w:r>
      <w:proofErr w:type="spellEnd"/>
      <w:r w:rsidR="00EA2DA8" w:rsidRPr="00176C0E">
        <w:rPr>
          <w:rFonts w:ascii="Arial" w:hAnsi="Arial" w:cs="Arial"/>
          <w:lang w:val="en-GB"/>
        </w:rPr>
        <w:t xml:space="preserve"> </w:t>
      </w:r>
      <w:proofErr w:type="spellStart"/>
      <w:r w:rsidR="00EA2DA8" w:rsidRPr="00176C0E">
        <w:rPr>
          <w:rFonts w:ascii="Arial" w:hAnsi="Arial" w:cs="Arial"/>
          <w:lang w:val="en-GB"/>
        </w:rPr>
        <w:t>Padana</w:t>
      </w:r>
      <w:proofErr w:type="spellEnd"/>
      <w:r w:rsidR="00EA2DA8" w:rsidRPr="00176C0E">
        <w:rPr>
          <w:rFonts w:ascii="Arial" w:hAnsi="Arial" w:cs="Arial"/>
          <w:lang w:val="en-GB"/>
        </w:rPr>
        <w:t xml:space="preserve">, Martinelli Luce, Xilo1930, </w:t>
      </w:r>
      <w:r w:rsidRPr="00176C0E">
        <w:rPr>
          <w:rFonts w:ascii="Arial" w:hAnsi="Arial" w:cs="Arial"/>
          <w:lang w:val="en-GB"/>
        </w:rPr>
        <w:t xml:space="preserve">and </w:t>
      </w:r>
      <w:proofErr w:type="spellStart"/>
      <w:r w:rsidR="00EA2DA8" w:rsidRPr="00176C0E">
        <w:rPr>
          <w:rFonts w:ascii="Arial" w:hAnsi="Arial" w:cs="Arial"/>
          <w:lang w:val="en-GB"/>
        </w:rPr>
        <w:t>Staygreen</w:t>
      </w:r>
      <w:proofErr w:type="spellEnd"/>
      <w:r w:rsidR="00EA2DA8" w:rsidRPr="00176C0E">
        <w:rPr>
          <w:rFonts w:ascii="Arial" w:hAnsi="Arial" w:cs="Arial"/>
          <w:lang w:val="en-GB"/>
        </w:rPr>
        <w:t>.</w:t>
      </w:r>
    </w:p>
    <w:p w14:paraId="2B128D14" w14:textId="514584D9" w:rsidR="00EA2DA8" w:rsidRPr="00176C0E" w:rsidRDefault="00EA2DA8" w:rsidP="00EA2DA8">
      <w:pPr>
        <w:pStyle w:val="NormalWeb"/>
        <w:snapToGrid w:val="0"/>
        <w:contextualSpacing/>
        <w:jc w:val="both"/>
        <w:rPr>
          <w:rFonts w:ascii="Arial" w:hAnsi="Arial" w:cs="Arial"/>
          <w:lang w:val="en-GB"/>
        </w:rPr>
      </w:pPr>
      <w:r w:rsidRPr="00176C0E">
        <w:rPr>
          <w:rFonts w:ascii="Arial" w:hAnsi="Arial" w:cs="Arial"/>
          <w:lang w:val="en-GB"/>
        </w:rPr>
        <w:t xml:space="preserve">A lover of </w:t>
      </w:r>
      <w:r w:rsidR="00254743" w:rsidRPr="00176C0E">
        <w:rPr>
          <w:rFonts w:ascii="Arial" w:hAnsi="Arial" w:cs="Arial"/>
          <w:lang w:val="en-GB"/>
        </w:rPr>
        <w:t xml:space="preserve">territory-cities, </w:t>
      </w:r>
      <w:r w:rsidRPr="00176C0E">
        <w:rPr>
          <w:rFonts w:ascii="Arial" w:hAnsi="Arial" w:cs="Arial"/>
          <w:lang w:val="en-GB"/>
        </w:rPr>
        <w:t xml:space="preserve">he defines </w:t>
      </w:r>
      <w:r w:rsidR="00254743" w:rsidRPr="00176C0E">
        <w:rPr>
          <w:rFonts w:ascii="Arial" w:hAnsi="Arial" w:cs="Arial"/>
          <w:lang w:val="en-GB"/>
        </w:rPr>
        <w:t xml:space="preserve">time as </w:t>
      </w:r>
      <w:r w:rsidRPr="00176C0E">
        <w:rPr>
          <w:rFonts w:ascii="Arial" w:hAnsi="Arial" w:cs="Arial"/>
          <w:lang w:val="en-GB"/>
        </w:rPr>
        <w:t>the main subject of design and architecture. Man is time.</w:t>
      </w:r>
    </w:p>
    <w:p w14:paraId="4DB34217" w14:textId="01BAF3D6" w:rsidR="00A42A1D" w:rsidRPr="009158BB" w:rsidRDefault="00EA2DA8" w:rsidP="00EA2DA8">
      <w:pPr>
        <w:pStyle w:val="NormalWeb"/>
        <w:snapToGrid w:val="0"/>
        <w:contextualSpacing/>
        <w:jc w:val="both"/>
        <w:rPr>
          <w:rFonts w:ascii="Arial" w:hAnsi="Arial" w:cs="Arial"/>
          <w:color w:val="262626"/>
          <w:shd w:val="clear" w:color="auto" w:fill="FFFFFF"/>
        </w:rPr>
      </w:pPr>
      <w:r w:rsidRPr="009158BB">
        <w:rPr>
          <w:rFonts w:ascii="Arial" w:hAnsi="Arial" w:cs="Arial"/>
          <w:b/>
          <w:color w:val="262626"/>
          <w:shd w:val="clear" w:color="auto" w:fill="FFFFFF"/>
        </w:rPr>
        <w:t>Flying with Wings</w:t>
      </w:r>
      <w:r w:rsidRPr="009158BB">
        <w:rPr>
          <w:rFonts w:ascii="Arial" w:hAnsi="Arial" w:cs="Arial"/>
          <w:color w:val="262626"/>
          <w:shd w:val="clear" w:color="auto" w:fill="FFFFFF"/>
        </w:rPr>
        <w:t xml:space="preserve"> and </w:t>
      </w:r>
      <w:r w:rsidRPr="009158BB">
        <w:rPr>
          <w:rFonts w:ascii="Arial" w:hAnsi="Arial" w:cs="Arial"/>
          <w:b/>
          <w:color w:val="262626"/>
          <w:shd w:val="clear" w:color="auto" w:fill="FFFFFF"/>
        </w:rPr>
        <w:t xml:space="preserve">Lucifer </w:t>
      </w:r>
      <w:r w:rsidRPr="009158BB">
        <w:rPr>
          <w:rFonts w:ascii="Arial" w:hAnsi="Arial" w:cs="Arial"/>
          <w:color w:val="262626"/>
          <w:shd w:val="clear" w:color="auto" w:fill="FFFFFF"/>
        </w:rPr>
        <w:t xml:space="preserve">are the collections designed by Alfonso </w:t>
      </w:r>
      <w:proofErr w:type="spellStart"/>
      <w:r w:rsidRPr="009158BB">
        <w:rPr>
          <w:rFonts w:ascii="Arial" w:hAnsi="Arial" w:cs="Arial"/>
          <w:color w:val="262626"/>
          <w:shd w:val="clear" w:color="auto" w:fill="FFFFFF"/>
        </w:rPr>
        <w:t>Femia</w:t>
      </w:r>
      <w:proofErr w:type="spellEnd"/>
      <w:r w:rsidRPr="009158BB">
        <w:rPr>
          <w:rFonts w:ascii="Arial" w:hAnsi="Arial" w:cs="Arial"/>
          <w:color w:val="262626"/>
          <w:shd w:val="clear" w:color="auto" w:fill="FFFFFF"/>
        </w:rPr>
        <w:t xml:space="preserve"> for '</w:t>
      </w:r>
      <w:proofErr w:type="spellStart"/>
      <w:r w:rsidRPr="009158BB">
        <w:rPr>
          <w:rFonts w:ascii="Arial" w:hAnsi="Arial" w:cs="Arial"/>
          <w:b/>
          <w:color w:val="262626"/>
          <w:shd w:val="clear" w:color="auto" w:fill="FFFFFF"/>
        </w:rPr>
        <w:t>Eterea</w:t>
      </w:r>
      <w:proofErr w:type="spellEnd"/>
      <w:r w:rsidRPr="009158BB">
        <w:rPr>
          <w:rFonts w:ascii="Arial" w:hAnsi="Arial" w:cs="Arial"/>
          <w:color w:val="262626"/>
          <w:shd w:val="clear" w:color="auto" w:fill="FFFFFF"/>
        </w:rPr>
        <w:t xml:space="preserve">' by </w:t>
      </w:r>
      <w:r w:rsidRPr="009158BB">
        <w:rPr>
          <w:rFonts w:ascii="Arial" w:hAnsi="Arial" w:cs="Arial"/>
          <w:b/>
          <w:color w:val="262626"/>
          <w:shd w:val="clear" w:color="auto" w:fill="FFFFFF"/>
        </w:rPr>
        <w:t>Zambaiti Contract</w:t>
      </w:r>
      <w:r w:rsidRPr="009158BB">
        <w:rPr>
          <w:rFonts w:ascii="Arial" w:hAnsi="Arial" w:cs="Arial"/>
          <w:color w:val="262626"/>
          <w:shd w:val="clear" w:color="auto" w:fill="FFFFFF"/>
        </w:rPr>
        <w:t>.</w:t>
      </w:r>
    </w:p>
    <w:p w14:paraId="1446A5D6" w14:textId="7554D1F0" w:rsidR="00F654D4" w:rsidRPr="00631E31" w:rsidRDefault="00F654D4" w:rsidP="00393B7A">
      <w:pPr>
        <w:pStyle w:val="NormalWeb"/>
        <w:snapToGrid w:val="0"/>
        <w:contextualSpacing/>
        <w:jc w:val="both"/>
        <w:rPr>
          <w:rFonts w:ascii="Arial" w:hAnsi="Arial" w:cs="Arial"/>
          <w:lang w:val="en-GB"/>
        </w:rPr>
      </w:pPr>
    </w:p>
    <w:p w14:paraId="5206E42A" w14:textId="6D6C0263" w:rsidR="00F654D4" w:rsidRPr="00631E31" w:rsidRDefault="00F654D4" w:rsidP="00393B7A">
      <w:pPr>
        <w:pStyle w:val="NormalWeb"/>
        <w:snapToGrid w:val="0"/>
        <w:contextualSpacing/>
        <w:jc w:val="both"/>
        <w:rPr>
          <w:rFonts w:ascii="Arial" w:hAnsi="Arial" w:cs="Arial"/>
          <w:lang w:val="en-GB"/>
        </w:rPr>
      </w:pPr>
    </w:p>
    <w:p w14:paraId="63A475B7" w14:textId="3744E118" w:rsidR="00F654D4" w:rsidRPr="00631E31" w:rsidRDefault="00F654D4" w:rsidP="00393B7A">
      <w:pPr>
        <w:pStyle w:val="NormalWeb"/>
        <w:snapToGrid w:val="0"/>
        <w:contextualSpacing/>
        <w:jc w:val="both"/>
        <w:rPr>
          <w:rFonts w:ascii="Arial" w:hAnsi="Arial" w:cs="Arial"/>
          <w:lang w:val="en-GB"/>
        </w:rPr>
      </w:pPr>
    </w:p>
    <w:p w14:paraId="687C39F8" w14:textId="00C8E0A6" w:rsidR="00F654D4" w:rsidRPr="00631E31" w:rsidRDefault="00F654D4" w:rsidP="00393B7A">
      <w:pPr>
        <w:pStyle w:val="NormalWeb"/>
        <w:snapToGrid w:val="0"/>
        <w:contextualSpacing/>
        <w:jc w:val="both"/>
        <w:rPr>
          <w:rFonts w:ascii="Arial" w:hAnsi="Arial" w:cs="Arial"/>
          <w:lang w:val="en-GB"/>
        </w:rPr>
      </w:pPr>
      <w:bookmarkStart w:id="0" w:name="_GoBack"/>
      <w:bookmarkEnd w:id="0"/>
    </w:p>
    <w:p w14:paraId="355EF5F4" w14:textId="170E6D95" w:rsidR="00F654D4" w:rsidRPr="00631E31" w:rsidRDefault="00F654D4" w:rsidP="00393B7A">
      <w:pPr>
        <w:pStyle w:val="NormalWeb"/>
        <w:snapToGrid w:val="0"/>
        <w:contextualSpacing/>
        <w:jc w:val="both"/>
        <w:rPr>
          <w:rFonts w:ascii="Arial" w:hAnsi="Arial" w:cs="Arial"/>
          <w:lang w:val="en-GB"/>
        </w:rPr>
      </w:pPr>
    </w:p>
    <w:p w14:paraId="1F8EA73D" w14:textId="3EB29089" w:rsidR="00F654D4" w:rsidRPr="00631E31" w:rsidRDefault="00F654D4" w:rsidP="00393B7A">
      <w:pPr>
        <w:pStyle w:val="NormalWeb"/>
        <w:snapToGrid w:val="0"/>
        <w:contextualSpacing/>
        <w:jc w:val="both"/>
        <w:rPr>
          <w:rFonts w:ascii="Arial" w:hAnsi="Arial" w:cs="Arial"/>
          <w:lang w:val="en-GB"/>
        </w:rPr>
      </w:pPr>
    </w:p>
    <w:p w14:paraId="635FB0E5" w14:textId="69123088" w:rsidR="00F654D4" w:rsidRPr="00631E31" w:rsidRDefault="00F654D4" w:rsidP="00393B7A">
      <w:pPr>
        <w:pStyle w:val="NormalWeb"/>
        <w:snapToGrid w:val="0"/>
        <w:contextualSpacing/>
        <w:jc w:val="both"/>
        <w:rPr>
          <w:rFonts w:ascii="Arial" w:hAnsi="Arial" w:cs="Arial"/>
          <w:lang w:val="en-GB"/>
        </w:rPr>
      </w:pPr>
    </w:p>
    <w:p w14:paraId="79DCCE75" w14:textId="23B8B00B" w:rsidR="00F654D4" w:rsidRPr="00631E31" w:rsidRDefault="00F654D4" w:rsidP="00393B7A">
      <w:pPr>
        <w:pStyle w:val="NormalWeb"/>
        <w:snapToGrid w:val="0"/>
        <w:contextualSpacing/>
        <w:jc w:val="both"/>
        <w:rPr>
          <w:rFonts w:ascii="Arial" w:hAnsi="Arial" w:cs="Arial"/>
          <w:lang w:val="en-GB"/>
        </w:rPr>
      </w:pPr>
    </w:p>
    <w:p w14:paraId="7F46639E" w14:textId="661F833F" w:rsidR="00F654D4" w:rsidRDefault="00F654D4" w:rsidP="00393B7A">
      <w:pPr>
        <w:pStyle w:val="NormalWeb"/>
        <w:snapToGrid w:val="0"/>
        <w:contextualSpacing/>
        <w:jc w:val="both"/>
        <w:rPr>
          <w:rFonts w:ascii="Arial" w:hAnsi="Arial" w:cs="Arial"/>
          <w:lang w:val="en-GB"/>
        </w:rPr>
      </w:pPr>
    </w:p>
    <w:p w14:paraId="61FAFEA5" w14:textId="7507FC52" w:rsidR="00176C0E" w:rsidRDefault="00176C0E" w:rsidP="00393B7A">
      <w:pPr>
        <w:pStyle w:val="NormalWeb"/>
        <w:snapToGrid w:val="0"/>
        <w:contextualSpacing/>
        <w:jc w:val="both"/>
        <w:rPr>
          <w:rFonts w:ascii="Arial" w:hAnsi="Arial" w:cs="Arial"/>
          <w:lang w:val="en-GB"/>
        </w:rPr>
      </w:pPr>
    </w:p>
    <w:p w14:paraId="2AF7FEFA" w14:textId="46030BAD" w:rsidR="00176C0E" w:rsidRPr="00631E31" w:rsidRDefault="00176C0E" w:rsidP="00393B7A">
      <w:pPr>
        <w:pStyle w:val="NormalWeb"/>
        <w:snapToGrid w:val="0"/>
        <w:contextualSpacing/>
        <w:jc w:val="both"/>
        <w:rPr>
          <w:rFonts w:ascii="Arial" w:hAnsi="Arial" w:cs="Arial"/>
          <w:lang w:val="en-GB"/>
        </w:rPr>
      </w:pPr>
    </w:p>
    <w:p w14:paraId="0BC57A10" w14:textId="3F628549" w:rsidR="00F654D4" w:rsidRPr="00631E31" w:rsidRDefault="00F654D4" w:rsidP="00393B7A">
      <w:pPr>
        <w:pStyle w:val="NormalWeb"/>
        <w:snapToGrid w:val="0"/>
        <w:contextualSpacing/>
        <w:jc w:val="both"/>
        <w:rPr>
          <w:rFonts w:ascii="Arial" w:hAnsi="Arial" w:cs="Arial"/>
          <w:lang w:val="en-GB"/>
        </w:rPr>
      </w:pPr>
    </w:p>
    <w:p w14:paraId="41A00900" w14:textId="1BFFB81C" w:rsidR="00F654D4" w:rsidRPr="00631E31" w:rsidRDefault="00F654D4" w:rsidP="00393B7A">
      <w:pPr>
        <w:pStyle w:val="NormalWeb"/>
        <w:snapToGrid w:val="0"/>
        <w:contextualSpacing/>
        <w:jc w:val="both"/>
        <w:rPr>
          <w:rFonts w:ascii="Arial" w:hAnsi="Arial" w:cs="Arial"/>
          <w:lang w:val="en-GB"/>
        </w:rPr>
      </w:pPr>
    </w:p>
    <w:p w14:paraId="71616274" w14:textId="7D9FAED2" w:rsidR="003821AD" w:rsidRPr="00631E31" w:rsidRDefault="003821AD" w:rsidP="00393B7A">
      <w:pPr>
        <w:pStyle w:val="NormalWeb"/>
        <w:snapToGrid w:val="0"/>
        <w:contextualSpacing/>
        <w:jc w:val="both"/>
        <w:rPr>
          <w:rFonts w:ascii="Arial" w:hAnsi="Arial" w:cs="Arial"/>
          <w:lang w:val="en-GB"/>
        </w:rPr>
      </w:pPr>
    </w:p>
    <w:p w14:paraId="55B8E15C" w14:textId="30AA7C5C" w:rsidR="00F654D4" w:rsidRPr="00631E31" w:rsidRDefault="00F654D4" w:rsidP="00393B7A">
      <w:pPr>
        <w:pStyle w:val="NormalWeb"/>
        <w:snapToGrid w:val="0"/>
        <w:contextualSpacing/>
        <w:jc w:val="both"/>
        <w:rPr>
          <w:rFonts w:ascii="Arial" w:hAnsi="Arial" w:cs="Arial"/>
          <w:lang w:val="en-GB"/>
        </w:rPr>
      </w:pPr>
    </w:p>
    <w:p w14:paraId="62CBECF3" w14:textId="444E0B22" w:rsidR="00F654D4" w:rsidRPr="00631E31" w:rsidRDefault="00F654D4" w:rsidP="00393B7A">
      <w:pPr>
        <w:pStyle w:val="NormalWeb"/>
        <w:snapToGrid w:val="0"/>
        <w:contextualSpacing/>
        <w:jc w:val="both"/>
        <w:rPr>
          <w:rFonts w:ascii="Arial" w:hAnsi="Arial" w:cs="Arial"/>
          <w:lang w:val="en-GB"/>
        </w:rPr>
      </w:pPr>
    </w:p>
    <w:p w14:paraId="010DDD90" w14:textId="0BF9985C" w:rsidR="00F654D4" w:rsidRPr="00631E31" w:rsidRDefault="00F654D4" w:rsidP="00393B7A">
      <w:pPr>
        <w:pStyle w:val="NormalWeb"/>
        <w:snapToGrid w:val="0"/>
        <w:contextualSpacing/>
        <w:jc w:val="both"/>
        <w:rPr>
          <w:rFonts w:ascii="Arial" w:hAnsi="Arial" w:cs="Arial"/>
          <w:lang w:val="en-GB"/>
        </w:rPr>
      </w:pPr>
    </w:p>
    <w:p w14:paraId="0156BA00" w14:textId="1D3B0B15" w:rsidR="00F654D4" w:rsidRPr="00631E31" w:rsidRDefault="003821AD" w:rsidP="00F654D4">
      <w:pPr>
        <w:pStyle w:val="NormalWeb"/>
        <w:snapToGrid w:val="0"/>
        <w:ind w:left="-1134"/>
        <w:contextualSpacing/>
        <w:jc w:val="both"/>
        <w:rPr>
          <w:rFonts w:ascii="Arial" w:hAnsi="Arial" w:cs="Arial"/>
          <w:lang w:val="en-GB"/>
        </w:rPr>
      </w:pPr>
      <w:r w:rsidRPr="00631E31">
        <w:rPr>
          <w:noProof/>
        </w:rPr>
        <w:drawing>
          <wp:inline distT="0" distB="0" distL="0" distR="0" wp14:anchorId="25CF1B38" wp14:editId="27204D1D">
            <wp:extent cx="7562850" cy="90004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ucifer x cartella stamp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72494" cy="9130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654D4" w:rsidRPr="00631E31" w:rsidSect="00176C0E">
      <w:pgSz w:w="11906" w:h="16838"/>
      <w:pgMar w:top="1134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00000287" w:usb1="08070000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B1C"/>
    <w:rsid w:val="00157A7B"/>
    <w:rsid w:val="00176C0E"/>
    <w:rsid w:val="00183403"/>
    <w:rsid w:val="001D264A"/>
    <w:rsid w:val="00254743"/>
    <w:rsid w:val="00311B1C"/>
    <w:rsid w:val="003821AD"/>
    <w:rsid w:val="00393B7A"/>
    <w:rsid w:val="003E5418"/>
    <w:rsid w:val="00440975"/>
    <w:rsid w:val="006159C1"/>
    <w:rsid w:val="00631E31"/>
    <w:rsid w:val="006B263D"/>
    <w:rsid w:val="00712CF9"/>
    <w:rsid w:val="007A444B"/>
    <w:rsid w:val="007C62D7"/>
    <w:rsid w:val="008A5FE2"/>
    <w:rsid w:val="008F66C6"/>
    <w:rsid w:val="009158BB"/>
    <w:rsid w:val="00A42A1D"/>
    <w:rsid w:val="00B96CB1"/>
    <w:rsid w:val="00C90340"/>
    <w:rsid w:val="00C977F8"/>
    <w:rsid w:val="00E31753"/>
    <w:rsid w:val="00EA2DA8"/>
    <w:rsid w:val="00F65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8E3A54"/>
  <w14:defaultImageDpi w14:val="300"/>
  <w15:docId w15:val="{F583E50A-F291-427C-8AD4-CC2AC9DC1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1B1C"/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11B1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styleId="Hyperlink">
    <w:name w:val="Hyperlink"/>
    <w:uiPriority w:val="99"/>
    <w:unhideWhenUsed/>
    <w:rsid w:val="008F66C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2DA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2DA8"/>
    <w:rPr>
      <w:rFonts w:ascii="Lucida Grande" w:eastAsiaTheme="minorHAnsi" w:hAnsi="Lucida Grande"/>
      <w:sz w:val="18"/>
      <w:szCs w:val="18"/>
      <w:lang w:eastAsia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158BB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158BB"/>
    <w:rPr>
      <w:rFonts w:ascii="Consolas" w:eastAsiaTheme="minorHAnsi" w:hAnsi="Consolas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93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Govoni</dc:creator>
  <cp:keywords/>
  <dc:description/>
  <cp:lastModifiedBy>Ogs.02</cp:lastModifiedBy>
  <cp:revision>3</cp:revision>
  <dcterms:created xsi:type="dcterms:W3CDTF">2020-09-22T12:54:00Z</dcterms:created>
  <dcterms:modified xsi:type="dcterms:W3CDTF">2020-09-22T16:21:00Z</dcterms:modified>
</cp:coreProperties>
</file>