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9B38" w14:textId="53F847B7" w:rsidR="006C55E4" w:rsidRDefault="00F45CB4" w:rsidP="006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222222"/>
          <w:sz w:val="22"/>
          <w:szCs w:val="22"/>
          <w:lang w:eastAsia="es-ES_tradnl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  <w:lang w:val="it-IT" w:eastAsia="it-IT"/>
        </w:rPr>
        <w:drawing>
          <wp:inline distT="0" distB="0" distL="0" distR="0" wp14:anchorId="76E40DDF" wp14:editId="17C711AC">
            <wp:extent cx="2695575" cy="28199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udihac-jmferrer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25" cy="29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6F83" w14:textId="77777777" w:rsidR="006C55E4" w:rsidRPr="005906DC" w:rsidRDefault="006C55E4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bCs/>
          <w:color w:val="222222"/>
          <w:szCs w:val="22"/>
          <w:lang w:eastAsia="es-ES_tradnl"/>
        </w:rPr>
      </w:pPr>
    </w:p>
    <w:p w14:paraId="54F5CFEA" w14:textId="77777777" w:rsidR="005906DC" w:rsidRDefault="005906DC" w:rsidP="006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222222"/>
          <w:szCs w:val="22"/>
          <w:lang w:eastAsia="es-ES_tradnl"/>
        </w:rPr>
      </w:pPr>
    </w:p>
    <w:p w14:paraId="72B1C8F5" w14:textId="23497AB9" w:rsidR="006C55E4" w:rsidRPr="005906DC" w:rsidRDefault="005906DC" w:rsidP="006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000000" w:themeColor="text1"/>
          <w:szCs w:val="22"/>
          <w:lang w:eastAsia="es-ES_tradnl"/>
        </w:rPr>
      </w:pPr>
      <w:r w:rsidRPr="005906DC">
        <w:rPr>
          <w:rFonts w:ascii="Arial" w:eastAsia="Times New Roman" w:hAnsi="Arial" w:cs="Arial"/>
          <w:b/>
          <w:bCs/>
          <w:color w:val="000000" w:themeColor="text1"/>
          <w:szCs w:val="22"/>
          <w:lang w:eastAsia="es-ES_tradnl"/>
        </w:rPr>
        <w:t xml:space="preserve">LA VUELTA AL MUNDO DE UN CABALLERO DISEÑADOR </w:t>
      </w:r>
    </w:p>
    <w:p w14:paraId="29776414" w14:textId="77777777" w:rsidR="006C55E4" w:rsidRPr="005906DC" w:rsidRDefault="006C55E4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Cs w:val="22"/>
          <w:lang w:eastAsia="es-ES_tradnl"/>
        </w:rPr>
      </w:pPr>
    </w:p>
    <w:p w14:paraId="64471D85" w14:textId="1C0C815D" w:rsidR="00875EC1" w:rsidRPr="005906DC" w:rsidRDefault="00875EC1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En 2003, </w:t>
      </w:r>
      <w:r w:rsidRPr="00F45CB4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  <w:t>José Manuel Ferrero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fundó el Design Atelier </w:t>
      </w:r>
      <w:r w:rsidR="00F45CB4" w:rsidRPr="00597842">
        <w:rPr>
          <w:rFonts w:ascii="Arial" w:hAnsi="Arial" w:cs="Arial"/>
          <w:b/>
          <w:color w:val="000000" w:themeColor="text1"/>
          <w:sz w:val="22"/>
          <w:szCs w:val="22"/>
        </w:rPr>
        <w:t>estudi{H}ac</w:t>
      </w:r>
      <w:r w:rsidR="00AD02E0" w:rsidRPr="00F45C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con el objetivo de dar vida a todas las ideas que surgen en su 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mente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; un objetivo ambicioso, dada su gran creatividad, que en el transcurso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de 17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años de experiencia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, con proyectos y premios nacionales e internacionales,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gracias a un equipo de diseñadores industriales, interioristas y arquitectos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que habitan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esta fragua de ideas </w:t>
      </w:r>
      <w:r w:rsidR="00277581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que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es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Valencia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y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ha</w:t>
      </w:r>
      <w:r w:rsidR="006C55E4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n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llevado al desarrollo de productos y proyectos 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que </w:t>
      </w:r>
      <w:r w:rsidR="001A1065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sitúan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="00F45CB4" w:rsidRPr="0059784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estudi{H}ac</w:t>
      </w:r>
      <w:r w:rsidR="00F45CB4" w:rsidRP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en el centro de las referencias del diseño nacional e internacional.</w:t>
      </w:r>
    </w:p>
    <w:p w14:paraId="3F9CCB10" w14:textId="77777777" w:rsidR="005906DC" w:rsidRPr="005906DC" w:rsidRDefault="005906DC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2A0E0AF4" w14:textId="490B82EB" w:rsidR="00875EC1" w:rsidRPr="00F45CB4" w:rsidRDefault="00875EC1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</w:pP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Discreta, elegante, ingeniosa y de refinada creatividad, la primera impresión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de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="00F45CB4" w:rsidRPr="0059784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estudi{H}ac</w:t>
      </w:r>
      <w:r w:rsidR="00F45CB4" w:rsidRP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es de una gran pasión por crear 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siempre nuevos conceptos a medida y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visiones frescas entre productos de diseño, proyectos de interiorismo y espacios temporales, de la que surge 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la</w:t>
      </w:r>
      <w:r w:rsidR="00597842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filosofía e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studi(H)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ac: D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iseñar para clientes visionarios que buscan una elegancia personalizada, concebida como un estilo de vida </w:t>
      </w:r>
      <w:r w:rsidRPr="0073365A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para</w:t>
      </w:r>
      <w:r w:rsidRPr="00F45CB4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  <w:t xml:space="preserve"> José Manuel Ferrero.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Una elegancia que también se transmite en el</w:t>
      </w:r>
      <w:r w:rsidR="00F45CB4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Des</w:t>
      </w:r>
      <w:r w:rsidR="00CA484A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ign Atelier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proofErr w:type="spellStart"/>
      <w:r w:rsidR="001A1065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brand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book</w:t>
      </w:r>
      <w:proofErr w:type="spellEnd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del estudio, de extraordinaria energía gráfica </w:t>
      </w:r>
      <w:r w:rsidR="00AE3D02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y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que ilustra los proyectos más recientes a través de una descripción oportuna y fascinante de una realidad concreta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,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vivida entre objetos, espacios, decoraciones y herramientas. Cada proyecto es una historia, hecha a medida del cliente.</w:t>
      </w:r>
    </w:p>
    <w:p w14:paraId="35A06B18" w14:textId="77777777" w:rsidR="005906DC" w:rsidRPr="005906DC" w:rsidRDefault="005906DC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77C701FD" w14:textId="66393D7A" w:rsidR="00875EC1" w:rsidRPr="005906DC" w:rsidRDefault="00875EC1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La furia creativa mediterránea encuentra una contraparte sumamente oportuna y poderosa en el alma inglesa, adquirida casi mágicamente por </w:t>
      </w:r>
      <w:r w:rsidRPr="0073365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  <w:t>Ferrero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durante sus estancias en Londres; un mundo opuesto y complementario al vigor cromático de los tonos cálidos y soleados de España, entre los que destaca el querido color verde, signo de esperanza y serenidad.</w:t>
      </w:r>
    </w:p>
    <w:p w14:paraId="3CF84F48" w14:textId="77777777" w:rsidR="005906DC" w:rsidRPr="005906DC" w:rsidRDefault="005906DC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28A42E76" w14:textId="317BE8C9" w:rsidR="00875EC1" w:rsidRPr="005906DC" w:rsidRDefault="00875EC1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Los escaparates de </w:t>
      </w:r>
      <w:proofErr w:type="spellStart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Savile</w:t>
      </w:r>
      <w:proofErr w:type="spellEnd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</w:t>
      </w:r>
      <w:proofErr w:type="spellStart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Row</w:t>
      </w:r>
      <w:proofErr w:type="spellEnd"/>
      <w:r w:rsidR="00AE3D02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e incluso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más</w:t>
      </w:r>
      <w:r w:rsidR="00680D53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, 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los talleres donde se celebra el ritual de la </w:t>
      </w:r>
      <w:r w:rsidR="00277581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sastrería</w:t>
      </w:r>
      <w:r w:rsidR="001D1F41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y su admiración por Paul Smith</w:t>
      </w:r>
      <w:r w:rsidR="00277581"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,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se convierten para </w:t>
      </w:r>
      <w:r w:rsidRPr="0073365A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s-ES_tradnl"/>
        </w:rPr>
        <w:t>Ferrero</w:t>
      </w:r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en una representación, casi un ballet estilizado de la precisión, seriedad, fiabilidad del mundo británico frente a la apasionada imaginación de un Mediterráneo, leído también a la luz de la experiencia vivida en los años pasados ​​con Óscar </w:t>
      </w:r>
      <w:proofErr w:type="spellStart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Tusquets</w:t>
      </w:r>
      <w:proofErr w:type="spellEnd"/>
      <w:r w:rsidRPr="005906DC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.</w:t>
      </w:r>
    </w:p>
    <w:p w14:paraId="15FC950E" w14:textId="77777777" w:rsidR="005906DC" w:rsidRPr="005906DC" w:rsidRDefault="005906DC" w:rsidP="0068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3D973FE8" w14:textId="15EEF68E" w:rsidR="00875EC1" w:rsidRPr="005906DC" w:rsidRDefault="00875EC1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Al personificar lo inglés en una figura literaria, nace la identificación con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Phileas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Fogg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el personaje creado por Julio Verne para representar con una mirada desde fuera, como la de </w:t>
      </w:r>
      <w:r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José Manuel Ferrero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la buscada y deseada idealización del genio británico. Pero luego está el mundo de sus creaciones, que van desde el diseño de muebles y objetos hasta la decoración de </w:t>
      </w:r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>espacios hoteleros y restaurantes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por un camino siempre fiel a una pasión que </w:t>
      </w:r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 xml:space="preserve">de forma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>intensa no es m</w:t>
      </w:r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>enos irónica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y vive de la extraordinaria riqueza que genera encuentro de las dos culturas.</w:t>
      </w:r>
    </w:p>
    <w:p w14:paraId="0B756F78" w14:textId="77777777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7B755B" w14:textId="2B7D7BB8" w:rsidR="00AE3D02" w:rsidRPr="005906DC" w:rsidRDefault="00597842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842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680D53" w:rsidRPr="00597842">
        <w:rPr>
          <w:rFonts w:ascii="Arial" w:hAnsi="Arial" w:cs="Arial"/>
          <w:b/>
          <w:color w:val="000000" w:themeColor="text1"/>
          <w:sz w:val="22"/>
          <w:szCs w:val="22"/>
        </w:rPr>
        <w:t>studi{H}ac</w:t>
      </w:r>
      <w:r w:rsidRPr="005978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597842">
        <w:rPr>
          <w:rFonts w:ascii="Arial" w:hAnsi="Arial" w:cs="Arial"/>
          <w:b/>
          <w:color w:val="000000" w:themeColor="text1"/>
          <w:sz w:val="22"/>
          <w:szCs w:val="22"/>
        </w:rPr>
        <w:t>jmferrero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opera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principalmente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en el sector del diseño de producto, pero también en el </w:t>
      </w:r>
      <w:proofErr w:type="spellStart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retail</w:t>
      </w:r>
      <w:proofErr w:type="spellEnd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 xml:space="preserve">los espacios de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hostelería y exposiciones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. E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n sus creaciones se materializa una vez más el acercamiento de </w:t>
      </w:r>
      <w:r w:rsidR="00875EC1"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José Manuel Ferrero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 a la realidad de la profesión de diseñador, o mejor de '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Caballero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D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>iseñado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r'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, c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o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mpuesta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con imaginación y rigor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.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E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ste enfoque incluye </w:t>
      </w:r>
      <w:proofErr w:type="spellStart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briefings</w:t>
      </w:r>
      <w:proofErr w:type="spellEnd"/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, proyectos compartidos con el cliente, el compromiso de adentrarse en su naturaleza, interpretar sus necesidades e interactuar con ellas. Los clientes son las grandes marcas de mobiliario de diseño, pero también empresas jóvenes enamoradas de las ideas que surgen del diálogo con objetos y proyectos.</w:t>
      </w:r>
    </w:p>
    <w:p w14:paraId="06E5F7C0" w14:textId="4B2BD294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F791DE" w14:textId="77777777" w:rsidR="0073365A" w:rsidRDefault="0073365A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CDD38B" w14:textId="6B3A55B9" w:rsidR="00875EC1" w:rsidRPr="005906DC" w:rsidRDefault="00875EC1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Al igual que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Phileas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Fogg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José Manuel Ferrero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viaja por el mundo, encontrando recursos creativos y soluciones materiales que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 configuran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un viaje circular que es también la búsqueda de un resultado y, como en la apuesta de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Fogg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, debe conducir a un agrado,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un bienestar,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>un éxito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una ganancia concreta, sin olvidar el siempre presente compromiso con la sostenibilidad, que Ferrero ve como durabilidad y duración del ciclo de vida de los productos de calidad y como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reciclabilidad</w:t>
      </w:r>
      <w:proofErr w:type="spellEnd"/>
      <w:r w:rsidR="00AE3D02" w:rsidRPr="005906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ya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muy presente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>en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r w:rsidR="00680D53" w:rsidRPr="005906DC">
        <w:rPr>
          <w:rFonts w:ascii="Arial" w:hAnsi="Arial" w:cs="Arial"/>
          <w:color w:val="000000" w:themeColor="text1"/>
          <w:sz w:val="22"/>
          <w:szCs w:val="22"/>
        </w:rPr>
        <w:t xml:space="preserve">misma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>fase de diseño.</w:t>
      </w:r>
    </w:p>
    <w:p w14:paraId="19D30018" w14:textId="77777777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394BAB" w14:textId="4EB74DD8" w:rsidR="00875EC1" w:rsidRPr="005906DC" w:rsidRDefault="00875EC1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6DC">
        <w:rPr>
          <w:rFonts w:ascii="Arial" w:hAnsi="Arial" w:cs="Arial"/>
          <w:color w:val="000000" w:themeColor="text1"/>
          <w:sz w:val="22"/>
          <w:szCs w:val="22"/>
        </w:rPr>
        <w:t>El amueblamiento de los espacios de restauración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 y hostelería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02E0" w:rsidRPr="005906DC">
        <w:rPr>
          <w:rFonts w:ascii="Arial" w:hAnsi="Arial" w:cs="Arial"/>
          <w:color w:val="000000" w:themeColor="text1"/>
          <w:sz w:val="22"/>
          <w:szCs w:val="22"/>
        </w:rPr>
        <w:t xml:space="preserve">o de </w:t>
      </w:r>
      <w:proofErr w:type="spellStart"/>
      <w:r w:rsidR="00AD02E0" w:rsidRPr="005906DC">
        <w:rPr>
          <w:rFonts w:ascii="Arial" w:hAnsi="Arial" w:cs="Arial"/>
          <w:color w:val="000000" w:themeColor="text1"/>
          <w:sz w:val="22"/>
          <w:szCs w:val="22"/>
        </w:rPr>
        <w:t>retail</w:t>
      </w:r>
      <w:proofErr w:type="spellEnd"/>
      <w:r w:rsidR="00AD02E0"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es un desafío donde se juega con la etnicidad y el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genius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906DC">
        <w:rPr>
          <w:rFonts w:ascii="Arial" w:hAnsi="Arial" w:cs="Arial"/>
          <w:color w:val="000000" w:themeColor="text1"/>
          <w:sz w:val="22"/>
          <w:szCs w:val="22"/>
        </w:rPr>
        <w:t>loci</w:t>
      </w:r>
      <w:proofErr w:type="spellEnd"/>
      <w:r w:rsidRPr="005906DC">
        <w:rPr>
          <w:rFonts w:ascii="Arial" w:hAnsi="Arial" w:cs="Arial"/>
          <w:color w:val="000000" w:themeColor="text1"/>
          <w:sz w:val="22"/>
          <w:szCs w:val="22"/>
        </w:rPr>
        <w:t>, pero también con su contrario, con el extrañamiento que determina la descontextualización de los espacios, que ceden al encanto de las sugerencias localistas y al agradable vértigo (también) gastronómico.</w:t>
      </w:r>
    </w:p>
    <w:p w14:paraId="693228FD" w14:textId="77777777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18C699" w14:textId="3F381568" w:rsidR="00875EC1" w:rsidRPr="005906DC" w:rsidRDefault="00875EC1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Un viaje apasionante y lleno de sorpresas, el de descubrir la realidad de </w:t>
      </w:r>
      <w:r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Ferrero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 y el estudio</w:t>
      </w:r>
      <w:r w:rsidR="005978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7842" w:rsidRPr="00597842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5F1D62" w:rsidRPr="00597842">
        <w:rPr>
          <w:rFonts w:ascii="Arial" w:hAnsi="Arial" w:cs="Arial"/>
          <w:b/>
          <w:color w:val="000000" w:themeColor="text1"/>
          <w:sz w:val="22"/>
          <w:szCs w:val="22"/>
        </w:rPr>
        <w:t>studi{H}ac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 xml:space="preserve">. Será como viajar por el mundo a través de los nombres de empresas, clientes de prestigio, proyectos, espacios y productos únicos, atemporales, nunca repetitivos y donde los colores y materiales siguen siendo simples en sus formas. Un viaje que podrá representar, más que muchas palabras, el mundo lleno de contrastes y emociones creado por la mirada ligeramente irónica de </w:t>
      </w:r>
      <w:r w:rsidRPr="0073365A">
        <w:rPr>
          <w:rFonts w:ascii="Arial" w:hAnsi="Arial" w:cs="Arial"/>
          <w:color w:val="000000" w:themeColor="text1"/>
          <w:sz w:val="22"/>
          <w:szCs w:val="22"/>
          <w:u w:val="single"/>
        </w:rPr>
        <w:t>José Manuel Ferrero</w:t>
      </w:r>
      <w:r w:rsidRPr="005906D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0DAD0B" w14:textId="77777777" w:rsidR="005906DC" w:rsidRPr="005906DC" w:rsidRDefault="005906DC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87AF81" w14:textId="22985527" w:rsidR="00875EC1" w:rsidRPr="005906DC" w:rsidRDefault="00597842" w:rsidP="00680D53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842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5F1D62" w:rsidRPr="00597842">
        <w:rPr>
          <w:rFonts w:ascii="Arial" w:hAnsi="Arial" w:cs="Arial"/>
          <w:b/>
          <w:color w:val="000000" w:themeColor="text1"/>
          <w:sz w:val="22"/>
          <w:szCs w:val="22"/>
        </w:rPr>
        <w:t>studi{H}ac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es honestidad en las relaciones y en el desarrollo sinérgico de ideas con el cliente y esta es precisamente la clave para entender la filosofía del estudio. Como la </w:t>
      </w:r>
      <w:r w:rsidR="00875EC1" w:rsidRPr="00597842">
        <w:rPr>
          <w:rFonts w:ascii="Arial" w:hAnsi="Arial" w:cs="Arial"/>
          <w:b/>
          <w:color w:val="000000" w:themeColor="text1"/>
          <w:sz w:val="22"/>
          <w:szCs w:val="22"/>
        </w:rPr>
        <w:t>H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 xml:space="preserve"> es silenciosa en español, no necesaria para la pronunciación, pero fundamental para el significado, así 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es 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el estilo de los proyectos, sutil y discreto, responde a las necesidades de sencillez y pureza, pero con una implicación siempre emocional que marca la diferencia y da un toque</w:t>
      </w:r>
      <w:r w:rsidR="005F1D62" w:rsidRPr="005906DC">
        <w:rPr>
          <w:rFonts w:ascii="Arial" w:hAnsi="Arial" w:cs="Arial"/>
          <w:color w:val="000000" w:themeColor="text1"/>
          <w:sz w:val="22"/>
          <w:szCs w:val="22"/>
        </w:rPr>
        <w:t xml:space="preserve"> único</w:t>
      </w:r>
      <w:r w:rsidR="00875EC1" w:rsidRPr="005906DC">
        <w:rPr>
          <w:rFonts w:ascii="Arial" w:hAnsi="Arial" w:cs="Arial"/>
          <w:color w:val="000000" w:themeColor="text1"/>
          <w:sz w:val="22"/>
          <w:szCs w:val="22"/>
        </w:rPr>
        <w:t>. Un toque de transgresión y sorpresa que hace que cada proyecto sea elegante, dinámico y vivo.</w:t>
      </w:r>
    </w:p>
    <w:p w14:paraId="5764AC1F" w14:textId="77777777" w:rsidR="00875EC1" w:rsidRPr="00AE16FC" w:rsidRDefault="00875EC1" w:rsidP="00680D53">
      <w:pPr>
        <w:pStyle w:val="HTMLPreformatted"/>
        <w:jc w:val="both"/>
        <w:rPr>
          <w:rFonts w:ascii="Arial" w:hAnsi="Arial" w:cs="Arial"/>
          <w:color w:val="222222"/>
          <w:sz w:val="22"/>
          <w:szCs w:val="22"/>
        </w:rPr>
      </w:pPr>
    </w:p>
    <w:p w14:paraId="6EE80D82" w14:textId="1789E0CC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1F81A4D7" w14:textId="5D79714E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16FCA32B" w14:textId="750C5653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7558A6B6" w14:textId="650077FF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5E08506B" w14:textId="00021076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1BBC9372" w14:textId="3E66E7D9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0FB3F392" w14:textId="0593D347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383A5E80" w14:textId="063874AF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3EE107D6" w14:textId="77777777" w:rsidR="005906DC" w:rsidRDefault="005906DC" w:rsidP="005906DC">
      <w:pPr>
        <w:jc w:val="both"/>
        <w:rPr>
          <w:rFonts w:ascii="Arial" w:hAnsi="Arial" w:cs="Arial"/>
          <w:sz w:val="22"/>
          <w:szCs w:val="22"/>
        </w:rPr>
      </w:pPr>
    </w:p>
    <w:p w14:paraId="74092ABD" w14:textId="77777777" w:rsidR="005906DC" w:rsidRPr="00597842" w:rsidRDefault="005906DC" w:rsidP="005906DC">
      <w:pPr>
        <w:jc w:val="both"/>
        <w:rPr>
          <w:rFonts w:ascii="Arial" w:hAnsi="Arial" w:cs="Arial"/>
          <w:sz w:val="20"/>
          <w:szCs w:val="20"/>
        </w:rPr>
      </w:pPr>
    </w:p>
    <w:p w14:paraId="0E30303A" w14:textId="5B6F8684" w:rsidR="005906DC" w:rsidRPr="00597842" w:rsidRDefault="00597842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noProof/>
          <w:color w:val="000000"/>
          <w:sz w:val="20"/>
          <w:szCs w:val="20"/>
          <w:lang w:val="it-IT" w:eastAsia="it-IT"/>
        </w:rPr>
        <w:drawing>
          <wp:inline distT="0" distB="0" distL="0" distR="0" wp14:anchorId="72F8450F" wp14:editId="79E82F67">
            <wp:extent cx="285750" cy="285750"/>
            <wp:effectExtent l="0" t="0" r="0" b="0"/>
            <wp:docPr id="1" name="Picture 1" descr="Descripción: estudiHac, Designer | Archi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estudiHac, Designer | Archiprodu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26DE" w14:textId="1B36538E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>C/Turia nº 7 bajo</w:t>
      </w:r>
    </w:p>
    <w:p w14:paraId="5EEEE930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>T. +34 963 219 622</w:t>
      </w:r>
    </w:p>
    <w:p w14:paraId="0E74CEC7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 xml:space="preserve">46008 Valencia </w:t>
      </w:r>
      <w:proofErr w:type="spellStart"/>
      <w:r w:rsidRPr="00597842">
        <w:rPr>
          <w:rFonts w:ascii="Arial" w:hAnsi="Arial" w:cs="Arial"/>
          <w:sz w:val="20"/>
          <w:szCs w:val="20"/>
        </w:rPr>
        <w:t>Spain</w:t>
      </w:r>
      <w:proofErr w:type="spellEnd"/>
    </w:p>
    <w:p w14:paraId="322D50D5" w14:textId="7A1DCC09" w:rsidR="005906DC" w:rsidRPr="00597842" w:rsidRDefault="00597842" w:rsidP="005906DC">
      <w:pPr>
        <w:jc w:val="right"/>
        <w:rPr>
          <w:rFonts w:ascii="Arial" w:hAnsi="Arial" w:cs="Arial"/>
          <w:sz w:val="20"/>
          <w:szCs w:val="20"/>
        </w:rPr>
      </w:pPr>
      <w:r w:rsidRPr="00597842">
        <w:rPr>
          <w:rFonts w:ascii="Arial" w:hAnsi="Arial" w:cs="Arial"/>
          <w:sz w:val="20"/>
          <w:szCs w:val="20"/>
        </w:rPr>
        <w:t>press</w:t>
      </w:r>
      <w:r w:rsidR="005906DC" w:rsidRPr="00597842">
        <w:rPr>
          <w:rFonts w:ascii="Arial" w:hAnsi="Arial" w:cs="Arial"/>
          <w:sz w:val="20"/>
          <w:szCs w:val="20"/>
        </w:rPr>
        <w:t xml:space="preserve">@estudihac.com – </w:t>
      </w:r>
      <w:r w:rsidR="005906DC" w:rsidRPr="004B10C3">
        <w:rPr>
          <w:rFonts w:ascii="Arial" w:hAnsi="Arial" w:cs="Arial"/>
          <w:sz w:val="20"/>
          <w:szCs w:val="20"/>
          <w:u w:val="single"/>
        </w:rPr>
        <w:t>www.estudihac.com</w:t>
      </w:r>
      <w:r w:rsidR="005906DC" w:rsidRPr="00597842">
        <w:rPr>
          <w:rFonts w:ascii="Arial" w:hAnsi="Arial" w:cs="Arial"/>
          <w:sz w:val="20"/>
          <w:szCs w:val="20"/>
        </w:rPr>
        <w:t xml:space="preserve"> </w:t>
      </w:r>
    </w:p>
    <w:p w14:paraId="0F82B920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</w:p>
    <w:p w14:paraId="2504A784" w14:textId="77777777" w:rsidR="005906DC" w:rsidRPr="00597842" w:rsidRDefault="005906DC" w:rsidP="005906DC">
      <w:pPr>
        <w:jc w:val="right"/>
        <w:rPr>
          <w:rFonts w:ascii="Arial" w:hAnsi="Arial" w:cs="Arial"/>
          <w:b/>
          <w:sz w:val="20"/>
          <w:szCs w:val="20"/>
        </w:rPr>
      </w:pPr>
      <w:r w:rsidRPr="00597842">
        <w:rPr>
          <w:rFonts w:ascii="Arial" w:hAnsi="Arial" w:cs="Arial"/>
          <w:b/>
          <w:sz w:val="20"/>
          <w:szCs w:val="20"/>
        </w:rPr>
        <w:t xml:space="preserve">OGS PR and Communication </w:t>
      </w:r>
    </w:p>
    <w:p w14:paraId="3E9B30D8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597842">
        <w:rPr>
          <w:rFonts w:ascii="Arial" w:hAnsi="Arial" w:cs="Arial"/>
          <w:sz w:val="20"/>
          <w:szCs w:val="20"/>
        </w:rPr>
        <w:t>Via</w:t>
      </w:r>
      <w:proofErr w:type="spellEnd"/>
      <w:r w:rsidRPr="00597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7842">
        <w:rPr>
          <w:rFonts w:ascii="Arial" w:hAnsi="Arial" w:cs="Arial"/>
          <w:sz w:val="20"/>
          <w:szCs w:val="20"/>
        </w:rPr>
        <w:t>Koristka</w:t>
      </w:r>
      <w:proofErr w:type="spellEnd"/>
      <w:r w:rsidRPr="00597842">
        <w:rPr>
          <w:rFonts w:ascii="Arial" w:hAnsi="Arial" w:cs="Arial"/>
          <w:sz w:val="20"/>
          <w:szCs w:val="20"/>
        </w:rPr>
        <w:t xml:space="preserve"> 3, Milano </w:t>
      </w:r>
    </w:p>
    <w:p w14:paraId="62ADA9A8" w14:textId="77777777" w:rsidR="005906DC" w:rsidRPr="00597842" w:rsidRDefault="005906DC" w:rsidP="005906D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7842">
        <w:rPr>
          <w:rFonts w:ascii="Arial" w:hAnsi="Arial" w:cs="Arial"/>
          <w:sz w:val="20"/>
          <w:szCs w:val="20"/>
        </w:rPr>
        <w:t>+39 02 3450610</w:t>
      </w:r>
    </w:p>
    <w:p w14:paraId="3B526E0B" w14:textId="77777777" w:rsidR="005906DC" w:rsidRPr="004B10C3" w:rsidRDefault="005906DC" w:rsidP="005906DC">
      <w:pPr>
        <w:jc w:val="right"/>
        <w:rPr>
          <w:rFonts w:ascii="Arial" w:hAnsi="Arial" w:cs="Arial"/>
          <w:sz w:val="20"/>
          <w:szCs w:val="20"/>
          <w:u w:val="single"/>
        </w:rPr>
      </w:pPr>
      <w:r w:rsidRPr="004B10C3">
        <w:rPr>
          <w:rFonts w:ascii="Arial" w:hAnsi="Arial" w:cs="Arial"/>
          <w:sz w:val="20"/>
          <w:szCs w:val="20"/>
          <w:u w:val="single"/>
        </w:rPr>
        <w:t xml:space="preserve">info@ogs.it - www.ogs.it </w:t>
      </w:r>
    </w:p>
    <w:p w14:paraId="4C2C0D4F" w14:textId="645477EE" w:rsidR="00875EC1" w:rsidRPr="004B10C3" w:rsidRDefault="005906DC" w:rsidP="005906DC">
      <w:pPr>
        <w:jc w:val="right"/>
        <w:rPr>
          <w:rFonts w:ascii="Arial" w:hAnsi="Arial" w:cs="Arial"/>
          <w:sz w:val="20"/>
          <w:szCs w:val="20"/>
          <w:u w:val="single"/>
        </w:rPr>
      </w:pPr>
      <w:r w:rsidRPr="004B10C3">
        <w:rPr>
          <w:rFonts w:ascii="Arial" w:hAnsi="Arial" w:cs="Arial"/>
          <w:sz w:val="20"/>
          <w:szCs w:val="20"/>
          <w:u w:val="single"/>
        </w:rPr>
        <w:t>press.ogs.it</w:t>
      </w:r>
    </w:p>
    <w:sectPr w:rsidR="00875EC1" w:rsidRPr="004B10C3" w:rsidSect="004221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C1"/>
    <w:rsid w:val="001A1065"/>
    <w:rsid w:val="001D1F41"/>
    <w:rsid w:val="00277581"/>
    <w:rsid w:val="004221AE"/>
    <w:rsid w:val="004B10C3"/>
    <w:rsid w:val="005906DC"/>
    <w:rsid w:val="00597842"/>
    <w:rsid w:val="005F1D62"/>
    <w:rsid w:val="00680D53"/>
    <w:rsid w:val="006C55E4"/>
    <w:rsid w:val="0073365A"/>
    <w:rsid w:val="00787E2C"/>
    <w:rsid w:val="00875EC1"/>
    <w:rsid w:val="009E7F48"/>
    <w:rsid w:val="00AD02E0"/>
    <w:rsid w:val="00AE16FC"/>
    <w:rsid w:val="00AE3D02"/>
    <w:rsid w:val="00B60A85"/>
    <w:rsid w:val="00BD3F58"/>
    <w:rsid w:val="00CA484A"/>
    <w:rsid w:val="00E1278D"/>
    <w:rsid w:val="00F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8348"/>
  <w15:chartTrackingRefBased/>
  <w15:docId w15:val="{992C3B09-AFB2-AE4F-9D0F-79DB971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EC1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Simoneta Sanchez Flores</dc:creator>
  <cp:keywords/>
  <dc:description/>
  <cp:lastModifiedBy>Ogs.07</cp:lastModifiedBy>
  <cp:revision>7</cp:revision>
  <dcterms:created xsi:type="dcterms:W3CDTF">2020-11-10T16:36:00Z</dcterms:created>
  <dcterms:modified xsi:type="dcterms:W3CDTF">2020-11-11T16:28:00Z</dcterms:modified>
</cp:coreProperties>
</file>