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B552D" w14:textId="7B2DD55B" w:rsidR="00E869F3" w:rsidRDefault="00D85B92" w:rsidP="007A129A">
      <w:pPr>
        <w:spacing w:after="0"/>
        <w:jc w:val="center"/>
        <w:rPr>
          <w:sz w:val="28"/>
          <w:szCs w:val="28"/>
        </w:rPr>
      </w:pPr>
      <w:r w:rsidRPr="004A64E6">
        <w:rPr>
          <w:noProof/>
          <w:sz w:val="28"/>
          <w:szCs w:val="28"/>
          <w:lang w:eastAsia="it-IT"/>
        </w:rPr>
        <w:drawing>
          <wp:inline distT="0" distB="0" distL="0" distR="0" wp14:anchorId="45969E21" wp14:editId="3838EECC">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61C2DE2F" w14:textId="77777777" w:rsidR="00D85B92" w:rsidRDefault="00D85B92" w:rsidP="00E869F3">
      <w:pPr>
        <w:spacing w:after="0"/>
        <w:jc w:val="both"/>
        <w:rPr>
          <w:sz w:val="28"/>
          <w:szCs w:val="28"/>
        </w:rPr>
      </w:pPr>
    </w:p>
    <w:p w14:paraId="633FD665" w14:textId="77777777" w:rsidR="0000571C" w:rsidRDefault="0000571C" w:rsidP="0000571C">
      <w:pPr>
        <w:spacing w:after="0"/>
        <w:jc w:val="center"/>
        <w:rPr>
          <w:b/>
          <w:sz w:val="28"/>
          <w:szCs w:val="28"/>
        </w:rPr>
      </w:pPr>
    </w:p>
    <w:p w14:paraId="0274607B" w14:textId="23220291" w:rsidR="0000571C" w:rsidRPr="00601416" w:rsidRDefault="00B86A4E" w:rsidP="0000571C">
      <w:pPr>
        <w:spacing w:after="0"/>
        <w:rPr>
          <w:rFonts w:ascii="Arial" w:hAnsi="Arial" w:cs="Arial"/>
          <w:b/>
          <w:sz w:val="28"/>
          <w:szCs w:val="28"/>
        </w:rPr>
      </w:pPr>
      <w:r>
        <w:rPr>
          <w:rFonts w:ascii="Arial" w:hAnsi="Arial" w:cs="Arial"/>
          <w:b/>
          <w:sz w:val="28"/>
          <w:szCs w:val="28"/>
        </w:rPr>
        <w:t>SKYLINE</w:t>
      </w:r>
    </w:p>
    <w:p w14:paraId="19691744" w14:textId="0FC7CE8B" w:rsidR="0000571C" w:rsidRPr="00601416" w:rsidRDefault="007A129A" w:rsidP="0000571C">
      <w:pPr>
        <w:spacing w:after="0"/>
        <w:rPr>
          <w:rFonts w:ascii="Arial" w:hAnsi="Arial" w:cs="Arial"/>
          <w:sz w:val="28"/>
          <w:szCs w:val="28"/>
        </w:rPr>
      </w:pPr>
      <w:r>
        <w:rPr>
          <w:rFonts w:ascii="Arial" w:hAnsi="Arial" w:cs="Arial"/>
          <w:sz w:val="28"/>
          <w:szCs w:val="28"/>
        </w:rPr>
        <w:t>b</w:t>
      </w:r>
      <w:r w:rsidR="0000571C" w:rsidRPr="00601416">
        <w:rPr>
          <w:rFonts w:ascii="Arial" w:hAnsi="Arial" w:cs="Arial"/>
          <w:sz w:val="28"/>
          <w:szCs w:val="28"/>
        </w:rPr>
        <w:t xml:space="preserve">y José Manuel Ferrero </w:t>
      </w:r>
    </w:p>
    <w:p w14:paraId="39F30C9C" w14:textId="7AAB8769" w:rsidR="00D85B92" w:rsidRPr="00601416" w:rsidRDefault="00B86A4E" w:rsidP="0000571C">
      <w:pPr>
        <w:spacing w:after="0"/>
        <w:rPr>
          <w:rFonts w:ascii="Arial" w:hAnsi="Arial" w:cs="Arial"/>
          <w:b/>
          <w:sz w:val="28"/>
          <w:szCs w:val="28"/>
        </w:rPr>
      </w:pPr>
      <w:r w:rsidRPr="00B86A4E">
        <w:rPr>
          <w:rFonts w:ascii="Arial" w:hAnsi="Arial" w:cs="Arial"/>
          <w:b/>
          <w:noProof/>
          <w:sz w:val="28"/>
          <w:szCs w:val="28"/>
          <w:lang w:eastAsia="it-IT"/>
        </w:rPr>
        <w:drawing>
          <wp:inline distT="0" distB="0" distL="0" distR="0" wp14:anchorId="3E0702A4" wp14:editId="77EC170E">
            <wp:extent cx="5579745" cy="4271788"/>
            <wp:effectExtent l="0" t="0" r="1905" b="0"/>
            <wp:docPr id="5" name="Picture 5" descr="Y:\OGS\AREA PUBBLICA\1. CLIENTI\ESTUDIHAC\3 FOTO\03 SKYLINE DESIGNED FOR LZF\000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3 SKYLINE DESIGNED FOR LZF\000 SKYLI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9745" cy="4271788"/>
                    </a:xfrm>
                    <a:prstGeom prst="rect">
                      <a:avLst/>
                    </a:prstGeom>
                    <a:noFill/>
                    <a:ln>
                      <a:noFill/>
                    </a:ln>
                  </pic:spPr>
                </pic:pic>
              </a:graphicData>
            </a:graphic>
          </wp:inline>
        </w:drawing>
      </w:r>
    </w:p>
    <w:p w14:paraId="4829D118" w14:textId="4A361C54" w:rsidR="0000571C" w:rsidRDefault="0000571C" w:rsidP="00D85B92">
      <w:pPr>
        <w:spacing w:after="0"/>
        <w:jc w:val="center"/>
        <w:rPr>
          <w:b/>
          <w:sz w:val="28"/>
          <w:szCs w:val="28"/>
        </w:rPr>
      </w:pPr>
    </w:p>
    <w:p w14:paraId="04DF2385" w14:textId="6A1D24C6" w:rsidR="0000571C" w:rsidRPr="003D2196" w:rsidRDefault="0066239E" w:rsidP="00D85B92">
      <w:pPr>
        <w:spacing w:after="0"/>
        <w:jc w:val="center"/>
        <w:rPr>
          <w:rFonts w:ascii="Arial" w:hAnsi="Arial" w:cs="Arial"/>
          <w:b/>
          <w:color w:val="000000" w:themeColor="text1"/>
          <w:sz w:val="32"/>
          <w:szCs w:val="28"/>
          <w:lang w:val="en-US"/>
        </w:rPr>
      </w:pPr>
      <w:r w:rsidRPr="003D2196">
        <w:rPr>
          <w:rFonts w:ascii="Arial" w:hAnsi="Arial" w:cs="Arial"/>
          <w:b/>
          <w:color w:val="000000" w:themeColor="text1"/>
          <w:sz w:val="32"/>
          <w:szCs w:val="28"/>
          <w:lang w:val="en-US"/>
        </w:rPr>
        <w:t>The Tailored Light</w:t>
      </w:r>
    </w:p>
    <w:p w14:paraId="1B99B1EA" w14:textId="5B98DB7A" w:rsidR="00FF7BCC" w:rsidRPr="003D2196" w:rsidRDefault="00FF7BCC" w:rsidP="00E869F3">
      <w:pPr>
        <w:spacing w:after="0"/>
        <w:jc w:val="both"/>
        <w:rPr>
          <w:rFonts w:ascii="Arial" w:hAnsi="Arial" w:cs="Arial"/>
          <w:sz w:val="32"/>
          <w:szCs w:val="28"/>
          <w:lang w:val="en-US"/>
        </w:rPr>
      </w:pPr>
    </w:p>
    <w:p w14:paraId="100D2A1C" w14:textId="494A59D5" w:rsidR="009E501E" w:rsidRDefault="009E501E" w:rsidP="00B86A4E">
      <w:pPr>
        <w:spacing w:after="0"/>
        <w:jc w:val="both"/>
        <w:rPr>
          <w:rFonts w:ascii="Arial" w:hAnsi="Arial" w:cs="Arial"/>
          <w:sz w:val="28"/>
          <w:szCs w:val="28"/>
          <w:lang w:val="en-US"/>
        </w:rPr>
      </w:pPr>
      <w:r w:rsidRPr="009E501E">
        <w:rPr>
          <w:rFonts w:ascii="Arial" w:hAnsi="Arial" w:cs="Arial"/>
          <w:sz w:val="28"/>
          <w:szCs w:val="28"/>
          <w:lang w:val="en-US"/>
        </w:rPr>
        <w:t xml:space="preserve">With the eccentric Skyline, designed for the Spanish company LZF LAMPS, the Valencian studio </w:t>
      </w:r>
      <w:r w:rsidR="00303B1F" w:rsidRPr="009E501E">
        <w:rPr>
          <w:rFonts w:ascii="Arial" w:hAnsi="Arial" w:cs="Arial"/>
          <w:b/>
          <w:sz w:val="28"/>
          <w:szCs w:val="28"/>
          <w:lang w:val="en-US"/>
        </w:rPr>
        <w:t>estudi{H}ac</w:t>
      </w:r>
      <w:r w:rsidR="00303B1F" w:rsidRPr="009E501E">
        <w:rPr>
          <w:rFonts w:ascii="Arial" w:hAnsi="Arial" w:cs="Arial"/>
          <w:sz w:val="28"/>
          <w:szCs w:val="28"/>
          <w:lang w:val="en-US"/>
        </w:rPr>
        <w:t xml:space="preserve"> </w:t>
      </w:r>
      <w:r w:rsidRPr="009E501E">
        <w:rPr>
          <w:rFonts w:ascii="Arial" w:hAnsi="Arial" w:cs="Arial"/>
          <w:sz w:val="28"/>
          <w:szCs w:val="28"/>
          <w:lang w:val="en-US"/>
        </w:rPr>
        <w:t>worked on the paradox of a textile-lamp, selecting a palette of mater</w:t>
      </w:r>
      <w:r>
        <w:rPr>
          <w:rFonts w:ascii="Arial" w:hAnsi="Arial" w:cs="Arial"/>
          <w:sz w:val="28"/>
          <w:szCs w:val="28"/>
          <w:lang w:val="en-US"/>
        </w:rPr>
        <w:t>ials and textiles to create a ‘</w:t>
      </w:r>
      <w:proofErr w:type="spellStart"/>
      <w:r>
        <w:rPr>
          <w:rFonts w:ascii="Arial" w:hAnsi="Arial" w:cs="Arial"/>
          <w:sz w:val="28"/>
          <w:szCs w:val="28"/>
          <w:lang w:val="en-US"/>
        </w:rPr>
        <w:t>m</w:t>
      </w:r>
      <w:r w:rsidRPr="009E501E">
        <w:rPr>
          <w:rFonts w:ascii="Arial" w:hAnsi="Arial" w:cs="Arial"/>
          <w:sz w:val="28"/>
          <w:szCs w:val="28"/>
          <w:lang w:val="en-US"/>
        </w:rPr>
        <w:t>oodboard</w:t>
      </w:r>
      <w:proofErr w:type="spellEnd"/>
      <w:r w:rsidRPr="009E501E">
        <w:rPr>
          <w:rFonts w:ascii="Arial" w:hAnsi="Arial" w:cs="Arial"/>
          <w:sz w:val="28"/>
          <w:szCs w:val="28"/>
          <w:lang w:val="en-US"/>
        </w:rPr>
        <w:t>’ lamp where new materials are combined with wood and where curtains of differen</w:t>
      </w:r>
      <w:r>
        <w:rPr>
          <w:rFonts w:ascii="Arial" w:hAnsi="Arial" w:cs="Arial"/>
          <w:sz w:val="28"/>
          <w:szCs w:val="28"/>
          <w:lang w:val="en-US"/>
        </w:rPr>
        <w:t>t sizes, textiles and opaque</w:t>
      </w:r>
      <w:r w:rsidRPr="009E501E">
        <w:rPr>
          <w:rFonts w:ascii="Arial" w:hAnsi="Arial" w:cs="Arial"/>
          <w:sz w:val="28"/>
          <w:szCs w:val="28"/>
          <w:lang w:val="en-US"/>
        </w:rPr>
        <w:t xml:space="preserve"> sheets are used to create a range of possibilities capable of producing ‘light games’ generated by </w:t>
      </w:r>
      <w:r>
        <w:rPr>
          <w:rFonts w:ascii="Arial" w:hAnsi="Arial" w:cs="Arial"/>
          <w:sz w:val="28"/>
          <w:szCs w:val="28"/>
          <w:lang w:val="en-US"/>
        </w:rPr>
        <w:t>the combination of the different</w:t>
      </w:r>
      <w:r w:rsidRPr="009E501E">
        <w:rPr>
          <w:rFonts w:ascii="Arial" w:hAnsi="Arial" w:cs="Arial"/>
          <w:sz w:val="28"/>
          <w:szCs w:val="28"/>
          <w:lang w:val="en-US"/>
        </w:rPr>
        <w:t xml:space="preserve"> elements.</w:t>
      </w:r>
    </w:p>
    <w:p w14:paraId="44651AE4" w14:textId="77777777" w:rsidR="00FB65EC" w:rsidRDefault="00FB65EC" w:rsidP="00B86A4E">
      <w:pPr>
        <w:spacing w:after="0"/>
        <w:jc w:val="both"/>
        <w:rPr>
          <w:rFonts w:ascii="Arial" w:hAnsi="Arial" w:cs="Arial"/>
          <w:sz w:val="28"/>
          <w:szCs w:val="28"/>
          <w:lang w:val="en-US"/>
        </w:rPr>
      </w:pPr>
    </w:p>
    <w:p w14:paraId="081098FE" w14:textId="7C0A44E2" w:rsidR="0000571C" w:rsidRDefault="00FE7A6F" w:rsidP="00E869F3">
      <w:pPr>
        <w:spacing w:after="0"/>
        <w:jc w:val="both"/>
        <w:rPr>
          <w:rFonts w:ascii="Arial" w:hAnsi="Arial" w:cs="Arial"/>
          <w:sz w:val="28"/>
          <w:szCs w:val="28"/>
          <w:lang w:val="en-US"/>
        </w:rPr>
      </w:pPr>
      <w:r>
        <w:rPr>
          <w:rFonts w:ascii="Arial" w:hAnsi="Arial" w:cs="Arial"/>
          <w:noProof/>
          <w:sz w:val="28"/>
          <w:szCs w:val="28"/>
          <w:lang w:eastAsia="it-IT"/>
        </w:rPr>
        <w:drawing>
          <wp:anchor distT="0" distB="0" distL="114300" distR="114300" simplePos="0" relativeHeight="251658240" behindDoc="0" locked="0" layoutInCell="1" allowOverlap="1" wp14:anchorId="547A0FA0" wp14:editId="4B2B1799">
            <wp:simplePos x="0" y="0"/>
            <wp:positionH relativeFrom="margin">
              <wp:align>left</wp:align>
            </wp:positionH>
            <wp:positionV relativeFrom="paragraph">
              <wp:posOffset>323215</wp:posOffset>
            </wp:positionV>
            <wp:extent cx="3248025" cy="1014095"/>
            <wp:effectExtent l="0" t="0" r="9525" b="0"/>
            <wp:wrapThrough wrapText="bothSides">
              <wp:wrapPolygon edited="0">
                <wp:start x="0" y="0"/>
                <wp:lineTo x="0" y="21100"/>
                <wp:lineTo x="21537" y="21100"/>
                <wp:lineTo x="21537" y="0"/>
                <wp:lineTo x="0" y="0"/>
              </wp:wrapPolygon>
            </wp:wrapThrough>
            <wp:docPr id="2" name="Picture 2" descr="Y:\OGS\AREA PUBBLICA\1. CLIENTI\ESTUDIHAC\3 FOTO\03 SKYLINE DESIGNED FOR LZF\001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3 SKYLINE DESIGNED FOR LZF\001 SKYLI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0DE" w:rsidRPr="003760DE">
        <w:rPr>
          <w:lang w:val="en-US"/>
        </w:rPr>
        <w:t xml:space="preserve"> </w:t>
      </w:r>
      <w:r w:rsidR="003760DE" w:rsidRPr="003760DE">
        <w:rPr>
          <w:rFonts w:ascii="Arial" w:hAnsi="Arial" w:cs="Arial"/>
          <w:noProof/>
          <w:sz w:val="28"/>
          <w:szCs w:val="28"/>
          <w:lang w:val="en-US" w:eastAsia="it-IT"/>
        </w:rPr>
        <w:t xml:space="preserve">The resulting image is the skyline of a large city suspended and modulated by positions and </w:t>
      </w:r>
      <w:r w:rsidR="003760DE" w:rsidRPr="003760DE">
        <w:rPr>
          <w:rFonts w:ascii="Arial" w:hAnsi="Arial" w:cs="Arial"/>
          <w:noProof/>
          <w:sz w:val="28"/>
          <w:szCs w:val="28"/>
          <w:lang w:val="en-US" w:eastAsia="it-IT"/>
        </w:rPr>
        <w:lastRenderedPageBreak/>
        <w:t>movements, in which transparencies, textures a</w:t>
      </w:r>
      <w:r w:rsidR="004B4EE9">
        <w:rPr>
          <w:rFonts w:ascii="Arial" w:hAnsi="Arial" w:cs="Arial"/>
          <w:noProof/>
          <w:sz w:val="28"/>
          <w:szCs w:val="28"/>
          <w:lang w:val="en-US" w:eastAsia="it-IT"/>
        </w:rPr>
        <w:t xml:space="preserve">nd colors create unique effects </w:t>
      </w:r>
      <w:r w:rsidR="003760DE" w:rsidRPr="003760DE">
        <w:rPr>
          <w:rFonts w:ascii="Arial" w:hAnsi="Arial" w:cs="Arial"/>
          <w:noProof/>
          <w:sz w:val="28"/>
          <w:szCs w:val="28"/>
          <w:lang w:val="en-US" w:eastAsia="it-IT"/>
        </w:rPr>
        <w:t>with strong decorative impa</w:t>
      </w:r>
      <w:r w:rsidR="003760DE" w:rsidRPr="003D2196">
        <w:rPr>
          <w:rFonts w:ascii="Arial" w:hAnsi="Arial" w:cs="Arial"/>
          <w:noProof/>
          <w:color w:val="000000" w:themeColor="text1"/>
          <w:sz w:val="28"/>
          <w:szCs w:val="28"/>
          <w:lang w:val="en-US" w:eastAsia="it-IT"/>
        </w:rPr>
        <w:t>ct.</w:t>
      </w:r>
      <w:r w:rsidR="0066239E" w:rsidRPr="003D2196">
        <w:rPr>
          <w:rFonts w:ascii="Arial" w:hAnsi="Arial" w:cs="Arial"/>
          <w:noProof/>
          <w:color w:val="000000" w:themeColor="text1"/>
          <w:sz w:val="28"/>
          <w:szCs w:val="28"/>
          <w:lang w:val="en-US" w:eastAsia="it-IT"/>
        </w:rPr>
        <w:t xml:space="preserve"> With a focus on detail, shapes and materials, </w:t>
      </w:r>
      <w:r w:rsidR="0066239E" w:rsidRPr="003D2196">
        <w:rPr>
          <w:rFonts w:ascii="Arial" w:hAnsi="Arial" w:cs="Arial"/>
          <w:b/>
          <w:noProof/>
          <w:color w:val="000000" w:themeColor="text1"/>
          <w:sz w:val="28"/>
          <w:szCs w:val="28"/>
          <w:lang w:val="en-US" w:eastAsia="it-IT"/>
        </w:rPr>
        <w:t>estudi{H}ac</w:t>
      </w:r>
      <w:r w:rsidR="0066239E" w:rsidRPr="003D2196">
        <w:rPr>
          <w:rFonts w:ascii="Arial" w:hAnsi="Arial" w:cs="Arial"/>
          <w:noProof/>
          <w:color w:val="000000" w:themeColor="text1"/>
          <w:sz w:val="28"/>
          <w:szCs w:val="28"/>
          <w:lang w:val="en-US" w:eastAsia="it-IT"/>
        </w:rPr>
        <w:t xml:space="preserve"> has woven its concept of tailored elegance into the fabric of Skyline.</w:t>
      </w:r>
      <w:r w:rsidR="003760DE" w:rsidRPr="003D2196">
        <w:rPr>
          <w:rFonts w:ascii="Arial" w:hAnsi="Arial" w:cs="Arial"/>
          <w:noProof/>
          <w:color w:val="000000" w:themeColor="text1"/>
          <w:sz w:val="28"/>
          <w:szCs w:val="28"/>
          <w:lang w:val="en-US" w:eastAsia="it-IT"/>
        </w:rPr>
        <w:t xml:space="preserve"> </w:t>
      </w:r>
      <w:r w:rsidR="003760DE" w:rsidRPr="003D2196">
        <w:rPr>
          <w:rFonts w:ascii="Arial" w:hAnsi="Arial" w:cs="Arial"/>
          <w:color w:val="000000" w:themeColor="text1"/>
          <w:sz w:val="28"/>
          <w:szCs w:val="28"/>
          <w:lang w:val="en-US"/>
        </w:rPr>
        <w:t xml:space="preserve">The </w:t>
      </w:r>
      <w:r w:rsidR="003760DE" w:rsidRPr="003760DE">
        <w:rPr>
          <w:rFonts w:ascii="Arial" w:hAnsi="Arial" w:cs="Arial"/>
          <w:sz w:val="28"/>
          <w:szCs w:val="28"/>
          <w:lang w:val="en-US"/>
        </w:rPr>
        <w:t>constructive simplicity of this light fixture and its versatility make it ideal for any living or working space.</w:t>
      </w:r>
      <w:r w:rsidR="007251F8">
        <w:rPr>
          <w:rFonts w:ascii="Arial" w:hAnsi="Arial" w:cs="Arial"/>
          <w:sz w:val="28"/>
          <w:szCs w:val="28"/>
          <w:lang w:val="en-US"/>
        </w:rPr>
        <w:t xml:space="preserve"> </w:t>
      </w:r>
      <w:r w:rsidR="003760DE" w:rsidRPr="003760DE">
        <w:rPr>
          <w:rFonts w:ascii="Arial" w:hAnsi="Arial" w:cs="Arial"/>
          <w:sz w:val="28"/>
          <w:szCs w:val="28"/>
          <w:lang w:val="en-US"/>
        </w:rPr>
        <w:t>In the constellation of existing products, José Manuel Ferrero was able to identify and offer an original solution to his client company, which is translated into the purchasing decision of rather visionary customers looking for something different and unusual.</w:t>
      </w:r>
    </w:p>
    <w:p w14:paraId="3BC5AADB" w14:textId="77777777" w:rsidR="003760DE" w:rsidRPr="003760DE" w:rsidRDefault="003760DE" w:rsidP="00E869F3">
      <w:pPr>
        <w:spacing w:after="0"/>
        <w:jc w:val="both"/>
        <w:rPr>
          <w:sz w:val="28"/>
          <w:szCs w:val="28"/>
          <w:lang w:val="en-US"/>
        </w:rPr>
      </w:pPr>
    </w:p>
    <w:p w14:paraId="488B5ABB" w14:textId="1C0F136C" w:rsidR="0000571C" w:rsidRPr="007251F8" w:rsidRDefault="00CD4497" w:rsidP="00E869F3">
      <w:pPr>
        <w:spacing w:after="0"/>
        <w:jc w:val="both"/>
        <w:rPr>
          <w:rFonts w:ascii="Arial" w:hAnsi="Arial" w:cs="Arial"/>
          <w:sz w:val="24"/>
          <w:szCs w:val="28"/>
          <w:lang w:val="en-US"/>
        </w:rPr>
      </w:pPr>
      <w:r w:rsidRPr="007251F8">
        <w:rPr>
          <w:rFonts w:ascii="Arial" w:hAnsi="Arial" w:cs="Arial"/>
          <w:b/>
          <w:sz w:val="24"/>
          <w:szCs w:val="28"/>
          <w:lang w:val="en-US"/>
        </w:rPr>
        <w:t>NOME</w:t>
      </w:r>
      <w:r w:rsidRPr="007251F8">
        <w:rPr>
          <w:rFonts w:ascii="Arial" w:hAnsi="Arial" w:cs="Arial"/>
          <w:sz w:val="24"/>
          <w:szCs w:val="28"/>
          <w:lang w:val="en-US"/>
        </w:rPr>
        <w:t xml:space="preserve">: </w:t>
      </w:r>
      <w:r w:rsidR="00303B1F" w:rsidRPr="007251F8">
        <w:rPr>
          <w:rFonts w:ascii="Arial" w:hAnsi="Arial" w:cs="Arial"/>
          <w:sz w:val="24"/>
          <w:szCs w:val="28"/>
          <w:lang w:val="en-US"/>
        </w:rPr>
        <w:t>Skyline</w:t>
      </w:r>
    </w:p>
    <w:p w14:paraId="7769EE0E" w14:textId="4BFCC3A6" w:rsidR="0000571C" w:rsidRPr="007251F8" w:rsidRDefault="0000571C" w:rsidP="00E869F3">
      <w:pPr>
        <w:spacing w:after="0"/>
        <w:jc w:val="both"/>
        <w:rPr>
          <w:rFonts w:ascii="Arial" w:hAnsi="Arial" w:cs="Arial"/>
          <w:sz w:val="24"/>
          <w:szCs w:val="28"/>
          <w:lang w:val="en-US"/>
        </w:rPr>
      </w:pPr>
      <w:r w:rsidRPr="007251F8">
        <w:rPr>
          <w:rFonts w:ascii="Arial" w:hAnsi="Arial" w:cs="Arial"/>
          <w:b/>
          <w:sz w:val="24"/>
          <w:szCs w:val="28"/>
          <w:lang w:val="en-US"/>
        </w:rPr>
        <w:t>CLIENT</w:t>
      </w:r>
      <w:r w:rsidR="00CD4497" w:rsidRPr="007251F8">
        <w:rPr>
          <w:rFonts w:ascii="Arial" w:hAnsi="Arial" w:cs="Arial"/>
          <w:b/>
          <w:sz w:val="24"/>
          <w:szCs w:val="28"/>
          <w:lang w:val="en-US"/>
        </w:rPr>
        <w:t>E</w:t>
      </w:r>
      <w:r w:rsidRPr="007251F8">
        <w:rPr>
          <w:rFonts w:ascii="Arial" w:hAnsi="Arial" w:cs="Arial"/>
          <w:sz w:val="24"/>
          <w:szCs w:val="28"/>
          <w:lang w:val="en-US"/>
        </w:rPr>
        <w:t xml:space="preserve">: </w:t>
      </w:r>
      <w:r w:rsidR="00303B1F" w:rsidRPr="007251F8">
        <w:rPr>
          <w:rFonts w:ascii="Arial" w:hAnsi="Arial" w:cs="Arial"/>
          <w:sz w:val="24"/>
          <w:szCs w:val="28"/>
          <w:lang w:val="en-US"/>
        </w:rPr>
        <w:t>LZF Lamps</w:t>
      </w:r>
    </w:p>
    <w:p w14:paraId="618003E0" w14:textId="31018FD6" w:rsidR="00CD4497" w:rsidRPr="007251F8" w:rsidRDefault="00CD4497" w:rsidP="00E869F3">
      <w:pPr>
        <w:spacing w:after="0"/>
        <w:jc w:val="both"/>
        <w:rPr>
          <w:rFonts w:ascii="Arial" w:hAnsi="Arial" w:cs="Arial"/>
          <w:sz w:val="24"/>
          <w:szCs w:val="28"/>
          <w:lang w:val="en-US"/>
        </w:rPr>
      </w:pPr>
      <w:r w:rsidRPr="007251F8">
        <w:rPr>
          <w:rFonts w:ascii="Arial" w:hAnsi="Arial" w:cs="Arial"/>
          <w:b/>
          <w:sz w:val="24"/>
          <w:szCs w:val="28"/>
          <w:lang w:val="en-US"/>
        </w:rPr>
        <w:t>DATA</w:t>
      </w:r>
      <w:r w:rsidRPr="007251F8">
        <w:rPr>
          <w:rFonts w:ascii="Arial" w:hAnsi="Arial" w:cs="Arial"/>
          <w:sz w:val="24"/>
          <w:szCs w:val="28"/>
          <w:lang w:val="en-US"/>
        </w:rPr>
        <w:t xml:space="preserve">: </w:t>
      </w:r>
      <w:r w:rsidR="0066239E">
        <w:rPr>
          <w:rFonts w:ascii="Arial" w:hAnsi="Arial" w:cs="Arial"/>
          <w:sz w:val="24"/>
          <w:szCs w:val="28"/>
          <w:lang w:val="en-US"/>
        </w:rPr>
        <w:t>2019</w:t>
      </w:r>
    </w:p>
    <w:p w14:paraId="0038C7CC" w14:textId="07EDBF98" w:rsidR="00384BA4" w:rsidRPr="003760DE" w:rsidRDefault="0000571C" w:rsidP="00E869F3">
      <w:pPr>
        <w:spacing w:after="0"/>
        <w:jc w:val="both"/>
        <w:rPr>
          <w:rFonts w:ascii="Arial" w:hAnsi="Arial" w:cs="Arial"/>
          <w:sz w:val="24"/>
          <w:szCs w:val="28"/>
          <w:lang w:val="en-US"/>
        </w:rPr>
      </w:pPr>
      <w:r w:rsidRPr="003760DE">
        <w:rPr>
          <w:rFonts w:ascii="Arial" w:hAnsi="Arial" w:cs="Arial"/>
          <w:b/>
          <w:sz w:val="24"/>
          <w:szCs w:val="28"/>
          <w:lang w:val="en-US"/>
        </w:rPr>
        <w:t>USO</w:t>
      </w:r>
      <w:r w:rsidRPr="003760DE">
        <w:rPr>
          <w:rFonts w:ascii="Arial" w:hAnsi="Arial" w:cs="Arial"/>
          <w:sz w:val="24"/>
          <w:szCs w:val="28"/>
          <w:lang w:val="en-US"/>
        </w:rPr>
        <w:t xml:space="preserve">: </w:t>
      </w:r>
      <w:r w:rsidR="003760DE" w:rsidRPr="003760DE">
        <w:rPr>
          <w:rFonts w:ascii="Arial" w:hAnsi="Arial" w:cs="Arial"/>
          <w:sz w:val="24"/>
          <w:szCs w:val="28"/>
          <w:lang w:val="en-US"/>
        </w:rPr>
        <w:t>interior lighting system</w:t>
      </w:r>
    </w:p>
    <w:p w14:paraId="17D9B5E5" w14:textId="26638014" w:rsidR="0000571C" w:rsidRPr="003760DE" w:rsidRDefault="0003072F" w:rsidP="00E869F3">
      <w:pPr>
        <w:spacing w:after="0"/>
        <w:jc w:val="both"/>
        <w:rPr>
          <w:rFonts w:ascii="Arial" w:hAnsi="Arial" w:cs="Arial"/>
          <w:sz w:val="24"/>
          <w:szCs w:val="28"/>
          <w:lang w:val="en-US"/>
        </w:rPr>
      </w:pPr>
      <w:r w:rsidRPr="003760DE">
        <w:rPr>
          <w:rFonts w:ascii="Arial" w:hAnsi="Arial" w:cs="Arial"/>
          <w:b/>
          <w:sz w:val="24"/>
          <w:szCs w:val="28"/>
          <w:lang w:val="en-US"/>
        </w:rPr>
        <w:t>I</w:t>
      </w:r>
      <w:r w:rsidR="0066239E">
        <w:rPr>
          <w:rFonts w:ascii="Arial" w:hAnsi="Arial" w:cs="Arial"/>
          <w:b/>
          <w:sz w:val="24"/>
          <w:szCs w:val="28"/>
          <w:lang w:val="en-US"/>
        </w:rPr>
        <w:t>NSPIRATION</w:t>
      </w:r>
      <w:r w:rsidR="00D87646" w:rsidRPr="003760DE">
        <w:rPr>
          <w:rFonts w:ascii="Arial" w:hAnsi="Arial" w:cs="Arial"/>
          <w:sz w:val="24"/>
          <w:szCs w:val="28"/>
          <w:lang w:val="en-US"/>
        </w:rPr>
        <w:t xml:space="preserve">: </w:t>
      </w:r>
      <w:r w:rsidR="003760DE" w:rsidRPr="003760DE">
        <w:rPr>
          <w:rFonts w:ascii="Arial" w:hAnsi="Arial" w:cs="Arial"/>
          <w:sz w:val="24"/>
          <w:szCs w:val="28"/>
          <w:lang w:val="en-US"/>
        </w:rPr>
        <w:t xml:space="preserve">city skyline </w:t>
      </w:r>
    </w:p>
    <w:p w14:paraId="488EE09D" w14:textId="523553DC" w:rsidR="0000571C" w:rsidRPr="003760DE" w:rsidRDefault="006B1073" w:rsidP="00E869F3">
      <w:pPr>
        <w:spacing w:after="0"/>
        <w:jc w:val="both"/>
        <w:rPr>
          <w:rFonts w:ascii="Arial" w:hAnsi="Arial" w:cs="Arial"/>
          <w:sz w:val="24"/>
          <w:szCs w:val="28"/>
          <w:lang w:val="en-US"/>
        </w:rPr>
      </w:pPr>
      <w:r w:rsidRPr="003760DE">
        <w:rPr>
          <w:rFonts w:ascii="Arial" w:hAnsi="Arial" w:cs="Arial"/>
          <w:b/>
          <w:sz w:val="24"/>
          <w:szCs w:val="28"/>
          <w:lang w:val="en-US"/>
        </w:rPr>
        <w:t>MATERIAL</w:t>
      </w:r>
      <w:r w:rsidR="00CD4497" w:rsidRPr="003760DE">
        <w:rPr>
          <w:rFonts w:ascii="Arial" w:hAnsi="Arial" w:cs="Arial"/>
          <w:sz w:val="24"/>
          <w:szCs w:val="28"/>
          <w:lang w:val="en-US"/>
        </w:rPr>
        <w:t>:</w:t>
      </w:r>
      <w:r w:rsidR="00D04DBB" w:rsidRPr="003760DE">
        <w:rPr>
          <w:rFonts w:ascii="Arial" w:hAnsi="Arial" w:cs="Arial"/>
          <w:sz w:val="24"/>
          <w:szCs w:val="28"/>
          <w:lang w:val="en-US"/>
        </w:rPr>
        <w:t xml:space="preserve"> </w:t>
      </w:r>
      <w:r w:rsidR="003760DE" w:rsidRPr="003760DE">
        <w:rPr>
          <w:rFonts w:ascii="Arial" w:hAnsi="Arial" w:cs="Arial"/>
          <w:sz w:val="24"/>
          <w:szCs w:val="28"/>
          <w:lang w:val="en-US"/>
        </w:rPr>
        <w:t>variety of materials</w:t>
      </w:r>
      <w:r w:rsidR="00891F21" w:rsidRPr="003760DE">
        <w:rPr>
          <w:rFonts w:ascii="Arial" w:hAnsi="Arial" w:cs="Arial"/>
          <w:sz w:val="24"/>
          <w:szCs w:val="28"/>
          <w:lang w:val="en-US"/>
        </w:rPr>
        <w:t xml:space="preserve">: </w:t>
      </w:r>
      <w:r w:rsidR="003760DE">
        <w:rPr>
          <w:rFonts w:ascii="Arial" w:hAnsi="Arial" w:cs="Arial"/>
          <w:sz w:val="24"/>
          <w:szCs w:val="28"/>
          <w:lang w:val="en-US"/>
        </w:rPr>
        <w:t>wood, textiles, opaque sheets</w:t>
      </w:r>
    </w:p>
    <w:p w14:paraId="729E9F45" w14:textId="1F647DBB" w:rsidR="0000571C" w:rsidRDefault="00A33340" w:rsidP="00E869F3">
      <w:pPr>
        <w:spacing w:after="0"/>
        <w:jc w:val="both"/>
        <w:rPr>
          <w:rFonts w:ascii="Arial" w:hAnsi="Arial" w:cs="Arial"/>
          <w:sz w:val="24"/>
          <w:szCs w:val="28"/>
          <w:lang w:val="en-US"/>
        </w:rPr>
      </w:pPr>
      <w:r w:rsidRPr="003760DE">
        <w:rPr>
          <w:rFonts w:ascii="Arial" w:hAnsi="Arial" w:cs="Arial"/>
          <w:b/>
          <w:sz w:val="24"/>
          <w:szCs w:val="28"/>
          <w:lang w:val="en-US"/>
        </w:rPr>
        <w:t>COLOR</w:t>
      </w:r>
      <w:r w:rsidR="00CD4497" w:rsidRPr="003760DE">
        <w:rPr>
          <w:rFonts w:ascii="Arial" w:hAnsi="Arial" w:cs="Arial"/>
          <w:sz w:val="24"/>
          <w:szCs w:val="28"/>
          <w:lang w:val="en-US"/>
        </w:rPr>
        <w:t xml:space="preserve">: </w:t>
      </w:r>
      <w:r w:rsidR="003760DE" w:rsidRPr="003760DE">
        <w:rPr>
          <w:rFonts w:ascii="Arial" w:hAnsi="Arial" w:cs="Arial"/>
          <w:sz w:val="24"/>
          <w:szCs w:val="28"/>
          <w:lang w:val="en-US"/>
        </w:rPr>
        <w:t>metal finish colors</w:t>
      </w:r>
      <w:r w:rsidR="00703333" w:rsidRPr="003760DE">
        <w:rPr>
          <w:rFonts w:ascii="Arial" w:hAnsi="Arial" w:cs="Arial"/>
          <w:sz w:val="24"/>
          <w:szCs w:val="28"/>
          <w:lang w:val="en-US"/>
        </w:rPr>
        <w:t xml:space="preserve">: </w:t>
      </w:r>
      <w:r w:rsidR="003760DE" w:rsidRPr="003760DE">
        <w:rPr>
          <w:rFonts w:ascii="Arial" w:hAnsi="Arial" w:cs="Arial"/>
          <w:sz w:val="24"/>
          <w:szCs w:val="28"/>
          <w:lang w:val="en-US"/>
        </w:rPr>
        <w:t xml:space="preserve">matt ivory, gold, </w:t>
      </w:r>
      <w:proofErr w:type="spellStart"/>
      <w:r w:rsidR="00703333" w:rsidRPr="003760DE">
        <w:rPr>
          <w:rFonts w:ascii="Arial" w:hAnsi="Arial" w:cs="Arial"/>
          <w:sz w:val="24"/>
          <w:szCs w:val="28"/>
          <w:lang w:val="en-US"/>
        </w:rPr>
        <w:t>Nichel</w:t>
      </w:r>
      <w:proofErr w:type="spellEnd"/>
      <w:r w:rsidR="003760DE" w:rsidRPr="003760DE">
        <w:rPr>
          <w:rFonts w:ascii="Arial" w:hAnsi="Arial" w:cs="Arial"/>
          <w:sz w:val="24"/>
          <w:szCs w:val="28"/>
          <w:lang w:val="en-US"/>
        </w:rPr>
        <w:t xml:space="preserve"> black – wood finish colors</w:t>
      </w:r>
      <w:r w:rsidR="003760DE">
        <w:rPr>
          <w:rFonts w:ascii="Arial" w:hAnsi="Arial" w:cs="Arial"/>
          <w:sz w:val="24"/>
          <w:szCs w:val="28"/>
          <w:lang w:val="en-US"/>
        </w:rPr>
        <w:t>: white, beech</w:t>
      </w:r>
    </w:p>
    <w:p w14:paraId="1EC326AB" w14:textId="3C0C71B1" w:rsidR="0000571C" w:rsidRDefault="0000571C" w:rsidP="00E869F3">
      <w:pPr>
        <w:spacing w:after="0"/>
        <w:jc w:val="both"/>
        <w:rPr>
          <w:rFonts w:ascii="Arial" w:hAnsi="Arial" w:cs="Arial"/>
          <w:sz w:val="24"/>
          <w:szCs w:val="28"/>
        </w:rPr>
      </w:pPr>
      <w:r w:rsidRPr="00703333">
        <w:rPr>
          <w:rFonts w:ascii="Arial" w:hAnsi="Arial" w:cs="Arial"/>
          <w:b/>
          <w:sz w:val="24"/>
          <w:szCs w:val="28"/>
        </w:rPr>
        <w:t>D</w:t>
      </w:r>
      <w:r w:rsidR="00CD4497" w:rsidRPr="00703333">
        <w:rPr>
          <w:rFonts w:ascii="Arial" w:hAnsi="Arial" w:cs="Arial"/>
          <w:b/>
          <w:sz w:val="24"/>
          <w:szCs w:val="28"/>
        </w:rPr>
        <w:t>IMENSION</w:t>
      </w:r>
      <w:r w:rsidR="00CD4497" w:rsidRPr="00703333">
        <w:rPr>
          <w:rFonts w:ascii="Arial" w:hAnsi="Arial" w:cs="Arial"/>
          <w:sz w:val="24"/>
          <w:szCs w:val="28"/>
        </w:rPr>
        <w:t xml:space="preserve">: </w:t>
      </w:r>
      <w:r w:rsidR="003973E3">
        <w:rPr>
          <w:rFonts w:ascii="Arial" w:hAnsi="Arial" w:cs="Arial"/>
          <w:sz w:val="24"/>
          <w:szCs w:val="28"/>
        </w:rPr>
        <w:t>customizable</w:t>
      </w:r>
    </w:p>
    <w:p w14:paraId="4E14905D" w14:textId="77777777" w:rsidR="0066239E" w:rsidRPr="00703333" w:rsidRDefault="0066239E" w:rsidP="00E869F3">
      <w:pPr>
        <w:spacing w:after="0"/>
        <w:jc w:val="both"/>
        <w:rPr>
          <w:rFonts w:ascii="Arial" w:hAnsi="Arial" w:cs="Arial"/>
          <w:sz w:val="24"/>
          <w:szCs w:val="28"/>
        </w:rPr>
      </w:pPr>
    </w:p>
    <w:p w14:paraId="00321273" w14:textId="203C20F4" w:rsidR="0000571C" w:rsidRPr="00703333" w:rsidRDefault="0000571C" w:rsidP="00E869F3">
      <w:pPr>
        <w:spacing w:after="0"/>
        <w:jc w:val="both"/>
        <w:rPr>
          <w:rFonts w:ascii="Arial" w:hAnsi="Arial" w:cs="Arial"/>
          <w:sz w:val="24"/>
          <w:szCs w:val="28"/>
        </w:rPr>
      </w:pPr>
    </w:p>
    <w:p w14:paraId="371787A8" w14:textId="1CBC0EE0" w:rsidR="0000571C" w:rsidRPr="00703333" w:rsidRDefault="0000571C" w:rsidP="00E869F3">
      <w:pPr>
        <w:spacing w:after="0"/>
        <w:jc w:val="both"/>
        <w:rPr>
          <w:sz w:val="28"/>
          <w:szCs w:val="28"/>
        </w:rPr>
      </w:pPr>
    </w:p>
    <w:p w14:paraId="6453B93B" w14:textId="35D333DC" w:rsidR="0003072F" w:rsidRPr="00703333" w:rsidRDefault="0003072F" w:rsidP="00E869F3">
      <w:pPr>
        <w:spacing w:after="0"/>
        <w:jc w:val="both"/>
        <w:rPr>
          <w:rFonts w:ascii="Arial" w:hAnsi="Arial" w:cs="Arial"/>
          <w:sz w:val="24"/>
          <w:szCs w:val="28"/>
        </w:rPr>
      </w:pPr>
      <w:bookmarkStart w:id="0" w:name="_GoBack"/>
      <w:bookmarkEnd w:id="0"/>
    </w:p>
    <w:p w14:paraId="6AB325B0" w14:textId="77777777" w:rsidR="008D645C" w:rsidRPr="00703333" w:rsidRDefault="008D645C" w:rsidP="00E869F3">
      <w:pPr>
        <w:spacing w:after="0"/>
        <w:jc w:val="both"/>
        <w:rPr>
          <w:rFonts w:ascii="Arial" w:hAnsi="Arial" w:cs="Arial"/>
          <w:sz w:val="24"/>
          <w:szCs w:val="28"/>
        </w:rPr>
      </w:pPr>
    </w:p>
    <w:p w14:paraId="6BBF517F" w14:textId="0985A6E3" w:rsidR="00D85B92" w:rsidRPr="00601416" w:rsidRDefault="00D85B92" w:rsidP="00D85B92">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086C775F" wp14:editId="4D1714CC">
            <wp:extent cx="285750" cy="285750"/>
            <wp:effectExtent l="0" t="0" r="0" b="0"/>
            <wp:docPr id="3" name="Picture 3"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25A6635C"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7B3E7B63"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2710834C"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46008 Valencia. </w:t>
      </w:r>
      <w:proofErr w:type="spellStart"/>
      <w:r w:rsidRPr="00601416">
        <w:rPr>
          <w:rFonts w:ascii="Arial" w:hAnsi="Arial" w:cs="Arial"/>
          <w:color w:val="000000"/>
          <w:sz w:val="20"/>
          <w:szCs w:val="20"/>
          <w:lang w:val="es-ES"/>
        </w:rPr>
        <w:t>Spain</w:t>
      </w:r>
      <w:proofErr w:type="spellEnd"/>
    </w:p>
    <w:p w14:paraId="3F89B7AD" w14:textId="77777777" w:rsidR="00D85B92" w:rsidRPr="00601416" w:rsidRDefault="00D85B92" w:rsidP="00D85B92">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8" w:history="1">
        <w:r w:rsidRPr="00601416">
          <w:rPr>
            <w:rStyle w:val="Hyperlink"/>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158431D" w14:textId="77777777" w:rsidR="00D85B92" w:rsidRPr="00601416" w:rsidRDefault="00D85B92" w:rsidP="00D85B92">
      <w:pPr>
        <w:spacing w:after="0"/>
        <w:jc w:val="right"/>
        <w:rPr>
          <w:rFonts w:ascii="Arial" w:hAnsi="Arial" w:cs="Arial"/>
          <w:color w:val="000000"/>
          <w:sz w:val="20"/>
          <w:szCs w:val="20"/>
          <w:lang w:val="es-ES"/>
        </w:rPr>
      </w:pPr>
    </w:p>
    <w:p w14:paraId="52136C27" w14:textId="77777777" w:rsidR="00D85B92" w:rsidRPr="00601416" w:rsidRDefault="00D85B92" w:rsidP="00D85B92">
      <w:pPr>
        <w:spacing w:after="0"/>
        <w:jc w:val="right"/>
        <w:rPr>
          <w:rFonts w:ascii="Arial" w:hAnsi="Arial" w:cs="Arial"/>
          <w:b/>
          <w:color w:val="000000"/>
          <w:sz w:val="20"/>
          <w:szCs w:val="20"/>
          <w:lang w:val="en-GB"/>
        </w:rPr>
      </w:pPr>
      <w:r w:rsidRPr="00601416">
        <w:rPr>
          <w:rFonts w:ascii="Arial" w:hAnsi="Arial" w:cs="Arial"/>
          <w:b/>
          <w:color w:val="000000"/>
          <w:sz w:val="20"/>
          <w:szCs w:val="20"/>
          <w:lang w:val="en-GB"/>
        </w:rPr>
        <w:t xml:space="preserve">OGS PR and Communication </w:t>
      </w:r>
    </w:p>
    <w:p w14:paraId="4E28EBFC" w14:textId="77777777" w:rsidR="00D85B92" w:rsidRPr="00601416" w:rsidRDefault="00D85B92" w:rsidP="00D85B92">
      <w:pPr>
        <w:spacing w:after="0"/>
        <w:jc w:val="right"/>
        <w:rPr>
          <w:rFonts w:ascii="Arial" w:hAnsi="Arial" w:cs="Arial"/>
          <w:color w:val="000000"/>
          <w:sz w:val="20"/>
          <w:szCs w:val="20"/>
          <w:lang w:val="en-GB"/>
        </w:rPr>
      </w:pPr>
      <w:r w:rsidRPr="00601416">
        <w:rPr>
          <w:rFonts w:ascii="Arial" w:hAnsi="Arial" w:cs="Arial"/>
          <w:color w:val="000000"/>
          <w:sz w:val="20"/>
          <w:szCs w:val="20"/>
          <w:lang w:val="en-GB"/>
        </w:rPr>
        <w:t xml:space="preserve">Via </w:t>
      </w:r>
      <w:proofErr w:type="spellStart"/>
      <w:r w:rsidRPr="00601416">
        <w:rPr>
          <w:rFonts w:ascii="Arial" w:hAnsi="Arial" w:cs="Arial"/>
          <w:color w:val="000000"/>
          <w:sz w:val="20"/>
          <w:szCs w:val="20"/>
          <w:lang w:val="en-GB"/>
        </w:rPr>
        <w:t>Koristka</w:t>
      </w:r>
      <w:proofErr w:type="spellEnd"/>
      <w:r w:rsidRPr="00601416">
        <w:rPr>
          <w:rFonts w:ascii="Arial" w:hAnsi="Arial" w:cs="Arial"/>
          <w:color w:val="000000"/>
          <w:sz w:val="20"/>
          <w:szCs w:val="20"/>
          <w:lang w:val="en-GB"/>
        </w:rPr>
        <w:t xml:space="preserve"> 3, Milano </w:t>
      </w:r>
    </w:p>
    <w:p w14:paraId="12F1F7E5" w14:textId="77777777" w:rsidR="00D85B92" w:rsidRPr="00601416" w:rsidRDefault="00D85B92" w:rsidP="00D85B92">
      <w:pPr>
        <w:spacing w:after="0"/>
        <w:jc w:val="right"/>
        <w:rPr>
          <w:rFonts w:ascii="Arial" w:hAnsi="Arial" w:cs="Arial"/>
          <w:color w:val="000000"/>
          <w:sz w:val="20"/>
          <w:szCs w:val="20"/>
          <w:lang w:val="en-GB"/>
        </w:rPr>
      </w:pPr>
      <w:r w:rsidRPr="00601416">
        <w:rPr>
          <w:rFonts w:ascii="Arial" w:hAnsi="Arial" w:cs="Arial"/>
          <w:color w:val="000000"/>
          <w:sz w:val="20"/>
          <w:szCs w:val="20"/>
          <w:lang w:val="en-GB"/>
        </w:rPr>
        <w:t>+39 02 3450610</w:t>
      </w:r>
    </w:p>
    <w:p w14:paraId="67BFBB65" w14:textId="77777777" w:rsidR="00D85B92" w:rsidRPr="00601416" w:rsidRDefault="00FB65EC" w:rsidP="00D85B92">
      <w:pPr>
        <w:spacing w:after="0"/>
        <w:jc w:val="right"/>
        <w:rPr>
          <w:rFonts w:ascii="Arial" w:hAnsi="Arial" w:cs="Arial"/>
          <w:color w:val="000000"/>
          <w:sz w:val="20"/>
          <w:szCs w:val="20"/>
          <w:u w:val="single"/>
          <w:lang w:val="en-GB"/>
        </w:rPr>
      </w:pPr>
      <w:hyperlink r:id="rId9" w:history="1">
        <w:r w:rsidR="00D85B92" w:rsidRPr="00601416">
          <w:rPr>
            <w:rStyle w:val="Hyperlink"/>
            <w:rFonts w:ascii="Arial" w:hAnsi="Arial" w:cs="Arial"/>
            <w:color w:val="000000"/>
            <w:sz w:val="20"/>
            <w:szCs w:val="20"/>
            <w:lang w:val="en-GB"/>
          </w:rPr>
          <w:t>info@ogs.it</w:t>
        </w:r>
      </w:hyperlink>
      <w:r w:rsidR="00D85B92" w:rsidRPr="00601416">
        <w:rPr>
          <w:rFonts w:ascii="Arial" w:hAnsi="Arial" w:cs="Arial"/>
          <w:color w:val="000000"/>
          <w:sz w:val="20"/>
          <w:szCs w:val="20"/>
          <w:u w:val="single"/>
          <w:lang w:val="en-GB"/>
        </w:rPr>
        <w:t xml:space="preserve"> </w:t>
      </w:r>
      <w:r w:rsidR="00D85B92" w:rsidRPr="00601416">
        <w:rPr>
          <w:rFonts w:ascii="Arial" w:hAnsi="Arial" w:cs="Arial"/>
          <w:color w:val="000000"/>
          <w:sz w:val="20"/>
          <w:szCs w:val="20"/>
          <w:lang w:val="en-GB"/>
        </w:rPr>
        <w:t xml:space="preserve">- </w:t>
      </w:r>
      <w:hyperlink r:id="rId10" w:history="1">
        <w:r w:rsidR="00D85B92" w:rsidRPr="00601416">
          <w:rPr>
            <w:rStyle w:val="Hyperlink"/>
            <w:rFonts w:ascii="Arial" w:hAnsi="Arial" w:cs="Arial"/>
            <w:color w:val="000000"/>
            <w:sz w:val="20"/>
            <w:szCs w:val="20"/>
            <w:lang w:val="en-GB"/>
          </w:rPr>
          <w:t>www.ogs.it</w:t>
        </w:r>
      </w:hyperlink>
      <w:r w:rsidR="00D85B92" w:rsidRPr="00601416">
        <w:rPr>
          <w:rFonts w:ascii="Arial" w:hAnsi="Arial" w:cs="Arial"/>
          <w:color w:val="000000"/>
          <w:sz w:val="20"/>
          <w:szCs w:val="20"/>
          <w:lang w:val="en-GB"/>
        </w:rPr>
        <w:t xml:space="preserve"> </w:t>
      </w:r>
    </w:p>
    <w:p w14:paraId="333B6741" w14:textId="145638F4" w:rsidR="00E1115E" w:rsidRPr="00601416" w:rsidRDefault="00FB65EC" w:rsidP="00207027">
      <w:pPr>
        <w:spacing w:after="0"/>
        <w:jc w:val="right"/>
        <w:rPr>
          <w:rFonts w:ascii="Arial" w:hAnsi="Arial" w:cs="Arial"/>
          <w:color w:val="000000"/>
          <w:sz w:val="20"/>
          <w:szCs w:val="20"/>
          <w:lang w:val="en-US"/>
        </w:rPr>
      </w:pPr>
      <w:hyperlink r:id="rId11" w:history="1">
        <w:r w:rsidR="00D85B92" w:rsidRPr="00601416">
          <w:rPr>
            <w:rStyle w:val="Hyperlink"/>
            <w:rFonts w:ascii="Arial" w:hAnsi="Arial" w:cs="Arial"/>
            <w:color w:val="000000"/>
            <w:sz w:val="20"/>
            <w:szCs w:val="20"/>
            <w:lang w:val="en-GB"/>
          </w:rPr>
          <w:t>press.ogs.it</w:t>
        </w:r>
      </w:hyperlink>
    </w:p>
    <w:sectPr w:rsidR="00E1115E" w:rsidRPr="00601416" w:rsidSect="0000571C">
      <w:pgSz w:w="11906" w:h="16838"/>
      <w:pgMar w:top="1560"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CC"/>
    <w:rsid w:val="0000571C"/>
    <w:rsid w:val="0003072F"/>
    <w:rsid w:val="00101414"/>
    <w:rsid w:val="001A546E"/>
    <w:rsid w:val="0020103D"/>
    <w:rsid w:val="00207027"/>
    <w:rsid w:val="00292CC8"/>
    <w:rsid w:val="002D6CB3"/>
    <w:rsid w:val="00303AA1"/>
    <w:rsid w:val="00303B1F"/>
    <w:rsid w:val="003760DE"/>
    <w:rsid w:val="00384BA4"/>
    <w:rsid w:val="003973E3"/>
    <w:rsid w:val="00397CC2"/>
    <w:rsid w:val="003A731E"/>
    <w:rsid w:val="003D2196"/>
    <w:rsid w:val="0043273E"/>
    <w:rsid w:val="004A67A5"/>
    <w:rsid w:val="004B4EE9"/>
    <w:rsid w:val="00571F49"/>
    <w:rsid w:val="005934A7"/>
    <w:rsid w:val="00601416"/>
    <w:rsid w:val="0066239E"/>
    <w:rsid w:val="006947C2"/>
    <w:rsid w:val="006A1EFE"/>
    <w:rsid w:val="006B1073"/>
    <w:rsid w:val="00703333"/>
    <w:rsid w:val="007251F8"/>
    <w:rsid w:val="00730BA8"/>
    <w:rsid w:val="007543D8"/>
    <w:rsid w:val="00767A77"/>
    <w:rsid w:val="00775F75"/>
    <w:rsid w:val="007A129A"/>
    <w:rsid w:val="007B05BD"/>
    <w:rsid w:val="007E29BE"/>
    <w:rsid w:val="00835CDA"/>
    <w:rsid w:val="00865BD2"/>
    <w:rsid w:val="00891F21"/>
    <w:rsid w:val="008A192C"/>
    <w:rsid w:val="008B20E9"/>
    <w:rsid w:val="008D11DD"/>
    <w:rsid w:val="008D645C"/>
    <w:rsid w:val="00901C77"/>
    <w:rsid w:val="0093379C"/>
    <w:rsid w:val="009D3D00"/>
    <w:rsid w:val="009E0ED9"/>
    <w:rsid w:val="009E501E"/>
    <w:rsid w:val="00A33340"/>
    <w:rsid w:val="00A44C3B"/>
    <w:rsid w:val="00A70BF8"/>
    <w:rsid w:val="00AB5F17"/>
    <w:rsid w:val="00AE4DBA"/>
    <w:rsid w:val="00AF5E89"/>
    <w:rsid w:val="00B86A4E"/>
    <w:rsid w:val="00C0068A"/>
    <w:rsid w:val="00CD4497"/>
    <w:rsid w:val="00CE7E09"/>
    <w:rsid w:val="00CF6EF5"/>
    <w:rsid w:val="00D04DBB"/>
    <w:rsid w:val="00D17AC3"/>
    <w:rsid w:val="00D31A87"/>
    <w:rsid w:val="00D71C8B"/>
    <w:rsid w:val="00D85B92"/>
    <w:rsid w:val="00D87646"/>
    <w:rsid w:val="00D97B9A"/>
    <w:rsid w:val="00DD52BA"/>
    <w:rsid w:val="00E1115E"/>
    <w:rsid w:val="00E3233D"/>
    <w:rsid w:val="00E869F3"/>
    <w:rsid w:val="00F570F7"/>
    <w:rsid w:val="00F618C9"/>
    <w:rsid w:val="00FB65EC"/>
    <w:rsid w:val="00FE11B7"/>
    <w:rsid w:val="00FE7A6F"/>
    <w:rsid w:val="00FF7BC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0F1A9"/>
  <w15:docId w15:val="{A4F07161-D181-4FC4-9B1C-BCE2651F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5B92"/>
    <w:rPr>
      <w:color w:val="0000FF"/>
      <w:u w:val="single"/>
    </w:rPr>
  </w:style>
  <w:style w:type="paragraph" w:styleId="BalloonText">
    <w:name w:val="Balloon Text"/>
    <w:basedOn w:val="Normal"/>
    <w:link w:val="BalloonTextChar"/>
    <w:uiPriority w:val="99"/>
    <w:semiHidden/>
    <w:unhideWhenUsed/>
    <w:rsid w:val="007A12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29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press.ogs.it/" TargetMode="External"/><Relationship Id="rId5" Type="http://schemas.openxmlformats.org/officeDocument/2006/relationships/image" Target="media/image2.jpeg"/><Relationship Id="rId10" Type="http://schemas.openxmlformats.org/officeDocument/2006/relationships/hyperlink" Target="http://www.ogs.it" TargetMode="External"/><Relationship Id="rId4" Type="http://schemas.openxmlformats.org/officeDocument/2006/relationships/image" Target="media/image1.jpeg"/><Relationship Id="rId9" Type="http://schemas.openxmlformats.org/officeDocument/2006/relationships/hyperlink" Target="mailto:info@og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Ogs.07</cp:lastModifiedBy>
  <cp:revision>6</cp:revision>
  <cp:lastPrinted>2020-11-20T13:02:00Z</cp:lastPrinted>
  <dcterms:created xsi:type="dcterms:W3CDTF">2020-11-20T13:02:00Z</dcterms:created>
  <dcterms:modified xsi:type="dcterms:W3CDTF">2020-11-20T15:03:00Z</dcterms:modified>
</cp:coreProperties>
</file>