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F4DF" w14:textId="31B5460D" w:rsidR="00FC1114" w:rsidRDefault="00FC1114" w:rsidP="00FC1114">
      <w:pPr>
        <w:pStyle w:val="NormaleWeb"/>
        <w:shd w:val="clear" w:color="auto" w:fill="FFFFFF"/>
        <w:snapToGrid w:val="0"/>
        <w:contextualSpacing/>
        <w:jc w:val="both"/>
        <w:rPr>
          <w:rFonts w:asciiTheme="minorHAnsi" w:hAnsiTheme="minorHAnsi" w:cstheme="minorHAnsi"/>
          <w:color w:val="3A3838"/>
          <w:sz w:val="28"/>
          <w:szCs w:val="28"/>
        </w:rPr>
      </w:pPr>
    </w:p>
    <w:p w14:paraId="124D3F6F" w14:textId="7DB10799" w:rsidR="00A14E0B" w:rsidRDefault="00A14E0B" w:rsidP="00A14E0B">
      <w:pPr>
        <w:pStyle w:val="NormaleWeb"/>
        <w:shd w:val="clear" w:color="auto" w:fill="FFFFFF"/>
        <w:snapToGrid w:val="0"/>
        <w:contextualSpacing/>
        <w:jc w:val="center"/>
        <w:rPr>
          <w:rFonts w:asciiTheme="minorHAnsi" w:hAnsiTheme="minorHAnsi" w:cstheme="minorHAnsi"/>
          <w:color w:val="3A3838"/>
          <w:sz w:val="28"/>
          <w:szCs w:val="28"/>
        </w:rPr>
      </w:pPr>
      <w:r>
        <w:rPr>
          <w:rFonts w:asciiTheme="minorHAnsi" w:hAnsiTheme="minorHAnsi" w:cstheme="minorHAnsi"/>
          <w:noProof/>
          <w:color w:val="3A3838"/>
          <w:sz w:val="28"/>
          <w:szCs w:val="28"/>
        </w:rPr>
        <w:drawing>
          <wp:inline distT="0" distB="0" distL="0" distR="0" wp14:anchorId="6CC7BD3E" wp14:editId="023173F5">
            <wp:extent cx="2124075" cy="25407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122" cy="258268"/>
                    </a:xfrm>
                    <a:prstGeom prst="rect">
                      <a:avLst/>
                    </a:prstGeom>
                    <a:noFill/>
                  </pic:spPr>
                </pic:pic>
              </a:graphicData>
            </a:graphic>
          </wp:inline>
        </w:drawing>
      </w:r>
    </w:p>
    <w:p w14:paraId="3A04BAD5" w14:textId="77777777" w:rsidR="00A14E0B" w:rsidRDefault="00A14E0B" w:rsidP="00FC1114">
      <w:pPr>
        <w:pStyle w:val="NormaleWeb"/>
        <w:shd w:val="clear" w:color="auto" w:fill="FFFFFF"/>
        <w:snapToGrid w:val="0"/>
        <w:contextualSpacing/>
        <w:jc w:val="both"/>
        <w:rPr>
          <w:rFonts w:asciiTheme="minorHAnsi" w:hAnsiTheme="minorHAnsi" w:cstheme="minorHAnsi"/>
          <w:color w:val="3A3838"/>
          <w:sz w:val="28"/>
          <w:szCs w:val="28"/>
        </w:rPr>
      </w:pPr>
    </w:p>
    <w:p w14:paraId="07366BD7" w14:textId="77777777" w:rsidR="00FC1114" w:rsidRPr="00FC1114" w:rsidRDefault="00FC1114" w:rsidP="00FC1114">
      <w:pPr>
        <w:pStyle w:val="NormaleWeb"/>
        <w:shd w:val="clear" w:color="auto" w:fill="FFFFFF"/>
        <w:snapToGrid w:val="0"/>
        <w:contextualSpacing/>
        <w:jc w:val="both"/>
        <w:rPr>
          <w:rFonts w:asciiTheme="minorHAnsi" w:hAnsiTheme="minorHAnsi" w:cstheme="minorHAnsi"/>
          <w:color w:val="3A3838"/>
          <w:sz w:val="28"/>
          <w:szCs w:val="28"/>
        </w:rPr>
      </w:pPr>
    </w:p>
    <w:p w14:paraId="528A47BC" w14:textId="2A6CF57A" w:rsidR="00DE34F0" w:rsidRDefault="0089097C" w:rsidP="00FC1114">
      <w:pPr>
        <w:pStyle w:val="NormaleWeb"/>
        <w:shd w:val="clear" w:color="auto" w:fill="FFFFFF"/>
        <w:snapToGrid w:val="0"/>
        <w:contextualSpacing/>
        <w:jc w:val="center"/>
        <w:rPr>
          <w:rFonts w:ascii="Arial" w:hAnsi="Arial" w:cs="Arial"/>
          <w:b/>
          <w:color w:val="000000" w:themeColor="text1"/>
        </w:rPr>
      </w:pPr>
      <w:r w:rsidRPr="00A14E0B">
        <w:rPr>
          <w:rFonts w:ascii="Arial" w:hAnsi="Arial" w:cs="Arial"/>
          <w:b/>
          <w:color w:val="000000" w:themeColor="text1"/>
        </w:rPr>
        <w:t xml:space="preserve">QUANDO LA </w:t>
      </w:r>
      <w:r w:rsidR="001017C3" w:rsidRPr="00A14E0B">
        <w:rPr>
          <w:rFonts w:ascii="Arial" w:hAnsi="Arial" w:cs="Arial"/>
          <w:b/>
          <w:color w:val="000000" w:themeColor="text1"/>
        </w:rPr>
        <w:t>RICERCA</w:t>
      </w:r>
      <w:r w:rsidRPr="00A14E0B">
        <w:rPr>
          <w:rFonts w:ascii="Arial" w:hAnsi="Arial" w:cs="Arial"/>
          <w:b/>
          <w:color w:val="000000" w:themeColor="text1"/>
        </w:rPr>
        <w:t xml:space="preserve"> INCONTRA L’</w:t>
      </w:r>
      <w:r w:rsidR="00FC1114" w:rsidRPr="00A14E0B">
        <w:rPr>
          <w:rFonts w:ascii="Arial" w:hAnsi="Arial" w:cs="Arial"/>
          <w:b/>
          <w:color w:val="000000" w:themeColor="text1"/>
        </w:rPr>
        <w:t xml:space="preserve">ARTE E </w:t>
      </w:r>
      <w:r w:rsidRPr="00A14E0B">
        <w:rPr>
          <w:rFonts w:ascii="Arial" w:hAnsi="Arial" w:cs="Arial"/>
          <w:b/>
          <w:color w:val="000000" w:themeColor="text1"/>
        </w:rPr>
        <w:t xml:space="preserve">IL </w:t>
      </w:r>
      <w:r w:rsidR="00FC1114" w:rsidRPr="00A14E0B">
        <w:rPr>
          <w:rFonts w:ascii="Arial" w:hAnsi="Arial" w:cs="Arial"/>
          <w:b/>
          <w:color w:val="000000" w:themeColor="text1"/>
        </w:rPr>
        <w:t>DESIGN</w:t>
      </w:r>
    </w:p>
    <w:p w14:paraId="31120C28" w14:textId="77777777" w:rsidR="00A14E0B" w:rsidRPr="00A14E0B" w:rsidRDefault="00A14E0B" w:rsidP="00FC1114">
      <w:pPr>
        <w:pStyle w:val="NormaleWeb"/>
        <w:shd w:val="clear" w:color="auto" w:fill="FFFFFF"/>
        <w:snapToGrid w:val="0"/>
        <w:contextualSpacing/>
        <w:jc w:val="center"/>
        <w:rPr>
          <w:rFonts w:ascii="Arial" w:hAnsi="Arial" w:cs="Arial"/>
          <w:b/>
          <w:color w:val="000000" w:themeColor="text1"/>
        </w:rPr>
      </w:pPr>
    </w:p>
    <w:p w14:paraId="27895CBB" w14:textId="77777777" w:rsidR="00DE34F0" w:rsidRPr="00A14E0B" w:rsidRDefault="00DE34F0" w:rsidP="009E4BE0">
      <w:pPr>
        <w:pStyle w:val="NormaleWeb"/>
        <w:shd w:val="clear" w:color="auto" w:fill="FFFFFF"/>
        <w:snapToGrid w:val="0"/>
        <w:contextualSpacing/>
        <w:jc w:val="both"/>
        <w:rPr>
          <w:rFonts w:ascii="Arial" w:hAnsi="Arial" w:cs="Arial"/>
          <w:color w:val="000000" w:themeColor="text1"/>
        </w:rPr>
      </w:pPr>
    </w:p>
    <w:p w14:paraId="5284CBED" w14:textId="37DDE1FF" w:rsidR="00FC1114" w:rsidRPr="00A14E0B" w:rsidRDefault="00A03EFA" w:rsidP="00FC1114">
      <w:pPr>
        <w:pStyle w:val="NormaleWeb"/>
        <w:shd w:val="clear" w:color="auto" w:fill="FFFFFF"/>
        <w:snapToGrid w:val="0"/>
        <w:contextualSpacing/>
        <w:jc w:val="both"/>
        <w:rPr>
          <w:rFonts w:ascii="Arial" w:hAnsi="Arial" w:cs="Arial"/>
          <w:color w:val="000000" w:themeColor="text1"/>
        </w:rPr>
      </w:pPr>
      <w:r w:rsidRPr="00A14E0B">
        <w:rPr>
          <w:rFonts w:ascii="Arial" w:hAnsi="Arial" w:cs="Arial"/>
          <w:color w:val="000000" w:themeColor="text1"/>
        </w:rPr>
        <w:t xml:space="preserve">Ceramica Bardelli nasce nel 1962 come </w:t>
      </w:r>
      <w:r w:rsidR="002B056E">
        <w:rPr>
          <w:rFonts w:ascii="Arial" w:hAnsi="Arial" w:cs="Arial"/>
          <w:color w:val="000000" w:themeColor="text1"/>
        </w:rPr>
        <w:t>produttore di bicottura</w:t>
      </w:r>
      <w:r w:rsidRPr="00A14E0B">
        <w:rPr>
          <w:rFonts w:ascii="Arial" w:hAnsi="Arial" w:cs="Arial"/>
          <w:color w:val="000000" w:themeColor="text1"/>
        </w:rPr>
        <w:t xml:space="preserve"> </w:t>
      </w:r>
      <w:r w:rsidR="00FC1114" w:rsidRPr="00A14E0B">
        <w:rPr>
          <w:rFonts w:ascii="Arial" w:hAnsi="Arial" w:cs="Arial"/>
          <w:color w:val="000000" w:themeColor="text1"/>
        </w:rPr>
        <w:t>e</w:t>
      </w:r>
      <w:r w:rsidR="002C463A" w:rsidRPr="00A14E0B">
        <w:rPr>
          <w:rFonts w:ascii="Arial" w:hAnsi="Arial" w:cs="Arial"/>
          <w:color w:val="000000" w:themeColor="text1"/>
        </w:rPr>
        <w:t xml:space="preserve"> si contraddistingue </w:t>
      </w:r>
      <w:r w:rsidR="00FC1114" w:rsidRPr="00A14E0B">
        <w:rPr>
          <w:rFonts w:ascii="Arial" w:hAnsi="Arial" w:cs="Arial"/>
          <w:color w:val="000000" w:themeColor="text1"/>
        </w:rPr>
        <w:t>f</w:t>
      </w:r>
      <w:r w:rsidRPr="00A14E0B">
        <w:rPr>
          <w:rFonts w:ascii="Arial" w:hAnsi="Arial" w:cs="Arial"/>
          <w:color w:val="000000" w:themeColor="text1"/>
        </w:rPr>
        <w:t xml:space="preserve">in dall’inizio per la </w:t>
      </w:r>
      <w:r w:rsidR="00F77D40" w:rsidRPr="00A14E0B">
        <w:rPr>
          <w:rFonts w:ascii="Arial" w:hAnsi="Arial" w:cs="Arial"/>
          <w:color w:val="000000" w:themeColor="text1"/>
        </w:rPr>
        <w:t>qualità</w:t>
      </w:r>
      <w:r w:rsidRPr="00A14E0B">
        <w:rPr>
          <w:rFonts w:ascii="Arial" w:hAnsi="Arial" w:cs="Arial"/>
          <w:color w:val="000000" w:themeColor="text1"/>
        </w:rPr>
        <w:t xml:space="preserve">̀ della sua produzione. Nei primi anni </w:t>
      </w:r>
      <w:r w:rsidR="002C463A" w:rsidRPr="00A14E0B">
        <w:rPr>
          <w:rFonts w:ascii="Arial" w:hAnsi="Arial" w:cs="Arial"/>
          <w:color w:val="000000" w:themeColor="text1"/>
        </w:rPr>
        <w:t>Ottanta</w:t>
      </w:r>
      <w:r w:rsidRPr="00A14E0B">
        <w:rPr>
          <w:rFonts w:ascii="Arial" w:hAnsi="Arial" w:cs="Arial"/>
          <w:color w:val="000000" w:themeColor="text1"/>
        </w:rPr>
        <w:t>, inizia un percorso di ricerca formale ed estetica applicata alla ceramica d'autore</w:t>
      </w:r>
      <w:r w:rsidR="00FC1114" w:rsidRPr="00A14E0B">
        <w:rPr>
          <w:rFonts w:ascii="Arial" w:hAnsi="Arial" w:cs="Arial"/>
          <w:color w:val="000000" w:themeColor="text1"/>
        </w:rPr>
        <w:t xml:space="preserve"> e il brand</w:t>
      </w:r>
      <w:r w:rsidRPr="00A14E0B">
        <w:rPr>
          <w:rFonts w:ascii="Arial" w:hAnsi="Arial" w:cs="Arial"/>
          <w:color w:val="000000" w:themeColor="text1"/>
        </w:rPr>
        <w:t xml:space="preserve"> dive</w:t>
      </w:r>
      <w:r w:rsidR="00FC1114" w:rsidRPr="00A14E0B">
        <w:rPr>
          <w:rFonts w:ascii="Arial" w:hAnsi="Arial" w:cs="Arial"/>
          <w:color w:val="000000" w:themeColor="text1"/>
        </w:rPr>
        <w:t>nta</w:t>
      </w:r>
      <w:r w:rsidRPr="00A14E0B">
        <w:rPr>
          <w:rFonts w:ascii="Arial" w:hAnsi="Arial" w:cs="Arial"/>
          <w:color w:val="000000" w:themeColor="text1"/>
        </w:rPr>
        <w:t xml:space="preserve"> ben presto interprete di tendenze appartenenti al più ampio settore dell’arredamento e del design in genere. Oggi </w:t>
      </w:r>
      <w:r w:rsidR="00FC1114" w:rsidRPr="00A14E0B">
        <w:rPr>
          <w:rFonts w:ascii="Arial" w:hAnsi="Arial" w:cs="Arial"/>
          <w:color w:val="000000" w:themeColor="text1"/>
        </w:rPr>
        <w:t xml:space="preserve">Ceramica Bardelli </w:t>
      </w:r>
      <w:r w:rsidR="002B056E">
        <w:rPr>
          <w:rFonts w:ascii="Arial" w:hAnsi="Arial" w:cs="Arial"/>
          <w:color w:val="000000" w:themeColor="text1"/>
        </w:rPr>
        <w:t xml:space="preserve">si posiziona sul mercato internazionale offrendo soluzioni progettuali espressive di design visionario. </w:t>
      </w:r>
      <w:r w:rsidRPr="00A14E0B">
        <w:rPr>
          <w:rFonts w:ascii="Arial" w:hAnsi="Arial" w:cs="Arial"/>
          <w:color w:val="000000" w:themeColor="text1"/>
        </w:rPr>
        <w:t xml:space="preserve"> </w:t>
      </w:r>
    </w:p>
    <w:p w14:paraId="0D8F1A79" w14:textId="7F2BE889" w:rsidR="002C463A" w:rsidRPr="00A14E0B" w:rsidRDefault="00A03EFA" w:rsidP="00FC1114">
      <w:pPr>
        <w:pStyle w:val="NormaleWeb"/>
        <w:shd w:val="clear" w:color="auto" w:fill="FFFFFF"/>
        <w:snapToGrid w:val="0"/>
        <w:contextualSpacing/>
        <w:jc w:val="both"/>
        <w:rPr>
          <w:rFonts w:ascii="Arial" w:hAnsi="Arial" w:cs="Arial"/>
          <w:color w:val="000000" w:themeColor="text1"/>
        </w:rPr>
      </w:pPr>
      <w:r w:rsidRPr="00A14E0B">
        <w:rPr>
          <w:rFonts w:ascii="Arial" w:hAnsi="Arial" w:cs="Arial"/>
          <w:color w:val="000000" w:themeColor="text1"/>
        </w:rPr>
        <w:t xml:space="preserve"> </w:t>
      </w:r>
    </w:p>
    <w:p w14:paraId="3E261CD5" w14:textId="28129EFB" w:rsidR="002C463A" w:rsidRPr="00A14E0B" w:rsidRDefault="00A03EFA" w:rsidP="00FC1114">
      <w:pPr>
        <w:pStyle w:val="NormaleWeb"/>
        <w:shd w:val="clear" w:color="auto" w:fill="FFFFFF"/>
        <w:snapToGrid w:val="0"/>
        <w:contextualSpacing/>
        <w:jc w:val="both"/>
        <w:rPr>
          <w:rFonts w:ascii="Arial" w:hAnsi="Arial" w:cs="Arial"/>
          <w:color w:val="000000" w:themeColor="text1"/>
        </w:rPr>
      </w:pPr>
      <w:r w:rsidRPr="00A14E0B">
        <w:rPr>
          <w:rFonts w:ascii="Arial" w:hAnsi="Arial" w:cs="Arial"/>
          <w:color w:val="000000" w:themeColor="text1"/>
        </w:rPr>
        <w:t>La gamma</w:t>
      </w:r>
      <w:r w:rsidR="002C463A" w:rsidRPr="00A14E0B">
        <w:rPr>
          <w:rFonts w:ascii="Arial" w:hAnsi="Arial" w:cs="Arial"/>
          <w:color w:val="000000" w:themeColor="text1"/>
        </w:rPr>
        <w:t xml:space="preserve"> dei </w:t>
      </w:r>
      <w:r w:rsidRPr="00A14E0B">
        <w:rPr>
          <w:rFonts w:ascii="Arial" w:hAnsi="Arial" w:cs="Arial"/>
          <w:color w:val="000000" w:themeColor="text1"/>
        </w:rPr>
        <w:t xml:space="preserve">prodotti di Ceramica Bardelli è orientata </w:t>
      </w:r>
      <w:r w:rsidR="000702A8">
        <w:rPr>
          <w:rFonts w:ascii="Arial" w:hAnsi="Arial" w:cs="Arial"/>
          <w:color w:val="000000" w:themeColor="text1"/>
        </w:rPr>
        <w:t>ai professionisti che ricercano progettualità e senso artistico</w:t>
      </w:r>
      <w:r w:rsidR="0089097C" w:rsidRPr="00A14E0B">
        <w:rPr>
          <w:rFonts w:ascii="Arial" w:hAnsi="Arial" w:cs="Arial"/>
          <w:color w:val="000000" w:themeColor="text1"/>
        </w:rPr>
        <w:t>,</w:t>
      </w:r>
      <w:r w:rsidR="002C463A" w:rsidRPr="00A14E0B">
        <w:rPr>
          <w:rFonts w:ascii="Arial" w:hAnsi="Arial" w:cs="Arial"/>
          <w:color w:val="000000" w:themeColor="text1"/>
        </w:rPr>
        <w:t xml:space="preserve"> </w:t>
      </w:r>
      <w:r w:rsidRPr="00A14E0B">
        <w:rPr>
          <w:rFonts w:ascii="Arial" w:hAnsi="Arial" w:cs="Arial"/>
          <w:color w:val="000000" w:themeColor="text1"/>
        </w:rPr>
        <w:t>identifica</w:t>
      </w:r>
      <w:r w:rsidR="002C463A" w:rsidRPr="00A14E0B">
        <w:rPr>
          <w:rFonts w:ascii="Arial" w:hAnsi="Arial" w:cs="Arial"/>
          <w:color w:val="000000" w:themeColor="text1"/>
        </w:rPr>
        <w:t>ndo</w:t>
      </w:r>
      <w:r w:rsidRPr="00A14E0B">
        <w:rPr>
          <w:rFonts w:ascii="Arial" w:hAnsi="Arial" w:cs="Arial"/>
          <w:color w:val="000000" w:themeColor="text1"/>
        </w:rPr>
        <w:t xml:space="preserve"> </w:t>
      </w:r>
      <w:r w:rsidR="000702A8">
        <w:rPr>
          <w:rFonts w:ascii="Arial" w:hAnsi="Arial" w:cs="Arial"/>
          <w:color w:val="000000" w:themeColor="text1"/>
        </w:rPr>
        <w:t xml:space="preserve">il marchio </w:t>
      </w:r>
      <w:r w:rsidRPr="00A14E0B">
        <w:rPr>
          <w:rFonts w:ascii="Arial" w:hAnsi="Arial" w:cs="Arial"/>
          <w:color w:val="000000" w:themeColor="text1"/>
        </w:rPr>
        <w:t>Bardelli con la ricerca applicata alla ceramica</w:t>
      </w:r>
      <w:r w:rsidR="00356EF0">
        <w:rPr>
          <w:rFonts w:ascii="Arial" w:hAnsi="Arial" w:cs="Arial"/>
          <w:color w:val="000000" w:themeColor="text1"/>
        </w:rPr>
        <w:t>. U</w:t>
      </w:r>
      <w:r w:rsidR="002C463A" w:rsidRPr="00A14E0B">
        <w:rPr>
          <w:rFonts w:ascii="Arial" w:hAnsi="Arial" w:cs="Arial"/>
          <w:color w:val="000000" w:themeColor="text1"/>
        </w:rPr>
        <w:t xml:space="preserve">na ricerca che si esprime </w:t>
      </w:r>
      <w:r w:rsidRPr="00A14E0B">
        <w:rPr>
          <w:rFonts w:ascii="Arial" w:hAnsi="Arial" w:cs="Arial"/>
          <w:color w:val="000000" w:themeColor="text1"/>
        </w:rPr>
        <w:t>sia</w:t>
      </w:r>
      <w:r w:rsidR="002C463A" w:rsidRPr="00A14E0B">
        <w:rPr>
          <w:rFonts w:ascii="Arial" w:hAnsi="Arial" w:cs="Arial"/>
          <w:color w:val="000000" w:themeColor="text1"/>
        </w:rPr>
        <w:t xml:space="preserve"> in ambito</w:t>
      </w:r>
      <w:r w:rsidRPr="00A14E0B">
        <w:rPr>
          <w:rFonts w:ascii="Arial" w:hAnsi="Arial" w:cs="Arial"/>
          <w:color w:val="000000" w:themeColor="text1"/>
        </w:rPr>
        <w:t xml:space="preserve"> culturale, </w:t>
      </w:r>
      <w:r w:rsidR="002C463A" w:rsidRPr="00A14E0B">
        <w:rPr>
          <w:rFonts w:ascii="Arial" w:hAnsi="Arial" w:cs="Arial"/>
          <w:color w:val="000000" w:themeColor="text1"/>
        </w:rPr>
        <w:t xml:space="preserve">grazie alla </w:t>
      </w:r>
      <w:r w:rsidRPr="00A14E0B">
        <w:rPr>
          <w:rFonts w:ascii="Arial" w:hAnsi="Arial" w:cs="Arial"/>
          <w:color w:val="000000" w:themeColor="text1"/>
        </w:rPr>
        <w:t>collaborazione con designers</w:t>
      </w:r>
      <w:r w:rsidR="002C463A" w:rsidRPr="00A14E0B">
        <w:rPr>
          <w:rFonts w:ascii="Arial" w:hAnsi="Arial" w:cs="Arial"/>
          <w:color w:val="000000" w:themeColor="text1"/>
        </w:rPr>
        <w:t xml:space="preserve"> di fama</w:t>
      </w:r>
      <w:r w:rsidRPr="00A14E0B">
        <w:rPr>
          <w:rFonts w:ascii="Arial" w:hAnsi="Arial" w:cs="Arial"/>
          <w:color w:val="000000" w:themeColor="text1"/>
        </w:rPr>
        <w:t>, sia tecnica</w:t>
      </w:r>
      <w:r w:rsidR="002C463A" w:rsidRPr="00A14E0B">
        <w:rPr>
          <w:rFonts w:ascii="Arial" w:hAnsi="Arial" w:cs="Arial"/>
          <w:color w:val="000000" w:themeColor="text1"/>
        </w:rPr>
        <w:t xml:space="preserve">, grazie alla </w:t>
      </w:r>
      <w:r w:rsidR="00F77D40" w:rsidRPr="00A14E0B">
        <w:rPr>
          <w:rFonts w:ascii="Arial" w:hAnsi="Arial" w:cs="Arial"/>
          <w:color w:val="000000" w:themeColor="text1"/>
        </w:rPr>
        <w:t>qualità</w:t>
      </w:r>
      <w:r w:rsidRPr="00A14E0B">
        <w:rPr>
          <w:rFonts w:ascii="Arial" w:hAnsi="Arial" w:cs="Arial"/>
          <w:color w:val="000000" w:themeColor="text1"/>
        </w:rPr>
        <w:t>̀ della sua produzione</w:t>
      </w:r>
      <w:r w:rsidR="000702A8">
        <w:rPr>
          <w:rFonts w:ascii="Arial" w:hAnsi="Arial" w:cs="Arial"/>
          <w:color w:val="000000" w:themeColor="text1"/>
        </w:rPr>
        <w:t xml:space="preserve">. </w:t>
      </w:r>
    </w:p>
    <w:p w14:paraId="05D36977" w14:textId="77777777" w:rsidR="00FC1114" w:rsidRPr="00A14E0B" w:rsidRDefault="00FC1114" w:rsidP="00FC1114">
      <w:pPr>
        <w:pStyle w:val="NormaleWeb"/>
        <w:shd w:val="clear" w:color="auto" w:fill="FFFFFF"/>
        <w:snapToGrid w:val="0"/>
        <w:contextualSpacing/>
        <w:jc w:val="both"/>
        <w:rPr>
          <w:rFonts w:ascii="Arial" w:hAnsi="Arial" w:cs="Arial"/>
          <w:color w:val="000000" w:themeColor="text1"/>
        </w:rPr>
      </w:pPr>
    </w:p>
    <w:p w14:paraId="47667F33" w14:textId="52915DCD" w:rsidR="002C463A" w:rsidRPr="00A14E0B" w:rsidRDefault="00F77D40" w:rsidP="00FC1114">
      <w:pPr>
        <w:pStyle w:val="NormaleWeb"/>
        <w:shd w:val="clear" w:color="auto" w:fill="FFFFFF"/>
        <w:snapToGrid w:val="0"/>
        <w:contextualSpacing/>
        <w:jc w:val="both"/>
        <w:rPr>
          <w:rFonts w:ascii="Arial" w:hAnsi="Arial" w:cs="Arial"/>
          <w:color w:val="000000" w:themeColor="text1"/>
        </w:rPr>
      </w:pPr>
      <w:r>
        <w:rPr>
          <w:rFonts w:ascii="Arial" w:hAnsi="Arial" w:cs="Arial"/>
          <w:color w:val="000000" w:themeColor="text1"/>
        </w:rPr>
        <w:t xml:space="preserve">Ceramica </w:t>
      </w:r>
      <w:r w:rsidR="00FC1114" w:rsidRPr="00A14E0B">
        <w:rPr>
          <w:rFonts w:ascii="Arial" w:hAnsi="Arial" w:cs="Arial"/>
          <w:color w:val="000000" w:themeColor="text1"/>
        </w:rPr>
        <w:t>Bardelli concepisce il</w:t>
      </w:r>
      <w:r w:rsidR="002C463A" w:rsidRPr="00A14E0B">
        <w:rPr>
          <w:rFonts w:ascii="Arial" w:hAnsi="Arial" w:cs="Arial"/>
          <w:color w:val="000000" w:themeColor="text1"/>
        </w:rPr>
        <w:t xml:space="preserve"> design come ricerca applicata alla ceramica, in una scelta di modernit</w:t>
      </w:r>
      <w:r w:rsidR="00FC1114" w:rsidRPr="00A14E0B">
        <w:rPr>
          <w:rFonts w:ascii="Arial" w:hAnsi="Arial" w:cs="Arial"/>
          <w:color w:val="000000" w:themeColor="text1"/>
        </w:rPr>
        <w:t>à</w:t>
      </w:r>
      <w:r w:rsidR="002C463A" w:rsidRPr="00A14E0B">
        <w:rPr>
          <w:rFonts w:ascii="Arial" w:hAnsi="Arial" w:cs="Arial"/>
          <w:color w:val="000000" w:themeColor="text1"/>
        </w:rPr>
        <w:t xml:space="preserve"> in cui il segno estetico bidimensionale permette di realizzare scenari domestici ed extra domestici fortemente connotati, caratterizzati da una concezione dello spazio decisa e coinvolgente. </w:t>
      </w:r>
      <w:r w:rsidR="00025F74">
        <w:rPr>
          <w:rFonts w:ascii="Arial" w:hAnsi="Arial" w:cs="Arial"/>
          <w:color w:val="000000" w:themeColor="text1"/>
        </w:rPr>
        <w:t>Le</w:t>
      </w:r>
      <w:r w:rsidR="002C463A" w:rsidRPr="00A14E0B">
        <w:rPr>
          <w:rFonts w:ascii="Arial" w:hAnsi="Arial" w:cs="Arial"/>
          <w:color w:val="000000" w:themeColor="text1"/>
        </w:rPr>
        <w:t xml:space="preserve"> collezioni Ceramica Bardelli hanno </w:t>
      </w:r>
      <w:r w:rsidR="00025F74">
        <w:rPr>
          <w:rFonts w:ascii="Arial" w:hAnsi="Arial" w:cs="Arial"/>
          <w:color w:val="000000" w:themeColor="text1"/>
        </w:rPr>
        <w:t xml:space="preserve">infatti </w:t>
      </w:r>
      <w:r w:rsidR="002C463A" w:rsidRPr="00A14E0B">
        <w:rPr>
          <w:rFonts w:ascii="Arial" w:hAnsi="Arial" w:cs="Arial"/>
          <w:color w:val="000000" w:themeColor="text1"/>
        </w:rPr>
        <w:t>visto la firma di noti designers e artisti</w:t>
      </w:r>
      <w:r w:rsidR="0089097C" w:rsidRPr="00A14E0B">
        <w:rPr>
          <w:rFonts w:ascii="Arial" w:hAnsi="Arial" w:cs="Arial"/>
          <w:color w:val="000000" w:themeColor="text1"/>
        </w:rPr>
        <w:t>,</w:t>
      </w:r>
      <w:r w:rsidR="002C463A" w:rsidRPr="00A14E0B">
        <w:rPr>
          <w:rFonts w:ascii="Arial" w:hAnsi="Arial" w:cs="Arial"/>
          <w:color w:val="000000" w:themeColor="text1"/>
        </w:rPr>
        <w:t xml:space="preserve"> che hanno innovato nel rispetto della tradizione</w:t>
      </w:r>
      <w:r w:rsidR="0089097C" w:rsidRPr="00A14E0B">
        <w:rPr>
          <w:rFonts w:ascii="Arial" w:hAnsi="Arial" w:cs="Arial"/>
          <w:color w:val="000000" w:themeColor="text1"/>
        </w:rPr>
        <w:t>;</w:t>
      </w:r>
      <w:r w:rsidR="002C463A" w:rsidRPr="00A14E0B">
        <w:rPr>
          <w:rFonts w:ascii="Arial" w:hAnsi="Arial" w:cs="Arial"/>
          <w:color w:val="000000" w:themeColor="text1"/>
        </w:rPr>
        <w:t xml:space="preserve"> tra questi</w:t>
      </w:r>
      <w:r w:rsidR="0089097C" w:rsidRPr="00A14E0B">
        <w:rPr>
          <w:rFonts w:ascii="Arial" w:hAnsi="Arial" w:cs="Arial"/>
          <w:color w:val="000000" w:themeColor="text1"/>
        </w:rPr>
        <w:t>,</w:t>
      </w:r>
      <w:r w:rsidR="002C463A" w:rsidRPr="00A14E0B">
        <w:rPr>
          <w:rFonts w:ascii="Arial" w:hAnsi="Arial" w:cs="Arial"/>
          <w:color w:val="000000" w:themeColor="text1"/>
        </w:rPr>
        <w:t xml:space="preserve"> </w:t>
      </w:r>
      <w:proofErr w:type="spellStart"/>
      <w:r w:rsidR="002C463A" w:rsidRPr="00A14E0B">
        <w:rPr>
          <w:rFonts w:ascii="Arial" w:hAnsi="Arial" w:cs="Arial"/>
          <w:color w:val="000000" w:themeColor="text1"/>
        </w:rPr>
        <w:t>Gio</w:t>
      </w:r>
      <w:proofErr w:type="spellEnd"/>
      <w:r w:rsidR="002C463A" w:rsidRPr="00A14E0B">
        <w:rPr>
          <w:rFonts w:ascii="Arial" w:hAnsi="Arial" w:cs="Arial"/>
          <w:color w:val="000000" w:themeColor="text1"/>
        </w:rPr>
        <w:t xml:space="preserve">̀ Ponti, Piero </w:t>
      </w:r>
      <w:proofErr w:type="spellStart"/>
      <w:r w:rsidR="002C463A" w:rsidRPr="00A14E0B">
        <w:rPr>
          <w:rFonts w:ascii="Arial" w:hAnsi="Arial" w:cs="Arial"/>
          <w:color w:val="000000" w:themeColor="text1"/>
        </w:rPr>
        <w:t>Fornasetti</w:t>
      </w:r>
      <w:proofErr w:type="spellEnd"/>
      <w:r w:rsidR="002C463A" w:rsidRPr="00A14E0B">
        <w:rPr>
          <w:rFonts w:ascii="Arial" w:hAnsi="Arial" w:cs="Arial"/>
          <w:color w:val="000000" w:themeColor="text1"/>
        </w:rPr>
        <w:t>, Marcel Wanders, Dimore</w:t>
      </w:r>
      <w:r>
        <w:rPr>
          <w:rFonts w:ascii="Arial" w:hAnsi="Arial" w:cs="Arial"/>
          <w:color w:val="000000" w:themeColor="text1"/>
        </w:rPr>
        <w:t xml:space="preserve"> S</w:t>
      </w:r>
      <w:r w:rsidR="002C463A" w:rsidRPr="00A14E0B">
        <w:rPr>
          <w:rFonts w:ascii="Arial" w:hAnsi="Arial" w:cs="Arial"/>
          <w:color w:val="000000" w:themeColor="text1"/>
        </w:rPr>
        <w:t>tudio, Studio</w:t>
      </w:r>
      <w:r>
        <w:rPr>
          <w:rFonts w:ascii="Arial" w:hAnsi="Arial" w:cs="Arial"/>
          <w:color w:val="000000" w:themeColor="text1"/>
        </w:rPr>
        <w:t xml:space="preserve"> Pe</w:t>
      </w:r>
      <w:r w:rsidR="002C463A" w:rsidRPr="00A14E0B">
        <w:rPr>
          <w:rFonts w:ascii="Arial" w:hAnsi="Arial" w:cs="Arial"/>
          <w:color w:val="000000" w:themeColor="text1"/>
        </w:rPr>
        <w:t>p</w:t>
      </w:r>
      <w:r>
        <w:rPr>
          <w:rFonts w:ascii="Arial" w:hAnsi="Arial" w:cs="Arial"/>
          <w:color w:val="000000" w:themeColor="text1"/>
        </w:rPr>
        <w:t>e</w:t>
      </w:r>
      <w:r w:rsidR="002C463A" w:rsidRPr="00A14E0B">
        <w:rPr>
          <w:rFonts w:ascii="Arial" w:hAnsi="Arial" w:cs="Arial"/>
          <w:color w:val="000000" w:themeColor="text1"/>
        </w:rPr>
        <w:t>, Storage</w:t>
      </w:r>
      <w:r>
        <w:rPr>
          <w:rFonts w:ascii="Arial" w:hAnsi="Arial" w:cs="Arial"/>
          <w:color w:val="000000" w:themeColor="text1"/>
        </w:rPr>
        <w:t xml:space="preserve"> M</w:t>
      </w:r>
      <w:r w:rsidR="002C463A" w:rsidRPr="00A14E0B">
        <w:rPr>
          <w:rFonts w:ascii="Arial" w:hAnsi="Arial" w:cs="Arial"/>
          <w:color w:val="000000" w:themeColor="text1"/>
        </w:rPr>
        <w:t>ilano.</w:t>
      </w:r>
    </w:p>
    <w:p w14:paraId="2530A7E5" w14:textId="77777777" w:rsidR="00FC1114" w:rsidRPr="00A14E0B" w:rsidRDefault="00FC1114" w:rsidP="00FC1114">
      <w:pPr>
        <w:pStyle w:val="NormaleWeb"/>
        <w:shd w:val="clear" w:color="auto" w:fill="FFFFFF"/>
        <w:snapToGrid w:val="0"/>
        <w:contextualSpacing/>
        <w:jc w:val="both"/>
        <w:rPr>
          <w:rFonts w:ascii="Arial" w:hAnsi="Arial" w:cs="Arial"/>
          <w:color w:val="000000" w:themeColor="text1"/>
        </w:rPr>
      </w:pPr>
    </w:p>
    <w:p w14:paraId="5469B075" w14:textId="0D75D492" w:rsidR="002C463A" w:rsidRPr="00A14E0B" w:rsidRDefault="002C463A" w:rsidP="00FC1114">
      <w:pPr>
        <w:pStyle w:val="NormaleWeb"/>
        <w:shd w:val="clear" w:color="auto" w:fill="FFFFFF"/>
        <w:snapToGrid w:val="0"/>
        <w:contextualSpacing/>
        <w:jc w:val="both"/>
        <w:rPr>
          <w:rFonts w:ascii="Arial" w:hAnsi="Arial" w:cs="Arial"/>
          <w:color w:val="000000" w:themeColor="text1"/>
        </w:rPr>
      </w:pPr>
      <w:r w:rsidRPr="00A14E0B">
        <w:rPr>
          <w:rFonts w:ascii="Arial" w:hAnsi="Arial" w:cs="Arial"/>
          <w:color w:val="000000" w:themeColor="text1"/>
        </w:rPr>
        <w:t xml:space="preserve">Fanno parte della proposta </w:t>
      </w:r>
      <w:r w:rsidR="00521257">
        <w:rPr>
          <w:rFonts w:ascii="Arial" w:hAnsi="Arial" w:cs="Arial"/>
          <w:color w:val="000000" w:themeColor="text1"/>
        </w:rPr>
        <w:t xml:space="preserve">Ceramica </w:t>
      </w:r>
      <w:r w:rsidRPr="00A14E0B">
        <w:rPr>
          <w:rFonts w:ascii="Arial" w:hAnsi="Arial" w:cs="Arial"/>
          <w:color w:val="000000" w:themeColor="text1"/>
        </w:rPr>
        <w:t xml:space="preserve">Bardelli anche pavimenti in gres porcellanato di grande formato, una combinazione di materiali di elevata resistenza in grado di garantire, per un prodotto di grande pregio estetico, anche una elevata resistenza </w:t>
      </w:r>
      <w:r w:rsidR="00FC1114" w:rsidRPr="00A14E0B">
        <w:rPr>
          <w:rFonts w:ascii="Arial" w:hAnsi="Arial" w:cs="Arial"/>
          <w:color w:val="000000" w:themeColor="text1"/>
        </w:rPr>
        <w:t>nel</w:t>
      </w:r>
      <w:r w:rsidRPr="00A14E0B">
        <w:rPr>
          <w:rFonts w:ascii="Arial" w:hAnsi="Arial" w:cs="Arial"/>
          <w:color w:val="000000" w:themeColor="text1"/>
        </w:rPr>
        <w:t>la realizzazione di pavimenti in ceramica per applicazioni residenziali ed extra residenziali.</w:t>
      </w:r>
    </w:p>
    <w:p w14:paraId="30A3DE84" w14:textId="77777777" w:rsidR="00FC1114" w:rsidRPr="00A14E0B" w:rsidRDefault="00FC1114" w:rsidP="00FC1114">
      <w:pPr>
        <w:pStyle w:val="NormaleWeb"/>
        <w:shd w:val="clear" w:color="auto" w:fill="FFFFFF"/>
        <w:snapToGrid w:val="0"/>
        <w:contextualSpacing/>
        <w:jc w:val="both"/>
        <w:rPr>
          <w:rFonts w:ascii="Arial" w:hAnsi="Arial" w:cs="Arial"/>
          <w:color w:val="000000" w:themeColor="text1"/>
        </w:rPr>
      </w:pPr>
    </w:p>
    <w:p w14:paraId="2D25A539" w14:textId="14E9B59E" w:rsidR="00FB1786" w:rsidRDefault="002C463A" w:rsidP="00FC1114">
      <w:pPr>
        <w:pStyle w:val="NormaleWeb"/>
        <w:shd w:val="clear" w:color="auto" w:fill="FFFFFF"/>
        <w:snapToGrid w:val="0"/>
        <w:contextualSpacing/>
        <w:jc w:val="both"/>
        <w:rPr>
          <w:rFonts w:ascii="Arial" w:hAnsi="Arial" w:cs="Arial"/>
          <w:color w:val="000000" w:themeColor="text1"/>
        </w:rPr>
      </w:pPr>
      <w:r w:rsidRPr="00A14E0B">
        <w:rPr>
          <w:rFonts w:ascii="Arial" w:hAnsi="Arial" w:cs="Arial"/>
          <w:color w:val="000000" w:themeColor="text1"/>
        </w:rPr>
        <w:t>Atelier è</w:t>
      </w:r>
      <w:r w:rsidR="00DE34F0" w:rsidRPr="00A14E0B">
        <w:rPr>
          <w:rFonts w:ascii="Arial" w:hAnsi="Arial" w:cs="Arial"/>
          <w:color w:val="000000" w:themeColor="text1"/>
        </w:rPr>
        <w:t>, infine,</w:t>
      </w:r>
      <w:r w:rsidRPr="00A14E0B">
        <w:rPr>
          <w:rFonts w:ascii="Arial" w:hAnsi="Arial" w:cs="Arial"/>
          <w:color w:val="000000" w:themeColor="text1"/>
        </w:rPr>
        <w:t xml:space="preserve"> la firma che d</w:t>
      </w:r>
      <w:r w:rsidR="00DE34F0" w:rsidRPr="00A14E0B">
        <w:rPr>
          <w:rFonts w:ascii="Arial" w:hAnsi="Arial" w:cs="Arial"/>
          <w:color w:val="000000" w:themeColor="text1"/>
        </w:rPr>
        <w:t>i</w:t>
      </w:r>
      <w:r w:rsidRPr="00A14E0B">
        <w:rPr>
          <w:rFonts w:ascii="Arial" w:hAnsi="Arial" w:cs="Arial"/>
          <w:color w:val="000000" w:themeColor="text1"/>
        </w:rPr>
        <w:t>stingue l</w:t>
      </w:r>
      <w:r w:rsidR="00FC1114" w:rsidRPr="00A14E0B">
        <w:rPr>
          <w:rFonts w:ascii="Arial" w:hAnsi="Arial" w:cs="Arial"/>
          <w:color w:val="000000" w:themeColor="text1"/>
        </w:rPr>
        <w:t>e</w:t>
      </w:r>
      <w:r w:rsidRPr="00A14E0B">
        <w:rPr>
          <w:rFonts w:ascii="Arial" w:hAnsi="Arial" w:cs="Arial"/>
          <w:color w:val="000000" w:themeColor="text1"/>
        </w:rPr>
        <w:t xml:space="preserve"> </w:t>
      </w:r>
      <w:r w:rsidR="00DE34F0" w:rsidRPr="00A14E0B">
        <w:rPr>
          <w:rFonts w:ascii="Arial" w:hAnsi="Arial" w:cs="Arial"/>
          <w:color w:val="000000" w:themeColor="text1"/>
        </w:rPr>
        <w:t xml:space="preserve">collezioni nate all’interno del laboratorio </w:t>
      </w:r>
      <w:r w:rsidR="00E30DED">
        <w:rPr>
          <w:rFonts w:ascii="Arial" w:hAnsi="Arial" w:cs="Arial"/>
          <w:color w:val="000000" w:themeColor="text1"/>
        </w:rPr>
        <w:t xml:space="preserve">“Handmade” </w:t>
      </w:r>
      <w:r w:rsidR="00DE34F0" w:rsidRPr="00A14E0B">
        <w:rPr>
          <w:rFonts w:ascii="Arial" w:hAnsi="Arial" w:cs="Arial"/>
          <w:color w:val="000000" w:themeColor="text1"/>
        </w:rPr>
        <w:t>di Milano</w:t>
      </w:r>
      <w:r w:rsidR="000F0A3E" w:rsidRPr="00A14E0B">
        <w:rPr>
          <w:rFonts w:ascii="Arial" w:hAnsi="Arial" w:cs="Arial"/>
          <w:color w:val="000000" w:themeColor="text1"/>
        </w:rPr>
        <w:t>. Si tratta di</w:t>
      </w:r>
      <w:r w:rsidR="00DE34F0" w:rsidRPr="00A14E0B">
        <w:rPr>
          <w:rFonts w:ascii="Arial" w:hAnsi="Arial" w:cs="Arial"/>
          <w:color w:val="000000" w:themeColor="text1"/>
        </w:rPr>
        <w:t xml:space="preserve"> collezioni </w:t>
      </w:r>
      <w:r w:rsidR="00FB1786">
        <w:rPr>
          <w:rFonts w:ascii="Arial" w:hAnsi="Arial" w:cs="Arial"/>
          <w:color w:val="000000" w:themeColor="text1"/>
        </w:rPr>
        <w:t xml:space="preserve">che utilizzano la tecnica del pennellato a mano, spugnato a mano e un mix tra le due tecniche. </w:t>
      </w:r>
    </w:p>
    <w:p w14:paraId="73DA332A" w14:textId="77777777" w:rsidR="00FB1786" w:rsidRDefault="00FB1786" w:rsidP="00FC1114">
      <w:pPr>
        <w:pStyle w:val="NormaleWeb"/>
        <w:shd w:val="clear" w:color="auto" w:fill="FFFFFF"/>
        <w:snapToGrid w:val="0"/>
        <w:contextualSpacing/>
        <w:jc w:val="both"/>
        <w:rPr>
          <w:rFonts w:ascii="Arial" w:hAnsi="Arial" w:cs="Arial"/>
          <w:color w:val="000000" w:themeColor="text1"/>
        </w:rPr>
      </w:pPr>
    </w:p>
    <w:p w14:paraId="05B7C523" w14:textId="64E91C7A" w:rsidR="00A14E0B" w:rsidRDefault="00A14E0B" w:rsidP="00FC1114">
      <w:pPr>
        <w:pStyle w:val="NormaleWeb"/>
        <w:shd w:val="clear" w:color="auto" w:fill="FFFFFF"/>
        <w:snapToGrid w:val="0"/>
        <w:contextualSpacing/>
        <w:jc w:val="both"/>
        <w:rPr>
          <w:rFonts w:ascii="Arial" w:hAnsi="Arial" w:cs="Arial"/>
          <w:color w:val="000000" w:themeColor="text1"/>
        </w:rPr>
      </w:pPr>
    </w:p>
    <w:p w14:paraId="5DF6695B" w14:textId="77777777" w:rsidR="00FB1786" w:rsidRDefault="00FB1786" w:rsidP="00FC1114">
      <w:pPr>
        <w:pStyle w:val="NormaleWeb"/>
        <w:shd w:val="clear" w:color="auto" w:fill="FFFFFF"/>
        <w:snapToGrid w:val="0"/>
        <w:contextualSpacing/>
        <w:jc w:val="both"/>
        <w:rPr>
          <w:rFonts w:ascii="Arial" w:hAnsi="Arial" w:cs="Arial"/>
          <w:color w:val="000000" w:themeColor="text1"/>
        </w:rPr>
      </w:pPr>
    </w:p>
    <w:p w14:paraId="40C3CF04" w14:textId="32E992A9" w:rsidR="00A14E0B" w:rsidRDefault="00A14E0B" w:rsidP="00FC1114">
      <w:pPr>
        <w:pStyle w:val="NormaleWeb"/>
        <w:shd w:val="clear" w:color="auto" w:fill="FFFFFF"/>
        <w:snapToGrid w:val="0"/>
        <w:contextualSpacing/>
        <w:jc w:val="both"/>
        <w:rPr>
          <w:rFonts w:ascii="Arial" w:hAnsi="Arial" w:cs="Arial"/>
          <w:color w:val="000000" w:themeColor="text1"/>
        </w:rPr>
      </w:pPr>
    </w:p>
    <w:p w14:paraId="45AC3ECD" w14:textId="7BF21D67" w:rsidR="00A14E0B" w:rsidRDefault="00A14E0B" w:rsidP="00FC1114">
      <w:pPr>
        <w:pStyle w:val="NormaleWeb"/>
        <w:shd w:val="clear" w:color="auto" w:fill="FFFFFF"/>
        <w:snapToGrid w:val="0"/>
        <w:contextualSpacing/>
        <w:jc w:val="both"/>
        <w:rPr>
          <w:rFonts w:ascii="Arial" w:hAnsi="Arial" w:cs="Arial"/>
          <w:color w:val="000000" w:themeColor="text1"/>
        </w:rPr>
      </w:pPr>
    </w:p>
    <w:p w14:paraId="125EFDF1" w14:textId="6140D466" w:rsidR="00A14E0B" w:rsidRDefault="00A14E0B" w:rsidP="00FC1114">
      <w:pPr>
        <w:pStyle w:val="NormaleWeb"/>
        <w:shd w:val="clear" w:color="auto" w:fill="FFFFFF"/>
        <w:snapToGrid w:val="0"/>
        <w:contextualSpacing/>
        <w:jc w:val="both"/>
        <w:rPr>
          <w:rFonts w:ascii="Arial" w:hAnsi="Arial" w:cs="Arial"/>
          <w:color w:val="000000" w:themeColor="text1"/>
        </w:rPr>
      </w:pPr>
    </w:p>
    <w:p w14:paraId="0F2142B2" w14:textId="0A0860E3" w:rsidR="00A14E0B" w:rsidRDefault="00A14E0B" w:rsidP="00FC1114">
      <w:pPr>
        <w:pStyle w:val="NormaleWeb"/>
        <w:shd w:val="clear" w:color="auto" w:fill="FFFFFF"/>
        <w:snapToGrid w:val="0"/>
        <w:contextualSpacing/>
        <w:jc w:val="both"/>
        <w:rPr>
          <w:rFonts w:ascii="Arial" w:hAnsi="Arial" w:cs="Arial"/>
          <w:color w:val="000000" w:themeColor="text1"/>
        </w:rPr>
      </w:pPr>
    </w:p>
    <w:p w14:paraId="7E799D1B" w14:textId="1A8D214D" w:rsidR="00A14E0B" w:rsidRDefault="00A14E0B" w:rsidP="00FC1114">
      <w:pPr>
        <w:pStyle w:val="NormaleWeb"/>
        <w:shd w:val="clear" w:color="auto" w:fill="FFFFFF"/>
        <w:snapToGrid w:val="0"/>
        <w:contextualSpacing/>
        <w:jc w:val="both"/>
        <w:rPr>
          <w:rFonts w:ascii="Arial" w:hAnsi="Arial" w:cs="Arial"/>
          <w:color w:val="000000" w:themeColor="text1"/>
        </w:rPr>
      </w:pPr>
    </w:p>
    <w:p w14:paraId="334350A1" w14:textId="3878F92B" w:rsidR="00A14E0B" w:rsidRDefault="00A14E0B" w:rsidP="00FC1114">
      <w:pPr>
        <w:pStyle w:val="NormaleWeb"/>
        <w:shd w:val="clear" w:color="auto" w:fill="FFFFFF"/>
        <w:snapToGrid w:val="0"/>
        <w:contextualSpacing/>
        <w:jc w:val="both"/>
        <w:rPr>
          <w:rFonts w:ascii="Arial" w:hAnsi="Arial" w:cs="Arial"/>
          <w:color w:val="000000" w:themeColor="text1"/>
        </w:rPr>
      </w:pPr>
    </w:p>
    <w:p w14:paraId="13FBC7CE" w14:textId="3D2CF3DE" w:rsidR="00A14E0B" w:rsidRDefault="00A14E0B" w:rsidP="00FC1114">
      <w:pPr>
        <w:pStyle w:val="NormaleWeb"/>
        <w:shd w:val="clear" w:color="auto" w:fill="FFFFFF"/>
        <w:snapToGrid w:val="0"/>
        <w:contextualSpacing/>
        <w:jc w:val="both"/>
        <w:rPr>
          <w:rFonts w:ascii="Arial" w:hAnsi="Arial" w:cs="Arial"/>
          <w:color w:val="000000" w:themeColor="text1"/>
        </w:rPr>
      </w:pPr>
    </w:p>
    <w:p w14:paraId="009450D0" w14:textId="54ECE1C6" w:rsidR="00A14E0B" w:rsidRDefault="00A14E0B" w:rsidP="00FC1114">
      <w:pPr>
        <w:pStyle w:val="NormaleWeb"/>
        <w:shd w:val="clear" w:color="auto" w:fill="FFFFFF"/>
        <w:snapToGrid w:val="0"/>
        <w:contextualSpacing/>
        <w:jc w:val="both"/>
        <w:rPr>
          <w:rFonts w:ascii="Arial" w:hAnsi="Arial" w:cs="Arial"/>
          <w:color w:val="000000" w:themeColor="text1"/>
        </w:rPr>
      </w:pPr>
    </w:p>
    <w:p w14:paraId="1E9E5B33" w14:textId="3C1D728B" w:rsidR="00A14E0B" w:rsidRDefault="00A14E0B" w:rsidP="00FC1114">
      <w:pPr>
        <w:pStyle w:val="NormaleWeb"/>
        <w:shd w:val="clear" w:color="auto" w:fill="FFFFFF"/>
        <w:snapToGrid w:val="0"/>
        <w:contextualSpacing/>
        <w:jc w:val="both"/>
        <w:rPr>
          <w:rFonts w:ascii="Arial" w:hAnsi="Arial" w:cs="Arial"/>
          <w:color w:val="000000" w:themeColor="text1"/>
        </w:rPr>
      </w:pPr>
    </w:p>
    <w:p w14:paraId="50C00F1E" w14:textId="7310DCD1" w:rsidR="00A14E0B" w:rsidRDefault="00A14E0B" w:rsidP="00FC1114">
      <w:pPr>
        <w:pStyle w:val="NormaleWeb"/>
        <w:shd w:val="clear" w:color="auto" w:fill="FFFFFF"/>
        <w:snapToGrid w:val="0"/>
        <w:contextualSpacing/>
        <w:jc w:val="both"/>
        <w:rPr>
          <w:rFonts w:ascii="Arial" w:hAnsi="Arial" w:cs="Arial"/>
          <w:color w:val="000000" w:themeColor="text1"/>
        </w:rPr>
      </w:pPr>
    </w:p>
    <w:p w14:paraId="68F445D8" w14:textId="7E285C7C" w:rsidR="00A14E0B" w:rsidRDefault="00A14E0B" w:rsidP="00FC1114">
      <w:pPr>
        <w:pStyle w:val="NormaleWeb"/>
        <w:shd w:val="clear" w:color="auto" w:fill="FFFFFF"/>
        <w:snapToGrid w:val="0"/>
        <w:contextualSpacing/>
        <w:jc w:val="both"/>
        <w:rPr>
          <w:rFonts w:ascii="Arial" w:hAnsi="Arial" w:cs="Arial"/>
          <w:color w:val="000000" w:themeColor="text1"/>
        </w:rPr>
      </w:pPr>
    </w:p>
    <w:p w14:paraId="6D710C43" w14:textId="24F05310" w:rsidR="00A14E0B" w:rsidRDefault="00A14E0B" w:rsidP="00FC1114">
      <w:pPr>
        <w:pStyle w:val="NormaleWeb"/>
        <w:shd w:val="clear" w:color="auto" w:fill="FFFFFF"/>
        <w:snapToGrid w:val="0"/>
        <w:contextualSpacing/>
        <w:jc w:val="both"/>
        <w:rPr>
          <w:rFonts w:ascii="Arial" w:hAnsi="Arial" w:cs="Arial"/>
          <w:color w:val="000000" w:themeColor="text1"/>
        </w:rPr>
      </w:pPr>
    </w:p>
    <w:p w14:paraId="32AF55DE" w14:textId="0B7E0350" w:rsidR="00A14E0B" w:rsidRDefault="00A14E0B" w:rsidP="00FC1114">
      <w:pPr>
        <w:pStyle w:val="NormaleWeb"/>
        <w:shd w:val="clear" w:color="auto" w:fill="FFFFFF"/>
        <w:snapToGrid w:val="0"/>
        <w:contextualSpacing/>
        <w:jc w:val="both"/>
        <w:rPr>
          <w:rFonts w:ascii="Arial" w:hAnsi="Arial" w:cs="Arial"/>
          <w:color w:val="000000" w:themeColor="text1"/>
        </w:rPr>
      </w:pPr>
    </w:p>
    <w:p w14:paraId="7C51C97C" w14:textId="68AB8771" w:rsidR="00A14E0B" w:rsidRDefault="00A14E0B" w:rsidP="00FC1114">
      <w:pPr>
        <w:pStyle w:val="NormaleWeb"/>
        <w:shd w:val="clear" w:color="auto" w:fill="FFFFFF"/>
        <w:snapToGrid w:val="0"/>
        <w:contextualSpacing/>
        <w:jc w:val="both"/>
        <w:rPr>
          <w:rFonts w:ascii="Arial" w:hAnsi="Arial" w:cs="Arial"/>
          <w:color w:val="000000" w:themeColor="text1"/>
        </w:rPr>
      </w:pPr>
    </w:p>
    <w:p w14:paraId="0A74C760" w14:textId="216910E4" w:rsidR="00A14E0B" w:rsidRPr="00F45FD9" w:rsidRDefault="00A14E0B" w:rsidP="00A14E0B">
      <w:pPr>
        <w:pStyle w:val="NormaleWeb"/>
        <w:shd w:val="clear" w:color="auto" w:fill="FFFFFF"/>
        <w:snapToGrid w:val="0"/>
        <w:contextualSpacing/>
        <w:jc w:val="both"/>
        <w:rPr>
          <w:rFonts w:ascii="Arial" w:hAnsi="Arial" w:cs="Arial"/>
          <w:color w:val="000000" w:themeColor="text1"/>
        </w:rPr>
      </w:pPr>
      <w:r w:rsidRPr="00F45FD9">
        <w:rPr>
          <w:rFonts w:ascii="Arial" w:hAnsi="Arial" w:cs="Arial"/>
          <w:color w:val="000000" w:themeColor="text1"/>
        </w:rPr>
        <w:t xml:space="preserve">Le collezioni di Ceramica </w:t>
      </w:r>
      <w:r>
        <w:rPr>
          <w:rFonts w:ascii="Arial" w:hAnsi="Arial" w:cs="Arial"/>
          <w:color w:val="000000" w:themeColor="text1"/>
        </w:rPr>
        <w:t>Bardelli:</w:t>
      </w:r>
      <w:r w:rsidRPr="00F45FD9">
        <w:rPr>
          <w:rFonts w:ascii="Arial" w:hAnsi="Arial" w:cs="Arial"/>
          <w:color w:val="000000" w:themeColor="text1"/>
        </w:rPr>
        <w:t xml:space="preserve"> </w:t>
      </w:r>
    </w:p>
    <w:p w14:paraId="15E6E495" w14:textId="7E2C58A5" w:rsidR="00A14E0B" w:rsidRPr="005B4CE7" w:rsidRDefault="00A14E0B" w:rsidP="00A14E0B">
      <w:pPr>
        <w:pStyle w:val="NormaleWeb"/>
        <w:numPr>
          <w:ilvl w:val="0"/>
          <w:numId w:val="1"/>
        </w:numPr>
        <w:shd w:val="clear" w:color="auto" w:fill="FFFFFF"/>
        <w:snapToGrid w:val="0"/>
        <w:contextualSpacing/>
        <w:jc w:val="both"/>
        <w:rPr>
          <w:rFonts w:ascii="Arial" w:hAnsi="Arial" w:cs="Arial"/>
          <w:color w:val="000000" w:themeColor="text1"/>
        </w:rPr>
      </w:pPr>
      <w:r>
        <w:rPr>
          <w:rFonts w:ascii="Arial" w:hAnsi="Arial" w:cs="Arial"/>
          <w:color w:val="000000" w:themeColor="text1"/>
        </w:rPr>
        <w:t xml:space="preserve">Monoscopio, design by </w:t>
      </w:r>
      <w:r w:rsidRPr="005B4CE7">
        <w:rPr>
          <w:rFonts w:ascii="Arial" w:hAnsi="Arial" w:cs="Arial"/>
          <w:color w:val="000000" w:themeColor="text1"/>
        </w:rPr>
        <w:t>Dainelli Studio</w:t>
      </w:r>
      <w:r>
        <w:rPr>
          <w:rFonts w:ascii="Arial" w:hAnsi="Arial" w:cs="Arial"/>
          <w:color w:val="000000" w:themeColor="text1"/>
        </w:rPr>
        <w:t xml:space="preserve"> </w:t>
      </w:r>
    </w:p>
    <w:p w14:paraId="0651A20A" w14:textId="54C2654C" w:rsidR="00A14E0B" w:rsidRPr="005B4CE7" w:rsidRDefault="00A14E0B" w:rsidP="00A14E0B">
      <w:pPr>
        <w:pStyle w:val="NormaleWeb"/>
        <w:numPr>
          <w:ilvl w:val="0"/>
          <w:numId w:val="1"/>
        </w:numPr>
        <w:shd w:val="clear" w:color="auto" w:fill="FFFFFF"/>
        <w:snapToGrid w:val="0"/>
        <w:contextualSpacing/>
        <w:jc w:val="both"/>
        <w:rPr>
          <w:rFonts w:ascii="Arial" w:hAnsi="Arial" w:cs="Arial"/>
          <w:color w:val="000000" w:themeColor="text1"/>
        </w:rPr>
      </w:pPr>
      <w:r w:rsidRPr="005B4CE7">
        <w:rPr>
          <w:rFonts w:ascii="Arial" w:hAnsi="Arial" w:cs="Arial"/>
          <w:color w:val="000000" w:themeColor="text1"/>
        </w:rPr>
        <w:t xml:space="preserve">Volume, design by Storage Milano </w:t>
      </w:r>
    </w:p>
    <w:p w14:paraId="40B4F5DE" w14:textId="36C5D590" w:rsidR="00A14E0B" w:rsidRPr="005B4CE7" w:rsidRDefault="00A14E0B" w:rsidP="00A14E0B">
      <w:pPr>
        <w:pStyle w:val="NormaleWeb"/>
        <w:numPr>
          <w:ilvl w:val="0"/>
          <w:numId w:val="1"/>
        </w:numPr>
        <w:shd w:val="clear" w:color="auto" w:fill="FFFFFF"/>
        <w:snapToGrid w:val="0"/>
        <w:contextualSpacing/>
        <w:jc w:val="both"/>
        <w:rPr>
          <w:rFonts w:ascii="Arial" w:hAnsi="Arial" w:cs="Arial"/>
          <w:color w:val="000000" w:themeColor="text1"/>
        </w:rPr>
      </w:pPr>
      <w:r w:rsidRPr="005B4CE7">
        <w:rPr>
          <w:rFonts w:ascii="Arial" w:hAnsi="Arial" w:cs="Arial"/>
          <w:color w:val="000000" w:themeColor="text1"/>
        </w:rPr>
        <w:t>Cromia</w:t>
      </w:r>
      <w:r w:rsidR="000D078D">
        <w:rPr>
          <w:rFonts w:ascii="Arial" w:hAnsi="Arial" w:cs="Arial"/>
          <w:color w:val="000000" w:themeColor="text1"/>
        </w:rPr>
        <w:t xml:space="preserve">, design by Bardelli Lab </w:t>
      </w:r>
    </w:p>
    <w:p w14:paraId="423C1DE5" w14:textId="6B5A359D" w:rsidR="00A14E0B" w:rsidRPr="005B4CE7" w:rsidRDefault="00A14E0B" w:rsidP="00A14E0B">
      <w:pPr>
        <w:pStyle w:val="NormaleWeb"/>
        <w:numPr>
          <w:ilvl w:val="0"/>
          <w:numId w:val="1"/>
        </w:numPr>
        <w:shd w:val="clear" w:color="auto" w:fill="FFFFFF"/>
        <w:snapToGrid w:val="0"/>
        <w:contextualSpacing/>
        <w:jc w:val="both"/>
        <w:rPr>
          <w:rFonts w:ascii="Arial" w:hAnsi="Arial" w:cs="Arial"/>
          <w:color w:val="000000" w:themeColor="text1"/>
        </w:rPr>
      </w:pPr>
      <w:r w:rsidRPr="00A14E0B">
        <w:rPr>
          <w:rFonts w:ascii="Arial" w:hAnsi="Arial" w:cs="Arial"/>
          <w:color w:val="000000" w:themeColor="text1"/>
        </w:rPr>
        <w:t xml:space="preserve">Soda, design by </w:t>
      </w:r>
      <w:r w:rsidRPr="005B4CE7">
        <w:rPr>
          <w:rFonts w:ascii="Arial" w:hAnsi="Arial" w:cs="Arial"/>
          <w:color w:val="000000" w:themeColor="text1"/>
        </w:rPr>
        <w:t xml:space="preserve">Daria </w:t>
      </w:r>
      <w:proofErr w:type="spellStart"/>
      <w:r w:rsidRPr="005B4CE7">
        <w:rPr>
          <w:rFonts w:ascii="Arial" w:hAnsi="Arial" w:cs="Arial"/>
          <w:color w:val="000000" w:themeColor="text1"/>
        </w:rPr>
        <w:t>Zinovatnaya</w:t>
      </w:r>
      <w:proofErr w:type="spellEnd"/>
      <w:r w:rsidRPr="005B4CE7">
        <w:rPr>
          <w:rFonts w:ascii="Arial" w:hAnsi="Arial" w:cs="Arial"/>
          <w:color w:val="000000" w:themeColor="text1"/>
        </w:rPr>
        <w:t xml:space="preserve"> </w:t>
      </w:r>
    </w:p>
    <w:p w14:paraId="7EC7C071" w14:textId="4196F91E" w:rsidR="00A14E0B" w:rsidRPr="005B4CE7" w:rsidRDefault="00A14E0B" w:rsidP="00A14E0B">
      <w:pPr>
        <w:pStyle w:val="NormaleWeb"/>
        <w:numPr>
          <w:ilvl w:val="0"/>
          <w:numId w:val="1"/>
        </w:numPr>
        <w:shd w:val="clear" w:color="auto" w:fill="FFFFFF"/>
        <w:snapToGrid w:val="0"/>
        <w:contextualSpacing/>
        <w:jc w:val="both"/>
        <w:rPr>
          <w:rFonts w:ascii="Arial" w:hAnsi="Arial" w:cs="Arial"/>
          <w:color w:val="000000" w:themeColor="text1"/>
        </w:rPr>
      </w:pPr>
      <w:r w:rsidRPr="00A14E0B">
        <w:rPr>
          <w:rFonts w:ascii="Arial" w:hAnsi="Arial" w:cs="Arial"/>
          <w:color w:val="000000" w:themeColor="text1"/>
        </w:rPr>
        <w:t xml:space="preserve">Zip, design by </w:t>
      </w:r>
      <w:r w:rsidRPr="005B4CE7">
        <w:rPr>
          <w:rFonts w:ascii="Arial" w:hAnsi="Arial" w:cs="Arial"/>
          <w:color w:val="000000" w:themeColor="text1"/>
        </w:rPr>
        <w:t xml:space="preserve">Meneghello Paolelli Associati </w:t>
      </w:r>
    </w:p>
    <w:p w14:paraId="33E16F2E" w14:textId="51C4F78A" w:rsidR="00A14E0B" w:rsidRPr="005B4CE7" w:rsidRDefault="00A14E0B" w:rsidP="00A14E0B">
      <w:pPr>
        <w:pStyle w:val="NormaleWeb"/>
        <w:numPr>
          <w:ilvl w:val="0"/>
          <w:numId w:val="1"/>
        </w:numPr>
        <w:shd w:val="clear" w:color="auto" w:fill="FFFFFF"/>
        <w:snapToGrid w:val="0"/>
        <w:contextualSpacing/>
        <w:jc w:val="both"/>
        <w:rPr>
          <w:rFonts w:ascii="Arial" w:hAnsi="Arial" w:cs="Arial"/>
          <w:color w:val="000000" w:themeColor="text1"/>
        </w:rPr>
      </w:pPr>
      <w:r>
        <w:rPr>
          <w:rFonts w:ascii="Arial" w:hAnsi="Arial" w:cs="Arial"/>
          <w:color w:val="000000" w:themeColor="text1"/>
        </w:rPr>
        <w:t xml:space="preserve">Primitiva, design by </w:t>
      </w:r>
      <w:r w:rsidRPr="005B4CE7">
        <w:rPr>
          <w:rFonts w:ascii="Arial" w:hAnsi="Arial" w:cs="Arial"/>
          <w:color w:val="000000" w:themeColor="text1"/>
        </w:rPr>
        <w:t>Studio Pepe</w:t>
      </w:r>
    </w:p>
    <w:p w14:paraId="0C593DA8" w14:textId="7A998F84" w:rsidR="00A14E0B" w:rsidRPr="005B4CE7" w:rsidRDefault="00A14E0B" w:rsidP="00A14E0B">
      <w:pPr>
        <w:pStyle w:val="NormaleWeb"/>
        <w:numPr>
          <w:ilvl w:val="0"/>
          <w:numId w:val="1"/>
        </w:numPr>
        <w:shd w:val="clear" w:color="auto" w:fill="FFFFFF"/>
        <w:snapToGrid w:val="0"/>
        <w:contextualSpacing/>
        <w:jc w:val="both"/>
        <w:rPr>
          <w:rFonts w:ascii="Arial" w:hAnsi="Arial" w:cs="Arial"/>
          <w:color w:val="000000" w:themeColor="text1"/>
        </w:rPr>
      </w:pPr>
      <w:r w:rsidRPr="005B4CE7">
        <w:rPr>
          <w:rFonts w:ascii="Arial" w:hAnsi="Arial" w:cs="Arial"/>
          <w:color w:val="000000" w:themeColor="text1"/>
        </w:rPr>
        <w:t xml:space="preserve">Lines, design by Storage Milano </w:t>
      </w:r>
    </w:p>
    <w:p w14:paraId="7023C50B" w14:textId="50BB06F9" w:rsidR="00A14E0B" w:rsidRPr="005B4CE7" w:rsidRDefault="00A14E0B" w:rsidP="00A14E0B">
      <w:pPr>
        <w:pStyle w:val="NormaleWeb"/>
        <w:numPr>
          <w:ilvl w:val="0"/>
          <w:numId w:val="1"/>
        </w:numPr>
        <w:shd w:val="clear" w:color="auto" w:fill="FFFFFF"/>
        <w:snapToGrid w:val="0"/>
        <w:contextualSpacing/>
        <w:jc w:val="both"/>
        <w:rPr>
          <w:rFonts w:ascii="Arial" w:hAnsi="Arial" w:cs="Arial"/>
          <w:color w:val="000000" w:themeColor="text1"/>
        </w:rPr>
      </w:pPr>
      <w:r w:rsidRPr="005B4CE7">
        <w:rPr>
          <w:rFonts w:ascii="Arial" w:hAnsi="Arial" w:cs="Arial"/>
          <w:color w:val="000000" w:themeColor="text1"/>
        </w:rPr>
        <w:t>Pittorica, design by Studio Pepe</w:t>
      </w:r>
    </w:p>
    <w:p w14:paraId="32075B98" w14:textId="76F3DF70" w:rsidR="00A14E0B" w:rsidRPr="005B4CE7" w:rsidRDefault="00A14E0B" w:rsidP="00A14E0B">
      <w:pPr>
        <w:pStyle w:val="NormaleWeb"/>
        <w:numPr>
          <w:ilvl w:val="0"/>
          <w:numId w:val="1"/>
        </w:numPr>
        <w:shd w:val="clear" w:color="auto" w:fill="FFFFFF"/>
        <w:snapToGrid w:val="0"/>
        <w:contextualSpacing/>
        <w:jc w:val="both"/>
        <w:rPr>
          <w:rFonts w:ascii="Arial" w:hAnsi="Arial" w:cs="Arial"/>
          <w:color w:val="000000" w:themeColor="text1"/>
        </w:rPr>
      </w:pPr>
      <w:r w:rsidRPr="005B4CE7">
        <w:rPr>
          <w:rFonts w:ascii="Arial" w:hAnsi="Arial" w:cs="Arial"/>
          <w:color w:val="000000" w:themeColor="text1"/>
        </w:rPr>
        <w:t>Palladiana, design by Studio Pepe</w:t>
      </w:r>
    </w:p>
    <w:p w14:paraId="5FC7978F" w14:textId="77777777" w:rsidR="003A75AC" w:rsidRDefault="003A75AC" w:rsidP="003A75AC">
      <w:pPr>
        <w:pStyle w:val="NormaleWeb"/>
        <w:shd w:val="clear" w:color="auto" w:fill="FFFFFF"/>
        <w:snapToGrid w:val="0"/>
        <w:contextualSpacing/>
        <w:jc w:val="both"/>
        <w:rPr>
          <w:rFonts w:ascii="Arial" w:hAnsi="Arial" w:cs="Arial"/>
          <w:color w:val="000000" w:themeColor="text1"/>
        </w:rPr>
      </w:pPr>
    </w:p>
    <w:p w14:paraId="2FB7307B" w14:textId="5C10220A" w:rsidR="003A75AC" w:rsidRDefault="003A75AC" w:rsidP="003A75AC">
      <w:pPr>
        <w:pStyle w:val="NormaleWeb"/>
        <w:shd w:val="clear" w:color="auto" w:fill="FFFFFF"/>
        <w:snapToGrid w:val="0"/>
        <w:contextualSpacing/>
        <w:jc w:val="both"/>
        <w:rPr>
          <w:rFonts w:ascii="Arial" w:hAnsi="Arial" w:cs="Arial"/>
          <w:color w:val="000000" w:themeColor="text1"/>
        </w:rPr>
      </w:pPr>
      <w:r>
        <w:rPr>
          <w:rFonts w:ascii="Arial" w:hAnsi="Arial" w:cs="Arial"/>
          <w:color w:val="000000" w:themeColor="text1"/>
        </w:rPr>
        <w:t>Collezioni Handmade:</w:t>
      </w:r>
    </w:p>
    <w:p w14:paraId="56F42FF8" w14:textId="7F67ED83" w:rsidR="003A75AC" w:rsidRPr="005B4CE7" w:rsidRDefault="003A75AC" w:rsidP="003A75AC">
      <w:pPr>
        <w:pStyle w:val="NormaleWeb"/>
        <w:numPr>
          <w:ilvl w:val="0"/>
          <w:numId w:val="1"/>
        </w:numPr>
        <w:shd w:val="clear" w:color="auto" w:fill="FFFFFF"/>
        <w:snapToGrid w:val="0"/>
        <w:contextualSpacing/>
        <w:jc w:val="both"/>
        <w:rPr>
          <w:rFonts w:ascii="Arial" w:hAnsi="Arial" w:cs="Arial"/>
          <w:color w:val="000000" w:themeColor="text1"/>
        </w:rPr>
      </w:pPr>
      <w:r w:rsidRPr="005B4CE7">
        <w:rPr>
          <w:rFonts w:ascii="Arial" w:hAnsi="Arial" w:cs="Arial"/>
          <w:color w:val="000000" w:themeColor="text1"/>
        </w:rPr>
        <w:t>Fleurs, design by Paradiso Terreste</w:t>
      </w:r>
    </w:p>
    <w:p w14:paraId="510FBA1E" w14:textId="15FB9136" w:rsidR="003A75AC" w:rsidRPr="005B4CE7" w:rsidRDefault="003A75AC" w:rsidP="003A75AC">
      <w:pPr>
        <w:pStyle w:val="NormaleWeb"/>
        <w:numPr>
          <w:ilvl w:val="0"/>
          <w:numId w:val="1"/>
        </w:numPr>
        <w:shd w:val="clear" w:color="auto" w:fill="FFFFFF"/>
        <w:snapToGrid w:val="0"/>
        <w:contextualSpacing/>
        <w:jc w:val="both"/>
        <w:rPr>
          <w:rFonts w:ascii="Arial" w:hAnsi="Arial" w:cs="Arial"/>
          <w:color w:val="000000" w:themeColor="text1"/>
        </w:rPr>
      </w:pPr>
      <w:r w:rsidRPr="00A14E0B">
        <w:rPr>
          <w:rFonts w:ascii="Arial" w:hAnsi="Arial" w:cs="Arial"/>
          <w:color w:val="000000" w:themeColor="text1"/>
        </w:rPr>
        <w:t xml:space="preserve">Corrispondenza, design by </w:t>
      </w:r>
      <w:r w:rsidRPr="005B4CE7">
        <w:rPr>
          <w:rFonts w:ascii="Arial" w:hAnsi="Arial" w:cs="Arial"/>
          <w:color w:val="000000" w:themeColor="text1"/>
        </w:rPr>
        <w:t>Dimore Studio</w:t>
      </w:r>
      <w:r>
        <w:rPr>
          <w:rFonts w:ascii="Arial" w:hAnsi="Arial" w:cs="Arial"/>
          <w:color w:val="000000" w:themeColor="text1"/>
        </w:rPr>
        <w:t xml:space="preserve"> </w:t>
      </w:r>
    </w:p>
    <w:p w14:paraId="7BC99052" w14:textId="1E5D21F3" w:rsidR="000D078D" w:rsidRPr="000D078D" w:rsidRDefault="003A75AC" w:rsidP="000D078D">
      <w:pPr>
        <w:pStyle w:val="Paragrafoelenco"/>
        <w:numPr>
          <w:ilvl w:val="0"/>
          <w:numId w:val="1"/>
        </w:numPr>
        <w:rPr>
          <w:rFonts w:ascii="Arial" w:eastAsia="Times New Roman" w:hAnsi="Arial" w:cs="Arial"/>
          <w:color w:val="000000" w:themeColor="text1"/>
          <w:lang w:eastAsia="it-IT"/>
        </w:rPr>
      </w:pPr>
      <w:proofErr w:type="spellStart"/>
      <w:r w:rsidRPr="000D078D">
        <w:rPr>
          <w:rFonts w:ascii="Arial" w:hAnsi="Arial" w:cs="Arial"/>
          <w:color w:val="000000" w:themeColor="text1"/>
        </w:rPr>
        <w:t>Tangram</w:t>
      </w:r>
      <w:proofErr w:type="spellEnd"/>
      <w:r w:rsidR="000D078D" w:rsidRPr="000D078D">
        <w:rPr>
          <w:rFonts w:ascii="Arial" w:eastAsia="Times New Roman" w:hAnsi="Arial" w:cs="Arial"/>
          <w:color w:val="000000" w:themeColor="text1"/>
          <w:lang w:eastAsia="it-IT"/>
        </w:rPr>
        <w:t xml:space="preserve">, design by </w:t>
      </w:r>
      <w:r w:rsidR="000D078D">
        <w:rPr>
          <w:rFonts w:ascii="Arial" w:eastAsia="Times New Roman" w:hAnsi="Arial" w:cs="Arial"/>
          <w:color w:val="000000" w:themeColor="text1"/>
          <w:lang w:eastAsia="it-IT"/>
        </w:rPr>
        <w:t>Atelier Bardelli</w:t>
      </w:r>
      <w:r w:rsidR="000D078D" w:rsidRPr="000D078D">
        <w:rPr>
          <w:rFonts w:ascii="Arial" w:eastAsia="Times New Roman" w:hAnsi="Arial" w:cs="Arial"/>
          <w:color w:val="000000" w:themeColor="text1"/>
          <w:lang w:eastAsia="it-IT"/>
        </w:rPr>
        <w:t xml:space="preserve"> </w:t>
      </w:r>
    </w:p>
    <w:p w14:paraId="2DCDAAEA" w14:textId="7E15EC6B" w:rsidR="003A75AC" w:rsidRPr="000D078D" w:rsidRDefault="003A75AC" w:rsidP="003A75AC">
      <w:pPr>
        <w:pStyle w:val="NormaleWeb"/>
        <w:numPr>
          <w:ilvl w:val="0"/>
          <w:numId w:val="1"/>
        </w:numPr>
        <w:shd w:val="clear" w:color="auto" w:fill="FFFFFF"/>
        <w:snapToGrid w:val="0"/>
        <w:contextualSpacing/>
        <w:jc w:val="both"/>
        <w:rPr>
          <w:rFonts w:ascii="Arial" w:hAnsi="Arial" w:cs="Arial"/>
          <w:color w:val="000000" w:themeColor="text1"/>
          <w:lang w:val="en-GB"/>
        </w:rPr>
      </w:pPr>
      <w:r w:rsidRPr="000D078D">
        <w:rPr>
          <w:rFonts w:ascii="Arial" w:hAnsi="Arial" w:cs="Arial"/>
          <w:color w:val="000000" w:themeColor="text1"/>
          <w:lang w:val="en-GB"/>
        </w:rPr>
        <w:t>Fabrics</w:t>
      </w:r>
      <w:r w:rsidR="000D078D" w:rsidRPr="000D078D">
        <w:rPr>
          <w:rFonts w:ascii="Arial" w:hAnsi="Arial" w:cs="Arial"/>
          <w:color w:val="000000" w:themeColor="text1"/>
          <w:lang w:val="en-GB"/>
        </w:rPr>
        <w:t>, design by Atelier Bardelli</w:t>
      </w:r>
    </w:p>
    <w:p w14:paraId="46229EAF" w14:textId="3C090974" w:rsidR="003A75AC" w:rsidRDefault="003A75AC" w:rsidP="003A75AC">
      <w:pPr>
        <w:pStyle w:val="NormaleWeb"/>
        <w:numPr>
          <w:ilvl w:val="0"/>
          <w:numId w:val="1"/>
        </w:numPr>
        <w:shd w:val="clear" w:color="auto" w:fill="FFFFFF"/>
        <w:snapToGrid w:val="0"/>
        <w:contextualSpacing/>
        <w:jc w:val="both"/>
        <w:rPr>
          <w:rFonts w:ascii="Arial" w:hAnsi="Arial" w:cs="Arial"/>
          <w:color w:val="000000" w:themeColor="text1"/>
          <w:lang w:val="en-GB"/>
        </w:rPr>
      </w:pPr>
      <w:r w:rsidRPr="000D078D">
        <w:rPr>
          <w:rFonts w:ascii="Arial" w:hAnsi="Arial" w:cs="Arial"/>
          <w:color w:val="000000" w:themeColor="text1"/>
          <w:lang w:val="en-GB"/>
        </w:rPr>
        <w:t>Queen</w:t>
      </w:r>
      <w:r w:rsidR="000D078D" w:rsidRPr="000D078D">
        <w:rPr>
          <w:rFonts w:ascii="Arial" w:hAnsi="Arial" w:cs="Arial"/>
          <w:color w:val="000000" w:themeColor="text1"/>
          <w:lang w:val="en-GB"/>
        </w:rPr>
        <w:t>, design by Atelier Bardelli</w:t>
      </w:r>
    </w:p>
    <w:p w14:paraId="41BC816E" w14:textId="77777777" w:rsidR="004A5247" w:rsidRPr="000D078D" w:rsidRDefault="004A5247" w:rsidP="004A5247">
      <w:pPr>
        <w:pStyle w:val="NormaleWeb"/>
        <w:shd w:val="clear" w:color="auto" w:fill="FFFFFF"/>
        <w:snapToGrid w:val="0"/>
        <w:ind w:left="720"/>
        <w:contextualSpacing/>
        <w:jc w:val="both"/>
        <w:rPr>
          <w:rFonts w:ascii="Arial" w:hAnsi="Arial" w:cs="Arial"/>
          <w:color w:val="000000" w:themeColor="text1"/>
          <w:lang w:val="en-GB"/>
        </w:rPr>
      </w:pPr>
    </w:p>
    <w:p w14:paraId="0F06FE82" w14:textId="77777777" w:rsidR="003A75AC" w:rsidRPr="000D078D" w:rsidRDefault="003A75AC" w:rsidP="003A75AC">
      <w:pPr>
        <w:pStyle w:val="NormaleWeb"/>
        <w:shd w:val="clear" w:color="auto" w:fill="FFFFFF"/>
        <w:snapToGrid w:val="0"/>
        <w:contextualSpacing/>
        <w:jc w:val="both"/>
        <w:rPr>
          <w:rFonts w:ascii="Arial" w:hAnsi="Arial" w:cs="Arial"/>
          <w:color w:val="000000" w:themeColor="text1"/>
          <w:lang w:val="en-GB"/>
        </w:rPr>
      </w:pPr>
    </w:p>
    <w:p w14:paraId="4AC13B2F" w14:textId="4D057F0C" w:rsidR="00A14E0B" w:rsidRDefault="001667C3" w:rsidP="00A14E0B">
      <w:pPr>
        <w:pStyle w:val="NormaleWeb"/>
        <w:shd w:val="clear" w:color="auto" w:fill="FFFFFF"/>
        <w:snapToGrid w:val="0"/>
        <w:contextualSpacing/>
        <w:jc w:val="center"/>
        <w:rPr>
          <w:rFonts w:ascii="Arial" w:hAnsi="Arial" w:cs="Arial"/>
          <w:color w:val="3A3838"/>
        </w:rPr>
      </w:pPr>
      <w:bookmarkStart w:id="0" w:name="_Hlk90485531"/>
      <w:bookmarkStart w:id="1" w:name="_Hlk90486116"/>
      <w:r>
        <w:rPr>
          <w:noProof/>
        </w:rPr>
        <w:drawing>
          <wp:inline distT="0" distB="0" distL="0" distR="0" wp14:anchorId="66E7BBB6" wp14:editId="4B9FFDCF">
            <wp:extent cx="1594714" cy="430751"/>
            <wp:effectExtent l="0" t="0" r="5715"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rotWithShape="1">
                    <a:blip r:embed="rId7" cstate="print">
                      <a:extLst>
                        <a:ext uri="{28A0092B-C50C-407E-A947-70E740481C1C}">
                          <a14:useLocalDpi xmlns:a14="http://schemas.microsoft.com/office/drawing/2010/main" val="0"/>
                        </a:ext>
                      </a:extLst>
                    </a:blip>
                    <a:srcRect t="35781" b="37187"/>
                    <a:stretch/>
                  </pic:blipFill>
                  <pic:spPr bwMode="auto">
                    <a:xfrm>
                      <a:off x="0" y="0"/>
                      <a:ext cx="1607023" cy="434076"/>
                    </a:xfrm>
                    <a:prstGeom prst="rect">
                      <a:avLst/>
                    </a:prstGeom>
                    <a:noFill/>
                    <a:ln>
                      <a:noFill/>
                    </a:ln>
                    <a:extLst>
                      <a:ext uri="{53640926-AAD7-44D8-BBD7-CCE9431645EC}">
                        <a14:shadowObscured xmlns:a14="http://schemas.microsoft.com/office/drawing/2010/main"/>
                      </a:ext>
                    </a:extLst>
                  </pic:spPr>
                </pic:pic>
              </a:graphicData>
            </a:graphic>
          </wp:inline>
        </w:drawing>
      </w:r>
    </w:p>
    <w:p w14:paraId="720853E9" w14:textId="25B15AFD" w:rsidR="00A14E0B" w:rsidRDefault="00A14E0B" w:rsidP="00A14E0B">
      <w:pPr>
        <w:jc w:val="both"/>
        <w:rPr>
          <w:rFonts w:ascii="Arial" w:hAnsi="Arial" w:cs="Arial"/>
        </w:rPr>
      </w:pPr>
      <w:r w:rsidRPr="00C10738">
        <w:rPr>
          <w:rFonts w:ascii="Arial" w:hAnsi="Arial" w:cs="Arial"/>
        </w:rPr>
        <w:t xml:space="preserve">Il </w:t>
      </w:r>
      <w:r w:rsidRPr="00C10738">
        <w:rPr>
          <w:rFonts w:ascii="Arial" w:hAnsi="Arial" w:cs="Arial"/>
          <w:b/>
          <w:bCs/>
        </w:rPr>
        <w:t>Gruppo Bardelli</w:t>
      </w:r>
      <w:r>
        <w:rPr>
          <w:rFonts w:ascii="Arial" w:hAnsi="Arial" w:cs="Arial"/>
        </w:rPr>
        <w:t xml:space="preserve"> è una consolidata e </w:t>
      </w:r>
      <w:r w:rsidRPr="00C10738">
        <w:rPr>
          <w:rFonts w:ascii="Arial" w:hAnsi="Arial" w:cs="Arial"/>
        </w:rPr>
        <w:t xml:space="preserve">dinamica realtà industriale con sede a Vittuone, alle porte di Milano, </w:t>
      </w:r>
      <w:r w:rsidRPr="006842CD">
        <w:rPr>
          <w:rFonts w:ascii="Arial" w:hAnsi="Arial" w:cs="Arial"/>
        </w:rPr>
        <w:t>e con le sue due unità produttive di Cerrione, in provincia di Biella e di Oderzo, in provincia di Treviso</w:t>
      </w:r>
      <w:r>
        <w:rPr>
          <w:rFonts w:ascii="Arial" w:hAnsi="Arial" w:cs="Arial"/>
        </w:rPr>
        <w:t xml:space="preserve"> </w:t>
      </w:r>
      <w:r w:rsidRPr="00C10738">
        <w:rPr>
          <w:rFonts w:ascii="Arial" w:hAnsi="Arial" w:cs="Arial"/>
        </w:rPr>
        <w:t xml:space="preserve">è punto di riferimento nel mondo della ceramica con i marchi Ceramica Bardelli, Ceramica Vogue e Appiani. </w:t>
      </w:r>
      <w:r w:rsidRPr="006842CD">
        <w:rPr>
          <w:rFonts w:ascii="Arial" w:hAnsi="Arial" w:cs="Arial"/>
        </w:rPr>
        <w:t>Un’azienda con una solida storia familiare, ora giunta alla terza generazione, in grado di coniugare la tradizione della ceramica all’innovazione e alla continua Ricerca e Sviluppo</w:t>
      </w:r>
      <w:r>
        <w:rPr>
          <w:rFonts w:ascii="Arial" w:hAnsi="Arial" w:cs="Arial"/>
        </w:rPr>
        <w:t xml:space="preserve"> e creatività del design</w:t>
      </w:r>
      <w:r w:rsidRPr="006842CD">
        <w:rPr>
          <w:rFonts w:ascii="Arial" w:hAnsi="Arial" w:cs="Arial"/>
        </w:rPr>
        <w:t xml:space="preserve">, posizionandosi così sul mercato a livello internazionale come Gruppo Bardelli.  </w:t>
      </w:r>
    </w:p>
    <w:p w14:paraId="1FFC6D0F" w14:textId="5E1FFF1B" w:rsidR="00561921" w:rsidRDefault="00561921" w:rsidP="00A14E0B">
      <w:pPr>
        <w:jc w:val="both"/>
        <w:rPr>
          <w:rFonts w:ascii="Arial" w:hAnsi="Arial" w:cs="Arial"/>
        </w:rPr>
      </w:pPr>
    </w:p>
    <w:p w14:paraId="0C8AA426" w14:textId="77777777" w:rsidR="0091449F" w:rsidRDefault="0091449F" w:rsidP="00A14E0B">
      <w:pPr>
        <w:jc w:val="both"/>
        <w:rPr>
          <w:rFonts w:ascii="Arial" w:hAnsi="Arial" w:cs="Arial"/>
        </w:rPr>
      </w:pPr>
      <w:bookmarkStart w:id="2" w:name="_GoBack"/>
      <w:bookmarkEnd w:id="2"/>
    </w:p>
    <w:p w14:paraId="195B8736" w14:textId="351D3F71" w:rsidR="0091449F" w:rsidRDefault="0091449F" w:rsidP="00A14E0B">
      <w:pPr>
        <w:jc w:val="both"/>
        <w:rPr>
          <w:rFonts w:ascii="Arial" w:hAnsi="Arial" w:cs="Arial"/>
        </w:rPr>
      </w:pPr>
    </w:p>
    <w:p w14:paraId="3E179D21" w14:textId="77777777" w:rsidR="0091449F" w:rsidRPr="00C10738" w:rsidRDefault="0091449F" w:rsidP="00A14E0B">
      <w:pPr>
        <w:jc w:val="both"/>
        <w:rPr>
          <w:rFonts w:ascii="Arial" w:hAnsi="Arial" w:cs="Arial"/>
        </w:rPr>
      </w:pPr>
    </w:p>
    <w:bookmarkEnd w:id="0"/>
    <w:bookmarkEnd w:id="1"/>
    <w:p w14:paraId="61FD1D04" w14:textId="77777777" w:rsidR="0091449F" w:rsidRPr="0091449F" w:rsidRDefault="0091449F" w:rsidP="0091449F">
      <w:pPr>
        <w:pStyle w:val="paragraph"/>
        <w:spacing w:before="0" w:beforeAutospacing="0" w:after="0" w:afterAutospacing="0"/>
        <w:textAlignment w:val="baseline"/>
        <w:rPr>
          <w:rFonts w:ascii="Segoe UI" w:hAnsi="Segoe UI" w:cs="Segoe UI"/>
          <w:sz w:val="18"/>
          <w:szCs w:val="18"/>
        </w:rPr>
      </w:pPr>
      <w:r w:rsidRPr="0091449F">
        <w:rPr>
          <w:rStyle w:val="normaltextrun"/>
          <w:rFonts w:ascii="Arial" w:hAnsi="Arial" w:cs="Arial"/>
          <w:b/>
          <w:bCs/>
          <w:color w:val="000000"/>
        </w:rPr>
        <w:t xml:space="preserve">Gruppo </w:t>
      </w:r>
      <w:r w:rsidRPr="0091449F">
        <w:rPr>
          <w:rStyle w:val="normaltextrun"/>
          <w:rFonts w:ascii="Arial" w:hAnsi="Arial" w:cs="Arial"/>
          <w:b/>
          <w:bCs/>
        </w:rPr>
        <w:t xml:space="preserve">Bardelli </w:t>
      </w:r>
      <w:r w:rsidRPr="0091449F">
        <w:rPr>
          <w:rStyle w:val="normaltextrun"/>
          <w:rFonts w:ascii="Arial" w:hAnsi="Arial" w:cs="Arial"/>
        </w:rPr>
        <w:t> </w:t>
      </w:r>
      <w:r w:rsidRPr="0091449F">
        <w:rPr>
          <w:rStyle w:val="eop"/>
          <w:rFonts w:ascii="Arial" w:hAnsi="Arial" w:cs="Arial"/>
        </w:rPr>
        <w:t> </w:t>
      </w:r>
    </w:p>
    <w:p w14:paraId="464F13AB" w14:textId="77777777" w:rsidR="0091449F" w:rsidRPr="0091449F" w:rsidRDefault="0091449F" w:rsidP="0091449F">
      <w:pPr>
        <w:pStyle w:val="paragraph"/>
        <w:spacing w:before="0" w:beforeAutospacing="0" w:after="0" w:afterAutospacing="0"/>
        <w:textAlignment w:val="baseline"/>
        <w:rPr>
          <w:rFonts w:ascii="Segoe UI" w:hAnsi="Segoe UI" w:cs="Segoe UI"/>
          <w:sz w:val="18"/>
          <w:szCs w:val="18"/>
        </w:rPr>
      </w:pPr>
      <w:r w:rsidRPr="0091449F">
        <w:rPr>
          <w:rStyle w:val="normaltextrun"/>
          <w:rFonts w:ascii="Arial" w:hAnsi="Arial" w:cs="Arial"/>
          <w:color w:val="000000"/>
        </w:rPr>
        <w:t xml:space="preserve">Via Giovanni Pascoli 4/6 - 20010 - </w:t>
      </w:r>
      <w:r w:rsidRPr="0091449F">
        <w:rPr>
          <w:rStyle w:val="normaltextrun"/>
          <w:rFonts w:ascii="Arial" w:hAnsi="Arial" w:cs="Arial"/>
        </w:rPr>
        <w:t>Vittuone (MI)</w:t>
      </w:r>
      <w:r w:rsidRPr="0091449F">
        <w:rPr>
          <w:rStyle w:val="normaltextrun"/>
          <w:rFonts w:ascii="Arial" w:hAnsi="Arial" w:cs="Arial"/>
          <w:color w:val="000000"/>
        </w:rPr>
        <w:t> </w:t>
      </w:r>
      <w:r w:rsidRPr="0091449F">
        <w:rPr>
          <w:rStyle w:val="eop"/>
          <w:rFonts w:ascii="Arial" w:hAnsi="Arial" w:cs="Arial"/>
          <w:color w:val="000000"/>
        </w:rPr>
        <w:t> </w:t>
      </w:r>
    </w:p>
    <w:p w14:paraId="62B27291" w14:textId="77777777" w:rsidR="0091449F" w:rsidRPr="0091449F" w:rsidRDefault="0091449F" w:rsidP="0091449F">
      <w:pPr>
        <w:pStyle w:val="paragraph"/>
        <w:spacing w:before="0" w:beforeAutospacing="0" w:after="0" w:afterAutospacing="0"/>
        <w:textAlignment w:val="baseline"/>
        <w:rPr>
          <w:rFonts w:ascii="Segoe UI" w:hAnsi="Segoe UI" w:cs="Segoe UI"/>
          <w:sz w:val="18"/>
          <w:szCs w:val="18"/>
        </w:rPr>
      </w:pPr>
      <w:r w:rsidRPr="0091449F">
        <w:rPr>
          <w:rStyle w:val="normaltextrun"/>
          <w:rFonts w:ascii="Arial" w:hAnsi="Arial" w:cs="Arial"/>
          <w:color w:val="000000"/>
        </w:rPr>
        <w:t>Instagram: @appiani </w:t>
      </w:r>
      <w:r w:rsidRPr="0091449F">
        <w:rPr>
          <w:rStyle w:val="eop"/>
          <w:rFonts w:ascii="Arial" w:hAnsi="Arial" w:cs="Arial"/>
          <w:color w:val="000000"/>
        </w:rPr>
        <w:t> </w:t>
      </w:r>
    </w:p>
    <w:p w14:paraId="72E210A5" w14:textId="77777777" w:rsidR="0091449F" w:rsidRPr="0091449F" w:rsidRDefault="0091449F" w:rsidP="0091449F">
      <w:pPr>
        <w:pStyle w:val="paragraph"/>
        <w:spacing w:before="0" w:beforeAutospacing="0" w:after="0" w:afterAutospacing="0"/>
        <w:textAlignment w:val="baseline"/>
        <w:rPr>
          <w:rFonts w:ascii="Segoe UI" w:hAnsi="Segoe UI" w:cs="Segoe UI"/>
          <w:sz w:val="18"/>
          <w:szCs w:val="18"/>
        </w:rPr>
      </w:pPr>
      <w:r w:rsidRPr="0091449F">
        <w:rPr>
          <w:rStyle w:val="normaltextrun"/>
          <w:rFonts w:ascii="Arial" w:hAnsi="Arial" w:cs="Arial"/>
          <w:color w:val="000000"/>
        </w:rPr>
        <w:t xml:space="preserve">Facebook: </w:t>
      </w:r>
      <w:r w:rsidRPr="0091449F">
        <w:rPr>
          <w:rStyle w:val="normaltextrun"/>
          <w:rFonts w:ascii="Arial" w:hAnsi="Arial" w:cs="Arial"/>
        </w:rPr>
        <w:t>appiani</w:t>
      </w:r>
      <w:r w:rsidRPr="0091449F">
        <w:rPr>
          <w:rStyle w:val="normaltextrun"/>
          <w:rFonts w:ascii="Arial" w:hAnsi="Arial" w:cs="Arial"/>
          <w:color w:val="000000"/>
        </w:rPr>
        <w:t> </w:t>
      </w:r>
      <w:r w:rsidRPr="0091449F">
        <w:rPr>
          <w:rStyle w:val="eop"/>
          <w:rFonts w:ascii="Arial" w:hAnsi="Arial" w:cs="Arial"/>
          <w:color w:val="000000"/>
        </w:rPr>
        <w:t> </w:t>
      </w:r>
    </w:p>
    <w:p w14:paraId="65A58053" w14:textId="77777777" w:rsidR="0091449F" w:rsidRPr="0091449F" w:rsidRDefault="0091449F" w:rsidP="0091449F">
      <w:pPr>
        <w:pStyle w:val="paragraph"/>
        <w:spacing w:before="0" w:beforeAutospacing="0" w:after="0" w:afterAutospacing="0"/>
        <w:textAlignment w:val="baseline"/>
        <w:rPr>
          <w:rFonts w:ascii="Segoe UI" w:hAnsi="Segoe UI" w:cs="Segoe UI"/>
          <w:sz w:val="18"/>
          <w:szCs w:val="18"/>
        </w:rPr>
      </w:pPr>
      <w:r w:rsidRPr="0091449F">
        <w:rPr>
          <w:rStyle w:val="normaltextrun"/>
          <w:rFonts w:ascii="Arial" w:hAnsi="Arial" w:cs="Arial"/>
          <w:color w:val="000000"/>
        </w:rPr>
        <w:t>Linkedin</w:t>
      </w:r>
      <w:r w:rsidRPr="0091449F">
        <w:rPr>
          <w:rStyle w:val="normaltextrun"/>
          <w:rFonts w:ascii="Arial" w:hAnsi="Arial" w:cs="Arial"/>
        </w:rPr>
        <w:t>: Gruppo Bardelli</w:t>
      </w:r>
      <w:r w:rsidRPr="0091449F">
        <w:rPr>
          <w:rStyle w:val="normaltextrun"/>
          <w:rFonts w:ascii="Arial" w:hAnsi="Arial" w:cs="Arial"/>
          <w:color w:val="000000"/>
        </w:rPr>
        <w:t> </w:t>
      </w:r>
      <w:r w:rsidRPr="0091449F">
        <w:rPr>
          <w:rStyle w:val="eop"/>
          <w:rFonts w:ascii="Arial" w:hAnsi="Arial" w:cs="Arial"/>
          <w:color w:val="000000"/>
        </w:rPr>
        <w:t> </w:t>
      </w:r>
    </w:p>
    <w:p w14:paraId="1938F00F" w14:textId="77777777" w:rsidR="0091449F" w:rsidRPr="0091449F" w:rsidRDefault="0091449F" w:rsidP="0091449F">
      <w:pPr>
        <w:pStyle w:val="paragraph"/>
        <w:spacing w:before="0" w:beforeAutospacing="0" w:after="0" w:afterAutospacing="0"/>
        <w:textAlignment w:val="baseline"/>
        <w:rPr>
          <w:rFonts w:ascii="Segoe UI" w:hAnsi="Segoe UI" w:cs="Segoe UI"/>
          <w:sz w:val="18"/>
          <w:szCs w:val="18"/>
        </w:rPr>
      </w:pPr>
      <w:r w:rsidRPr="0091449F">
        <w:rPr>
          <w:rStyle w:val="normaltextrun"/>
          <w:rFonts w:ascii="Arial" w:hAnsi="Arial" w:cs="Arial"/>
        </w:rPr>
        <w:t> </w:t>
      </w:r>
      <w:r w:rsidRPr="0091449F">
        <w:rPr>
          <w:rStyle w:val="eop"/>
          <w:rFonts w:ascii="Arial" w:hAnsi="Arial" w:cs="Arial"/>
        </w:rPr>
        <w:t> </w:t>
      </w:r>
    </w:p>
    <w:p w14:paraId="385E2540" w14:textId="77777777" w:rsidR="0091449F" w:rsidRPr="0091449F" w:rsidRDefault="0091449F" w:rsidP="0091449F">
      <w:pPr>
        <w:pStyle w:val="paragraph"/>
        <w:spacing w:before="0" w:beforeAutospacing="0" w:after="0" w:afterAutospacing="0"/>
        <w:jc w:val="right"/>
        <w:textAlignment w:val="baseline"/>
        <w:rPr>
          <w:rFonts w:ascii="Segoe UI" w:hAnsi="Segoe UI" w:cs="Segoe UI"/>
          <w:sz w:val="18"/>
          <w:szCs w:val="18"/>
        </w:rPr>
      </w:pPr>
      <w:r w:rsidRPr="0091449F">
        <w:rPr>
          <w:rStyle w:val="normaltextrun"/>
          <w:rFonts w:ascii="Arial" w:hAnsi="Arial" w:cs="Arial"/>
        </w:rPr>
        <w:t>  </w:t>
      </w:r>
      <w:r w:rsidRPr="0091449F">
        <w:rPr>
          <w:rStyle w:val="eop"/>
          <w:rFonts w:ascii="Arial" w:hAnsi="Arial" w:cs="Arial"/>
        </w:rPr>
        <w:t> </w:t>
      </w:r>
    </w:p>
    <w:p w14:paraId="0EC7CBC4" w14:textId="77777777" w:rsidR="0091449F" w:rsidRPr="0091449F" w:rsidRDefault="0091449F" w:rsidP="0091449F">
      <w:pPr>
        <w:pStyle w:val="paragraph"/>
        <w:spacing w:before="0" w:beforeAutospacing="0" w:after="0" w:afterAutospacing="0"/>
        <w:jc w:val="right"/>
        <w:textAlignment w:val="baseline"/>
        <w:rPr>
          <w:rFonts w:ascii="Segoe UI" w:hAnsi="Segoe UI" w:cs="Segoe UI"/>
          <w:sz w:val="18"/>
          <w:szCs w:val="18"/>
        </w:rPr>
      </w:pPr>
      <w:r w:rsidRPr="0091449F">
        <w:rPr>
          <w:rStyle w:val="normaltextrun"/>
          <w:rFonts w:ascii="Arial" w:hAnsi="Arial" w:cs="Arial"/>
          <w:color w:val="000000"/>
        </w:rPr>
        <w:t xml:space="preserve">Per </w:t>
      </w:r>
      <w:r w:rsidRPr="0091449F">
        <w:rPr>
          <w:rStyle w:val="normaltextrun"/>
          <w:rFonts w:ascii="Arial" w:hAnsi="Arial" w:cs="Arial"/>
        </w:rPr>
        <w:t>richieste stampa e interviste personalizzate</w:t>
      </w:r>
      <w:r w:rsidRPr="0091449F">
        <w:rPr>
          <w:rStyle w:val="eop"/>
          <w:rFonts w:ascii="Arial" w:hAnsi="Arial" w:cs="Arial"/>
        </w:rPr>
        <w:t> </w:t>
      </w:r>
    </w:p>
    <w:p w14:paraId="21E0C492" w14:textId="77777777" w:rsidR="0091449F" w:rsidRPr="0091449F" w:rsidRDefault="0091449F" w:rsidP="0091449F">
      <w:pPr>
        <w:pStyle w:val="paragraph"/>
        <w:spacing w:before="0" w:beforeAutospacing="0" w:after="0" w:afterAutospacing="0"/>
        <w:jc w:val="right"/>
        <w:textAlignment w:val="baseline"/>
        <w:rPr>
          <w:rFonts w:ascii="Segoe UI" w:hAnsi="Segoe UI" w:cs="Segoe UI"/>
          <w:sz w:val="18"/>
          <w:szCs w:val="18"/>
        </w:rPr>
      </w:pPr>
      <w:r w:rsidRPr="0091449F">
        <w:rPr>
          <w:rStyle w:val="normaltextrun"/>
          <w:rFonts w:ascii="Arial" w:hAnsi="Arial" w:cs="Arial"/>
        </w:rPr>
        <w:t>  </w:t>
      </w:r>
      <w:r w:rsidRPr="0091449F">
        <w:rPr>
          <w:rStyle w:val="eop"/>
          <w:rFonts w:ascii="Arial" w:hAnsi="Arial" w:cs="Arial"/>
        </w:rPr>
        <w:t> </w:t>
      </w:r>
    </w:p>
    <w:p w14:paraId="46E1C884" w14:textId="77777777" w:rsidR="0091449F" w:rsidRDefault="0091449F" w:rsidP="0091449F">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lang w:val="fr-FR"/>
        </w:rPr>
        <w:t>OGS PR and Communication</w:t>
      </w:r>
      <w:r>
        <w:rPr>
          <w:rStyle w:val="eop"/>
          <w:rFonts w:ascii="Arial" w:hAnsi="Arial" w:cs="Arial"/>
          <w:color w:val="000000"/>
          <w:lang w:val="fr-FR"/>
        </w:rPr>
        <w:t> </w:t>
      </w:r>
    </w:p>
    <w:p w14:paraId="5ED641A0" w14:textId="77777777" w:rsidR="0091449F" w:rsidRDefault="0091449F" w:rsidP="0091449F">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lang w:val="fr-FR"/>
        </w:rPr>
        <w:t xml:space="preserve">Via </w:t>
      </w:r>
      <w:proofErr w:type="spellStart"/>
      <w:r>
        <w:rPr>
          <w:rStyle w:val="normaltextrun"/>
          <w:rFonts w:ascii="Arial" w:hAnsi="Arial" w:cs="Arial"/>
          <w:lang w:val="fr-FR"/>
        </w:rPr>
        <w:t>Koristka</w:t>
      </w:r>
      <w:proofErr w:type="spellEnd"/>
      <w:r>
        <w:rPr>
          <w:rStyle w:val="normaltextrun"/>
          <w:rFonts w:ascii="Arial" w:hAnsi="Arial" w:cs="Arial"/>
          <w:lang w:val="fr-FR"/>
        </w:rPr>
        <w:t xml:space="preserve"> 3, Milano</w:t>
      </w:r>
      <w:r>
        <w:rPr>
          <w:rStyle w:val="eop"/>
          <w:rFonts w:ascii="Arial" w:hAnsi="Arial" w:cs="Arial"/>
          <w:lang w:val="fr-FR"/>
        </w:rPr>
        <w:t> </w:t>
      </w:r>
    </w:p>
    <w:p w14:paraId="5CA07083" w14:textId="77777777" w:rsidR="0091449F" w:rsidRDefault="0091449F" w:rsidP="0091449F">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lang w:val="fr-FR"/>
        </w:rPr>
        <w:t>+39 02 3450610</w:t>
      </w:r>
      <w:r>
        <w:rPr>
          <w:rStyle w:val="eop"/>
          <w:rFonts w:ascii="Arial" w:hAnsi="Arial" w:cs="Arial"/>
          <w:color w:val="000000"/>
          <w:lang w:val="fr-FR"/>
        </w:rPr>
        <w:t> </w:t>
      </w:r>
    </w:p>
    <w:p w14:paraId="1209462E" w14:textId="77777777" w:rsidR="0091449F" w:rsidRDefault="0091449F" w:rsidP="0091449F">
      <w:pPr>
        <w:pStyle w:val="paragraph"/>
        <w:spacing w:before="0" w:beforeAutospacing="0" w:after="0" w:afterAutospacing="0"/>
        <w:jc w:val="right"/>
        <w:textAlignment w:val="baseline"/>
        <w:rPr>
          <w:rFonts w:ascii="Segoe UI" w:hAnsi="Segoe UI" w:cs="Segoe UI"/>
          <w:sz w:val="18"/>
          <w:szCs w:val="18"/>
          <w:lang w:val="fr-FR"/>
        </w:rPr>
      </w:pPr>
      <w:hyperlink r:id="rId8" w:tgtFrame="_blank" w:history="1">
        <w:r>
          <w:rPr>
            <w:rStyle w:val="normaltextrun"/>
            <w:rFonts w:ascii="Arial" w:hAnsi="Arial" w:cs="Arial"/>
            <w:color w:val="0563C1"/>
            <w:u w:val="single"/>
            <w:lang w:val="fr-FR"/>
          </w:rPr>
          <w:t>www.ogscommunication.com</w:t>
        </w:r>
      </w:hyperlink>
      <w:r>
        <w:rPr>
          <w:rStyle w:val="normaltextrun"/>
          <w:rFonts w:ascii="Arial" w:hAnsi="Arial" w:cs="Arial"/>
          <w:color w:val="000000"/>
          <w:lang w:val="fr-FR"/>
        </w:rPr>
        <w:t xml:space="preserve"> – </w:t>
      </w:r>
      <w:hyperlink r:id="rId9" w:tgtFrame="_blank" w:history="1">
        <w:r>
          <w:rPr>
            <w:rStyle w:val="normaltextrun"/>
            <w:rFonts w:ascii="Arial" w:hAnsi="Arial" w:cs="Arial"/>
            <w:color w:val="0563C1"/>
            <w:u w:val="single"/>
            <w:lang w:val="fr-FR"/>
          </w:rPr>
          <w:t>info@ogscommunication.com</w:t>
        </w:r>
      </w:hyperlink>
      <w:r>
        <w:rPr>
          <w:rStyle w:val="eop"/>
          <w:rFonts w:ascii="Arial" w:hAnsi="Arial" w:cs="Arial"/>
          <w:sz w:val="22"/>
          <w:szCs w:val="22"/>
          <w:lang w:val="fr-FR"/>
        </w:rPr>
        <w:t> </w:t>
      </w:r>
    </w:p>
    <w:p w14:paraId="4C5FA957" w14:textId="77777777" w:rsidR="00A03EFA" w:rsidRPr="00A14E0B" w:rsidRDefault="00A03EFA" w:rsidP="00A14E0B">
      <w:pPr>
        <w:shd w:val="clear" w:color="auto" w:fill="FFFFFF"/>
        <w:jc w:val="both"/>
        <w:rPr>
          <w:rFonts w:ascii="Arial" w:hAnsi="Arial" w:cs="Arial"/>
          <w:color w:val="000000" w:themeColor="text1"/>
        </w:rPr>
      </w:pPr>
    </w:p>
    <w:sectPr w:rsidR="00A03EFA" w:rsidRPr="00A14E0B" w:rsidSect="009E4BE0">
      <w:pgSz w:w="11906" w:h="16838"/>
      <w:pgMar w:top="1417" w:right="1134" w:bottom="1134" w:left="1134" w:header="708" w:footer="708"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6B64"/>
    <w:multiLevelType w:val="hybridMultilevel"/>
    <w:tmpl w:val="7584D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FA"/>
    <w:rsid w:val="00025F74"/>
    <w:rsid w:val="000702A8"/>
    <w:rsid w:val="000D078D"/>
    <w:rsid w:val="000F0A3E"/>
    <w:rsid w:val="001017C3"/>
    <w:rsid w:val="001667C3"/>
    <w:rsid w:val="002B056E"/>
    <w:rsid w:val="002C463A"/>
    <w:rsid w:val="00356EF0"/>
    <w:rsid w:val="003A75AC"/>
    <w:rsid w:val="004A5247"/>
    <w:rsid w:val="00521257"/>
    <w:rsid w:val="00561921"/>
    <w:rsid w:val="005B4CE7"/>
    <w:rsid w:val="008534A4"/>
    <w:rsid w:val="0089097C"/>
    <w:rsid w:val="0091449F"/>
    <w:rsid w:val="009E4BE0"/>
    <w:rsid w:val="00A03EFA"/>
    <w:rsid w:val="00A14E0B"/>
    <w:rsid w:val="00C008F1"/>
    <w:rsid w:val="00DC0674"/>
    <w:rsid w:val="00DE34F0"/>
    <w:rsid w:val="00E30DED"/>
    <w:rsid w:val="00F77D40"/>
    <w:rsid w:val="00FB1786"/>
    <w:rsid w:val="00FC1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D40E"/>
  <w15:chartTrackingRefBased/>
  <w15:docId w15:val="{BD115A34-4DE6-2741-9E5D-1A239210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03EFA"/>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0D078D"/>
    <w:pPr>
      <w:ind w:left="720"/>
      <w:contextualSpacing/>
    </w:pPr>
  </w:style>
  <w:style w:type="paragraph" w:customStyle="1" w:styleId="paragraph">
    <w:name w:val="paragraph"/>
    <w:basedOn w:val="Normale"/>
    <w:rsid w:val="0091449F"/>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91449F"/>
  </w:style>
  <w:style w:type="character" w:customStyle="1" w:styleId="eop">
    <w:name w:val="eop"/>
    <w:basedOn w:val="Carpredefinitoparagrafo"/>
    <w:rsid w:val="0091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2036">
      <w:bodyDiv w:val="1"/>
      <w:marLeft w:val="0"/>
      <w:marRight w:val="0"/>
      <w:marTop w:val="0"/>
      <w:marBottom w:val="0"/>
      <w:divBdr>
        <w:top w:val="none" w:sz="0" w:space="0" w:color="auto"/>
        <w:left w:val="none" w:sz="0" w:space="0" w:color="auto"/>
        <w:bottom w:val="none" w:sz="0" w:space="0" w:color="auto"/>
        <w:right w:val="none" w:sz="0" w:space="0" w:color="auto"/>
      </w:divBdr>
      <w:divsChild>
        <w:div w:id="690686323">
          <w:marLeft w:val="0"/>
          <w:marRight w:val="0"/>
          <w:marTop w:val="0"/>
          <w:marBottom w:val="0"/>
          <w:divBdr>
            <w:top w:val="none" w:sz="0" w:space="0" w:color="auto"/>
            <w:left w:val="none" w:sz="0" w:space="0" w:color="auto"/>
            <w:bottom w:val="none" w:sz="0" w:space="0" w:color="auto"/>
            <w:right w:val="none" w:sz="0" w:space="0" w:color="auto"/>
          </w:divBdr>
          <w:divsChild>
            <w:div w:id="827133967">
              <w:marLeft w:val="0"/>
              <w:marRight w:val="0"/>
              <w:marTop w:val="0"/>
              <w:marBottom w:val="0"/>
              <w:divBdr>
                <w:top w:val="none" w:sz="0" w:space="0" w:color="auto"/>
                <w:left w:val="none" w:sz="0" w:space="0" w:color="auto"/>
                <w:bottom w:val="none" w:sz="0" w:space="0" w:color="auto"/>
                <w:right w:val="none" w:sz="0" w:space="0" w:color="auto"/>
              </w:divBdr>
              <w:divsChild>
                <w:div w:id="927613211">
                  <w:marLeft w:val="0"/>
                  <w:marRight w:val="0"/>
                  <w:marTop w:val="0"/>
                  <w:marBottom w:val="0"/>
                  <w:divBdr>
                    <w:top w:val="none" w:sz="0" w:space="0" w:color="auto"/>
                    <w:left w:val="none" w:sz="0" w:space="0" w:color="auto"/>
                    <w:bottom w:val="none" w:sz="0" w:space="0" w:color="auto"/>
                    <w:right w:val="none" w:sz="0" w:space="0" w:color="auto"/>
                  </w:divBdr>
                  <w:divsChild>
                    <w:div w:id="128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8312">
      <w:bodyDiv w:val="1"/>
      <w:marLeft w:val="0"/>
      <w:marRight w:val="0"/>
      <w:marTop w:val="0"/>
      <w:marBottom w:val="0"/>
      <w:divBdr>
        <w:top w:val="none" w:sz="0" w:space="0" w:color="auto"/>
        <w:left w:val="none" w:sz="0" w:space="0" w:color="auto"/>
        <w:bottom w:val="none" w:sz="0" w:space="0" w:color="auto"/>
        <w:right w:val="none" w:sz="0" w:space="0" w:color="auto"/>
      </w:divBdr>
    </w:div>
    <w:div w:id="1590432921">
      <w:bodyDiv w:val="1"/>
      <w:marLeft w:val="0"/>
      <w:marRight w:val="0"/>
      <w:marTop w:val="0"/>
      <w:marBottom w:val="0"/>
      <w:divBdr>
        <w:top w:val="none" w:sz="0" w:space="0" w:color="auto"/>
        <w:left w:val="none" w:sz="0" w:space="0" w:color="auto"/>
        <w:bottom w:val="none" w:sz="0" w:space="0" w:color="auto"/>
        <w:right w:val="none" w:sz="0" w:space="0" w:color="auto"/>
      </w:divBdr>
      <w:divsChild>
        <w:div w:id="1866551721">
          <w:marLeft w:val="0"/>
          <w:marRight w:val="0"/>
          <w:marTop w:val="0"/>
          <w:marBottom w:val="0"/>
          <w:divBdr>
            <w:top w:val="none" w:sz="0" w:space="0" w:color="auto"/>
            <w:left w:val="none" w:sz="0" w:space="0" w:color="auto"/>
            <w:bottom w:val="none" w:sz="0" w:space="0" w:color="auto"/>
            <w:right w:val="none" w:sz="0" w:space="0" w:color="auto"/>
          </w:divBdr>
          <w:divsChild>
            <w:div w:id="516235930">
              <w:marLeft w:val="0"/>
              <w:marRight w:val="0"/>
              <w:marTop w:val="0"/>
              <w:marBottom w:val="0"/>
              <w:divBdr>
                <w:top w:val="none" w:sz="0" w:space="0" w:color="auto"/>
                <w:left w:val="none" w:sz="0" w:space="0" w:color="auto"/>
                <w:bottom w:val="none" w:sz="0" w:space="0" w:color="auto"/>
                <w:right w:val="none" w:sz="0" w:space="0" w:color="auto"/>
              </w:divBdr>
              <w:divsChild>
                <w:div w:id="1479374236">
                  <w:marLeft w:val="0"/>
                  <w:marRight w:val="0"/>
                  <w:marTop w:val="0"/>
                  <w:marBottom w:val="0"/>
                  <w:divBdr>
                    <w:top w:val="none" w:sz="0" w:space="0" w:color="auto"/>
                    <w:left w:val="none" w:sz="0" w:space="0" w:color="auto"/>
                    <w:bottom w:val="none" w:sz="0" w:space="0" w:color="auto"/>
                    <w:right w:val="none" w:sz="0" w:space="0" w:color="auto"/>
                  </w:divBdr>
                  <w:divsChild>
                    <w:div w:id="16369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86513">
      <w:bodyDiv w:val="1"/>
      <w:marLeft w:val="0"/>
      <w:marRight w:val="0"/>
      <w:marTop w:val="0"/>
      <w:marBottom w:val="0"/>
      <w:divBdr>
        <w:top w:val="none" w:sz="0" w:space="0" w:color="auto"/>
        <w:left w:val="none" w:sz="0" w:space="0" w:color="auto"/>
        <w:bottom w:val="none" w:sz="0" w:space="0" w:color="auto"/>
        <w:right w:val="none" w:sz="0" w:space="0" w:color="auto"/>
      </w:divBdr>
      <w:divsChild>
        <w:div w:id="1479032543">
          <w:marLeft w:val="0"/>
          <w:marRight w:val="0"/>
          <w:marTop w:val="0"/>
          <w:marBottom w:val="0"/>
          <w:divBdr>
            <w:top w:val="none" w:sz="0" w:space="0" w:color="auto"/>
            <w:left w:val="none" w:sz="0" w:space="0" w:color="auto"/>
            <w:bottom w:val="none" w:sz="0" w:space="0" w:color="auto"/>
            <w:right w:val="none" w:sz="0" w:space="0" w:color="auto"/>
          </w:divBdr>
        </w:div>
        <w:div w:id="52049713">
          <w:marLeft w:val="0"/>
          <w:marRight w:val="0"/>
          <w:marTop w:val="0"/>
          <w:marBottom w:val="0"/>
          <w:divBdr>
            <w:top w:val="none" w:sz="0" w:space="0" w:color="auto"/>
            <w:left w:val="none" w:sz="0" w:space="0" w:color="auto"/>
            <w:bottom w:val="none" w:sz="0" w:space="0" w:color="auto"/>
            <w:right w:val="none" w:sz="0" w:space="0" w:color="auto"/>
          </w:divBdr>
        </w:div>
        <w:div w:id="2000690143">
          <w:marLeft w:val="0"/>
          <w:marRight w:val="0"/>
          <w:marTop w:val="0"/>
          <w:marBottom w:val="0"/>
          <w:divBdr>
            <w:top w:val="none" w:sz="0" w:space="0" w:color="auto"/>
            <w:left w:val="none" w:sz="0" w:space="0" w:color="auto"/>
            <w:bottom w:val="none" w:sz="0" w:space="0" w:color="auto"/>
            <w:right w:val="none" w:sz="0" w:space="0" w:color="auto"/>
          </w:divBdr>
        </w:div>
        <w:div w:id="936595712">
          <w:marLeft w:val="0"/>
          <w:marRight w:val="0"/>
          <w:marTop w:val="0"/>
          <w:marBottom w:val="0"/>
          <w:divBdr>
            <w:top w:val="none" w:sz="0" w:space="0" w:color="auto"/>
            <w:left w:val="none" w:sz="0" w:space="0" w:color="auto"/>
            <w:bottom w:val="none" w:sz="0" w:space="0" w:color="auto"/>
            <w:right w:val="none" w:sz="0" w:space="0" w:color="auto"/>
          </w:divBdr>
        </w:div>
        <w:div w:id="401947869">
          <w:marLeft w:val="0"/>
          <w:marRight w:val="0"/>
          <w:marTop w:val="0"/>
          <w:marBottom w:val="0"/>
          <w:divBdr>
            <w:top w:val="none" w:sz="0" w:space="0" w:color="auto"/>
            <w:left w:val="none" w:sz="0" w:space="0" w:color="auto"/>
            <w:bottom w:val="none" w:sz="0" w:space="0" w:color="auto"/>
            <w:right w:val="none" w:sz="0" w:space="0" w:color="auto"/>
          </w:divBdr>
        </w:div>
        <w:div w:id="346097431">
          <w:marLeft w:val="0"/>
          <w:marRight w:val="0"/>
          <w:marTop w:val="0"/>
          <w:marBottom w:val="0"/>
          <w:divBdr>
            <w:top w:val="none" w:sz="0" w:space="0" w:color="auto"/>
            <w:left w:val="none" w:sz="0" w:space="0" w:color="auto"/>
            <w:bottom w:val="none" w:sz="0" w:space="0" w:color="auto"/>
            <w:right w:val="none" w:sz="0" w:space="0" w:color="auto"/>
          </w:divBdr>
        </w:div>
        <w:div w:id="88696353">
          <w:marLeft w:val="0"/>
          <w:marRight w:val="0"/>
          <w:marTop w:val="0"/>
          <w:marBottom w:val="0"/>
          <w:divBdr>
            <w:top w:val="none" w:sz="0" w:space="0" w:color="auto"/>
            <w:left w:val="none" w:sz="0" w:space="0" w:color="auto"/>
            <w:bottom w:val="none" w:sz="0" w:space="0" w:color="auto"/>
            <w:right w:val="none" w:sz="0" w:space="0" w:color="auto"/>
          </w:divBdr>
        </w:div>
        <w:div w:id="569387219">
          <w:marLeft w:val="0"/>
          <w:marRight w:val="0"/>
          <w:marTop w:val="0"/>
          <w:marBottom w:val="0"/>
          <w:divBdr>
            <w:top w:val="none" w:sz="0" w:space="0" w:color="auto"/>
            <w:left w:val="none" w:sz="0" w:space="0" w:color="auto"/>
            <w:bottom w:val="none" w:sz="0" w:space="0" w:color="auto"/>
            <w:right w:val="none" w:sz="0" w:space="0" w:color="auto"/>
          </w:divBdr>
        </w:div>
        <w:div w:id="686565976">
          <w:marLeft w:val="0"/>
          <w:marRight w:val="0"/>
          <w:marTop w:val="0"/>
          <w:marBottom w:val="0"/>
          <w:divBdr>
            <w:top w:val="none" w:sz="0" w:space="0" w:color="auto"/>
            <w:left w:val="none" w:sz="0" w:space="0" w:color="auto"/>
            <w:bottom w:val="none" w:sz="0" w:space="0" w:color="auto"/>
            <w:right w:val="none" w:sz="0" w:space="0" w:color="auto"/>
          </w:divBdr>
        </w:div>
        <w:div w:id="351882467">
          <w:marLeft w:val="0"/>
          <w:marRight w:val="0"/>
          <w:marTop w:val="0"/>
          <w:marBottom w:val="0"/>
          <w:divBdr>
            <w:top w:val="none" w:sz="0" w:space="0" w:color="auto"/>
            <w:left w:val="none" w:sz="0" w:space="0" w:color="auto"/>
            <w:bottom w:val="none" w:sz="0" w:space="0" w:color="auto"/>
            <w:right w:val="none" w:sz="0" w:space="0" w:color="auto"/>
          </w:divBdr>
        </w:div>
        <w:div w:id="782654407">
          <w:marLeft w:val="0"/>
          <w:marRight w:val="0"/>
          <w:marTop w:val="0"/>
          <w:marBottom w:val="0"/>
          <w:divBdr>
            <w:top w:val="none" w:sz="0" w:space="0" w:color="auto"/>
            <w:left w:val="none" w:sz="0" w:space="0" w:color="auto"/>
            <w:bottom w:val="none" w:sz="0" w:space="0" w:color="auto"/>
            <w:right w:val="none" w:sz="0" w:space="0" w:color="auto"/>
          </w:divBdr>
        </w:div>
        <w:div w:id="185023096">
          <w:marLeft w:val="0"/>
          <w:marRight w:val="0"/>
          <w:marTop w:val="0"/>
          <w:marBottom w:val="0"/>
          <w:divBdr>
            <w:top w:val="none" w:sz="0" w:space="0" w:color="auto"/>
            <w:left w:val="none" w:sz="0" w:space="0" w:color="auto"/>
            <w:bottom w:val="none" w:sz="0" w:space="0" w:color="auto"/>
            <w:right w:val="none" w:sz="0" w:space="0" w:color="auto"/>
          </w:divBdr>
        </w:div>
        <w:div w:id="49029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communicatio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0D5F-81C5-48C0-B4A8-AB7BE525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547</Words>
  <Characters>3123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44</cp:revision>
  <dcterms:created xsi:type="dcterms:W3CDTF">2021-12-12T11:04:00Z</dcterms:created>
  <dcterms:modified xsi:type="dcterms:W3CDTF">2022-02-03T08:53:00Z</dcterms:modified>
</cp:coreProperties>
</file>