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9C92" w14:textId="32804846" w:rsidR="008D75D6" w:rsidRDefault="00CF7AE8" w:rsidP="00CF7A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color w:val="3A3838"/>
          <w:sz w:val="28"/>
          <w:szCs w:val="28"/>
        </w:rPr>
        <w:drawing>
          <wp:inline distT="0" distB="0" distL="0" distR="0" wp14:anchorId="3390A19B" wp14:editId="4E94835C">
            <wp:extent cx="2124075" cy="2540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22" cy="258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175D3" w14:textId="6A1FF7A6" w:rsidR="00CF7AE8" w:rsidRDefault="00CF7AE8" w:rsidP="00CF7A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04E69A6" w14:textId="77777777" w:rsidR="004155E4" w:rsidRPr="003246B6" w:rsidRDefault="004155E4" w:rsidP="003246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37F29F" w14:textId="77777777" w:rsidR="005B16E2" w:rsidRPr="003246B6" w:rsidRDefault="005B16E2" w:rsidP="003246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46B6">
        <w:rPr>
          <w:rFonts w:ascii="Arial" w:hAnsi="Arial" w:cs="Arial"/>
          <w:b/>
          <w:sz w:val="28"/>
          <w:szCs w:val="28"/>
        </w:rPr>
        <w:t>RIVESTIMENTI SCENOGRAFICI</w:t>
      </w:r>
    </w:p>
    <w:p w14:paraId="5C63BE7D" w14:textId="77777777" w:rsidR="00DF4683" w:rsidRPr="003246B6" w:rsidRDefault="005B16E2" w:rsidP="003246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46B6">
        <w:rPr>
          <w:rFonts w:ascii="Arial" w:hAnsi="Arial" w:cs="Arial"/>
          <w:b/>
          <w:sz w:val="28"/>
          <w:szCs w:val="28"/>
        </w:rPr>
        <w:t>CON LA COLLEZIONE ‘VOLUME’ DI CERAMICA BARDELLI</w:t>
      </w:r>
    </w:p>
    <w:p w14:paraId="798F9DA5" w14:textId="77777777" w:rsidR="003246B6" w:rsidRPr="003246B6" w:rsidRDefault="003246B6" w:rsidP="003246B6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59FB3C9" w14:textId="77777777" w:rsidR="007241F9" w:rsidRDefault="007241F9" w:rsidP="003246B6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C0EEC7" w14:textId="77777777" w:rsidR="003246B6" w:rsidRPr="00CF7AE8" w:rsidRDefault="003246B6" w:rsidP="003246B6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CF7AE8">
        <w:rPr>
          <w:rFonts w:ascii="Arial" w:hAnsi="Arial" w:cs="Arial"/>
          <w:color w:val="000000" w:themeColor="text1"/>
        </w:rPr>
        <w:t xml:space="preserve">Ceramica Bardelli nasce nel 1962 come produttore di bicottura di qualità e fin dai primi anni Ottanta inizia un percorso di ricerca formale ed estetica applicata alla ceramica d'autore. </w:t>
      </w:r>
      <w:r w:rsidR="004155E4" w:rsidRPr="00CF7AE8">
        <w:rPr>
          <w:rFonts w:ascii="Arial" w:hAnsi="Arial" w:cs="Arial"/>
          <w:color w:val="000000" w:themeColor="text1"/>
        </w:rPr>
        <w:t xml:space="preserve">Il </w:t>
      </w:r>
      <w:proofErr w:type="gramStart"/>
      <w:r w:rsidR="004155E4" w:rsidRPr="00CF7AE8">
        <w:rPr>
          <w:rFonts w:ascii="Arial" w:hAnsi="Arial" w:cs="Arial"/>
          <w:color w:val="000000" w:themeColor="text1"/>
        </w:rPr>
        <w:t>brand</w:t>
      </w:r>
      <w:proofErr w:type="gramEnd"/>
      <w:r w:rsidR="004155E4" w:rsidRPr="00CF7AE8">
        <w:rPr>
          <w:rFonts w:ascii="Arial" w:hAnsi="Arial" w:cs="Arial"/>
          <w:color w:val="000000" w:themeColor="text1"/>
        </w:rPr>
        <w:t xml:space="preserve"> fa parte del Gruppo Bardelli</w:t>
      </w:r>
      <w:r w:rsidRPr="00CF7AE8">
        <w:rPr>
          <w:rFonts w:ascii="Arial" w:hAnsi="Arial" w:cs="Arial"/>
          <w:color w:val="000000" w:themeColor="text1"/>
        </w:rPr>
        <w:t xml:space="preserve"> </w:t>
      </w:r>
      <w:r w:rsidR="004155E4" w:rsidRPr="00CF7AE8">
        <w:rPr>
          <w:rFonts w:ascii="Arial" w:hAnsi="Arial" w:cs="Arial"/>
          <w:color w:val="000000" w:themeColor="text1"/>
        </w:rPr>
        <w:t xml:space="preserve">e oggi </w:t>
      </w:r>
      <w:r w:rsidRPr="00CF7AE8">
        <w:rPr>
          <w:rFonts w:ascii="Arial" w:hAnsi="Arial" w:cs="Arial"/>
          <w:color w:val="000000" w:themeColor="text1"/>
        </w:rPr>
        <w:t xml:space="preserve">è </w:t>
      </w:r>
      <w:r w:rsidR="004155E4" w:rsidRPr="00CF7AE8">
        <w:rPr>
          <w:rFonts w:ascii="Arial" w:hAnsi="Arial" w:cs="Arial"/>
          <w:color w:val="000000" w:themeColor="text1"/>
        </w:rPr>
        <w:t>attivo</w:t>
      </w:r>
      <w:r w:rsidRPr="00CF7AE8">
        <w:rPr>
          <w:rFonts w:ascii="Arial" w:hAnsi="Arial" w:cs="Arial"/>
          <w:color w:val="000000" w:themeColor="text1"/>
        </w:rPr>
        <w:t xml:space="preserve"> sul mercato nazionale e internazionale come </w:t>
      </w:r>
      <w:r w:rsidR="004155E4" w:rsidRPr="00CF7AE8">
        <w:rPr>
          <w:rFonts w:ascii="Arial" w:hAnsi="Arial" w:cs="Arial"/>
          <w:color w:val="000000" w:themeColor="text1"/>
        </w:rPr>
        <w:t>presenza</w:t>
      </w:r>
      <w:r w:rsidRPr="00CF7AE8">
        <w:rPr>
          <w:rFonts w:ascii="Arial" w:hAnsi="Arial" w:cs="Arial"/>
          <w:color w:val="000000" w:themeColor="text1"/>
        </w:rPr>
        <w:t xml:space="preserve"> di riferimento.</w:t>
      </w:r>
    </w:p>
    <w:p w14:paraId="46950A14" w14:textId="77777777" w:rsidR="003246B6" w:rsidRPr="00CF7AE8" w:rsidRDefault="003246B6" w:rsidP="003246B6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CF7AE8">
        <w:rPr>
          <w:rFonts w:ascii="Arial" w:hAnsi="Arial" w:cs="Arial"/>
          <w:color w:val="000000" w:themeColor="text1"/>
        </w:rPr>
        <w:t xml:space="preserve"> </w:t>
      </w:r>
    </w:p>
    <w:p w14:paraId="5EB08D89" w14:textId="77777777" w:rsidR="003246B6" w:rsidRPr="00CF7AE8" w:rsidRDefault="003246B6" w:rsidP="003246B6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CF7AE8">
        <w:rPr>
          <w:rFonts w:ascii="Arial" w:hAnsi="Arial" w:cs="Arial"/>
          <w:color w:val="000000" w:themeColor="text1"/>
        </w:rPr>
        <w:t xml:space="preserve">La gamma dei prodotti di Ceramica Bardelli è orientata ai professionisti che ricercano progettualità originale e senso artistico, identificando </w:t>
      </w:r>
      <w:r w:rsidR="00855E58" w:rsidRPr="00CF7AE8">
        <w:rPr>
          <w:rFonts w:ascii="Arial" w:hAnsi="Arial" w:cs="Arial"/>
          <w:color w:val="000000" w:themeColor="text1"/>
        </w:rPr>
        <w:t>questo</w:t>
      </w:r>
      <w:r w:rsidRPr="00CF7AE8">
        <w:rPr>
          <w:rFonts w:ascii="Arial" w:hAnsi="Arial" w:cs="Arial"/>
          <w:color w:val="000000" w:themeColor="text1"/>
        </w:rPr>
        <w:t xml:space="preserve"> marchio</w:t>
      </w:r>
      <w:r w:rsidR="009A3F39" w:rsidRPr="00CF7AE8">
        <w:rPr>
          <w:rFonts w:ascii="Arial" w:hAnsi="Arial" w:cs="Arial"/>
          <w:color w:val="000000" w:themeColor="text1"/>
        </w:rPr>
        <w:t xml:space="preserve"> </w:t>
      </w:r>
      <w:r w:rsidRPr="00CF7AE8">
        <w:rPr>
          <w:rFonts w:ascii="Arial" w:hAnsi="Arial" w:cs="Arial"/>
          <w:color w:val="000000" w:themeColor="text1"/>
        </w:rPr>
        <w:t>con la ricerca applicata alla ceramica</w:t>
      </w:r>
      <w:r w:rsidR="00501255" w:rsidRPr="00CF7AE8">
        <w:rPr>
          <w:rFonts w:ascii="Arial" w:hAnsi="Arial" w:cs="Arial"/>
          <w:color w:val="000000" w:themeColor="text1"/>
        </w:rPr>
        <w:t xml:space="preserve">, </w:t>
      </w:r>
      <w:r w:rsidRPr="00CF7AE8">
        <w:rPr>
          <w:rFonts w:ascii="Arial" w:hAnsi="Arial" w:cs="Arial"/>
          <w:color w:val="000000" w:themeColor="text1"/>
        </w:rPr>
        <w:t xml:space="preserve">che si esprime in ambito culturale, attraverso collaborazioni con designer di fama, e sul piano tecnico, grazie alla qualità̀ riconosciuta della sua produzione. </w:t>
      </w:r>
    </w:p>
    <w:p w14:paraId="3632ACAB" w14:textId="77777777" w:rsidR="003246B6" w:rsidRPr="00CF7AE8" w:rsidRDefault="003246B6" w:rsidP="003246B6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475FA183" w14:textId="1051012A" w:rsidR="00986AD0" w:rsidRPr="00CF7AE8" w:rsidRDefault="008D75D6" w:rsidP="00324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AE8">
        <w:rPr>
          <w:rFonts w:ascii="Arial" w:hAnsi="Arial" w:cs="Arial"/>
          <w:sz w:val="24"/>
          <w:szCs w:val="24"/>
        </w:rPr>
        <w:t xml:space="preserve">La </w:t>
      </w:r>
      <w:r w:rsidRPr="00CF7AE8">
        <w:rPr>
          <w:rFonts w:ascii="Arial" w:hAnsi="Arial" w:cs="Arial"/>
          <w:b/>
          <w:bCs/>
          <w:sz w:val="24"/>
          <w:szCs w:val="24"/>
        </w:rPr>
        <w:t>collezione Volume</w:t>
      </w:r>
      <w:r w:rsidRPr="00CF7AE8">
        <w:rPr>
          <w:rFonts w:ascii="Arial" w:hAnsi="Arial" w:cs="Arial"/>
          <w:sz w:val="24"/>
          <w:szCs w:val="24"/>
        </w:rPr>
        <w:t xml:space="preserve"> n</w:t>
      </w:r>
      <w:r w:rsidR="00BB433E" w:rsidRPr="00CF7AE8">
        <w:rPr>
          <w:rFonts w:ascii="Arial" w:hAnsi="Arial" w:cs="Arial"/>
          <w:sz w:val="24"/>
          <w:szCs w:val="24"/>
        </w:rPr>
        <w:t>asce dalla collaborazione</w:t>
      </w:r>
      <w:r w:rsidR="006330B5" w:rsidRPr="00CF7AE8">
        <w:rPr>
          <w:rFonts w:ascii="Arial" w:hAnsi="Arial" w:cs="Arial"/>
          <w:sz w:val="24"/>
          <w:szCs w:val="24"/>
        </w:rPr>
        <w:t xml:space="preserve"> di </w:t>
      </w:r>
      <w:r w:rsidR="006330B5" w:rsidRPr="00CF7AE8">
        <w:rPr>
          <w:rFonts w:ascii="Arial" w:hAnsi="Arial" w:cs="Arial"/>
          <w:b/>
          <w:bCs/>
          <w:sz w:val="24"/>
          <w:szCs w:val="24"/>
        </w:rPr>
        <w:t>Ceramic</w:t>
      </w:r>
      <w:r w:rsidRPr="00CF7AE8">
        <w:rPr>
          <w:rFonts w:ascii="Arial" w:hAnsi="Arial" w:cs="Arial"/>
          <w:b/>
          <w:bCs/>
          <w:sz w:val="24"/>
          <w:szCs w:val="24"/>
        </w:rPr>
        <w:t>a</w:t>
      </w:r>
      <w:r w:rsidR="006330B5" w:rsidRPr="00CF7AE8">
        <w:rPr>
          <w:rFonts w:ascii="Arial" w:hAnsi="Arial" w:cs="Arial"/>
          <w:b/>
          <w:bCs/>
          <w:sz w:val="24"/>
          <w:szCs w:val="24"/>
        </w:rPr>
        <w:t xml:space="preserve"> Bardelli</w:t>
      </w:r>
      <w:r w:rsidR="00BB433E" w:rsidRPr="00CF7AE8">
        <w:rPr>
          <w:rFonts w:ascii="Arial" w:hAnsi="Arial" w:cs="Arial"/>
          <w:sz w:val="24"/>
          <w:szCs w:val="24"/>
        </w:rPr>
        <w:t xml:space="preserve"> con </w:t>
      </w:r>
      <w:r w:rsidR="00BB433E" w:rsidRPr="00CF7AE8">
        <w:rPr>
          <w:rFonts w:ascii="Arial" w:hAnsi="Arial" w:cs="Arial"/>
          <w:b/>
          <w:bCs/>
          <w:sz w:val="24"/>
          <w:szCs w:val="24"/>
        </w:rPr>
        <w:t>Storage Associati di Milano</w:t>
      </w:r>
      <w:r w:rsidR="00CF7AE8">
        <w:rPr>
          <w:rFonts w:ascii="Arial" w:hAnsi="Arial" w:cs="Arial"/>
          <w:sz w:val="24"/>
          <w:szCs w:val="24"/>
        </w:rPr>
        <w:t xml:space="preserve">. </w:t>
      </w:r>
      <w:r w:rsidR="00986AD0" w:rsidRPr="00CF7AE8">
        <w:rPr>
          <w:rFonts w:ascii="Arial" w:hAnsi="Arial" w:cs="Arial"/>
          <w:sz w:val="24"/>
          <w:szCs w:val="24"/>
        </w:rPr>
        <w:t>Il progetto</w:t>
      </w:r>
      <w:r w:rsidR="00302157">
        <w:rPr>
          <w:rFonts w:ascii="Arial" w:hAnsi="Arial" w:cs="Arial"/>
          <w:sz w:val="24"/>
          <w:szCs w:val="24"/>
        </w:rPr>
        <w:t xml:space="preserve"> consiste nella</w:t>
      </w:r>
      <w:r w:rsidR="00D454B5" w:rsidRPr="00CF7AE8">
        <w:rPr>
          <w:rFonts w:ascii="Arial" w:hAnsi="Arial" w:cs="Arial"/>
          <w:sz w:val="24"/>
          <w:szCs w:val="24"/>
        </w:rPr>
        <w:t xml:space="preserve"> </w:t>
      </w:r>
      <w:r w:rsidR="00986AD0" w:rsidRPr="00CF7AE8">
        <w:rPr>
          <w:rFonts w:ascii="Arial" w:hAnsi="Arial" w:cs="Arial"/>
          <w:sz w:val="24"/>
          <w:szCs w:val="24"/>
        </w:rPr>
        <w:t>realizza</w:t>
      </w:r>
      <w:r w:rsidR="009A3F39" w:rsidRPr="00CF7AE8">
        <w:rPr>
          <w:rFonts w:ascii="Arial" w:hAnsi="Arial" w:cs="Arial"/>
          <w:sz w:val="24"/>
          <w:szCs w:val="24"/>
        </w:rPr>
        <w:t>zione di</w:t>
      </w:r>
      <w:r w:rsidR="00986AD0" w:rsidRPr="00CF7AE8">
        <w:rPr>
          <w:rFonts w:ascii="Arial" w:hAnsi="Arial" w:cs="Arial"/>
          <w:sz w:val="24"/>
          <w:szCs w:val="24"/>
        </w:rPr>
        <w:t xml:space="preserve"> quattro tipi di struttura in estremo bassorilievo</w:t>
      </w:r>
      <w:r w:rsidR="00406712" w:rsidRPr="00CF7AE8">
        <w:rPr>
          <w:rFonts w:ascii="Arial" w:hAnsi="Arial" w:cs="Arial"/>
          <w:sz w:val="24"/>
          <w:szCs w:val="24"/>
        </w:rPr>
        <w:t xml:space="preserve"> e </w:t>
      </w:r>
      <w:r w:rsidR="00986AD0" w:rsidRPr="00CF7AE8">
        <w:rPr>
          <w:rFonts w:ascii="Arial" w:hAnsi="Arial" w:cs="Arial"/>
          <w:sz w:val="24"/>
          <w:szCs w:val="24"/>
        </w:rPr>
        <w:t>uno schema di posa conforme al modulo concepito dai designer</w:t>
      </w:r>
      <w:r w:rsidR="00406712" w:rsidRPr="00CF7AE8">
        <w:rPr>
          <w:rFonts w:ascii="Arial" w:hAnsi="Arial" w:cs="Arial"/>
          <w:sz w:val="24"/>
          <w:szCs w:val="24"/>
        </w:rPr>
        <w:t xml:space="preserve">, </w:t>
      </w:r>
      <w:r w:rsidR="00A43C0B" w:rsidRPr="00CF7AE8">
        <w:rPr>
          <w:rFonts w:ascii="Arial" w:hAnsi="Arial" w:cs="Arial"/>
          <w:sz w:val="24"/>
          <w:szCs w:val="24"/>
        </w:rPr>
        <w:t>da</w:t>
      </w:r>
      <w:r w:rsidR="00986AD0" w:rsidRPr="00CF7AE8">
        <w:rPr>
          <w:rFonts w:ascii="Arial" w:hAnsi="Arial" w:cs="Arial"/>
          <w:sz w:val="24"/>
          <w:szCs w:val="24"/>
        </w:rPr>
        <w:t xml:space="preserve"> posiziona</w:t>
      </w:r>
      <w:r w:rsidR="00A43C0B" w:rsidRPr="00CF7AE8">
        <w:rPr>
          <w:rFonts w:ascii="Arial" w:hAnsi="Arial" w:cs="Arial"/>
          <w:sz w:val="24"/>
          <w:szCs w:val="24"/>
        </w:rPr>
        <w:t>re</w:t>
      </w:r>
      <w:r w:rsidR="00986AD0" w:rsidRPr="00CF7AE8">
        <w:rPr>
          <w:rFonts w:ascii="Arial" w:hAnsi="Arial" w:cs="Arial"/>
          <w:sz w:val="24"/>
          <w:szCs w:val="24"/>
        </w:rPr>
        <w:t xml:space="preserve"> a parete. </w:t>
      </w:r>
    </w:p>
    <w:p w14:paraId="3AC40C10" w14:textId="77777777" w:rsidR="00A43C0B" w:rsidRPr="00CF7AE8" w:rsidRDefault="00A43C0B" w:rsidP="00324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83C1" w14:textId="77777777" w:rsidR="00986AD0" w:rsidRPr="00CF7AE8" w:rsidRDefault="00986AD0" w:rsidP="00324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AE8">
        <w:rPr>
          <w:rFonts w:ascii="Arial" w:hAnsi="Arial" w:cs="Arial"/>
          <w:sz w:val="24"/>
          <w:szCs w:val="24"/>
        </w:rPr>
        <w:t xml:space="preserve">Il supporto del rivestimento è costituito da una </w:t>
      </w:r>
      <w:proofErr w:type="spellStart"/>
      <w:r w:rsidRPr="00CF7AE8">
        <w:rPr>
          <w:rFonts w:ascii="Arial" w:hAnsi="Arial" w:cs="Arial"/>
          <w:sz w:val="24"/>
          <w:szCs w:val="24"/>
        </w:rPr>
        <w:t>monoporosa</w:t>
      </w:r>
      <w:proofErr w:type="spellEnd"/>
      <w:r w:rsidRPr="00CF7AE8">
        <w:rPr>
          <w:rFonts w:ascii="Arial" w:hAnsi="Arial" w:cs="Arial"/>
          <w:sz w:val="24"/>
          <w:szCs w:val="24"/>
        </w:rPr>
        <w:t xml:space="preserve"> di pasta bianca, con un assorbimento d’acqua leggermente superiore a quello del gres porcellanato</w:t>
      </w:r>
      <w:r w:rsidR="00464EEE" w:rsidRPr="00CF7AE8">
        <w:rPr>
          <w:rFonts w:ascii="Arial" w:hAnsi="Arial" w:cs="Arial"/>
          <w:sz w:val="24"/>
          <w:szCs w:val="24"/>
        </w:rPr>
        <w:t>,</w:t>
      </w:r>
      <w:r w:rsidRPr="00CF7AE8">
        <w:rPr>
          <w:rFonts w:ascii="Arial" w:hAnsi="Arial" w:cs="Arial"/>
          <w:sz w:val="24"/>
          <w:szCs w:val="24"/>
        </w:rPr>
        <w:t xml:space="preserve"> ma più elastico e </w:t>
      </w:r>
      <w:r w:rsidR="00BF08D8" w:rsidRPr="00CF7AE8">
        <w:rPr>
          <w:rFonts w:ascii="Arial" w:hAnsi="Arial" w:cs="Arial"/>
          <w:sz w:val="24"/>
          <w:szCs w:val="24"/>
        </w:rPr>
        <w:t>plasm</w:t>
      </w:r>
      <w:r w:rsidRPr="00CF7AE8">
        <w:rPr>
          <w:rFonts w:ascii="Arial" w:hAnsi="Arial" w:cs="Arial"/>
          <w:sz w:val="24"/>
          <w:szCs w:val="24"/>
        </w:rPr>
        <w:t>abile in fase di produzione</w:t>
      </w:r>
      <w:r w:rsidR="00BF08D8" w:rsidRPr="00CF7AE8">
        <w:rPr>
          <w:rFonts w:ascii="Arial" w:hAnsi="Arial" w:cs="Arial"/>
          <w:sz w:val="24"/>
          <w:szCs w:val="24"/>
        </w:rPr>
        <w:t>.</w:t>
      </w:r>
    </w:p>
    <w:p w14:paraId="043E3099" w14:textId="77777777" w:rsidR="00464EEE" w:rsidRPr="00CF7AE8" w:rsidRDefault="00464EEE" w:rsidP="00324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B1ADF" w14:textId="51799385" w:rsidR="00464EEE" w:rsidRPr="00CF7AE8" w:rsidRDefault="00BF08D8" w:rsidP="00324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AE8">
        <w:rPr>
          <w:rFonts w:ascii="Arial" w:hAnsi="Arial" w:cs="Arial"/>
          <w:sz w:val="24"/>
          <w:szCs w:val="24"/>
        </w:rPr>
        <w:t xml:space="preserve">La collezione </w:t>
      </w:r>
      <w:r w:rsidR="00785749" w:rsidRPr="00CF7AE8">
        <w:rPr>
          <w:rFonts w:ascii="Arial" w:hAnsi="Arial" w:cs="Arial"/>
          <w:sz w:val="24"/>
          <w:szCs w:val="24"/>
        </w:rPr>
        <w:t xml:space="preserve">Volume </w:t>
      </w:r>
      <w:r w:rsidRPr="00CF7AE8">
        <w:rPr>
          <w:rFonts w:ascii="Arial" w:hAnsi="Arial" w:cs="Arial"/>
          <w:sz w:val="24"/>
          <w:szCs w:val="24"/>
        </w:rPr>
        <w:t xml:space="preserve">è in formato </w:t>
      </w:r>
      <w:r w:rsidR="00464EEE" w:rsidRPr="00CF7AE8">
        <w:rPr>
          <w:rFonts w:ascii="Arial" w:hAnsi="Arial" w:cs="Arial"/>
          <w:sz w:val="24"/>
          <w:szCs w:val="24"/>
        </w:rPr>
        <w:t>10</w:t>
      </w:r>
      <w:r w:rsidRPr="00CF7AE8">
        <w:rPr>
          <w:rFonts w:ascii="Arial" w:hAnsi="Arial" w:cs="Arial"/>
          <w:sz w:val="24"/>
          <w:szCs w:val="24"/>
        </w:rPr>
        <w:t xml:space="preserve"> </w:t>
      </w:r>
      <w:r w:rsidR="00464EEE" w:rsidRPr="00CF7AE8">
        <w:rPr>
          <w:rFonts w:ascii="Arial" w:hAnsi="Arial" w:cs="Arial"/>
          <w:sz w:val="24"/>
          <w:szCs w:val="24"/>
        </w:rPr>
        <w:t>x</w:t>
      </w:r>
      <w:r w:rsidRPr="00CF7AE8">
        <w:rPr>
          <w:rFonts w:ascii="Arial" w:hAnsi="Arial" w:cs="Arial"/>
          <w:sz w:val="24"/>
          <w:szCs w:val="24"/>
        </w:rPr>
        <w:t xml:space="preserve"> </w:t>
      </w:r>
      <w:r w:rsidR="00464EEE" w:rsidRPr="00CF7AE8">
        <w:rPr>
          <w:rFonts w:ascii="Arial" w:hAnsi="Arial" w:cs="Arial"/>
          <w:sz w:val="24"/>
          <w:szCs w:val="24"/>
        </w:rPr>
        <w:t>40</w:t>
      </w:r>
      <w:r w:rsidRPr="00CF7AE8">
        <w:rPr>
          <w:rFonts w:ascii="Arial" w:hAnsi="Arial" w:cs="Arial"/>
          <w:sz w:val="24"/>
          <w:szCs w:val="24"/>
        </w:rPr>
        <w:t xml:space="preserve"> con uno spessore della base a partire da </w:t>
      </w:r>
      <w:r w:rsidR="00464EEE" w:rsidRPr="00CF7AE8">
        <w:rPr>
          <w:rFonts w:ascii="Arial" w:hAnsi="Arial" w:cs="Arial"/>
          <w:sz w:val="24"/>
          <w:szCs w:val="24"/>
        </w:rPr>
        <w:t>8</w:t>
      </w:r>
      <w:r w:rsidRPr="00CF7AE8">
        <w:rPr>
          <w:rFonts w:ascii="Arial" w:hAnsi="Arial" w:cs="Arial"/>
          <w:sz w:val="24"/>
          <w:szCs w:val="24"/>
        </w:rPr>
        <w:t xml:space="preserve"> m</w:t>
      </w:r>
      <w:r w:rsidR="00406712" w:rsidRPr="00CF7AE8">
        <w:rPr>
          <w:rFonts w:ascii="Arial" w:hAnsi="Arial" w:cs="Arial"/>
          <w:sz w:val="24"/>
          <w:szCs w:val="24"/>
        </w:rPr>
        <w:t>m</w:t>
      </w:r>
      <w:r w:rsidRPr="00CF7AE8">
        <w:rPr>
          <w:rFonts w:ascii="Arial" w:hAnsi="Arial" w:cs="Arial"/>
          <w:sz w:val="24"/>
          <w:szCs w:val="24"/>
        </w:rPr>
        <w:t xml:space="preserve"> fin</w:t>
      </w:r>
      <w:r w:rsidR="00693922" w:rsidRPr="00CF7AE8">
        <w:rPr>
          <w:rFonts w:ascii="Arial" w:hAnsi="Arial" w:cs="Arial"/>
          <w:sz w:val="24"/>
          <w:szCs w:val="24"/>
        </w:rPr>
        <w:t>o a</w:t>
      </w:r>
      <w:r w:rsidRPr="00CF7AE8">
        <w:rPr>
          <w:rFonts w:ascii="Arial" w:hAnsi="Arial" w:cs="Arial"/>
          <w:sz w:val="24"/>
          <w:szCs w:val="24"/>
        </w:rPr>
        <w:t xml:space="preserve"> </w:t>
      </w:r>
      <w:r w:rsidR="00464EEE" w:rsidRPr="00CF7AE8">
        <w:rPr>
          <w:rFonts w:ascii="Arial" w:hAnsi="Arial" w:cs="Arial"/>
          <w:sz w:val="24"/>
          <w:szCs w:val="24"/>
        </w:rPr>
        <w:t>18</w:t>
      </w:r>
      <w:r w:rsidRPr="00CF7AE8">
        <w:rPr>
          <w:rFonts w:ascii="Arial" w:hAnsi="Arial" w:cs="Arial"/>
          <w:sz w:val="24"/>
          <w:szCs w:val="24"/>
        </w:rPr>
        <w:t xml:space="preserve"> m</w:t>
      </w:r>
      <w:r w:rsidR="00406712" w:rsidRPr="00CF7AE8">
        <w:rPr>
          <w:rFonts w:ascii="Arial" w:hAnsi="Arial" w:cs="Arial"/>
          <w:sz w:val="24"/>
          <w:szCs w:val="24"/>
        </w:rPr>
        <w:t>m</w:t>
      </w:r>
      <w:r w:rsidRPr="00CF7AE8">
        <w:rPr>
          <w:rFonts w:ascii="Arial" w:hAnsi="Arial" w:cs="Arial"/>
          <w:sz w:val="24"/>
          <w:szCs w:val="24"/>
        </w:rPr>
        <w:t xml:space="preserve"> in totale: si tratta di uno spessore molto importante, quasi unico nel mondo della ceramica</w:t>
      </w:r>
      <w:r w:rsidR="00464EEE" w:rsidRPr="00CF7AE8">
        <w:rPr>
          <w:rFonts w:ascii="Arial" w:hAnsi="Arial" w:cs="Arial"/>
          <w:sz w:val="24"/>
          <w:szCs w:val="24"/>
        </w:rPr>
        <w:t>,</w:t>
      </w:r>
      <w:r w:rsidRPr="00CF7AE8">
        <w:rPr>
          <w:rFonts w:ascii="Arial" w:hAnsi="Arial" w:cs="Arial"/>
          <w:sz w:val="24"/>
          <w:szCs w:val="24"/>
        </w:rPr>
        <w:t xml:space="preserve"> in</w:t>
      </w:r>
      <w:r w:rsidR="00785749" w:rsidRPr="00CF7AE8">
        <w:rPr>
          <w:rFonts w:ascii="Arial" w:hAnsi="Arial" w:cs="Arial"/>
          <w:sz w:val="24"/>
          <w:szCs w:val="24"/>
        </w:rPr>
        <w:t xml:space="preserve"> </w:t>
      </w:r>
      <w:r w:rsidR="00406712" w:rsidRPr="00CF7AE8">
        <w:rPr>
          <w:rFonts w:ascii="Arial" w:hAnsi="Arial" w:cs="Arial"/>
          <w:sz w:val="24"/>
          <w:szCs w:val="24"/>
        </w:rPr>
        <w:t xml:space="preserve">un </w:t>
      </w:r>
      <w:r w:rsidRPr="00CF7AE8">
        <w:rPr>
          <w:rFonts w:ascii="Arial" w:hAnsi="Arial" w:cs="Arial"/>
          <w:sz w:val="24"/>
          <w:szCs w:val="24"/>
        </w:rPr>
        <w:t xml:space="preserve">formato </w:t>
      </w:r>
      <w:proofErr w:type="spellStart"/>
      <w:r w:rsidRPr="00CF7AE8">
        <w:rPr>
          <w:rFonts w:ascii="Arial" w:hAnsi="Arial" w:cs="Arial"/>
          <w:sz w:val="24"/>
          <w:szCs w:val="24"/>
        </w:rPr>
        <w:t>Lichtenburg</w:t>
      </w:r>
      <w:proofErr w:type="spellEnd"/>
      <w:r w:rsidR="00464EEE" w:rsidRPr="00CF7AE8">
        <w:rPr>
          <w:rFonts w:ascii="Arial" w:hAnsi="Arial" w:cs="Arial"/>
          <w:sz w:val="24"/>
          <w:szCs w:val="24"/>
        </w:rPr>
        <w:t>.</w:t>
      </w:r>
      <w:r w:rsidR="00693922" w:rsidRPr="00CF7AE8">
        <w:rPr>
          <w:rFonts w:ascii="Arial" w:hAnsi="Arial" w:cs="Arial"/>
          <w:sz w:val="24"/>
          <w:szCs w:val="24"/>
        </w:rPr>
        <w:t xml:space="preserve"> </w:t>
      </w:r>
    </w:p>
    <w:p w14:paraId="50A2CD2E" w14:textId="77777777" w:rsidR="00FB170A" w:rsidRPr="00CF7AE8" w:rsidRDefault="00FB170A" w:rsidP="00324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63455" w14:textId="77777777" w:rsidR="00EC7145" w:rsidRPr="00CF7AE8" w:rsidRDefault="00693922" w:rsidP="00324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AE8">
        <w:rPr>
          <w:rFonts w:ascii="Arial" w:hAnsi="Arial" w:cs="Arial"/>
          <w:sz w:val="24"/>
          <w:szCs w:val="24"/>
        </w:rPr>
        <w:t xml:space="preserve">Questa piastrella viene valorizzata </w:t>
      </w:r>
      <w:r w:rsidR="00FB170A" w:rsidRPr="00CF7AE8">
        <w:rPr>
          <w:rFonts w:ascii="Arial" w:hAnsi="Arial" w:cs="Arial"/>
          <w:sz w:val="24"/>
          <w:szCs w:val="24"/>
        </w:rPr>
        <w:t>dall’</w:t>
      </w:r>
      <w:r w:rsidRPr="00CF7AE8">
        <w:rPr>
          <w:rFonts w:ascii="Arial" w:hAnsi="Arial" w:cs="Arial"/>
          <w:sz w:val="24"/>
          <w:szCs w:val="24"/>
        </w:rPr>
        <w:t xml:space="preserve">abbinamento con un formato </w:t>
      </w:r>
      <w:r w:rsidR="00FB170A" w:rsidRPr="00CF7AE8">
        <w:rPr>
          <w:rFonts w:ascii="Arial" w:hAnsi="Arial" w:cs="Arial"/>
          <w:sz w:val="24"/>
          <w:szCs w:val="24"/>
        </w:rPr>
        <w:t xml:space="preserve">10 x 40 </w:t>
      </w:r>
      <w:r w:rsidRPr="00CF7AE8">
        <w:rPr>
          <w:rFonts w:ascii="Arial" w:hAnsi="Arial" w:cs="Arial"/>
          <w:sz w:val="24"/>
          <w:szCs w:val="24"/>
        </w:rPr>
        <w:t>liscio che permette di diluire l’impatto estetico della collezione in un ambiente</w:t>
      </w:r>
      <w:r w:rsidR="00FB170A" w:rsidRPr="00CF7AE8">
        <w:rPr>
          <w:rFonts w:ascii="Arial" w:hAnsi="Arial" w:cs="Arial"/>
          <w:sz w:val="24"/>
          <w:szCs w:val="24"/>
        </w:rPr>
        <w:t xml:space="preserve"> </w:t>
      </w:r>
      <w:r w:rsidRPr="00CF7AE8">
        <w:rPr>
          <w:rFonts w:ascii="Arial" w:hAnsi="Arial" w:cs="Arial"/>
          <w:sz w:val="24"/>
          <w:szCs w:val="24"/>
        </w:rPr>
        <w:t>modula</w:t>
      </w:r>
      <w:r w:rsidR="00FB170A" w:rsidRPr="00CF7AE8">
        <w:rPr>
          <w:rFonts w:ascii="Arial" w:hAnsi="Arial" w:cs="Arial"/>
          <w:sz w:val="24"/>
          <w:szCs w:val="24"/>
        </w:rPr>
        <w:t>bile</w:t>
      </w:r>
      <w:r w:rsidRPr="00CF7AE8">
        <w:rPr>
          <w:rFonts w:ascii="Arial" w:hAnsi="Arial" w:cs="Arial"/>
          <w:sz w:val="24"/>
          <w:szCs w:val="24"/>
        </w:rPr>
        <w:t xml:space="preserve"> secondo le </w:t>
      </w:r>
      <w:r w:rsidR="009106AD" w:rsidRPr="00CF7AE8">
        <w:rPr>
          <w:rFonts w:ascii="Arial" w:hAnsi="Arial" w:cs="Arial"/>
          <w:sz w:val="24"/>
          <w:szCs w:val="24"/>
        </w:rPr>
        <w:t>indicazioni</w:t>
      </w:r>
      <w:r w:rsidRPr="00CF7AE8">
        <w:rPr>
          <w:rFonts w:ascii="Arial" w:hAnsi="Arial" w:cs="Arial"/>
          <w:sz w:val="24"/>
          <w:szCs w:val="24"/>
        </w:rPr>
        <w:t xml:space="preserve"> dell’architetto.</w:t>
      </w:r>
      <w:r w:rsidR="00A14BD5" w:rsidRPr="00CF7AE8">
        <w:rPr>
          <w:rFonts w:ascii="Arial" w:hAnsi="Arial" w:cs="Arial"/>
          <w:sz w:val="24"/>
          <w:szCs w:val="24"/>
        </w:rPr>
        <w:t xml:space="preserve"> </w:t>
      </w:r>
    </w:p>
    <w:p w14:paraId="53325374" w14:textId="75FD03CD" w:rsidR="00BF08D8" w:rsidRPr="00CF7AE8" w:rsidRDefault="00693922" w:rsidP="00324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AE8">
        <w:rPr>
          <w:rFonts w:ascii="Arial" w:hAnsi="Arial" w:cs="Arial"/>
          <w:sz w:val="24"/>
          <w:szCs w:val="24"/>
        </w:rPr>
        <w:t>I colori sono sei</w:t>
      </w:r>
      <w:r w:rsidR="00FB170A" w:rsidRPr="00CF7AE8">
        <w:rPr>
          <w:rFonts w:ascii="Arial" w:hAnsi="Arial" w:cs="Arial"/>
          <w:sz w:val="24"/>
          <w:szCs w:val="24"/>
        </w:rPr>
        <w:t>.</w:t>
      </w:r>
      <w:r w:rsidRPr="00CF7AE8">
        <w:rPr>
          <w:rFonts w:ascii="Arial" w:hAnsi="Arial" w:cs="Arial"/>
          <w:sz w:val="24"/>
          <w:szCs w:val="24"/>
        </w:rPr>
        <w:t xml:space="preserve"> </w:t>
      </w:r>
      <w:r w:rsidR="00785749" w:rsidRPr="00CF7AE8">
        <w:rPr>
          <w:rFonts w:ascii="Arial" w:hAnsi="Arial" w:cs="Arial"/>
          <w:sz w:val="24"/>
          <w:szCs w:val="24"/>
        </w:rPr>
        <w:t>Accanto ai</w:t>
      </w:r>
      <w:r w:rsidRPr="00CF7AE8">
        <w:rPr>
          <w:rFonts w:ascii="Arial" w:hAnsi="Arial" w:cs="Arial"/>
          <w:sz w:val="24"/>
          <w:szCs w:val="24"/>
        </w:rPr>
        <w:t xml:space="preserve"> classici toni neutri </w:t>
      </w:r>
      <w:r w:rsidR="00EC7145" w:rsidRPr="00CF7AE8">
        <w:rPr>
          <w:rFonts w:ascii="Arial" w:hAnsi="Arial" w:cs="Arial"/>
          <w:sz w:val="24"/>
          <w:szCs w:val="24"/>
        </w:rPr>
        <w:t xml:space="preserve">del </w:t>
      </w:r>
      <w:r w:rsidRPr="00CF7AE8">
        <w:rPr>
          <w:rFonts w:ascii="Arial" w:hAnsi="Arial" w:cs="Arial"/>
          <w:sz w:val="24"/>
          <w:szCs w:val="24"/>
        </w:rPr>
        <w:t xml:space="preserve">sabbia, </w:t>
      </w:r>
      <w:r w:rsidR="00EC7145" w:rsidRPr="00CF7AE8">
        <w:rPr>
          <w:rFonts w:ascii="Arial" w:hAnsi="Arial" w:cs="Arial"/>
          <w:sz w:val="24"/>
          <w:szCs w:val="24"/>
        </w:rPr>
        <w:t xml:space="preserve">del </w:t>
      </w:r>
      <w:r w:rsidRPr="00CF7AE8">
        <w:rPr>
          <w:rFonts w:ascii="Arial" w:hAnsi="Arial" w:cs="Arial"/>
          <w:sz w:val="24"/>
          <w:szCs w:val="24"/>
        </w:rPr>
        <w:t xml:space="preserve">grigio freddo, </w:t>
      </w:r>
      <w:r w:rsidR="00EC7145" w:rsidRPr="00CF7AE8">
        <w:rPr>
          <w:rFonts w:ascii="Arial" w:hAnsi="Arial" w:cs="Arial"/>
          <w:sz w:val="24"/>
          <w:szCs w:val="24"/>
        </w:rPr>
        <w:t xml:space="preserve">e degli irrinunciabili </w:t>
      </w:r>
      <w:r w:rsidRPr="00CF7AE8">
        <w:rPr>
          <w:rFonts w:ascii="Arial" w:hAnsi="Arial" w:cs="Arial"/>
          <w:sz w:val="24"/>
          <w:szCs w:val="24"/>
        </w:rPr>
        <w:t>bianco e nero</w:t>
      </w:r>
      <w:r w:rsidR="00EC7145" w:rsidRPr="00CF7AE8">
        <w:rPr>
          <w:rFonts w:ascii="Arial" w:hAnsi="Arial" w:cs="Arial"/>
          <w:sz w:val="24"/>
          <w:szCs w:val="24"/>
        </w:rPr>
        <w:t>,</w:t>
      </w:r>
      <w:r w:rsidRPr="00CF7AE8">
        <w:rPr>
          <w:rFonts w:ascii="Arial" w:hAnsi="Arial" w:cs="Arial"/>
          <w:sz w:val="24"/>
          <w:szCs w:val="24"/>
        </w:rPr>
        <w:t xml:space="preserve"> </w:t>
      </w:r>
      <w:r w:rsidR="00785749" w:rsidRPr="00CF7AE8">
        <w:rPr>
          <w:rFonts w:ascii="Arial" w:hAnsi="Arial" w:cs="Arial"/>
          <w:sz w:val="24"/>
          <w:szCs w:val="24"/>
        </w:rPr>
        <w:t>ci sono</w:t>
      </w:r>
      <w:r w:rsidRPr="00CF7AE8">
        <w:rPr>
          <w:rFonts w:ascii="Arial" w:hAnsi="Arial" w:cs="Arial"/>
          <w:sz w:val="24"/>
          <w:szCs w:val="24"/>
        </w:rPr>
        <w:t xml:space="preserve"> due colori d’accento come il blu notte </w:t>
      </w:r>
      <w:r w:rsidR="00FB170A" w:rsidRPr="00CF7AE8">
        <w:rPr>
          <w:rFonts w:ascii="Arial" w:hAnsi="Arial" w:cs="Arial"/>
          <w:sz w:val="24"/>
          <w:szCs w:val="24"/>
        </w:rPr>
        <w:t>e</w:t>
      </w:r>
      <w:r w:rsidRPr="00CF7AE8">
        <w:rPr>
          <w:rFonts w:ascii="Arial" w:hAnsi="Arial" w:cs="Arial"/>
          <w:sz w:val="24"/>
          <w:szCs w:val="24"/>
        </w:rPr>
        <w:t xml:space="preserve"> il verde </w:t>
      </w:r>
      <w:proofErr w:type="spellStart"/>
      <w:r w:rsidRPr="00CF7AE8">
        <w:rPr>
          <w:rFonts w:ascii="Arial" w:hAnsi="Arial" w:cs="Arial"/>
          <w:sz w:val="24"/>
          <w:szCs w:val="24"/>
        </w:rPr>
        <w:t>ottanio</w:t>
      </w:r>
      <w:proofErr w:type="spellEnd"/>
      <w:r w:rsidRPr="00CF7AE8">
        <w:rPr>
          <w:rFonts w:ascii="Arial" w:hAnsi="Arial" w:cs="Arial"/>
          <w:sz w:val="24"/>
          <w:szCs w:val="24"/>
        </w:rPr>
        <w:t xml:space="preserve">, </w:t>
      </w:r>
      <w:r w:rsidR="00FB170A" w:rsidRPr="00CF7AE8">
        <w:rPr>
          <w:rFonts w:ascii="Arial" w:hAnsi="Arial" w:cs="Arial"/>
          <w:sz w:val="24"/>
          <w:szCs w:val="24"/>
        </w:rPr>
        <w:t>entramb</w:t>
      </w:r>
      <w:r w:rsidR="002276E8" w:rsidRPr="00CF7AE8">
        <w:rPr>
          <w:rFonts w:ascii="Arial" w:hAnsi="Arial" w:cs="Arial"/>
          <w:sz w:val="24"/>
          <w:szCs w:val="24"/>
        </w:rPr>
        <w:t>e</w:t>
      </w:r>
      <w:r w:rsidR="00FB170A" w:rsidRPr="00CF7AE8">
        <w:rPr>
          <w:rFonts w:ascii="Arial" w:hAnsi="Arial" w:cs="Arial"/>
          <w:sz w:val="24"/>
          <w:szCs w:val="24"/>
        </w:rPr>
        <w:t xml:space="preserve"> </w:t>
      </w:r>
      <w:r w:rsidR="00302157" w:rsidRPr="00CF7AE8">
        <w:rPr>
          <w:rFonts w:ascii="Arial" w:hAnsi="Arial" w:cs="Arial"/>
          <w:sz w:val="24"/>
          <w:szCs w:val="24"/>
        </w:rPr>
        <w:t>cromie</w:t>
      </w:r>
      <w:r w:rsidRPr="00CF7AE8">
        <w:rPr>
          <w:rFonts w:ascii="Arial" w:hAnsi="Arial" w:cs="Arial"/>
          <w:sz w:val="24"/>
          <w:szCs w:val="24"/>
        </w:rPr>
        <w:t xml:space="preserve"> di tendenza</w:t>
      </w:r>
      <w:r w:rsidR="00FB170A" w:rsidRPr="00CF7AE8">
        <w:rPr>
          <w:rFonts w:ascii="Arial" w:hAnsi="Arial" w:cs="Arial"/>
          <w:sz w:val="24"/>
          <w:szCs w:val="24"/>
        </w:rPr>
        <w:t xml:space="preserve"> </w:t>
      </w:r>
      <w:r w:rsidRPr="00CF7AE8">
        <w:rPr>
          <w:rFonts w:ascii="Arial" w:hAnsi="Arial" w:cs="Arial"/>
          <w:sz w:val="24"/>
          <w:szCs w:val="24"/>
        </w:rPr>
        <w:t>ispirat</w:t>
      </w:r>
      <w:r w:rsidR="002276E8" w:rsidRPr="00CF7AE8">
        <w:rPr>
          <w:rFonts w:ascii="Arial" w:hAnsi="Arial" w:cs="Arial"/>
          <w:sz w:val="24"/>
          <w:szCs w:val="24"/>
        </w:rPr>
        <w:t>e</w:t>
      </w:r>
      <w:r w:rsidRPr="00CF7AE8">
        <w:rPr>
          <w:rFonts w:ascii="Arial" w:hAnsi="Arial" w:cs="Arial"/>
          <w:sz w:val="24"/>
          <w:szCs w:val="24"/>
        </w:rPr>
        <w:t xml:space="preserve"> ai trend cromatici </w:t>
      </w:r>
      <w:r w:rsidR="00EC7145" w:rsidRPr="00CF7AE8">
        <w:rPr>
          <w:rFonts w:ascii="Arial" w:hAnsi="Arial" w:cs="Arial"/>
          <w:sz w:val="24"/>
          <w:szCs w:val="24"/>
        </w:rPr>
        <w:t xml:space="preserve">nel mondo </w:t>
      </w:r>
      <w:proofErr w:type="gramStart"/>
      <w:r w:rsidR="00EC7145" w:rsidRPr="00CF7AE8">
        <w:rPr>
          <w:rFonts w:ascii="Arial" w:hAnsi="Arial" w:cs="Arial"/>
          <w:sz w:val="24"/>
          <w:szCs w:val="24"/>
        </w:rPr>
        <w:t>del</w:t>
      </w:r>
      <w:r w:rsidR="00FB170A" w:rsidRPr="00CF7AE8">
        <w:rPr>
          <w:rFonts w:ascii="Arial" w:hAnsi="Arial" w:cs="Arial"/>
          <w:sz w:val="24"/>
          <w:szCs w:val="24"/>
        </w:rPr>
        <w:t xml:space="preserve"> fashion</w:t>
      </w:r>
      <w:proofErr w:type="gramEnd"/>
      <w:r w:rsidRPr="00CF7AE8">
        <w:rPr>
          <w:rFonts w:ascii="Arial" w:hAnsi="Arial" w:cs="Arial"/>
          <w:sz w:val="24"/>
          <w:szCs w:val="24"/>
        </w:rPr>
        <w:t>.</w:t>
      </w:r>
    </w:p>
    <w:p w14:paraId="4CB87A48" w14:textId="77777777" w:rsidR="00EC7145" w:rsidRPr="00CF7AE8" w:rsidRDefault="00EC7145" w:rsidP="00324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3800A2" w14:textId="1055978A" w:rsidR="00EC7145" w:rsidRDefault="00EC7145" w:rsidP="00EC7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AE8">
        <w:rPr>
          <w:rFonts w:ascii="Arial" w:hAnsi="Arial" w:cs="Arial"/>
          <w:sz w:val="24"/>
          <w:szCs w:val="24"/>
        </w:rPr>
        <w:t>L’accentuata tridimensionalità di questo rivestimento conferi</w:t>
      </w:r>
      <w:r w:rsidR="002276E8" w:rsidRPr="00CF7AE8">
        <w:rPr>
          <w:rFonts w:ascii="Arial" w:hAnsi="Arial" w:cs="Arial"/>
          <w:sz w:val="24"/>
          <w:szCs w:val="24"/>
        </w:rPr>
        <w:t>sce</w:t>
      </w:r>
      <w:r w:rsidRPr="00CF7AE8">
        <w:rPr>
          <w:rFonts w:ascii="Arial" w:hAnsi="Arial" w:cs="Arial"/>
          <w:sz w:val="24"/>
          <w:szCs w:val="24"/>
        </w:rPr>
        <w:t xml:space="preserve"> movimento e carattere alle pareti, generando suggestivi giochi di luce e di ombra. La collezione è perfetta per interni </w:t>
      </w:r>
      <w:proofErr w:type="spellStart"/>
      <w:r w:rsidRPr="00CF7AE8">
        <w:rPr>
          <w:rFonts w:ascii="Arial" w:hAnsi="Arial" w:cs="Arial"/>
          <w:sz w:val="24"/>
          <w:szCs w:val="24"/>
        </w:rPr>
        <w:t>contract</w:t>
      </w:r>
      <w:proofErr w:type="spellEnd"/>
      <w:r w:rsidRPr="00CF7AE8">
        <w:rPr>
          <w:rFonts w:ascii="Arial" w:hAnsi="Arial" w:cs="Arial"/>
          <w:sz w:val="24"/>
          <w:szCs w:val="24"/>
        </w:rPr>
        <w:t xml:space="preserve"> e residenziali e in tutti i contesti in cui si ricerca un particolare effetto scenografico e architettonico.</w:t>
      </w:r>
    </w:p>
    <w:p w14:paraId="3EA33CD5" w14:textId="17619DF5" w:rsidR="00CF7AE8" w:rsidRDefault="00CF7AE8" w:rsidP="00EC7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58D08" w14:textId="0EA65A3D" w:rsidR="00CF7AE8" w:rsidRDefault="00CF7AE8" w:rsidP="00EC7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E08F8F" w14:textId="77777777" w:rsidR="00302157" w:rsidRPr="00CF7AE8" w:rsidRDefault="00302157" w:rsidP="00EC7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2F220" w14:textId="21A6D1EB" w:rsidR="00CF7AE8" w:rsidRDefault="00CF7AE8" w:rsidP="00EC71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CFE2F0" w14:textId="1D41DE5E" w:rsidR="00DF3B50" w:rsidRDefault="00DF3B50" w:rsidP="00EC71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FC7313" w14:textId="77777777" w:rsidR="00DF3B50" w:rsidRPr="003246B6" w:rsidRDefault="00DF3B50" w:rsidP="00EC71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7B867F" w14:textId="77777777" w:rsidR="00CF7AE8" w:rsidRDefault="00CF7AE8" w:rsidP="00CF7AE8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color w:val="3A3838"/>
        </w:rPr>
      </w:pPr>
      <w:bookmarkStart w:id="0" w:name="_Hlk90485531"/>
      <w:bookmarkStart w:id="1" w:name="_Hlk90486116"/>
      <w:r>
        <w:rPr>
          <w:noProof/>
        </w:rPr>
        <w:lastRenderedPageBreak/>
        <w:drawing>
          <wp:inline distT="0" distB="0" distL="0" distR="0" wp14:anchorId="5913E72B" wp14:editId="6B98467E">
            <wp:extent cx="1594714" cy="430751"/>
            <wp:effectExtent l="0" t="0" r="5715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1" b="37187"/>
                    <a:stretch/>
                  </pic:blipFill>
                  <pic:spPr bwMode="auto">
                    <a:xfrm>
                      <a:off x="0" y="0"/>
                      <a:ext cx="1607023" cy="43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39286" w14:textId="77777777" w:rsidR="00CF7AE8" w:rsidRDefault="00CF7AE8" w:rsidP="00CF7AE8">
      <w:pPr>
        <w:jc w:val="both"/>
        <w:rPr>
          <w:rFonts w:ascii="Arial" w:hAnsi="Arial" w:cs="Arial"/>
        </w:rPr>
      </w:pPr>
      <w:r w:rsidRPr="00C10738">
        <w:rPr>
          <w:rFonts w:ascii="Arial" w:hAnsi="Arial" w:cs="Arial"/>
        </w:rPr>
        <w:t xml:space="preserve">Il </w:t>
      </w:r>
      <w:r w:rsidRPr="00C10738">
        <w:rPr>
          <w:rFonts w:ascii="Arial" w:hAnsi="Arial" w:cs="Arial"/>
          <w:b/>
          <w:bCs/>
        </w:rPr>
        <w:t>Gruppo Bardelli</w:t>
      </w:r>
      <w:r>
        <w:rPr>
          <w:rFonts w:ascii="Arial" w:hAnsi="Arial" w:cs="Arial"/>
        </w:rPr>
        <w:t xml:space="preserve"> è una consolidata e </w:t>
      </w:r>
      <w:r w:rsidRPr="00C10738">
        <w:rPr>
          <w:rFonts w:ascii="Arial" w:hAnsi="Arial" w:cs="Arial"/>
        </w:rPr>
        <w:t xml:space="preserve">dinamica realtà industriale con sede a Vittuone, alle porte di Milano, </w:t>
      </w:r>
      <w:r w:rsidRPr="006842CD">
        <w:rPr>
          <w:rFonts w:ascii="Arial" w:hAnsi="Arial" w:cs="Arial"/>
        </w:rPr>
        <w:t>e con le sue due unità produttive di Cerrione, in provincia di Biella e di Oderzo, in provincia di Treviso</w:t>
      </w:r>
      <w:r>
        <w:rPr>
          <w:rFonts w:ascii="Arial" w:hAnsi="Arial" w:cs="Arial"/>
        </w:rPr>
        <w:t xml:space="preserve"> </w:t>
      </w:r>
      <w:r w:rsidRPr="00C10738">
        <w:rPr>
          <w:rFonts w:ascii="Arial" w:hAnsi="Arial" w:cs="Arial"/>
        </w:rPr>
        <w:t xml:space="preserve">è punto di riferimento nel mondo della ceramica con i marchi Ceramica Bardelli, Ceramica Vogue e Appiani. </w:t>
      </w:r>
      <w:r w:rsidRPr="006842CD">
        <w:rPr>
          <w:rFonts w:ascii="Arial" w:hAnsi="Arial" w:cs="Arial"/>
        </w:rPr>
        <w:t>Un’azienda con una solida storia familiare, ora giunta alla terza generazione, in grado di coniugare la tradizione della ceramica all’innovazione e alla continua Ricerca e Sviluppo</w:t>
      </w:r>
      <w:r>
        <w:rPr>
          <w:rFonts w:ascii="Arial" w:hAnsi="Arial" w:cs="Arial"/>
        </w:rPr>
        <w:t xml:space="preserve"> e creatività del design</w:t>
      </w:r>
      <w:r w:rsidRPr="006842CD">
        <w:rPr>
          <w:rFonts w:ascii="Arial" w:hAnsi="Arial" w:cs="Arial"/>
        </w:rPr>
        <w:t xml:space="preserve">, posizionandosi così sul mercato a livello internazionale come Gruppo Bardelli.  </w:t>
      </w:r>
    </w:p>
    <w:p w14:paraId="4478F718" w14:textId="77777777" w:rsidR="00CF7AE8" w:rsidRPr="00C10738" w:rsidRDefault="00CF7AE8" w:rsidP="00CF7AE8">
      <w:pPr>
        <w:jc w:val="both"/>
        <w:rPr>
          <w:rFonts w:ascii="Arial" w:hAnsi="Arial" w:cs="Arial"/>
        </w:rPr>
      </w:pPr>
    </w:p>
    <w:p w14:paraId="6FAC3A71" w14:textId="77777777" w:rsidR="00CF7AE8" w:rsidRPr="008D7A5B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bookmarkStart w:id="2" w:name="_Hlk90485526"/>
      <w:bookmarkEnd w:id="0"/>
      <w:r w:rsidRPr="008D7A5B">
        <w:rPr>
          <w:rFonts w:ascii="Arial" w:hAnsi="Arial" w:cs="Arial"/>
          <w:b/>
          <w:bCs/>
        </w:rPr>
        <w:t xml:space="preserve">Gruppo Bardelli </w:t>
      </w:r>
    </w:p>
    <w:p w14:paraId="3D4B0261" w14:textId="77777777" w:rsidR="00CF7AE8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 w:rsidRPr="00EE6457">
        <w:rPr>
          <w:rFonts w:ascii="Arial" w:hAnsi="Arial" w:cs="Arial"/>
        </w:rPr>
        <w:t>Via Giovanni Pascoli 4/6 - 20010 - Vittuone (MI)</w:t>
      </w:r>
    </w:p>
    <w:p w14:paraId="01A70A80" w14:textId="77777777" w:rsidR="00CF7AE8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Instagram: @ceramicabardelli</w:t>
      </w:r>
    </w:p>
    <w:p w14:paraId="004A7A04" w14:textId="77777777" w:rsidR="00CF7AE8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Facebook: ceramica bardelli</w:t>
      </w:r>
    </w:p>
    <w:p w14:paraId="443790B2" w14:textId="77777777" w:rsidR="00CF7AE8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Linkedin: Gruppo Bardelli</w:t>
      </w:r>
    </w:p>
    <w:p w14:paraId="22B6C635" w14:textId="77777777" w:rsidR="00CF7AE8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58DE9C8B" w14:textId="77777777" w:rsidR="00CF7AE8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</w:p>
    <w:p w14:paraId="6F2870A9" w14:textId="77777777" w:rsidR="00CF7AE8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Per richieste stampa e interviste personalizzate</w:t>
      </w:r>
    </w:p>
    <w:p w14:paraId="7D77005F" w14:textId="77777777" w:rsidR="00CF7AE8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</w:p>
    <w:p w14:paraId="59563BD0" w14:textId="77777777" w:rsidR="00CF7AE8" w:rsidRPr="008D7A5B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</w:rPr>
      </w:pPr>
      <w:r w:rsidRPr="008D7A5B">
        <w:rPr>
          <w:rFonts w:ascii="Arial" w:hAnsi="Arial" w:cs="Arial"/>
          <w:b/>
          <w:bCs/>
        </w:rPr>
        <w:t xml:space="preserve">OGS PR and Communication </w:t>
      </w:r>
    </w:p>
    <w:p w14:paraId="5C418BC7" w14:textId="77777777" w:rsidR="00CF7AE8" w:rsidRPr="00EE6457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EE6457">
        <w:rPr>
          <w:rFonts w:ascii="Arial" w:hAnsi="Arial" w:cs="Arial"/>
        </w:rPr>
        <w:t xml:space="preserve">Via </w:t>
      </w:r>
      <w:proofErr w:type="spellStart"/>
      <w:r w:rsidRPr="00EE6457">
        <w:rPr>
          <w:rFonts w:ascii="Arial" w:hAnsi="Arial" w:cs="Arial"/>
        </w:rPr>
        <w:t>Koristka</w:t>
      </w:r>
      <w:proofErr w:type="spellEnd"/>
      <w:r w:rsidRPr="00EE6457">
        <w:rPr>
          <w:rFonts w:ascii="Arial" w:hAnsi="Arial" w:cs="Arial"/>
        </w:rPr>
        <w:t xml:space="preserve"> 3, Milano </w:t>
      </w:r>
    </w:p>
    <w:p w14:paraId="59D30AA1" w14:textId="7CB2DF2F" w:rsidR="00CF7AE8" w:rsidRDefault="00DF3B50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hyperlink r:id="rId6" w:history="1">
        <w:r w:rsidR="00CF7AE8" w:rsidRPr="002A7A08">
          <w:rPr>
            <w:rStyle w:val="Collegamentoipertestuale"/>
            <w:rFonts w:ascii="Arial" w:hAnsi="Arial" w:cs="Arial"/>
          </w:rPr>
          <w:t>www.ogscommunication.com</w:t>
        </w:r>
      </w:hyperlink>
      <w:r w:rsidR="00CF7AE8">
        <w:rPr>
          <w:rFonts w:ascii="Arial" w:hAnsi="Arial" w:cs="Arial"/>
        </w:rPr>
        <w:t xml:space="preserve"> – </w:t>
      </w:r>
      <w:hyperlink r:id="rId7" w:history="1">
        <w:r w:rsidR="00CF7AE8" w:rsidRPr="002A7A08">
          <w:rPr>
            <w:rStyle w:val="Collegamentoipertestuale"/>
            <w:rFonts w:ascii="Arial" w:hAnsi="Arial" w:cs="Arial"/>
          </w:rPr>
          <w:t>info@ogscommunication.com</w:t>
        </w:r>
      </w:hyperlink>
      <w:r w:rsidR="00CF7AE8">
        <w:rPr>
          <w:rFonts w:ascii="Arial" w:hAnsi="Arial" w:cs="Arial"/>
        </w:rPr>
        <w:t xml:space="preserve"> </w:t>
      </w:r>
    </w:p>
    <w:p w14:paraId="37AB01CA" w14:textId="22E7A5C5" w:rsidR="00CF7AE8" w:rsidRDefault="00DF3B50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hyperlink r:id="rId8" w:history="1">
        <w:r w:rsidR="00CF7AE8" w:rsidRPr="00CF7AE8">
          <w:rPr>
            <w:rStyle w:val="Collegamentoipertestuale"/>
            <w:rFonts w:ascii="Arial" w:hAnsi="Arial" w:cs="Arial"/>
          </w:rPr>
          <w:t>press.ogscommunication.com</w:t>
        </w:r>
      </w:hyperlink>
    </w:p>
    <w:p w14:paraId="104BB8E1" w14:textId="30E0B5CB" w:rsidR="00CF7AE8" w:rsidRPr="00EE6457" w:rsidRDefault="00CF7AE8" w:rsidP="00CF7AE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EE6457">
        <w:rPr>
          <w:rFonts w:ascii="Arial" w:hAnsi="Arial" w:cs="Arial"/>
        </w:rPr>
        <w:t>+39 02 3450610</w:t>
      </w:r>
    </w:p>
    <w:bookmarkEnd w:id="1"/>
    <w:bookmarkEnd w:id="2"/>
    <w:p w14:paraId="440042EA" w14:textId="77777777" w:rsidR="00CF7AE8" w:rsidRPr="00A14E0B" w:rsidRDefault="00CF7AE8" w:rsidP="00CF7AE8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B7D36F1" w14:textId="77777777" w:rsidR="00EC7145" w:rsidRPr="003246B6" w:rsidRDefault="00EC7145" w:rsidP="003246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EC7145" w:rsidRPr="003246B6" w:rsidSect="00CF7AE8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83"/>
    <w:rsid w:val="00090494"/>
    <w:rsid w:val="002276E8"/>
    <w:rsid w:val="00302157"/>
    <w:rsid w:val="00313AD5"/>
    <w:rsid w:val="003246B6"/>
    <w:rsid w:val="003F5AFF"/>
    <w:rsid w:val="00406712"/>
    <w:rsid w:val="004155E4"/>
    <w:rsid w:val="00446BFA"/>
    <w:rsid w:val="00464EEE"/>
    <w:rsid w:val="00501255"/>
    <w:rsid w:val="005B16E2"/>
    <w:rsid w:val="00616FB2"/>
    <w:rsid w:val="006330B5"/>
    <w:rsid w:val="00693922"/>
    <w:rsid w:val="007241F9"/>
    <w:rsid w:val="00785749"/>
    <w:rsid w:val="00855E58"/>
    <w:rsid w:val="008D75D6"/>
    <w:rsid w:val="008E0703"/>
    <w:rsid w:val="009106AD"/>
    <w:rsid w:val="00986AD0"/>
    <w:rsid w:val="009A1AE0"/>
    <w:rsid w:val="009A3F39"/>
    <w:rsid w:val="00A14BD5"/>
    <w:rsid w:val="00A43C0B"/>
    <w:rsid w:val="00BB433E"/>
    <w:rsid w:val="00BF08D8"/>
    <w:rsid w:val="00CF7AE8"/>
    <w:rsid w:val="00D454B5"/>
    <w:rsid w:val="00DF3B50"/>
    <w:rsid w:val="00DF4683"/>
    <w:rsid w:val="00EC7145"/>
    <w:rsid w:val="00FB170A"/>
    <w:rsid w:val="00FD27F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BE72"/>
  <w15:chartTrackingRefBased/>
  <w15:docId w15:val="{96DF0D1B-6BC4-4A4C-9D98-21D61132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683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A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VITTORIA VICINI</cp:lastModifiedBy>
  <cp:revision>28</cp:revision>
  <dcterms:created xsi:type="dcterms:W3CDTF">2022-01-18T15:18:00Z</dcterms:created>
  <dcterms:modified xsi:type="dcterms:W3CDTF">2022-01-26T16:22:00Z</dcterms:modified>
</cp:coreProperties>
</file>