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4044BC" w14:textId="07D69D7E" w:rsidR="00196F42" w:rsidRDefault="00196F42" w:rsidP="00186C11">
      <w:pPr>
        <w:spacing w:after="0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  <w:lang w:eastAsia="it-IT"/>
        </w:rPr>
        <w:drawing>
          <wp:inline distT="0" distB="0" distL="0" distR="0" wp14:anchorId="1C550DA9" wp14:editId="747CFE3B">
            <wp:extent cx="2748810" cy="28777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studihac-jmferrero (002)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8672" cy="306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122319" w14:textId="77777777" w:rsidR="00196F42" w:rsidRDefault="00196F42" w:rsidP="00186C11">
      <w:pPr>
        <w:spacing w:after="0"/>
        <w:jc w:val="center"/>
        <w:rPr>
          <w:rFonts w:ascii="Arial" w:hAnsi="Arial" w:cs="Arial"/>
          <w:b/>
          <w:sz w:val="24"/>
          <w:szCs w:val="28"/>
        </w:rPr>
      </w:pPr>
    </w:p>
    <w:p w14:paraId="6FE47840" w14:textId="7A322068" w:rsidR="004014EE" w:rsidRPr="009502D3" w:rsidRDefault="00B15EC9" w:rsidP="00186C11">
      <w:pPr>
        <w:spacing w:after="0"/>
        <w:jc w:val="center"/>
        <w:rPr>
          <w:rFonts w:ascii="Arial" w:hAnsi="Arial" w:cs="Arial"/>
          <w:b/>
          <w:sz w:val="24"/>
          <w:szCs w:val="28"/>
        </w:rPr>
      </w:pPr>
      <w:r w:rsidRPr="009502D3">
        <w:rPr>
          <w:rFonts w:ascii="Arial" w:hAnsi="Arial" w:cs="Arial"/>
          <w:b/>
          <w:sz w:val="24"/>
          <w:szCs w:val="28"/>
        </w:rPr>
        <w:t xml:space="preserve">IL GIRO DEL MONDO </w:t>
      </w:r>
      <w:r w:rsidR="00186C11" w:rsidRPr="009502D3">
        <w:rPr>
          <w:rFonts w:ascii="Arial" w:hAnsi="Arial" w:cs="Arial"/>
          <w:b/>
          <w:sz w:val="24"/>
          <w:szCs w:val="28"/>
        </w:rPr>
        <w:t>DI UN GENTLE</w:t>
      </w:r>
      <w:r w:rsidR="007479DB" w:rsidRPr="009502D3">
        <w:rPr>
          <w:rFonts w:ascii="Arial" w:hAnsi="Arial" w:cs="Arial"/>
          <w:b/>
          <w:sz w:val="24"/>
          <w:szCs w:val="28"/>
        </w:rPr>
        <w:t>MAN</w:t>
      </w:r>
      <w:r w:rsidR="00186C11" w:rsidRPr="009502D3">
        <w:rPr>
          <w:rFonts w:ascii="Arial" w:hAnsi="Arial" w:cs="Arial"/>
          <w:b/>
          <w:sz w:val="24"/>
          <w:szCs w:val="28"/>
        </w:rPr>
        <w:t xml:space="preserve"> DESIGNER</w:t>
      </w:r>
    </w:p>
    <w:p w14:paraId="2AE62E54" w14:textId="77777777" w:rsidR="004014EE" w:rsidRPr="009502D3" w:rsidRDefault="004014EE" w:rsidP="00B15EC9">
      <w:pPr>
        <w:spacing w:after="0"/>
        <w:jc w:val="both"/>
        <w:rPr>
          <w:sz w:val="24"/>
          <w:szCs w:val="28"/>
        </w:rPr>
      </w:pPr>
    </w:p>
    <w:p w14:paraId="5B8C28C0" w14:textId="05BD9657" w:rsidR="00652100" w:rsidRPr="009502D3" w:rsidRDefault="007A7E1B" w:rsidP="00B15EC9">
      <w:pPr>
        <w:spacing w:after="0"/>
        <w:jc w:val="both"/>
        <w:rPr>
          <w:rFonts w:ascii="Arial" w:hAnsi="Arial" w:cs="Arial"/>
          <w:szCs w:val="24"/>
        </w:rPr>
      </w:pPr>
      <w:r w:rsidRPr="009502D3">
        <w:rPr>
          <w:rFonts w:ascii="Arial" w:hAnsi="Arial" w:cs="Arial"/>
          <w:szCs w:val="24"/>
        </w:rPr>
        <w:t xml:space="preserve">Nel 2003, </w:t>
      </w:r>
      <w:r w:rsidRPr="00994638">
        <w:rPr>
          <w:rFonts w:ascii="Arial" w:hAnsi="Arial" w:cs="Arial"/>
          <w:szCs w:val="24"/>
          <w:u w:val="single"/>
        </w:rPr>
        <w:t>José Manuel Ferrero</w:t>
      </w:r>
      <w:r w:rsidRPr="009502D3">
        <w:rPr>
          <w:rFonts w:ascii="Arial" w:hAnsi="Arial" w:cs="Arial"/>
          <w:szCs w:val="24"/>
        </w:rPr>
        <w:t xml:space="preserve"> fonda il </w:t>
      </w:r>
      <w:r w:rsidR="00965673" w:rsidRPr="009502D3">
        <w:rPr>
          <w:rFonts w:ascii="Arial" w:hAnsi="Arial" w:cs="Arial"/>
          <w:szCs w:val="24"/>
        </w:rPr>
        <w:t xml:space="preserve">Design Atelier </w:t>
      </w:r>
      <w:r w:rsidR="0047004B" w:rsidRPr="00311930">
        <w:rPr>
          <w:rFonts w:ascii="Arial" w:hAnsi="Arial" w:cs="Arial"/>
          <w:b/>
          <w:szCs w:val="24"/>
        </w:rPr>
        <w:t>estudi{H}ac</w:t>
      </w:r>
      <w:r w:rsidR="0047004B" w:rsidRPr="0047004B">
        <w:rPr>
          <w:rFonts w:ascii="Arial" w:hAnsi="Arial" w:cs="Arial"/>
          <w:szCs w:val="24"/>
        </w:rPr>
        <w:t xml:space="preserve"> </w:t>
      </w:r>
      <w:r w:rsidRPr="009502D3">
        <w:rPr>
          <w:rFonts w:ascii="Arial" w:hAnsi="Arial" w:cs="Arial"/>
          <w:szCs w:val="24"/>
        </w:rPr>
        <w:t>ponendosi</w:t>
      </w:r>
      <w:r w:rsidR="00652100" w:rsidRPr="009502D3">
        <w:rPr>
          <w:rFonts w:ascii="Arial" w:hAnsi="Arial" w:cs="Arial"/>
          <w:szCs w:val="24"/>
        </w:rPr>
        <w:t xml:space="preserve"> </w:t>
      </w:r>
      <w:r w:rsidRPr="009502D3">
        <w:rPr>
          <w:rFonts w:ascii="Arial" w:hAnsi="Arial" w:cs="Arial"/>
          <w:szCs w:val="24"/>
        </w:rPr>
        <w:t xml:space="preserve">l’obiettivo di dare vita a </w:t>
      </w:r>
      <w:r w:rsidR="00652100" w:rsidRPr="009502D3">
        <w:rPr>
          <w:rFonts w:ascii="Arial" w:hAnsi="Arial" w:cs="Arial"/>
          <w:szCs w:val="24"/>
        </w:rPr>
        <w:t>tutte</w:t>
      </w:r>
      <w:r w:rsidR="004014EE" w:rsidRPr="009502D3">
        <w:rPr>
          <w:rFonts w:ascii="Arial" w:hAnsi="Arial" w:cs="Arial"/>
          <w:szCs w:val="24"/>
        </w:rPr>
        <w:t xml:space="preserve"> le idee che</w:t>
      </w:r>
      <w:r w:rsidRPr="009502D3">
        <w:rPr>
          <w:rFonts w:ascii="Arial" w:hAnsi="Arial" w:cs="Arial"/>
          <w:szCs w:val="24"/>
        </w:rPr>
        <w:t xml:space="preserve"> nascono</w:t>
      </w:r>
      <w:r w:rsidR="004014EE" w:rsidRPr="009502D3">
        <w:rPr>
          <w:rFonts w:ascii="Arial" w:hAnsi="Arial" w:cs="Arial"/>
          <w:szCs w:val="24"/>
        </w:rPr>
        <w:t xml:space="preserve"> </w:t>
      </w:r>
      <w:r w:rsidRPr="009502D3">
        <w:rPr>
          <w:rFonts w:ascii="Arial" w:hAnsi="Arial" w:cs="Arial"/>
          <w:szCs w:val="24"/>
        </w:rPr>
        <w:t>nella sua testa</w:t>
      </w:r>
      <w:r w:rsidR="00B15EC9" w:rsidRPr="009502D3">
        <w:rPr>
          <w:rFonts w:ascii="Arial" w:hAnsi="Arial" w:cs="Arial"/>
          <w:szCs w:val="24"/>
        </w:rPr>
        <w:t>;</w:t>
      </w:r>
      <w:r w:rsidR="00652100" w:rsidRPr="009502D3">
        <w:rPr>
          <w:rFonts w:ascii="Arial" w:hAnsi="Arial" w:cs="Arial"/>
          <w:szCs w:val="24"/>
        </w:rPr>
        <w:t xml:space="preserve"> un obiettivo ambizioso</w:t>
      </w:r>
      <w:r w:rsidR="00B15EC9" w:rsidRPr="009502D3">
        <w:rPr>
          <w:rFonts w:ascii="Arial" w:hAnsi="Arial" w:cs="Arial"/>
          <w:szCs w:val="24"/>
        </w:rPr>
        <w:t>,</w:t>
      </w:r>
      <w:r w:rsidRPr="009502D3">
        <w:rPr>
          <w:rFonts w:ascii="Arial" w:hAnsi="Arial" w:cs="Arial"/>
          <w:szCs w:val="24"/>
        </w:rPr>
        <w:t xml:space="preserve"> </w:t>
      </w:r>
      <w:r w:rsidR="00652100" w:rsidRPr="009502D3">
        <w:rPr>
          <w:rFonts w:ascii="Arial" w:hAnsi="Arial" w:cs="Arial"/>
          <w:szCs w:val="24"/>
        </w:rPr>
        <w:t xml:space="preserve">data la </w:t>
      </w:r>
      <w:r w:rsidR="004014EE" w:rsidRPr="009502D3">
        <w:rPr>
          <w:rFonts w:ascii="Arial" w:hAnsi="Arial" w:cs="Arial"/>
          <w:szCs w:val="24"/>
        </w:rPr>
        <w:t xml:space="preserve">sua </w:t>
      </w:r>
      <w:r w:rsidR="00B15EC9" w:rsidRPr="009502D3">
        <w:rPr>
          <w:rFonts w:ascii="Arial" w:hAnsi="Arial" w:cs="Arial"/>
          <w:szCs w:val="24"/>
        </w:rPr>
        <w:t>grande creatività</w:t>
      </w:r>
      <w:r w:rsidR="00652100" w:rsidRPr="009502D3">
        <w:rPr>
          <w:rFonts w:ascii="Arial" w:hAnsi="Arial" w:cs="Arial"/>
          <w:szCs w:val="24"/>
        </w:rPr>
        <w:t xml:space="preserve">, </w:t>
      </w:r>
      <w:r w:rsidRPr="009502D3">
        <w:rPr>
          <w:rFonts w:ascii="Arial" w:hAnsi="Arial" w:cs="Arial"/>
          <w:szCs w:val="24"/>
        </w:rPr>
        <w:t>che nel</w:t>
      </w:r>
      <w:r w:rsidR="0047004B">
        <w:rPr>
          <w:rFonts w:ascii="Arial" w:hAnsi="Arial" w:cs="Arial"/>
          <w:szCs w:val="24"/>
        </w:rPr>
        <w:t xml:space="preserve"> corso di 17</w:t>
      </w:r>
      <w:r w:rsidRPr="009502D3">
        <w:rPr>
          <w:rFonts w:ascii="Arial" w:hAnsi="Arial" w:cs="Arial"/>
          <w:szCs w:val="24"/>
        </w:rPr>
        <w:t xml:space="preserve"> anni di esperienza,</w:t>
      </w:r>
      <w:r w:rsidR="0047004B">
        <w:rPr>
          <w:rFonts w:ascii="Arial" w:hAnsi="Arial" w:cs="Arial"/>
          <w:szCs w:val="24"/>
        </w:rPr>
        <w:t xml:space="preserve"> </w:t>
      </w:r>
      <w:r w:rsidR="00994638">
        <w:rPr>
          <w:rFonts w:ascii="Arial" w:hAnsi="Arial" w:cs="Arial"/>
          <w:szCs w:val="24"/>
        </w:rPr>
        <w:t xml:space="preserve">con progetti e premi nazionali e internazionali, </w:t>
      </w:r>
      <w:r w:rsidR="00146E2A" w:rsidRPr="009502D3">
        <w:rPr>
          <w:rFonts w:ascii="Arial" w:hAnsi="Arial" w:cs="Arial"/>
          <w:szCs w:val="24"/>
        </w:rPr>
        <w:t>grazie ad un team di designer di prodotto industriale, interior designer e architetti,</w:t>
      </w:r>
      <w:r w:rsidRPr="009502D3">
        <w:rPr>
          <w:rFonts w:ascii="Arial" w:hAnsi="Arial" w:cs="Arial"/>
          <w:szCs w:val="24"/>
        </w:rPr>
        <w:t xml:space="preserve"> </w:t>
      </w:r>
      <w:r w:rsidR="00994638">
        <w:rPr>
          <w:rFonts w:ascii="Arial" w:hAnsi="Arial" w:cs="Arial"/>
          <w:szCs w:val="24"/>
        </w:rPr>
        <w:t>da questo atelier di design a</w:t>
      </w:r>
      <w:r w:rsidR="00B15EC9" w:rsidRPr="009502D3">
        <w:rPr>
          <w:rFonts w:ascii="Arial" w:hAnsi="Arial" w:cs="Arial"/>
          <w:szCs w:val="24"/>
        </w:rPr>
        <w:t xml:space="preserve"> Valencia</w:t>
      </w:r>
      <w:r w:rsidR="000C73CC" w:rsidRPr="009502D3">
        <w:rPr>
          <w:rFonts w:ascii="Arial" w:hAnsi="Arial" w:cs="Arial"/>
          <w:szCs w:val="24"/>
        </w:rPr>
        <w:t>,</w:t>
      </w:r>
      <w:r w:rsidR="00B15EC9" w:rsidRPr="009502D3">
        <w:rPr>
          <w:rFonts w:ascii="Arial" w:hAnsi="Arial" w:cs="Arial"/>
          <w:szCs w:val="24"/>
        </w:rPr>
        <w:t xml:space="preserve"> </w:t>
      </w:r>
      <w:r w:rsidRPr="009502D3">
        <w:rPr>
          <w:rFonts w:ascii="Arial" w:hAnsi="Arial" w:cs="Arial"/>
          <w:szCs w:val="24"/>
        </w:rPr>
        <w:t>ha por</w:t>
      </w:r>
      <w:r w:rsidR="00F801F2">
        <w:rPr>
          <w:rFonts w:ascii="Arial" w:hAnsi="Arial" w:cs="Arial"/>
          <w:szCs w:val="24"/>
        </w:rPr>
        <w:t>tato allo sviluppo di</w:t>
      </w:r>
      <w:r w:rsidRPr="009502D3">
        <w:rPr>
          <w:rFonts w:ascii="Arial" w:hAnsi="Arial" w:cs="Arial"/>
          <w:szCs w:val="24"/>
        </w:rPr>
        <w:t xml:space="preserve"> progetti</w:t>
      </w:r>
      <w:r w:rsidR="00652100" w:rsidRPr="009502D3">
        <w:rPr>
          <w:rFonts w:ascii="Arial" w:hAnsi="Arial" w:cs="Arial"/>
          <w:szCs w:val="24"/>
        </w:rPr>
        <w:t xml:space="preserve"> </w:t>
      </w:r>
      <w:r w:rsidRPr="009502D3">
        <w:rPr>
          <w:rFonts w:ascii="Arial" w:hAnsi="Arial" w:cs="Arial"/>
          <w:szCs w:val="24"/>
        </w:rPr>
        <w:t>posizionando</w:t>
      </w:r>
      <w:r w:rsidR="00B15EC9" w:rsidRPr="009502D3">
        <w:rPr>
          <w:rFonts w:ascii="Arial" w:hAnsi="Arial" w:cs="Arial"/>
          <w:szCs w:val="24"/>
        </w:rPr>
        <w:t xml:space="preserve"> </w:t>
      </w:r>
      <w:r w:rsidR="00994638" w:rsidRPr="00311930">
        <w:rPr>
          <w:rFonts w:ascii="Arial" w:hAnsi="Arial" w:cs="Arial"/>
          <w:b/>
          <w:szCs w:val="24"/>
        </w:rPr>
        <w:t>estudi{H}ac</w:t>
      </w:r>
      <w:r w:rsidR="00994638" w:rsidRPr="00994638">
        <w:rPr>
          <w:rFonts w:ascii="Arial" w:hAnsi="Arial" w:cs="Arial"/>
          <w:szCs w:val="24"/>
        </w:rPr>
        <w:t xml:space="preserve"> </w:t>
      </w:r>
      <w:r w:rsidR="00652100" w:rsidRPr="009502D3">
        <w:rPr>
          <w:rFonts w:ascii="Arial" w:hAnsi="Arial" w:cs="Arial"/>
          <w:szCs w:val="24"/>
        </w:rPr>
        <w:t>al centro dei rif</w:t>
      </w:r>
      <w:r w:rsidR="004014EE" w:rsidRPr="009502D3">
        <w:rPr>
          <w:rFonts w:ascii="Arial" w:hAnsi="Arial" w:cs="Arial"/>
          <w:szCs w:val="24"/>
        </w:rPr>
        <w:t>erimenti</w:t>
      </w:r>
      <w:r w:rsidR="00652100" w:rsidRPr="009502D3">
        <w:rPr>
          <w:rFonts w:ascii="Arial" w:hAnsi="Arial" w:cs="Arial"/>
          <w:szCs w:val="24"/>
        </w:rPr>
        <w:t xml:space="preserve"> del design nazional</w:t>
      </w:r>
      <w:r w:rsidR="004014EE" w:rsidRPr="009502D3">
        <w:rPr>
          <w:rFonts w:ascii="Arial" w:hAnsi="Arial" w:cs="Arial"/>
          <w:szCs w:val="24"/>
        </w:rPr>
        <w:t>e e internazionale</w:t>
      </w:r>
      <w:r w:rsidR="00652100" w:rsidRPr="009502D3">
        <w:rPr>
          <w:rFonts w:ascii="Arial" w:hAnsi="Arial" w:cs="Arial"/>
          <w:szCs w:val="24"/>
        </w:rPr>
        <w:t>.</w:t>
      </w:r>
    </w:p>
    <w:p w14:paraId="37F9D2DF" w14:textId="77777777" w:rsidR="006447AD" w:rsidRPr="009502D3" w:rsidRDefault="006447AD" w:rsidP="00B15EC9">
      <w:pPr>
        <w:spacing w:after="0"/>
        <w:jc w:val="both"/>
        <w:rPr>
          <w:rFonts w:ascii="Arial" w:hAnsi="Arial" w:cs="Arial"/>
          <w:szCs w:val="24"/>
        </w:rPr>
      </w:pPr>
    </w:p>
    <w:p w14:paraId="42726161" w14:textId="1111214B" w:rsidR="002F1F3F" w:rsidRPr="009502D3" w:rsidRDefault="002F1F3F" w:rsidP="00B15EC9">
      <w:pPr>
        <w:spacing w:after="0"/>
        <w:jc w:val="both"/>
        <w:rPr>
          <w:rFonts w:ascii="Arial" w:hAnsi="Arial" w:cs="Arial"/>
          <w:szCs w:val="24"/>
        </w:rPr>
      </w:pPr>
      <w:r w:rsidRPr="009502D3">
        <w:rPr>
          <w:rFonts w:ascii="Arial" w:hAnsi="Arial" w:cs="Arial"/>
          <w:szCs w:val="24"/>
        </w:rPr>
        <w:t xml:space="preserve">Discreto, elegante, </w:t>
      </w:r>
      <w:r w:rsidR="001A42CF" w:rsidRPr="009502D3">
        <w:rPr>
          <w:rFonts w:ascii="Arial" w:hAnsi="Arial" w:cs="Arial"/>
          <w:szCs w:val="24"/>
        </w:rPr>
        <w:t xml:space="preserve">ingegnoso </w:t>
      </w:r>
      <w:r w:rsidRPr="009502D3">
        <w:rPr>
          <w:rFonts w:ascii="Arial" w:hAnsi="Arial" w:cs="Arial"/>
          <w:szCs w:val="24"/>
        </w:rPr>
        <w:t>e di raffinata creatività, l</w:t>
      </w:r>
      <w:r w:rsidR="00652100" w:rsidRPr="009502D3">
        <w:rPr>
          <w:rFonts w:ascii="Arial" w:hAnsi="Arial" w:cs="Arial"/>
          <w:szCs w:val="24"/>
        </w:rPr>
        <w:t>a prima impressi</w:t>
      </w:r>
      <w:r w:rsidR="004014EE" w:rsidRPr="009502D3">
        <w:rPr>
          <w:rFonts w:ascii="Arial" w:hAnsi="Arial" w:cs="Arial"/>
          <w:szCs w:val="24"/>
        </w:rPr>
        <w:t>one</w:t>
      </w:r>
      <w:r w:rsidRPr="009502D3">
        <w:rPr>
          <w:rFonts w:ascii="Arial" w:hAnsi="Arial" w:cs="Arial"/>
          <w:szCs w:val="24"/>
        </w:rPr>
        <w:t xml:space="preserve"> </w:t>
      </w:r>
      <w:r w:rsidR="00994638">
        <w:rPr>
          <w:rFonts w:ascii="Arial" w:hAnsi="Arial" w:cs="Arial"/>
          <w:szCs w:val="24"/>
        </w:rPr>
        <w:t>di</w:t>
      </w:r>
      <w:r w:rsidRPr="009502D3">
        <w:rPr>
          <w:rFonts w:ascii="Arial" w:hAnsi="Arial" w:cs="Arial"/>
          <w:szCs w:val="24"/>
        </w:rPr>
        <w:t xml:space="preserve"> </w:t>
      </w:r>
      <w:r w:rsidR="00994638" w:rsidRPr="00311930">
        <w:rPr>
          <w:rFonts w:ascii="Arial" w:hAnsi="Arial" w:cs="Arial"/>
          <w:b/>
          <w:szCs w:val="24"/>
        </w:rPr>
        <w:t>estudi{H}ac</w:t>
      </w:r>
      <w:r w:rsidR="00994638" w:rsidRPr="00994638">
        <w:rPr>
          <w:rFonts w:ascii="Arial" w:hAnsi="Arial" w:cs="Arial"/>
          <w:szCs w:val="24"/>
        </w:rPr>
        <w:t xml:space="preserve"> </w:t>
      </w:r>
      <w:r w:rsidRPr="009502D3">
        <w:rPr>
          <w:rFonts w:ascii="Arial" w:hAnsi="Arial" w:cs="Arial"/>
          <w:szCs w:val="24"/>
        </w:rPr>
        <w:t xml:space="preserve">è di una grande passione nel creare </w:t>
      </w:r>
      <w:r w:rsidR="00994638">
        <w:rPr>
          <w:rFonts w:ascii="Arial" w:hAnsi="Arial" w:cs="Arial"/>
          <w:szCs w:val="24"/>
        </w:rPr>
        <w:t>sempre nuovi concetti su misura</w:t>
      </w:r>
      <w:r w:rsidRPr="009502D3">
        <w:rPr>
          <w:rFonts w:ascii="Arial" w:hAnsi="Arial" w:cs="Arial"/>
          <w:szCs w:val="24"/>
        </w:rPr>
        <w:t xml:space="preserve"> e fresche visioni tra prodotti di design, progetti di interior e spazi temporanei, da cui emerge la filosofia di </w:t>
      </w:r>
      <w:r w:rsidR="00994638" w:rsidRPr="00311930">
        <w:rPr>
          <w:rFonts w:ascii="Arial" w:hAnsi="Arial" w:cs="Arial"/>
          <w:b/>
          <w:szCs w:val="24"/>
        </w:rPr>
        <w:t>estudi{H}ac</w:t>
      </w:r>
      <w:r w:rsidRPr="009502D3">
        <w:rPr>
          <w:rFonts w:ascii="Arial" w:hAnsi="Arial" w:cs="Arial"/>
          <w:szCs w:val="24"/>
        </w:rPr>
        <w:t xml:space="preserve">, ossia progettare per clienti visionari che sono alla ricerca </w:t>
      </w:r>
      <w:r w:rsidR="00146E2A" w:rsidRPr="009502D3">
        <w:rPr>
          <w:rFonts w:ascii="Arial" w:hAnsi="Arial" w:cs="Arial"/>
          <w:szCs w:val="24"/>
        </w:rPr>
        <w:t>di un’</w:t>
      </w:r>
      <w:r w:rsidRPr="009502D3">
        <w:rPr>
          <w:rFonts w:ascii="Arial" w:hAnsi="Arial" w:cs="Arial"/>
          <w:szCs w:val="24"/>
        </w:rPr>
        <w:t>eleganza personalizzata, concepita come stile di</w:t>
      </w:r>
      <w:r w:rsidR="00146E2A" w:rsidRPr="009502D3">
        <w:rPr>
          <w:rFonts w:ascii="Arial" w:hAnsi="Arial" w:cs="Arial"/>
          <w:szCs w:val="24"/>
        </w:rPr>
        <w:t xml:space="preserve"> vita per </w:t>
      </w:r>
      <w:r w:rsidR="00146E2A" w:rsidRPr="00994638">
        <w:rPr>
          <w:rFonts w:ascii="Arial" w:hAnsi="Arial" w:cs="Arial"/>
          <w:szCs w:val="24"/>
          <w:u w:val="single"/>
        </w:rPr>
        <w:t>José Manuel Ferrero</w:t>
      </w:r>
      <w:r w:rsidR="00146E2A" w:rsidRPr="009502D3">
        <w:rPr>
          <w:rFonts w:ascii="Arial" w:hAnsi="Arial" w:cs="Arial"/>
          <w:szCs w:val="24"/>
        </w:rPr>
        <w:t xml:space="preserve">. </w:t>
      </w:r>
      <w:r w:rsidRPr="009502D3">
        <w:rPr>
          <w:rFonts w:ascii="Arial" w:hAnsi="Arial" w:cs="Arial"/>
          <w:szCs w:val="24"/>
        </w:rPr>
        <w:t xml:space="preserve">Un’eleganza che si trasmette anche nel </w:t>
      </w:r>
      <w:r w:rsidR="00994638">
        <w:rPr>
          <w:rFonts w:ascii="Arial" w:hAnsi="Arial" w:cs="Arial"/>
          <w:szCs w:val="24"/>
        </w:rPr>
        <w:t xml:space="preserve">Design Atelier </w:t>
      </w:r>
      <w:r w:rsidRPr="009502D3">
        <w:rPr>
          <w:rFonts w:ascii="Arial" w:hAnsi="Arial" w:cs="Arial"/>
          <w:szCs w:val="24"/>
        </w:rPr>
        <w:t>brandbook dello studio, di straordinaria energia grafica che illustra i più recenti progetti attraverso una descrizione puntuale e affascinante di una realtà concreta vissu</w:t>
      </w:r>
      <w:r w:rsidR="007F0BE7" w:rsidRPr="009502D3">
        <w:rPr>
          <w:rFonts w:ascii="Arial" w:hAnsi="Arial" w:cs="Arial"/>
          <w:szCs w:val="24"/>
        </w:rPr>
        <w:t>t</w:t>
      </w:r>
      <w:r w:rsidRPr="009502D3">
        <w:rPr>
          <w:rFonts w:ascii="Arial" w:hAnsi="Arial" w:cs="Arial"/>
          <w:szCs w:val="24"/>
        </w:rPr>
        <w:t xml:space="preserve">a tra oggetti, spazi, decori e strumenti. </w:t>
      </w:r>
      <w:r w:rsidR="00146E2A" w:rsidRPr="009502D3">
        <w:rPr>
          <w:rFonts w:ascii="Arial" w:hAnsi="Arial" w:cs="Arial"/>
          <w:szCs w:val="24"/>
        </w:rPr>
        <w:t xml:space="preserve">Ogni progetto è una storia, cucita su misura per il cliente. </w:t>
      </w:r>
    </w:p>
    <w:p w14:paraId="7E571102" w14:textId="77777777" w:rsidR="002F1F3F" w:rsidRPr="009502D3" w:rsidRDefault="002F1F3F" w:rsidP="00B15EC9">
      <w:pPr>
        <w:spacing w:after="0"/>
        <w:jc w:val="both"/>
        <w:rPr>
          <w:rFonts w:ascii="Arial" w:hAnsi="Arial" w:cs="Arial"/>
          <w:szCs w:val="24"/>
        </w:rPr>
      </w:pPr>
    </w:p>
    <w:p w14:paraId="5CE215D3" w14:textId="07829C61" w:rsidR="001D2C34" w:rsidRPr="009502D3" w:rsidRDefault="007F0BE7" w:rsidP="00B15EC9">
      <w:pPr>
        <w:spacing w:after="0"/>
        <w:jc w:val="both"/>
        <w:rPr>
          <w:rFonts w:ascii="Arial" w:hAnsi="Arial" w:cs="Arial"/>
          <w:szCs w:val="24"/>
        </w:rPr>
      </w:pPr>
      <w:r w:rsidRPr="009502D3">
        <w:rPr>
          <w:rFonts w:ascii="Arial" w:hAnsi="Arial" w:cs="Arial"/>
          <w:szCs w:val="24"/>
        </w:rPr>
        <w:t>Il furore</w:t>
      </w:r>
      <w:r w:rsidR="001D2C34" w:rsidRPr="009502D3">
        <w:rPr>
          <w:rFonts w:ascii="Arial" w:hAnsi="Arial" w:cs="Arial"/>
          <w:szCs w:val="24"/>
        </w:rPr>
        <w:t xml:space="preserve"> creativo mediterraneo</w:t>
      </w:r>
      <w:r w:rsidR="004014EE" w:rsidRPr="009502D3">
        <w:rPr>
          <w:rFonts w:ascii="Arial" w:hAnsi="Arial" w:cs="Arial"/>
          <w:szCs w:val="24"/>
        </w:rPr>
        <w:t xml:space="preserve"> trova un contraltare </w:t>
      </w:r>
      <w:r w:rsidR="007C4A90" w:rsidRPr="009502D3">
        <w:rPr>
          <w:rFonts w:ascii="Arial" w:hAnsi="Arial" w:cs="Arial"/>
          <w:szCs w:val="24"/>
        </w:rPr>
        <w:t xml:space="preserve">quanto mai </w:t>
      </w:r>
      <w:r w:rsidR="001D2C34" w:rsidRPr="009502D3">
        <w:rPr>
          <w:rFonts w:ascii="Arial" w:hAnsi="Arial" w:cs="Arial"/>
          <w:szCs w:val="24"/>
        </w:rPr>
        <w:t xml:space="preserve">opportuno e potente nell’anima inglese, acquisita </w:t>
      </w:r>
      <w:r w:rsidR="00CB3A92" w:rsidRPr="009502D3">
        <w:rPr>
          <w:rFonts w:ascii="Arial" w:hAnsi="Arial" w:cs="Arial"/>
          <w:szCs w:val="24"/>
        </w:rPr>
        <w:t xml:space="preserve">quasi magicamente da </w:t>
      </w:r>
      <w:r w:rsidR="00CB3A92" w:rsidRPr="00311930">
        <w:rPr>
          <w:rFonts w:ascii="Arial" w:hAnsi="Arial" w:cs="Arial"/>
          <w:szCs w:val="24"/>
          <w:u w:val="single"/>
        </w:rPr>
        <w:t>Ferrero</w:t>
      </w:r>
      <w:r w:rsidR="00CB3A92" w:rsidRPr="009502D3">
        <w:rPr>
          <w:rFonts w:ascii="Arial" w:hAnsi="Arial" w:cs="Arial"/>
          <w:szCs w:val="24"/>
        </w:rPr>
        <w:t xml:space="preserve"> nei su</w:t>
      </w:r>
      <w:r w:rsidR="00657A85" w:rsidRPr="009502D3">
        <w:rPr>
          <w:rFonts w:ascii="Arial" w:hAnsi="Arial" w:cs="Arial"/>
          <w:szCs w:val="24"/>
        </w:rPr>
        <w:t>o</w:t>
      </w:r>
      <w:r w:rsidR="00CB3A92" w:rsidRPr="009502D3">
        <w:rPr>
          <w:rFonts w:ascii="Arial" w:hAnsi="Arial" w:cs="Arial"/>
          <w:szCs w:val="24"/>
        </w:rPr>
        <w:t>i</w:t>
      </w:r>
      <w:r w:rsidR="007C4A90" w:rsidRPr="009502D3">
        <w:rPr>
          <w:rFonts w:ascii="Arial" w:hAnsi="Arial" w:cs="Arial"/>
          <w:szCs w:val="24"/>
        </w:rPr>
        <w:t xml:space="preserve"> soggiorni londinesi;</w:t>
      </w:r>
      <w:r w:rsidR="001D2C34" w:rsidRPr="009502D3">
        <w:rPr>
          <w:rFonts w:ascii="Arial" w:hAnsi="Arial" w:cs="Arial"/>
          <w:szCs w:val="24"/>
        </w:rPr>
        <w:t xml:space="preserve"> un mondo opposto e complementare </w:t>
      </w:r>
      <w:r w:rsidR="005E31FF" w:rsidRPr="009502D3">
        <w:rPr>
          <w:rFonts w:ascii="Arial" w:hAnsi="Arial" w:cs="Arial"/>
          <w:szCs w:val="24"/>
        </w:rPr>
        <w:t>al vigore c</w:t>
      </w:r>
      <w:r w:rsidR="00CB3A92" w:rsidRPr="009502D3">
        <w:rPr>
          <w:rFonts w:ascii="Arial" w:hAnsi="Arial" w:cs="Arial"/>
          <w:szCs w:val="24"/>
        </w:rPr>
        <w:t>romatico</w:t>
      </w:r>
      <w:r w:rsidR="005E31FF" w:rsidRPr="009502D3">
        <w:rPr>
          <w:rFonts w:ascii="Arial" w:hAnsi="Arial" w:cs="Arial"/>
          <w:szCs w:val="24"/>
        </w:rPr>
        <w:t xml:space="preserve"> dei toni</w:t>
      </w:r>
      <w:r w:rsidR="001D2C34" w:rsidRPr="009502D3">
        <w:rPr>
          <w:rFonts w:ascii="Arial" w:hAnsi="Arial" w:cs="Arial"/>
          <w:szCs w:val="24"/>
        </w:rPr>
        <w:t xml:space="preserve"> ca</w:t>
      </w:r>
      <w:r w:rsidR="005A39E3" w:rsidRPr="009502D3">
        <w:rPr>
          <w:rFonts w:ascii="Arial" w:hAnsi="Arial" w:cs="Arial"/>
          <w:szCs w:val="24"/>
        </w:rPr>
        <w:t xml:space="preserve">ldi e solari della Spagna, tra </w:t>
      </w:r>
      <w:r w:rsidR="001D2C34" w:rsidRPr="009502D3">
        <w:rPr>
          <w:rFonts w:ascii="Arial" w:hAnsi="Arial" w:cs="Arial"/>
          <w:szCs w:val="24"/>
        </w:rPr>
        <w:t xml:space="preserve">cui spicca l’amato </w:t>
      </w:r>
      <w:r w:rsidR="00CB3A92" w:rsidRPr="009502D3">
        <w:rPr>
          <w:rFonts w:ascii="Arial" w:hAnsi="Arial" w:cs="Arial"/>
          <w:szCs w:val="24"/>
        </w:rPr>
        <w:t xml:space="preserve">colore </w:t>
      </w:r>
      <w:r w:rsidR="001D2C34" w:rsidRPr="009502D3">
        <w:rPr>
          <w:rFonts w:ascii="Arial" w:hAnsi="Arial" w:cs="Arial"/>
          <w:szCs w:val="24"/>
        </w:rPr>
        <w:t>v</w:t>
      </w:r>
      <w:r w:rsidR="00CB3A92" w:rsidRPr="009502D3">
        <w:rPr>
          <w:rFonts w:ascii="Arial" w:hAnsi="Arial" w:cs="Arial"/>
          <w:szCs w:val="24"/>
        </w:rPr>
        <w:t>erde, segno</w:t>
      </w:r>
      <w:r w:rsidR="001D2C34" w:rsidRPr="009502D3">
        <w:rPr>
          <w:rFonts w:ascii="Arial" w:hAnsi="Arial" w:cs="Arial"/>
          <w:szCs w:val="24"/>
        </w:rPr>
        <w:t xml:space="preserve"> di speranza e serenità.</w:t>
      </w:r>
    </w:p>
    <w:p w14:paraId="156CF2FE" w14:textId="77777777" w:rsidR="005A39E3" w:rsidRPr="009502D3" w:rsidRDefault="005A39E3" w:rsidP="00B15EC9">
      <w:pPr>
        <w:spacing w:after="0"/>
        <w:jc w:val="both"/>
        <w:rPr>
          <w:rFonts w:ascii="Arial" w:hAnsi="Arial" w:cs="Arial"/>
          <w:szCs w:val="24"/>
        </w:rPr>
      </w:pPr>
    </w:p>
    <w:p w14:paraId="686C19DD" w14:textId="286488F2" w:rsidR="00352781" w:rsidRPr="009502D3" w:rsidRDefault="001D2C34" w:rsidP="00B15EC9">
      <w:pPr>
        <w:spacing w:after="0"/>
        <w:jc w:val="both"/>
        <w:rPr>
          <w:rFonts w:ascii="Arial" w:hAnsi="Arial" w:cs="Arial"/>
          <w:szCs w:val="24"/>
        </w:rPr>
      </w:pPr>
      <w:r w:rsidRPr="009502D3">
        <w:rPr>
          <w:rFonts w:ascii="Arial" w:hAnsi="Arial" w:cs="Arial"/>
          <w:szCs w:val="24"/>
        </w:rPr>
        <w:t>Le vetrine di Savile Row</w:t>
      </w:r>
      <w:r w:rsidR="007C4A90" w:rsidRPr="009502D3">
        <w:rPr>
          <w:rFonts w:ascii="Arial" w:hAnsi="Arial" w:cs="Arial"/>
          <w:szCs w:val="24"/>
        </w:rPr>
        <w:t>,</w:t>
      </w:r>
      <w:r w:rsidRPr="009502D3">
        <w:rPr>
          <w:rFonts w:ascii="Arial" w:hAnsi="Arial" w:cs="Arial"/>
          <w:szCs w:val="24"/>
        </w:rPr>
        <w:t xml:space="preserve"> ma ancora </w:t>
      </w:r>
      <w:r w:rsidR="00164DFA" w:rsidRPr="009502D3">
        <w:rPr>
          <w:rFonts w:ascii="Arial" w:hAnsi="Arial" w:cs="Arial"/>
          <w:szCs w:val="24"/>
        </w:rPr>
        <w:t xml:space="preserve">di </w:t>
      </w:r>
      <w:r w:rsidRPr="009502D3">
        <w:rPr>
          <w:rFonts w:ascii="Arial" w:hAnsi="Arial" w:cs="Arial"/>
          <w:szCs w:val="24"/>
        </w:rPr>
        <w:t>più i laboratori dove si celebra il rito dell’alta sartorialità</w:t>
      </w:r>
      <w:r w:rsidR="00994638">
        <w:rPr>
          <w:rFonts w:ascii="Arial" w:hAnsi="Arial" w:cs="Arial"/>
          <w:szCs w:val="24"/>
        </w:rPr>
        <w:t xml:space="preserve"> e la grande ammirazione per Paul Smith</w:t>
      </w:r>
      <w:r w:rsidR="007C4A90" w:rsidRPr="009502D3">
        <w:rPr>
          <w:rFonts w:ascii="Arial" w:hAnsi="Arial" w:cs="Arial"/>
          <w:szCs w:val="24"/>
        </w:rPr>
        <w:t>,</w:t>
      </w:r>
      <w:r w:rsidRPr="009502D3">
        <w:rPr>
          <w:rFonts w:ascii="Arial" w:hAnsi="Arial" w:cs="Arial"/>
          <w:szCs w:val="24"/>
        </w:rPr>
        <w:t xml:space="preserve"> diventano per </w:t>
      </w:r>
      <w:r w:rsidRPr="00311930">
        <w:rPr>
          <w:rFonts w:ascii="Arial" w:hAnsi="Arial" w:cs="Arial"/>
          <w:szCs w:val="24"/>
          <w:u w:val="single"/>
        </w:rPr>
        <w:t>Ferrero</w:t>
      </w:r>
      <w:r w:rsidRPr="009502D3">
        <w:rPr>
          <w:rFonts w:ascii="Arial" w:hAnsi="Arial" w:cs="Arial"/>
          <w:szCs w:val="24"/>
        </w:rPr>
        <w:t xml:space="preserve"> una rappresentazione</w:t>
      </w:r>
      <w:r w:rsidR="00164DFA" w:rsidRPr="009502D3">
        <w:rPr>
          <w:rFonts w:ascii="Arial" w:hAnsi="Arial" w:cs="Arial"/>
          <w:szCs w:val="24"/>
        </w:rPr>
        <w:t xml:space="preserve">, quasi un balletto stilizzato </w:t>
      </w:r>
      <w:r w:rsidRPr="009502D3">
        <w:rPr>
          <w:rFonts w:ascii="Arial" w:hAnsi="Arial" w:cs="Arial"/>
          <w:szCs w:val="24"/>
        </w:rPr>
        <w:t>della precisione, de</w:t>
      </w:r>
      <w:r w:rsidR="00B316A8" w:rsidRPr="009502D3">
        <w:rPr>
          <w:rFonts w:ascii="Arial" w:hAnsi="Arial" w:cs="Arial"/>
          <w:szCs w:val="24"/>
        </w:rPr>
        <w:t xml:space="preserve">lla serietà, dell’affidabilità </w:t>
      </w:r>
      <w:r w:rsidRPr="009502D3">
        <w:rPr>
          <w:rFonts w:ascii="Arial" w:hAnsi="Arial" w:cs="Arial"/>
          <w:szCs w:val="24"/>
        </w:rPr>
        <w:t xml:space="preserve">del mondo britannico </w:t>
      </w:r>
      <w:r w:rsidR="007F0BE7" w:rsidRPr="009502D3">
        <w:rPr>
          <w:rFonts w:ascii="Arial" w:hAnsi="Arial" w:cs="Arial"/>
          <w:szCs w:val="24"/>
        </w:rPr>
        <w:t xml:space="preserve">in contrapposizione </w:t>
      </w:r>
      <w:r w:rsidRPr="009502D3">
        <w:rPr>
          <w:rFonts w:ascii="Arial" w:hAnsi="Arial" w:cs="Arial"/>
          <w:szCs w:val="24"/>
        </w:rPr>
        <w:t>alla pass</w:t>
      </w:r>
      <w:r w:rsidR="00352781" w:rsidRPr="009502D3">
        <w:rPr>
          <w:rFonts w:ascii="Arial" w:hAnsi="Arial" w:cs="Arial"/>
          <w:szCs w:val="24"/>
        </w:rPr>
        <w:t>ionale fantasia di un Mediterraneo, letto anche alla luce</w:t>
      </w:r>
      <w:r w:rsidR="00AD2244" w:rsidRPr="009502D3">
        <w:rPr>
          <w:rFonts w:ascii="Arial" w:hAnsi="Arial" w:cs="Arial"/>
          <w:szCs w:val="24"/>
        </w:rPr>
        <w:t xml:space="preserve"> </w:t>
      </w:r>
      <w:r w:rsidR="00352781" w:rsidRPr="009502D3">
        <w:rPr>
          <w:rFonts w:ascii="Arial" w:hAnsi="Arial" w:cs="Arial"/>
          <w:szCs w:val="24"/>
        </w:rPr>
        <w:t xml:space="preserve">dell’esperienza </w:t>
      </w:r>
      <w:r w:rsidR="005E31FF" w:rsidRPr="009502D3">
        <w:rPr>
          <w:rFonts w:ascii="Arial" w:hAnsi="Arial" w:cs="Arial"/>
          <w:szCs w:val="24"/>
        </w:rPr>
        <w:t xml:space="preserve">vissuta </w:t>
      </w:r>
      <w:r w:rsidR="00994638">
        <w:rPr>
          <w:rFonts w:ascii="Arial" w:hAnsi="Arial" w:cs="Arial"/>
          <w:szCs w:val="24"/>
        </w:rPr>
        <w:t>negli studi</w:t>
      </w:r>
      <w:r w:rsidR="00352781" w:rsidRPr="009502D3">
        <w:rPr>
          <w:rFonts w:ascii="Arial" w:hAnsi="Arial" w:cs="Arial"/>
          <w:szCs w:val="24"/>
        </w:rPr>
        <w:t xml:space="preserve"> </w:t>
      </w:r>
      <w:r w:rsidR="00994638">
        <w:rPr>
          <w:rFonts w:ascii="Arial" w:hAnsi="Arial" w:cs="Arial"/>
          <w:szCs w:val="24"/>
        </w:rPr>
        <w:t>di</w:t>
      </w:r>
      <w:r w:rsidR="00352781" w:rsidRPr="009502D3">
        <w:rPr>
          <w:rFonts w:ascii="Arial" w:hAnsi="Arial" w:cs="Arial"/>
          <w:szCs w:val="24"/>
        </w:rPr>
        <w:t xml:space="preserve"> </w:t>
      </w:r>
      <w:r w:rsidR="005E31FF" w:rsidRPr="009502D3">
        <w:rPr>
          <w:rFonts w:ascii="Arial" w:hAnsi="Arial" w:cs="Arial"/>
          <w:szCs w:val="24"/>
        </w:rPr>
        <w:t>Ó</w:t>
      </w:r>
      <w:r w:rsidR="00AD2244" w:rsidRPr="009502D3">
        <w:rPr>
          <w:rFonts w:ascii="Arial" w:hAnsi="Arial" w:cs="Arial"/>
          <w:szCs w:val="24"/>
        </w:rPr>
        <w:t xml:space="preserve">scar </w:t>
      </w:r>
      <w:r w:rsidR="00352781" w:rsidRPr="009502D3">
        <w:rPr>
          <w:rFonts w:ascii="Arial" w:hAnsi="Arial" w:cs="Arial"/>
          <w:szCs w:val="24"/>
        </w:rPr>
        <w:t>Tusquets</w:t>
      </w:r>
      <w:r w:rsidRPr="009502D3">
        <w:rPr>
          <w:rFonts w:ascii="Arial" w:hAnsi="Arial" w:cs="Arial"/>
          <w:szCs w:val="24"/>
        </w:rPr>
        <w:t xml:space="preserve">. </w:t>
      </w:r>
    </w:p>
    <w:p w14:paraId="384976F6" w14:textId="77777777" w:rsidR="00AD2244" w:rsidRPr="009502D3" w:rsidRDefault="00AD2244" w:rsidP="00B15EC9">
      <w:pPr>
        <w:spacing w:after="0"/>
        <w:jc w:val="both"/>
        <w:rPr>
          <w:rFonts w:ascii="Arial" w:hAnsi="Arial" w:cs="Arial"/>
          <w:szCs w:val="24"/>
        </w:rPr>
      </w:pPr>
    </w:p>
    <w:p w14:paraId="23972A8A" w14:textId="64A9515C" w:rsidR="007C4A90" w:rsidRPr="009502D3" w:rsidRDefault="00AD2244" w:rsidP="00B15EC9">
      <w:pPr>
        <w:spacing w:after="0"/>
        <w:jc w:val="both"/>
        <w:rPr>
          <w:rFonts w:ascii="Arial" w:hAnsi="Arial" w:cs="Arial"/>
          <w:szCs w:val="24"/>
        </w:rPr>
      </w:pPr>
      <w:r w:rsidRPr="009502D3">
        <w:rPr>
          <w:rFonts w:ascii="Arial" w:hAnsi="Arial" w:cs="Arial"/>
          <w:szCs w:val="24"/>
        </w:rPr>
        <w:t>Nel</w:t>
      </w:r>
      <w:r w:rsidR="001D2C34" w:rsidRPr="009502D3">
        <w:rPr>
          <w:rFonts w:ascii="Arial" w:hAnsi="Arial" w:cs="Arial"/>
          <w:szCs w:val="24"/>
        </w:rPr>
        <w:t xml:space="preserve"> personificare ciò</w:t>
      </w:r>
      <w:r w:rsidR="00352781" w:rsidRPr="009502D3">
        <w:rPr>
          <w:rFonts w:ascii="Arial" w:hAnsi="Arial" w:cs="Arial"/>
          <w:szCs w:val="24"/>
        </w:rPr>
        <w:t xml:space="preserve"> che è ing</w:t>
      </w:r>
      <w:r w:rsidRPr="009502D3">
        <w:rPr>
          <w:rFonts w:ascii="Arial" w:hAnsi="Arial" w:cs="Arial"/>
          <w:szCs w:val="24"/>
        </w:rPr>
        <w:t xml:space="preserve">lese </w:t>
      </w:r>
      <w:r w:rsidR="001D2C34" w:rsidRPr="009502D3">
        <w:rPr>
          <w:rFonts w:ascii="Arial" w:hAnsi="Arial" w:cs="Arial"/>
          <w:szCs w:val="24"/>
        </w:rPr>
        <w:t>in una figura letteraria</w:t>
      </w:r>
      <w:r w:rsidRPr="009502D3">
        <w:rPr>
          <w:rFonts w:ascii="Arial" w:hAnsi="Arial" w:cs="Arial"/>
          <w:szCs w:val="24"/>
        </w:rPr>
        <w:t>,</w:t>
      </w:r>
      <w:r w:rsidR="001D2C34" w:rsidRPr="009502D3">
        <w:rPr>
          <w:rFonts w:ascii="Arial" w:hAnsi="Arial" w:cs="Arial"/>
          <w:szCs w:val="24"/>
        </w:rPr>
        <w:t xml:space="preserve"> nasce l’identificazione con Phileas Fogg, il p</w:t>
      </w:r>
      <w:r w:rsidRPr="009502D3">
        <w:rPr>
          <w:rFonts w:ascii="Arial" w:hAnsi="Arial" w:cs="Arial"/>
          <w:szCs w:val="24"/>
        </w:rPr>
        <w:t>ersonaggio creato da Jules Verne</w:t>
      </w:r>
      <w:r w:rsidR="001D2C34" w:rsidRPr="009502D3">
        <w:rPr>
          <w:rFonts w:ascii="Arial" w:hAnsi="Arial" w:cs="Arial"/>
          <w:szCs w:val="24"/>
        </w:rPr>
        <w:t xml:space="preserve"> a rappresentare con uno sguardo dall’esterno</w:t>
      </w:r>
      <w:r w:rsidR="00352781" w:rsidRPr="009502D3">
        <w:rPr>
          <w:rFonts w:ascii="Arial" w:hAnsi="Arial" w:cs="Arial"/>
          <w:szCs w:val="24"/>
        </w:rPr>
        <w:t xml:space="preserve">, come quello di </w:t>
      </w:r>
      <w:r w:rsidRPr="00994638">
        <w:rPr>
          <w:rFonts w:ascii="Arial" w:hAnsi="Arial" w:cs="Arial"/>
          <w:szCs w:val="24"/>
          <w:u w:val="single"/>
        </w:rPr>
        <w:t xml:space="preserve">Josè Manuel </w:t>
      </w:r>
      <w:r w:rsidR="00352781" w:rsidRPr="00994638">
        <w:rPr>
          <w:rFonts w:ascii="Arial" w:hAnsi="Arial" w:cs="Arial"/>
          <w:szCs w:val="24"/>
          <w:u w:val="single"/>
        </w:rPr>
        <w:t>Ferrero</w:t>
      </w:r>
      <w:r w:rsidR="00352781" w:rsidRPr="009502D3">
        <w:rPr>
          <w:rFonts w:ascii="Arial" w:hAnsi="Arial" w:cs="Arial"/>
          <w:szCs w:val="24"/>
        </w:rPr>
        <w:t>, l’idealizzazione cercata e voluta del genio britannico.</w:t>
      </w:r>
      <w:r w:rsidR="004C3C5A" w:rsidRPr="009502D3">
        <w:rPr>
          <w:rFonts w:ascii="Arial" w:hAnsi="Arial" w:cs="Arial"/>
          <w:szCs w:val="24"/>
        </w:rPr>
        <w:t xml:space="preserve"> </w:t>
      </w:r>
      <w:r w:rsidR="00352781" w:rsidRPr="009502D3">
        <w:rPr>
          <w:rFonts w:ascii="Arial" w:hAnsi="Arial" w:cs="Arial"/>
          <w:szCs w:val="24"/>
        </w:rPr>
        <w:t xml:space="preserve">Ma poi c’è il mondo delle </w:t>
      </w:r>
      <w:r w:rsidR="005A39E3" w:rsidRPr="009502D3">
        <w:rPr>
          <w:rFonts w:ascii="Arial" w:hAnsi="Arial" w:cs="Arial"/>
          <w:szCs w:val="24"/>
        </w:rPr>
        <w:t xml:space="preserve">sue </w:t>
      </w:r>
      <w:r w:rsidR="00352781" w:rsidRPr="009502D3">
        <w:rPr>
          <w:rFonts w:ascii="Arial" w:hAnsi="Arial" w:cs="Arial"/>
          <w:szCs w:val="24"/>
        </w:rPr>
        <w:t>realizzazioni</w:t>
      </w:r>
      <w:r w:rsidRPr="009502D3">
        <w:rPr>
          <w:rFonts w:ascii="Arial" w:hAnsi="Arial" w:cs="Arial"/>
          <w:szCs w:val="24"/>
        </w:rPr>
        <w:t>,</w:t>
      </w:r>
      <w:r w:rsidR="00352781" w:rsidRPr="009502D3">
        <w:rPr>
          <w:rFonts w:ascii="Arial" w:hAnsi="Arial" w:cs="Arial"/>
          <w:szCs w:val="24"/>
        </w:rPr>
        <w:t xml:space="preserve"> c</w:t>
      </w:r>
      <w:r w:rsidR="005E31FF" w:rsidRPr="009502D3">
        <w:rPr>
          <w:rFonts w:ascii="Arial" w:hAnsi="Arial" w:cs="Arial"/>
          <w:szCs w:val="24"/>
        </w:rPr>
        <w:t>he spaziano dal design di mobili</w:t>
      </w:r>
      <w:r w:rsidR="00352781" w:rsidRPr="009502D3">
        <w:rPr>
          <w:rFonts w:ascii="Arial" w:hAnsi="Arial" w:cs="Arial"/>
          <w:szCs w:val="24"/>
        </w:rPr>
        <w:t xml:space="preserve"> e oggetti all’arred</w:t>
      </w:r>
      <w:r w:rsidRPr="009502D3">
        <w:rPr>
          <w:rFonts w:ascii="Arial" w:hAnsi="Arial" w:cs="Arial"/>
          <w:szCs w:val="24"/>
        </w:rPr>
        <w:t>o dei ristoranti</w:t>
      </w:r>
      <w:r w:rsidR="005E31FF" w:rsidRPr="009502D3">
        <w:rPr>
          <w:rFonts w:ascii="Arial" w:hAnsi="Arial" w:cs="Arial"/>
          <w:szCs w:val="24"/>
        </w:rPr>
        <w:t xml:space="preserve">, </w:t>
      </w:r>
      <w:r w:rsidR="007C4A90" w:rsidRPr="009502D3">
        <w:rPr>
          <w:rFonts w:ascii="Arial" w:hAnsi="Arial" w:cs="Arial"/>
          <w:szCs w:val="24"/>
        </w:rPr>
        <w:t xml:space="preserve">lungo un percorso </w:t>
      </w:r>
      <w:r w:rsidR="005E31FF" w:rsidRPr="009502D3">
        <w:rPr>
          <w:rFonts w:ascii="Arial" w:hAnsi="Arial" w:cs="Arial"/>
          <w:szCs w:val="24"/>
        </w:rPr>
        <w:t>sempre fedele</w:t>
      </w:r>
      <w:r w:rsidR="00352781" w:rsidRPr="009502D3">
        <w:rPr>
          <w:rFonts w:ascii="Arial" w:hAnsi="Arial" w:cs="Arial"/>
          <w:szCs w:val="24"/>
        </w:rPr>
        <w:t xml:space="preserve"> a una passione che per essere intensa non è </w:t>
      </w:r>
      <w:r w:rsidRPr="009502D3">
        <w:rPr>
          <w:rFonts w:ascii="Arial" w:hAnsi="Arial" w:cs="Arial"/>
          <w:szCs w:val="24"/>
        </w:rPr>
        <w:t>per questo meno ironica e</w:t>
      </w:r>
      <w:r w:rsidR="007C4A90" w:rsidRPr="009502D3">
        <w:rPr>
          <w:rFonts w:ascii="Arial" w:hAnsi="Arial" w:cs="Arial"/>
          <w:szCs w:val="24"/>
        </w:rPr>
        <w:t xml:space="preserve"> vive d</w:t>
      </w:r>
      <w:r w:rsidR="00352781" w:rsidRPr="009502D3">
        <w:rPr>
          <w:rFonts w:ascii="Arial" w:hAnsi="Arial" w:cs="Arial"/>
          <w:szCs w:val="24"/>
        </w:rPr>
        <w:t xml:space="preserve">ella straordinaria </w:t>
      </w:r>
      <w:r w:rsidRPr="009502D3">
        <w:rPr>
          <w:rFonts w:ascii="Arial" w:hAnsi="Arial" w:cs="Arial"/>
          <w:szCs w:val="24"/>
        </w:rPr>
        <w:t xml:space="preserve">ricchezza </w:t>
      </w:r>
      <w:r w:rsidR="005A39E3" w:rsidRPr="009502D3">
        <w:rPr>
          <w:rFonts w:ascii="Arial" w:hAnsi="Arial" w:cs="Arial"/>
          <w:szCs w:val="24"/>
        </w:rPr>
        <w:t>generata dall’incontro delle</w:t>
      </w:r>
      <w:r w:rsidR="00352781" w:rsidRPr="009502D3">
        <w:rPr>
          <w:rFonts w:ascii="Arial" w:hAnsi="Arial" w:cs="Arial"/>
          <w:szCs w:val="24"/>
        </w:rPr>
        <w:t xml:space="preserve"> due culture.  </w:t>
      </w:r>
    </w:p>
    <w:p w14:paraId="708E9E66" w14:textId="77777777" w:rsidR="009502D3" w:rsidRPr="009502D3" w:rsidRDefault="009502D3" w:rsidP="00B15EC9">
      <w:pPr>
        <w:spacing w:after="0"/>
        <w:jc w:val="both"/>
        <w:rPr>
          <w:rFonts w:ascii="Arial" w:hAnsi="Arial" w:cs="Arial"/>
          <w:szCs w:val="24"/>
        </w:rPr>
      </w:pPr>
    </w:p>
    <w:p w14:paraId="4F8BBC13" w14:textId="485BAA07" w:rsidR="005E31FF" w:rsidRPr="009502D3" w:rsidRDefault="00994638" w:rsidP="00B15EC9">
      <w:pPr>
        <w:spacing w:after="0"/>
        <w:jc w:val="both"/>
        <w:rPr>
          <w:rFonts w:ascii="Arial" w:hAnsi="Arial" w:cs="Arial"/>
          <w:szCs w:val="24"/>
        </w:rPr>
      </w:pPr>
      <w:r w:rsidRPr="00311930">
        <w:rPr>
          <w:rFonts w:ascii="Arial" w:hAnsi="Arial" w:cs="Arial"/>
          <w:b/>
          <w:szCs w:val="24"/>
        </w:rPr>
        <w:t>estudi{H}ac jmferrero</w:t>
      </w:r>
      <w:r w:rsidRPr="00994638">
        <w:rPr>
          <w:rFonts w:ascii="Arial" w:hAnsi="Arial" w:cs="Arial"/>
          <w:szCs w:val="24"/>
        </w:rPr>
        <w:t xml:space="preserve"> </w:t>
      </w:r>
      <w:r w:rsidR="00146E2A" w:rsidRPr="009502D3">
        <w:rPr>
          <w:rFonts w:ascii="Arial" w:hAnsi="Arial" w:cs="Arial"/>
          <w:szCs w:val="24"/>
        </w:rPr>
        <w:t>opera nel settore</w:t>
      </w:r>
      <w:r w:rsidR="00BB29D3" w:rsidRPr="009502D3">
        <w:rPr>
          <w:rFonts w:ascii="Arial" w:hAnsi="Arial" w:cs="Arial"/>
          <w:szCs w:val="24"/>
        </w:rPr>
        <w:t xml:space="preserve"> del design di prodotto, ma anche </w:t>
      </w:r>
      <w:r w:rsidR="00146E2A" w:rsidRPr="009502D3">
        <w:rPr>
          <w:rFonts w:ascii="Arial" w:hAnsi="Arial" w:cs="Arial"/>
          <w:szCs w:val="24"/>
        </w:rPr>
        <w:t>del retail, hospitality e exhibitions e n</w:t>
      </w:r>
      <w:r w:rsidR="00AD2244" w:rsidRPr="009502D3">
        <w:rPr>
          <w:rFonts w:ascii="Arial" w:hAnsi="Arial" w:cs="Arial"/>
          <w:szCs w:val="24"/>
        </w:rPr>
        <w:t>elle</w:t>
      </w:r>
      <w:r w:rsidR="00146E2A" w:rsidRPr="009502D3">
        <w:rPr>
          <w:rFonts w:ascii="Arial" w:hAnsi="Arial" w:cs="Arial"/>
          <w:szCs w:val="24"/>
        </w:rPr>
        <w:t xml:space="preserve"> sue</w:t>
      </w:r>
      <w:r w:rsidR="00AD2244" w:rsidRPr="009502D3">
        <w:rPr>
          <w:rFonts w:ascii="Arial" w:hAnsi="Arial" w:cs="Arial"/>
          <w:szCs w:val="24"/>
        </w:rPr>
        <w:t xml:space="preserve"> realizzazioni </w:t>
      </w:r>
      <w:r w:rsidR="00352781" w:rsidRPr="009502D3">
        <w:rPr>
          <w:rFonts w:ascii="Arial" w:hAnsi="Arial" w:cs="Arial"/>
          <w:szCs w:val="24"/>
        </w:rPr>
        <w:t xml:space="preserve">si concretizza l’approccio di </w:t>
      </w:r>
      <w:r w:rsidR="00352781" w:rsidRPr="00994638">
        <w:rPr>
          <w:rFonts w:ascii="Arial" w:hAnsi="Arial" w:cs="Arial"/>
          <w:szCs w:val="24"/>
          <w:u w:val="single"/>
        </w:rPr>
        <w:t>José Manuel Ferrero</w:t>
      </w:r>
      <w:r w:rsidR="00352781" w:rsidRPr="009502D3">
        <w:rPr>
          <w:rFonts w:ascii="Arial" w:hAnsi="Arial" w:cs="Arial"/>
          <w:szCs w:val="24"/>
        </w:rPr>
        <w:t xml:space="preserve"> con la realtà del mestiere di designer,</w:t>
      </w:r>
      <w:r w:rsidR="004014EE" w:rsidRPr="009502D3">
        <w:rPr>
          <w:rFonts w:ascii="Arial" w:hAnsi="Arial" w:cs="Arial"/>
          <w:szCs w:val="24"/>
        </w:rPr>
        <w:t xml:space="preserve"> </w:t>
      </w:r>
      <w:r w:rsidR="00AD2244" w:rsidRPr="009502D3">
        <w:rPr>
          <w:rFonts w:ascii="Arial" w:hAnsi="Arial" w:cs="Arial"/>
          <w:szCs w:val="24"/>
        </w:rPr>
        <w:t>o meglio</w:t>
      </w:r>
      <w:r w:rsidR="004014EE" w:rsidRPr="009502D3">
        <w:rPr>
          <w:rFonts w:ascii="Arial" w:hAnsi="Arial" w:cs="Arial"/>
          <w:szCs w:val="24"/>
        </w:rPr>
        <w:t xml:space="preserve"> di </w:t>
      </w:r>
      <w:r w:rsidR="00AD2244" w:rsidRPr="009502D3">
        <w:rPr>
          <w:rFonts w:ascii="Arial" w:hAnsi="Arial" w:cs="Arial"/>
          <w:szCs w:val="24"/>
        </w:rPr>
        <w:t>‘</w:t>
      </w:r>
      <w:r w:rsidR="00146E2A" w:rsidRPr="009502D3">
        <w:rPr>
          <w:rFonts w:ascii="Arial" w:hAnsi="Arial" w:cs="Arial"/>
          <w:szCs w:val="24"/>
        </w:rPr>
        <w:t>Gentleman Designer”</w:t>
      </w:r>
      <w:r w:rsidR="004014EE" w:rsidRPr="009502D3">
        <w:rPr>
          <w:rFonts w:ascii="Arial" w:hAnsi="Arial" w:cs="Arial"/>
          <w:szCs w:val="24"/>
        </w:rPr>
        <w:t xml:space="preserve">, </w:t>
      </w:r>
      <w:r w:rsidR="00352781" w:rsidRPr="009502D3">
        <w:rPr>
          <w:rFonts w:ascii="Arial" w:hAnsi="Arial" w:cs="Arial"/>
          <w:szCs w:val="24"/>
        </w:rPr>
        <w:t xml:space="preserve">ancora una </w:t>
      </w:r>
      <w:r w:rsidR="005E31FF" w:rsidRPr="009502D3">
        <w:rPr>
          <w:rFonts w:ascii="Arial" w:hAnsi="Arial" w:cs="Arial"/>
          <w:szCs w:val="24"/>
        </w:rPr>
        <w:t>volta</w:t>
      </w:r>
      <w:r w:rsidR="00AD2244" w:rsidRPr="009502D3">
        <w:rPr>
          <w:rFonts w:ascii="Arial" w:hAnsi="Arial" w:cs="Arial"/>
          <w:szCs w:val="24"/>
        </w:rPr>
        <w:t xml:space="preserve"> vissuto in</w:t>
      </w:r>
      <w:r w:rsidR="00352781" w:rsidRPr="009502D3">
        <w:rPr>
          <w:rFonts w:ascii="Arial" w:hAnsi="Arial" w:cs="Arial"/>
          <w:szCs w:val="24"/>
        </w:rPr>
        <w:t xml:space="preserve">sieme con fantasia e rigore: di questo approccio fanno parte i briefing, i percorsi condivisi con </w:t>
      </w:r>
      <w:r w:rsidR="007C4A90" w:rsidRPr="009502D3">
        <w:rPr>
          <w:rFonts w:ascii="Arial" w:hAnsi="Arial" w:cs="Arial"/>
          <w:szCs w:val="24"/>
        </w:rPr>
        <w:t>la committenza</w:t>
      </w:r>
      <w:r w:rsidR="00352781" w:rsidRPr="009502D3">
        <w:rPr>
          <w:rFonts w:ascii="Arial" w:hAnsi="Arial" w:cs="Arial"/>
          <w:szCs w:val="24"/>
        </w:rPr>
        <w:t xml:space="preserve">, l’impegno di entrare nella </w:t>
      </w:r>
      <w:r w:rsidR="005E31FF" w:rsidRPr="009502D3">
        <w:rPr>
          <w:rFonts w:ascii="Arial" w:hAnsi="Arial" w:cs="Arial"/>
          <w:szCs w:val="24"/>
        </w:rPr>
        <w:t xml:space="preserve">sua natura, </w:t>
      </w:r>
      <w:r w:rsidR="00352781" w:rsidRPr="009502D3">
        <w:rPr>
          <w:rFonts w:ascii="Arial" w:hAnsi="Arial" w:cs="Arial"/>
          <w:szCs w:val="24"/>
        </w:rPr>
        <w:t xml:space="preserve">di interpretare le sue esigenze e di interagire con esse. </w:t>
      </w:r>
      <w:r w:rsidR="00522572" w:rsidRPr="009502D3">
        <w:rPr>
          <w:rFonts w:ascii="Arial" w:hAnsi="Arial" w:cs="Arial"/>
          <w:szCs w:val="24"/>
        </w:rPr>
        <w:t xml:space="preserve">I </w:t>
      </w:r>
      <w:r w:rsidR="00352781" w:rsidRPr="009502D3">
        <w:rPr>
          <w:rFonts w:ascii="Arial" w:hAnsi="Arial" w:cs="Arial"/>
          <w:szCs w:val="24"/>
        </w:rPr>
        <w:t xml:space="preserve">clienti </w:t>
      </w:r>
      <w:r w:rsidR="00016B36" w:rsidRPr="009502D3">
        <w:rPr>
          <w:rFonts w:ascii="Arial" w:hAnsi="Arial" w:cs="Arial"/>
          <w:szCs w:val="24"/>
        </w:rPr>
        <w:t>sono</w:t>
      </w:r>
      <w:r w:rsidR="00352781" w:rsidRPr="009502D3">
        <w:rPr>
          <w:rFonts w:ascii="Arial" w:hAnsi="Arial" w:cs="Arial"/>
          <w:szCs w:val="24"/>
        </w:rPr>
        <w:t xml:space="preserve"> i grandi </w:t>
      </w:r>
      <w:r w:rsidR="00016B36" w:rsidRPr="009502D3">
        <w:rPr>
          <w:rFonts w:ascii="Arial" w:hAnsi="Arial" w:cs="Arial"/>
          <w:szCs w:val="24"/>
        </w:rPr>
        <w:t>brand</w:t>
      </w:r>
      <w:r w:rsidR="00352781" w:rsidRPr="009502D3">
        <w:rPr>
          <w:rFonts w:ascii="Arial" w:hAnsi="Arial" w:cs="Arial"/>
          <w:szCs w:val="24"/>
        </w:rPr>
        <w:t xml:space="preserve"> dell’arredamento di design</w:t>
      </w:r>
      <w:r w:rsidR="007C4A90" w:rsidRPr="009502D3">
        <w:rPr>
          <w:rFonts w:ascii="Arial" w:hAnsi="Arial" w:cs="Arial"/>
          <w:szCs w:val="24"/>
        </w:rPr>
        <w:t>,</w:t>
      </w:r>
      <w:r w:rsidR="00352781" w:rsidRPr="009502D3">
        <w:rPr>
          <w:rFonts w:ascii="Arial" w:hAnsi="Arial" w:cs="Arial"/>
          <w:szCs w:val="24"/>
        </w:rPr>
        <w:t xml:space="preserve"> ma anche le aziende giovani innamorate delle idee che nascono dal</w:t>
      </w:r>
      <w:r w:rsidR="007F0BE7" w:rsidRPr="009502D3">
        <w:rPr>
          <w:rFonts w:ascii="Arial" w:hAnsi="Arial" w:cs="Arial"/>
          <w:szCs w:val="24"/>
        </w:rPr>
        <w:t>la dialettica con gli oggetti e</w:t>
      </w:r>
      <w:r w:rsidR="00352781" w:rsidRPr="009502D3">
        <w:rPr>
          <w:rFonts w:ascii="Arial" w:hAnsi="Arial" w:cs="Arial"/>
          <w:szCs w:val="24"/>
        </w:rPr>
        <w:t xml:space="preserve"> i progetti.</w:t>
      </w:r>
    </w:p>
    <w:p w14:paraId="452A28D0" w14:textId="7D6C9484" w:rsidR="001A42CF" w:rsidRPr="009502D3" w:rsidRDefault="001A42CF" w:rsidP="00B15EC9">
      <w:pPr>
        <w:spacing w:after="0"/>
        <w:jc w:val="both"/>
        <w:rPr>
          <w:rFonts w:ascii="Arial" w:hAnsi="Arial" w:cs="Arial"/>
          <w:szCs w:val="24"/>
        </w:rPr>
      </w:pPr>
    </w:p>
    <w:p w14:paraId="2BE891C9" w14:textId="77777777" w:rsidR="009502D3" w:rsidRDefault="009502D3" w:rsidP="00B15EC9">
      <w:pPr>
        <w:spacing w:after="0"/>
        <w:jc w:val="both"/>
        <w:rPr>
          <w:rFonts w:ascii="Arial" w:hAnsi="Arial" w:cs="Arial"/>
          <w:szCs w:val="24"/>
        </w:rPr>
      </w:pPr>
    </w:p>
    <w:p w14:paraId="3C6BAC64" w14:textId="5936F2BE" w:rsidR="00CF7F95" w:rsidRDefault="00CF7F95" w:rsidP="00B15EC9">
      <w:pPr>
        <w:spacing w:after="0"/>
        <w:jc w:val="both"/>
        <w:rPr>
          <w:rFonts w:ascii="Arial" w:hAnsi="Arial" w:cs="Arial"/>
          <w:szCs w:val="24"/>
        </w:rPr>
      </w:pPr>
    </w:p>
    <w:p w14:paraId="3EBB0569" w14:textId="2864C1CD" w:rsidR="00352781" w:rsidRPr="009502D3" w:rsidRDefault="007F0BE7" w:rsidP="00B15EC9">
      <w:pPr>
        <w:spacing w:after="0"/>
        <w:jc w:val="both"/>
        <w:rPr>
          <w:rFonts w:ascii="Arial" w:hAnsi="Arial" w:cs="Arial"/>
          <w:szCs w:val="24"/>
        </w:rPr>
      </w:pPr>
      <w:r w:rsidRPr="009502D3">
        <w:rPr>
          <w:rFonts w:ascii="Arial" w:hAnsi="Arial" w:cs="Arial"/>
          <w:szCs w:val="24"/>
        </w:rPr>
        <w:t>Proprio</w:t>
      </w:r>
      <w:r w:rsidR="00016B36" w:rsidRPr="009502D3">
        <w:rPr>
          <w:rFonts w:ascii="Arial" w:hAnsi="Arial" w:cs="Arial"/>
          <w:szCs w:val="24"/>
        </w:rPr>
        <w:t xml:space="preserve"> </w:t>
      </w:r>
      <w:r w:rsidR="005E31FF" w:rsidRPr="009502D3">
        <w:rPr>
          <w:rFonts w:ascii="Arial" w:hAnsi="Arial" w:cs="Arial"/>
          <w:szCs w:val="24"/>
        </w:rPr>
        <w:t xml:space="preserve">come Phileas Fogg, </w:t>
      </w:r>
      <w:r w:rsidR="00016B36" w:rsidRPr="00994638">
        <w:rPr>
          <w:rFonts w:ascii="Arial" w:hAnsi="Arial" w:cs="Arial"/>
          <w:szCs w:val="24"/>
          <w:u w:val="single"/>
        </w:rPr>
        <w:t xml:space="preserve">Josè Manuel </w:t>
      </w:r>
      <w:r w:rsidR="005E31FF" w:rsidRPr="00994638">
        <w:rPr>
          <w:rFonts w:ascii="Arial" w:hAnsi="Arial" w:cs="Arial"/>
          <w:szCs w:val="24"/>
          <w:u w:val="single"/>
        </w:rPr>
        <w:t>Ferre</w:t>
      </w:r>
      <w:r w:rsidR="00352781" w:rsidRPr="00994638">
        <w:rPr>
          <w:rFonts w:ascii="Arial" w:hAnsi="Arial" w:cs="Arial"/>
          <w:szCs w:val="24"/>
          <w:u w:val="single"/>
        </w:rPr>
        <w:t>ro</w:t>
      </w:r>
      <w:r w:rsidR="00352781" w:rsidRPr="009502D3">
        <w:rPr>
          <w:rFonts w:ascii="Arial" w:hAnsi="Arial" w:cs="Arial"/>
          <w:szCs w:val="24"/>
        </w:rPr>
        <w:t xml:space="preserve"> compie un giro del mondo, trovando risorse creative e soluzioni materiche che consentono un viaggio circolare</w:t>
      </w:r>
      <w:r w:rsidR="002B6BFE" w:rsidRPr="009502D3">
        <w:rPr>
          <w:rFonts w:ascii="Arial" w:hAnsi="Arial" w:cs="Arial"/>
          <w:szCs w:val="24"/>
        </w:rPr>
        <w:t xml:space="preserve"> che è anche </w:t>
      </w:r>
      <w:r w:rsidR="00016B36" w:rsidRPr="009502D3">
        <w:rPr>
          <w:rFonts w:ascii="Arial" w:hAnsi="Arial" w:cs="Arial"/>
          <w:szCs w:val="24"/>
        </w:rPr>
        <w:t>ricerca</w:t>
      </w:r>
      <w:r w:rsidR="00352781" w:rsidRPr="009502D3">
        <w:rPr>
          <w:rFonts w:ascii="Arial" w:hAnsi="Arial" w:cs="Arial"/>
          <w:szCs w:val="24"/>
        </w:rPr>
        <w:t xml:space="preserve"> </w:t>
      </w:r>
      <w:r w:rsidR="00016B36" w:rsidRPr="009502D3">
        <w:rPr>
          <w:rFonts w:ascii="Arial" w:hAnsi="Arial" w:cs="Arial"/>
          <w:szCs w:val="24"/>
        </w:rPr>
        <w:t>di</w:t>
      </w:r>
      <w:r w:rsidR="00755253" w:rsidRPr="009502D3">
        <w:rPr>
          <w:rFonts w:ascii="Arial" w:hAnsi="Arial" w:cs="Arial"/>
          <w:szCs w:val="24"/>
        </w:rPr>
        <w:t xml:space="preserve"> un risultato </w:t>
      </w:r>
      <w:r w:rsidR="00352781" w:rsidRPr="009502D3">
        <w:rPr>
          <w:rFonts w:ascii="Arial" w:hAnsi="Arial" w:cs="Arial"/>
          <w:szCs w:val="24"/>
        </w:rPr>
        <w:t xml:space="preserve">e, come nella scommessa </w:t>
      </w:r>
      <w:r w:rsidR="004014EE" w:rsidRPr="009502D3">
        <w:rPr>
          <w:rFonts w:ascii="Arial" w:hAnsi="Arial" w:cs="Arial"/>
          <w:szCs w:val="24"/>
        </w:rPr>
        <w:t>di Fogg, deve portare</w:t>
      </w:r>
      <w:r w:rsidR="005E31FF" w:rsidRPr="009502D3">
        <w:rPr>
          <w:rFonts w:ascii="Arial" w:hAnsi="Arial" w:cs="Arial"/>
          <w:szCs w:val="24"/>
        </w:rPr>
        <w:t xml:space="preserve"> a un gradimento, a un successo,</w:t>
      </w:r>
      <w:r w:rsidR="004014EE" w:rsidRPr="009502D3">
        <w:rPr>
          <w:rFonts w:ascii="Arial" w:hAnsi="Arial" w:cs="Arial"/>
          <w:szCs w:val="24"/>
        </w:rPr>
        <w:t xml:space="preserve"> a un concreto guadagno</w:t>
      </w:r>
      <w:r w:rsidR="004C3C5A" w:rsidRPr="009502D3">
        <w:rPr>
          <w:rFonts w:ascii="Arial" w:hAnsi="Arial" w:cs="Arial"/>
          <w:szCs w:val="24"/>
        </w:rPr>
        <w:t>, senza dimenticare l’impegno sempre presente nei confron</w:t>
      </w:r>
      <w:r w:rsidRPr="009502D3">
        <w:rPr>
          <w:rFonts w:ascii="Arial" w:hAnsi="Arial" w:cs="Arial"/>
          <w:szCs w:val="24"/>
        </w:rPr>
        <w:t>ti della sostenibilità</w:t>
      </w:r>
      <w:r w:rsidR="00B0619E" w:rsidRPr="009502D3">
        <w:rPr>
          <w:rFonts w:ascii="Arial" w:hAnsi="Arial" w:cs="Arial"/>
          <w:szCs w:val="24"/>
        </w:rPr>
        <w:t>,</w:t>
      </w:r>
      <w:r w:rsidR="004C3C5A" w:rsidRPr="009502D3">
        <w:rPr>
          <w:rFonts w:ascii="Arial" w:hAnsi="Arial" w:cs="Arial"/>
          <w:szCs w:val="24"/>
        </w:rPr>
        <w:t xml:space="preserve"> che Ferrero legge come durabilità e lunghezza del ciclo di vita </w:t>
      </w:r>
      <w:r w:rsidR="00B0619E" w:rsidRPr="009502D3">
        <w:rPr>
          <w:rFonts w:ascii="Arial" w:hAnsi="Arial" w:cs="Arial"/>
          <w:szCs w:val="24"/>
        </w:rPr>
        <w:t>del</w:t>
      </w:r>
      <w:r w:rsidR="004C3C5A" w:rsidRPr="009502D3">
        <w:rPr>
          <w:rFonts w:ascii="Arial" w:hAnsi="Arial" w:cs="Arial"/>
          <w:szCs w:val="24"/>
        </w:rPr>
        <w:t xml:space="preserve"> prodotto di qualità e come riciclabilità già insita nel</w:t>
      </w:r>
      <w:r w:rsidR="00B0619E" w:rsidRPr="009502D3">
        <w:rPr>
          <w:rFonts w:ascii="Arial" w:hAnsi="Arial" w:cs="Arial"/>
          <w:szCs w:val="24"/>
        </w:rPr>
        <w:t>la fase progettuale</w:t>
      </w:r>
      <w:r w:rsidR="004C3C5A" w:rsidRPr="009502D3">
        <w:rPr>
          <w:rFonts w:ascii="Arial" w:hAnsi="Arial" w:cs="Arial"/>
          <w:szCs w:val="24"/>
        </w:rPr>
        <w:t>.</w:t>
      </w:r>
    </w:p>
    <w:p w14:paraId="7D6F59AC" w14:textId="77777777" w:rsidR="009F2BA1" w:rsidRPr="009502D3" w:rsidRDefault="009F2BA1" w:rsidP="00B15EC9">
      <w:pPr>
        <w:spacing w:after="0"/>
        <w:jc w:val="both"/>
        <w:rPr>
          <w:rFonts w:ascii="Arial" w:hAnsi="Arial" w:cs="Arial"/>
          <w:szCs w:val="24"/>
        </w:rPr>
      </w:pPr>
    </w:p>
    <w:p w14:paraId="27CB6530" w14:textId="04A7715B" w:rsidR="004014EE" w:rsidRPr="009502D3" w:rsidRDefault="004C3C5A" w:rsidP="00B15EC9">
      <w:pPr>
        <w:spacing w:after="0"/>
        <w:jc w:val="both"/>
        <w:rPr>
          <w:rFonts w:ascii="Arial" w:hAnsi="Arial" w:cs="Arial"/>
          <w:szCs w:val="24"/>
        </w:rPr>
      </w:pPr>
      <w:r w:rsidRPr="009502D3">
        <w:rPr>
          <w:rFonts w:ascii="Arial" w:hAnsi="Arial" w:cs="Arial"/>
          <w:szCs w:val="24"/>
        </w:rPr>
        <w:t>L’arredo</w:t>
      </w:r>
      <w:r w:rsidR="004014EE" w:rsidRPr="009502D3">
        <w:rPr>
          <w:rFonts w:ascii="Arial" w:hAnsi="Arial" w:cs="Arial"/>
          <w:szCs w:val="24"/>
        </w:rPr>
        <w:t xml:space="preserve"> degli spazi di ristorazio</w:t>
      </w:r>
      <w:r w:rsidRPr="009502D3">
        <w:rPr>
          <w:rFonts w:ascii="Arial" w:hAnsi="Arial" w:cs="Arial"/>
          <w:szCs w:val="24"/>
        </w:rPr>
        <w:t>ne è una sfida</w:t>
      </w:r>
      <w:r w:rsidR="006947F0" w:rsidRPr="009502D3">
        <w:rPr>
          <w:rFonts w:ascii="Arial" w:hAnsi="Arial" w:cs="Arial"/>
          <w:szCs w:val="24"/>
        </w:rPr>
        <w:t xml:space="preserve"> dove si gioca sull’etnicità e</w:t>
      </w:r>
      <w:r w:rsidR="004014EE" w:rsidRPr="009502D3">
        <w:rPr>
          <w:rFonts w:ascii="Arial" w:hAnsi="Arial" w:cs="Arial"/>
          <w:szCs w:val="24"/>
        </w:rPr>
        <w:t xml:space="preserve"> sul genius loci, m</w:t>
      </w:r>
      <w:r w:rsidR="005E31FF" w:rsidRPr="009502D3">
        <w:rPr>
          <w:rFonts w:ascii="Arial" w:hAnsi="Arial" w:cs="Arial"/>
          <w:szCs w:val="24"/>
        </w:rPr>
        <w:t>a anche sul suo contrario, sullo</w:t>
      </w:r>
      <w:r w:rsidR="004014EE" w:rsidRPr="009502D3">
        <w:rPr>
          <w:rFonts w:ascii="Arial" w:hAnsi="Arial" w:cs="Arial"/>
          <w:szCs w:val="24"/>
        </w:rPr>
        <w:t xml:space="preserve"> straniamento determinato</w:t>
      </w:r>
      <w:r w:rsidR="009F2BA1" w:rsidRPr="009502D3">
        <w:rPr>
          <w:rFonts w:ascii="Arial" w:hAnsi="Arial" w:cs="Arial"/>
          <w:szCs w:val="24"/>
        </w:rPr>
        <w:t xml:space="preserve"> dalla de-contes</w:t>
      </w:r>
      <w:r w:rsidR="00906767" w:rsidRPr="009502D3">
        <w:rPr>
          <w:rFonts w:ascii="Arial" w:hAnsi="Arial" w:cs="Arial"/>
          <w:szCs w:val="24"/>
        </w:rPr>
        <w:t>t</w:t>
      </w:r>
      <w:r w:rsidR="009F2BA1" w:rsidRPr="009502D3">
        <w:rPr>
          <w:rFonts w:ascii="Arial" w:hAnsi="Arial" w:cs="Arial"/>
          <w:szCs w:val="24"/>
        </w:rPr>
        <w:t>ualizzazione degli</w:t>
      </w:r>
      <w:r w:rsidR="004014EE" w:rsidRPr="009502D3">
        <w:rPr>
          <w:rFonts w:ascii="Arial" w:hAnsi="Arial" w:cs="Arial"/>
          <w:szCs w:val="24"/>
        </w:rPr>
        <w:t xml:space="preserve"> spazi, </w:t>
      </w:r>
      <w:r w:rsidR="006947F0" w:rsidRPr="009502D3">
        <w:rPr>
          <w:rFonts w:ascii="Arial" w:hAnsi="Arial" w:cs="Arial"/>
          <w:szCs w:val="24"/>
        </w:rPr>
        <w:t xml:space="preserve">che cedono al fascino di </w:t>
      </w:r>
      <w:r w:rsidR="004014EE" w:rsidRPr="009502D3">
        <w:rPr>
          <w:rFonts w:ascii="Arial" w:hAnsi="Arial" w:cs="Arial"/>
          <w:szCs w:val="24"/>
        </w:rPr>
        <w:t xml:space="preserve">suggestioni localistiche e piacevoli vertigini </w:t>
      </w:r>
      <w:r w:rsidR="005E31FF" w:rsidRPr="009502D3">
        <w:rPr>
          <w:rFonts w:ascii="Arial" w:hAnsi="Arial" w:cs="Arial"/>
          <w:szCs w:val="24"/>
        </w:rPr>
        <w:t xml:space="preserve">(anche) </w:t>
      </w:r>
      <w:r w:rsidR="004014EE" w:rsidRPr="009502D3">
        <w:rPr>
          <w:rFonts w:ascii="Arial" w:hAnsi="Arial" w:cs="Arial"/>
          <w:szCs w:val="24"/>
        </w:rPr>
        <w:t>gastronomiche.</w:t>
      </w:r>
    </w:p>
    <w:p w14:paraId="3D741086" w14:textId="77777777" w:rsidR="006947F0" w:rsidRPr="009502D3" w:rsidRDefault="006947F0" w:rsidP="00B15EC9">
      <w:pPr>
        <w:spacing w:after="0"/>
        <w:jc w:val="both"/>
        <w:rPr>
          <w:rFonts w:ascii="Arial" w:hAnsi="Arial" w:cs="Arial"/>
          <w:szCs w:val="24"/>
        </w:rPr>
      </w:pPr>
    </w:p>
    <w:p w14:paraId="40F5A653" w14:textId="4CCFF054" w:rsidR="004014EE" w:rsidRPr="009502D3" w:rsidRDefault="00186C11" w:rsidP="00B15EC9">
      <w:pPr>
        <w:spacing w:after="0"/>
        <w:jc w:val="both"/>
        <w:rPr>
          <w:rFonts w:ascii="Arial" w:hAnsi="Arial" w:cs="Arial"/>
          <w:szCs w:val="24"/>
        </w:rPr>
      </w:pPr>
      <w:r w:rsidRPr="009502D3">
        <w:rPr>
          <w:rFonts w:ascii="Arial" w:hAnsi="Arial" w:cs="Arial"/>
          <w:szCs w:val="24"/>
        </w:rPr>
        <w:t>Un</w:t>
      </w:r>
      <w:r w:rsidR="004014EE" w:rsidRPr="009502D3">
        <w:rPr>
          <w:rFonts w:ascii="Arial" w:hAnsi="Arial" w:cs="Arial"/>
          <w:szCs w:val="24"/>
        </w:rPr>
        <w:t xml:space="preserve"> viaggio emozionante e</w:t>
      </w:r>
      <w:r w:rsidR="006947F0" w:rsidRPr="009502D3">
        <w:rPr>
          <w:rFonts w:ascii="Arial" w:hAnsi="Arial" w:cs="Arial"/>
          <w:szCs w:val="24"/>
        </w:rPr>
        <w:t xml:space="preserve"> pieno di sorprese </w:t>
      </w:r>
      <w:r w:rsidR="005E31FF" w:rsidRPr="009502D3">
        <w:rPr>
          <w:rFonts w:ascii="Arial" w:hAnsi="Arial" w:cs="Arial"/>
          <w:szCs w:val="24"/>
        </w:rPr>
        <w:t xml:space="preserve">quello </w:t>
      </w:r>
      <w:r w:rsidR="00307F17" w:rsidRPr="009502D3">
        <w:rPr>
          <w:rFonts w:ascii="Arial" w:hAnsi="Arial" w:cs="Arial"/>
          <w:szCs w:val="24"/>
        </w:rPr>
        <w:t xml:space="preserve">alla scoperta della realtà </w:t>
      </w:r>
      <w:r w:rsidR="006947F0" w:rsidRPr="00311930">
        <w:rPr>
          <w:rFonts w:ascii="Arial" w:hAnsi="Arial" w:cs="Arial"/>
          <w:szCs w:val="24"/>
        </w:rPr>
        <w:t>di</w:t>
      </w:r>
      <w:r w:rsidR="00311930" w:rsidRPr="00311930">
        <w:rPr>
          <w:rFonts w:ascii="Arial" w:hAnsi="Arial" w:cs="Arial"/>
          <w:szCs w:val="24"/>
        </w:rPr>
        <w:t xml:space="preserve"> </w:t>
      </w:r>
      <w:r w:rsidR="00311930" w:rsidRPr="00311930">
        <w:rPr>
          <w:rFonts w:ascii="Arial" w:hAnsi="Arial" w:cs="Arial"/>
          <w:szCs w:val="24"/>
          <w:u w:val="single"/>
        </w:rPr>
        <w:t xml:space="preserve">José Manuel </w:t>
      </w:r>
      <w:r w:rsidR="006947F0" w:rsidRPr="00311930">
        <w:rPr>
          <w:rFonts w:ascii="Arial" w:hAnsi="Arial" w:cs="Arial"/>
          <w:szCs w:val="24"/>
          <w:u w:val="single"/>
        </w:rPr>
        <w:t xml:space="preserve"> Ferrero</w:t>
      </w:r>
      <w:r w:rsidR="006947F0" w:rsidRPr="009502D3">
        <w:rPr>
          <w:rFonts w:ascii="Arial" w:hAnsi="Arial" w:cs="Arial"/>
          <w:szCs w:val="24"/>
        </w:rPr>
        <w:t xml:space="preserve"> e </w:t>
      </w:r>
      <w:r w:rsidR="00994638" w:rsidRPr="00311930">
        <w:rPr>
          <w:rFonts w:ascii="Arial" w:hAnsi="Arial" w:cs="Arial"/>
          <w:b/>
          <w:szCs w:val="24"/>
        </w:rPr>
        <w:t>estudi{H}ac</w:t>
      </w:r>
      <w:r w:rsidR="00994638" w:rsidRPr="00994638">
        <w:rPr>
          <w:rFonts w:ascii="Arial" w:hAnsi="Arial" w:cs="Arial"/>
          <w:szCs w:val="24"/>
        </w:rPr>
        <w:t>.</w:t>
      </w:r>
      <w:r w:rsidR="006947F0" w:rsidRPr="009502D3">
        <w:rPr>
          <w:rFonts w:ascii="Arial" w:hAnsi="Arial" w:cs="Arial"/>
          <w:szCs w:val="24"/>
        </w:rPr>
        <w:t xml:space="preserve"> Sarà</w:t>
      </w:r>
      <w:r w:rsidR="004014EE" w:rsidRPr="009502D3">
        <w:rPr>
          <w:rFonts w:ascii="Arial" w:hAnsi="Arial" w:cs="Arial"/>
          <w:szCs w:val="24"/>
        </w:rPr>
        <w:t xml:space="preserve"> come </w:t>
      </w:r>
      <w:r w:rsidR="006947F0" w:rsidRPr="009502D3">
        <w:rPr>
          <w:rFonts w:ascii="Arial" w:hAnsi="Arial" w:cs="Arial"/>
          <w:szCs w:val="24"/>
        </w:rPr>
        <w:t xml:space="preserve">fare un giro del mondo attraverso </w:t>
      </w:r>
      <w:r w:rsidR="00441873" w:rsidRPr="009502D3">
        <w:rPr>
          <w:rFonts w:ascii="Arial" w:hAnsi="Arial" w:cs="Arial"/>
          <w:szCs w:val="24"/>
        </w:rPr>
        <w:t xml:space="preserve">i nomi </w:t>
      </w:r>
      <w:r w:rsidR="001C5857" w:rsidRPr="009502D3">
        <w:rPr>
          <w:rFonts w:ascii="Arial" w:hAnsi="Arial" w:cs="Arial"/>
          <w:szCs w:val="24"/>
        </w:rPr>
        <w:t xml:space="preserve">di prestigiose </w:t>
      </w:r>
      <w:r w:rsidR="006947F0" w:rsidRPr="009502D3">
        <w:rPr>
          <w:rFonts w:ascii="Arial" w:hAnsi="Arial" w:cs="Arial"/>
          <w:szCs w:val="24"/>
        </w:rPr>
        <w:t>aziende</w:t>
      </w:r>
      <w:r w:rsidR="004014EE" w:rsidRPr="009502D3">
        <w:rPr>
          <w:rFonts w:ascii="Arial" w:hAnsi="Arial" w:cs="Arial"/>
          <w:szCs w:val="24"/>
        </w:rPr>
        <w:t xml:space="preserve"> </w:t>
      </w:r>
      <w:r w:rsidR="006947F0" w:rsidRPr="009502D3">
        <w:rPr>
          <w:rFonts w:ascii="Arial" w:hAnsi="Arial" w:cs="Arial"/>
          <w:szCs w:val="24"/>
        </w:rPr>
        <w:t>c</w:t>
      </w:r>
      <w:r w:rsidR="00906767" w:rsidRPr="009502D3">
        <w:rPr>
          <w:rFonts w:ascii="Arial" w:hAnsi="Arial" w:cs="Arial"/>
          <w:szCs w:val="24"/>
        </w:rPr>
        <w:t>lienti</w:t>
      </w:r>
      <w:r w:rsidR="004014EE" w:rsidRPr="009502D3">
        <w:rPr>
          <w:rFonts w:ascii="Arial" w:hAnsi="Arial" w:cs="Arial"/>
          <w:szCs w:val="24"/>
        </w:rPr>
        <w:t xml:space="preserve">, </w:t>
      </w:r>
      <w:r w:rsidR="00CC033A" w:rsidRPr="009502D3">
        <w:rPr>
          <w:rFonts w:ascii="Arial" w:hAnsi="Arial" w:cs="Arial"/>
          <w:szCs w:val="24"/>
        </w:rPr>
        <w:t>progetti, spazi e prodotti unici,</w:t>
      </w:r>
      <w:r w:rsidR="00BF7A92" w:rsidRPr="009502D3">
        <w:rPr>
          <w:rFonts w:ascii="Arial" w:hAnsi="Arial" w:cs="Arial"/>
          <w:szCs w:val="24"/>
        </w:rPr>
        <w:t xml:space="preserve"> senza tempo,</w:t>
      </w:r>
      <w:r w:rsidR="00CC033A" w:rsidRPr="009502D3">
        <w:rPr>
          <w:rFonts w:ascii="Arial" w:hAnsi="Arial" w:cs="Arial"/>
          <w:szCs w:val="24"/>
        </w:rPr>
        <w:t xml:space="preserve"> </w:t>
      </w:r>
      <w:r w:rsidRPr="009502D3">
        <w:rPr>
          <w:rFonts w:ascii="Arial" w:hAnsi="Arial" w:cs="Arial"/>
          <w:szCs w:val="24"/>
        </w:rPr>
        <w:t>mai ripetitivi e dove colori e materiali rimangono semplici nelle loro forme.</w:t>
      </w:r>
      <w:r w:rsidR="006947F0" w:rsidRPr="009502D3">
        <w:rPr>
          <w:rFonts w:ascii="Arial" w:hAnsi="Arial" w:cs="Arial"/>
          <w:szCs w:val="24"/>
        </w:rPr>
        <w:t xml:space="preserve"> Un viaggio</w:t>
      </w:r>
      <w:r w:rsidR="004014EE" w:rsidRPr="009502D3">
        <w:rPr>
          <w:rFonts w:ascii="Arial" w:hAnsi="Arial" w:cs="Arial"/>
          <w:szCs w:val="24"/>
        </w:rPr>
        <w:t xml:space="preserve"> che </w:t>
      </w:r>
      <w:r w:rsidR="00E94A35" w:rsidRPr="009502D3">
        <w:rPr>
          <w:rFonts w:ascii="Arial" w:hAnsi="Arial" w:cs="Arial"/>
          <w:szCs w:val="24"/>
        </w:rPr>
        <w:t>saprà rappresentare</w:t>
      </w:r>
      <w:r w:rsidR="004014EE" w:rsidRPr="009502D3">
        <w:rPr>
          <w:rFonts w:ascii="Arial" w:hAnsi="Arial" w:cs="Arial"/>
          <w:szCs w:val="24"/>
        </w:rPr>
        <w:t>, più di tante parole,</w:t>
      </w:r>
      <w:r w:rsidR="00E94A35" w:rsidRPr="009502D3">
        <w:rPr>
          <w:rFonts w:ascii="Arial" w:hAnsi="Arial" w:cs="Arial"/>
          <w:szCs w:val="24"/>
        </w:rPr>
        <w:t xml:space="preserve"> il </w:t>
      </w:r>
      <w:r w:rsidR="006947F0" w:rsidRPr="009502D3">
        <w:rPr>
          <w:rFonts w:ascii="Arial" w:hAnsi="Arial" w:cs="Arial"/>
          <w:szCs w:val="24"/>
        </w:rPr>
        <w:t xml:space="preserve">mondo </w:t>
      </w:r>
      <w:r w:rsidR="009C000C" w:rsidRPr="009502D3">
        <w:rPr>
          <w:rFonts w:ascii="Arial" w:hAnsi="Arial" w:cs="Arial"/>
          <w:szCs w:val="24"/>
        </w:rPr>
        <w:t xml:space="preserve">ricco </w:t>
      </w:r>
      <w:r w:rsidR="006947F0" w:rsidRPr="009502D3">
        <w:rPr>
          <w:rFonts w:ascii="Arial" w:hAnsi="Arial" w:cs="Arial"/>
          <w:szCs w:val="24"/>
        </w:rPr>
        <w:t>di contrasti e di</w:t>
      </w:r>
      <w:r w:rsidR="004014EE" w:rsidRPr="009502D3">
        <w:rPr>
          <w:rFonts w:ascii="Arial" w:hAnsi="Arial" w:cs="Arial"/>
          <w:szCs w:val="24"/>
        </w:rPr>
        <w:t xml:space="preserve"> emozion</w:t>
      </w:r>
      <w:r w:rsidR="00E94A35" w:rsidRPr="009502D3">
        <w:rPr>
          <w:rFonts w:ascii="Arial" w:hAnsi="Arial" w:cs="Arial"/>
          <w:szCs w:val="24"/>
        </w:rPr>
        <w:t>i</w:t>
      </w:r>
      <w:r w:rsidR="005E31FF" w:rsidRPr="009502D3">
        <w:rPr>
          <w:rFonts w:ascii="Arial" w:hAnsi="Arial" w:cs="Arial"/>
          <w:szCs w:val="24"/>
        </w:rPr>
        <w:t xml:space="preserve"> creato dallo sguardo un po’ ironico</w:t>
      </w:r>
      <w:r w:rsidR="004014EE" w:rsidRPr="009502D3">
        <w:rPr>
          <w:rFonts w:ascii="Arial" w:hAnsi="Arial" w:cs="Arial"/>
          <w:szCs w:val="24"/>
        </w:rPr>
        <w:t xml:space="preserve"> di </w:t>
      </w:r>
      <w:r w:rsidR="004014EE" w:rsidRPr="00994638">
        <w:rPr>
          <w:rFonts w:ascii="Arial" w:hAnsi="Arial" w:cs="Arial"/>
          <w:szCs w:val="24"/>
          <w:u w:val="single"/>
        </w:rPr>
        <w:t>José Manuel Ferrero</w:t>
      </w:r>
      <w:r w:rsidR="005E31FF" w:rsidRPr="009502D3">
        <w:rPr>
          <w:rFonts w:ascii="Arial" w:hAnsi="Arial" w:cs="Arial"/>
          <w:szCs w:val="24"/>
        </w:rPr>
        <w:t>.</w:t>
      </w:r>
    </w:p>
    <w:p w14:paraId="30FE19BF" w14:textId="1F2E86BC" w:rsidR="001A42CF" w:rsidRPr="009502D3" w:rsidRDefault="001A42CF" w:rsidP="00B15EC9">
      <w:pPr>
        <w:spacing w:after="0"/>
        <w:jc w:val="both"/>
        <w:rPr>
          <w:rFonts w:ascii="Arial" w:hAnsi="Arial" w:cs="Arial"/>
          <w:szCs w:val="24"/>
        </w:rPr>
      </w:pPr>
    </w:p>
    <w:p w14:paraId="56F3A5AC" w14:textId="0D35BEF3" w:rsidR="001A42CF" w:rsidRPr="009502D3" w:rsidRDefault="00994638" w:rsidP="00B15EC9">
      <w:pPr>
        <w:spacing w:after="0"/>
        <w:jc w:val="both"/>
        <w:rPr>
          <w:rFonts w:ascii="Arial" w:hAnsi="Arial" w:cs="Arial"/>
          <w:szCs w:val="24"/>
        </w:rPr>
      </w:pPr>
      <w:r w:rsidRPr="00311930">
        <w:rPr>
          <w:rFonts w:ascii="Arial" w:hAnsi="Arial" w:cs="Arial"/>
          <w:b/>
          <w:szCs w:val="24"/>
        </w:rPr>
        <w:t>estudi{H}ac</w:t>
      </w:r>
      <w:r w:rsidRPr="00994638">
        <w:rPr>
          <w:rFonts w:ascii="Arial" w:hAnsi="Arial" w:cs="Arial"/>
          <w:szCs w:val="24"/>
        </w:rPr>
        <w:t xml:space="preserve"> </w:t>
      </w:r>
      <w:r w:rsidR="00D91FD3" w:rsidRPr="009502D3">
        <w:rPr>
          <w:rFonts w:ascii="Arial" w:hAnsi="Arial" w:cs="Arial"/>
          <w:szCs w:val="24"/>
        </w:rPr>
        <w:t>è onestà</w:t>
      </w:r>
      <w:r w:rsidR="001A42CF" w:rsidRPr="009502D3">
        <w:rPr>
          <w:rFonts w:ascii="Arial" w:hAnsi="Arial" w:cs="Arial"/>
          <w:szCs w:val="24"/>
        </w:rPr>
        <w:t xml:space="preserve"> nelle relazioni e nello sviluppo sinergico di idee con il cliente ed è proprio questa la chiava di lettura per comprendere la filosofia dello studio. Come la </w:t>
      </w:r>
      <w:r w:rsidR="00311930">
        <w:rPr>
          <w:rFonts w:ascii="Arial" w:hAnsi="Arial" w:cs="Arial"/>
          <w:szCs w:val="24"/>
        </w:rPr>
        <w:t>“</w:t>
      </w:r>
      <w:r w:rsidR="001A42CF" w:rsidRPr="00311930">
        <w:rPr>
          <w:rFonts w:ascii="Arial" w:hAnsi="Arial" w:cs="Arial"/>
          <w:b/>
          <w:szCs w:val="24"/>
        </w:rPr>
        <w:t>H</w:t>
      </w:r>
      <w:r w:rsidR="00311930">
        <w:rPr>
          <w:rFonts w:ascii="Arial" w:hAnsi="Arial" w:cs="Arial"/>
          <w:b/>
          <w:szCs w:val="24"/>
        </w:rPr>
        <w:t>”</w:t>
      </w:r>
      <w:r w:rsidR="001A42CF" w:rsidRPr="009502D3">
        <w:rPr>
          <w:rFonts w:ascii="Arial" w:hAnsi="Arial" w:cs="Arial"/>
          <w:szCs w:val="24"/>
        </w:rPr>
        <w:t xml:space="preserve"> è silenziosa in </w:t>
      </w:r>
      <w:bookmarkStart w:id="0" w:name="_GoBack"/>
      <w:bookmarkEnd w:id="0"/>
      <w:r w:rsidR="001A42CF" w:rsidRPr="009502D3">
        <w:rPr>
          <w:rFonts w:ascii="Arial" w:hAnsi="Arial" w:cs="Arial"/>
          <w:szCs w:val="24"/>
        </w:rPr>
        <w:t>spagnolo, non necessaria per la pronuncia, ma fondamentale per il significato, cosi lo stile dei progetti</w:t>
      </w:r>
      <w:r w:rsidR="00311930">
        <w:rPr>
          <w:rFonts w:ascii="Arial" w:hAnsi="Arial" w:cs="Arial"/>
          <w:szCs w:val="24"/>
        </w:rPr>
        <w:t xml:space="preserve"> di </w:t>
      </w:r>
      <w:r w:rsidR="00311930" w:rsidRPr="00311930">
        <w:rPr>
          <w:rFonts w:ascii="Arial" w:hAnsi="Arial" w:cs="Arial"/>
          <w:szCs w:val="24"/>
          <w:u w:val="single"/>
        </w:rPr>
        <w:t>José Manuel Ferrero</w:t>
      </w:r>
      <w:r w:rsidR="001A42CF" w:rsidRPr="009502D3">
        <w:rPr>
          <w:rFonts w:ascii="Arial" w:hAnsi="Arial" w:cs="Arial"/>
          <w:szCs w:val="24"/>
        </w:rPr>
        <w:t xml:space="preserve">, sottile e discreto, risponde a esigenze di semplicità e purezza ma con un coinvolgimento sempre emozionale che fa la differenza e da un tocco di trasgressione e di sorpresa che rende ogni progetto elegante, dinamico e vivace.   </w:t>
      </w:r>
    </w:p>
    <w:p w14:paraId="523E9593" w14:textId="021BCCC7" w:rsidR="001319BB" w:rsidRDefault="001D2C34" w:rsidP="00B15EC9">
      <w:pPr>
        <w:spacing w:after="0"/>
        <w:jc w:val="both"/>
        <w:rPr>
          <w:rFonts w:ascii="Arial" w:hAnsi="Arial" w:cs="Arial"/>
          <w:sz w:val="24"/>
          <w:szCs w:val="24"/>
        </w:rPr>
      </w:pPr>
      <w:r w:rsidRPr="009502D3">
        <w:rPr>
          <w:rFonts w:ascii="Arial" w:hAnsi="Arial" w:cs="Arial"/>
          <w:sz w:val="24"/>
          <w:szCs w:val="24"/>
        </w:rPr>
        <w:t xml:space="preserve">  </w:t>
      </w:r>
    </w:p>
    <w:p w14:paraId="7F8BA5E3" w14:textId="77777777" w:rsidR="009502D3" w:rsidRDefault="009502D3" w:rsidP="00B15EC9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ED70C1D" w14:textId="09C146C8" w:rsidR="009502D3" w:rsidRDefault="009502D3" w:rsidP="00B15EC9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6C520F3" w14:textId="638DF041" w:rsidR="00CF7F95" w:rsidRDefault="00CF7F95" w:rsidP="00B15EC9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746CF9E" w14:textId="5297D0B7" w:rsidR="00CF7F95" w:rsidRPr="00DE0127" w:rsidRDefault="00CF7F95" w:rsidP="00B15EC9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52EE109" w14:textId="77777777" w:rsidR="00CF7F95" w:rsidRPr="00DE0127" w:rsidRDefault="00CF7F95" w:rsidP="00B15EC9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D059E8C" w14:textId="6902B33B" w:rsidR="00DE0127" w:rsidRPr="00DE0127" w:rsidRDefault="00DE0127" w:rsidP="00DE0127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</w:rPr>
      </w:pPr>
      <w:r w:rsidRPr="00DE0127">
        <w:rPr>
          <w:rFonts w:ascii="Arial" w:eastAsiaTheme="minorHAnsi" w:hAnsi="Arial" w:cs="Arial"/>
          <w:noProof/>
          <w:lang w:eastAsia="en-US"/>
        </w:rPr>
        <w:drawing>
          <wp:inline distT="0" distB="0" distL="0" distR="0" wp14:anchorId="1D7BAF6D" wp14:editId="72C41FBE">
            <wp:extent cx="2066925" cy="22860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0127">
        <w:rPr>
          <w:rStyle w:val="eop"/>
          <w:rFonts w:ascii="Calibri Light" w:hAnsi="Calibri Light" w:cs="Segoe UI"/>
        </w:rPr>
        <w:t> </w:t>
      </w:r>
    </w:p>
    <w:p w14:paraId="4BA0324E" w14:textId="77777777" w:rsidR="00DE0127" w:rsidRPr="00DE0127" w:rsidRDefault="00DE0127" w:rsidP="00DE0127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lang w:val="es-ES"/>
        </w:rPr>
      </w:pPr>
      <w:r w:rsidRPr="00DE0127">
        <w:rPr>
          <w:rStyle w:val="normaltextrun"/>
          <w:rFonts w:ascii="Calibri Light" w:hAnsi="Calibri Light" w:cs="Segoe UI"/>
          <w:color w:val="000000"/>
          <w:lang w:val="es-ES"/>
        </w:rPr>
        <w:t xml:space="preserve">C/Turia </w:t>
      </w:r>
      <w:r w:rsidRPr="00DE0127">
        <w:rPr>
          <w:rStyle w:val="normaltextrun"/>
          <w:rFonts w:ascii="Calibri Light" w:hAnsi="Calibri Light" w:cs="Segoe UI"/>
          <w:lang w:val="es-ES"/>
        </w:rPr>
        <w:t>nº 7 bajo</w:t>
      </w:r>
      <w:r w:rsidRPr="00DE0127">
        <w:rPr>
          <w:rStyle w:val="normaltextrun"/>
          <w:rFonts w:ascii="Calibri Light" w:hAnsi="Calibri Light" w:cs="Segoe UI"/>
          <w:color w:val="000000"/>
          <w:lang w:val="es-ES"/>
        </w:rPr>
        <w:t> </w:t>
      </w:r>
      <w:r w:rsidRPr="00DE0127">
        <w:rPr>
          <w:rStyle w:val="eop"/>
          <w:rFonts w:ascii="Calibri Light" w:hAnsi="Calibri Light" w:cs="Segoe UI"/>
          <w:color w:val="000000"/>
          <w:lang w:val="es-ES"/>
        </w:rPr>
        <w:t> </w:t>
      </w:r>
    </w:p>
    <w:p w14:paraId="5BB6C52F" w14:textId="77777777" w:rsidR="00DE0127" w:rsidRPr="00DE0127" w:rsidRDefault="00DE0127" w:rsidP="00DE0127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lang w:val="es-ES"/>
        </w:rPr>
      </w:pPr>
      <w:r w:rsidRPr="00DE0127">
        <w:rPr>
          <w:rStyle w:val="normaltextrun"/>
          <w:rFonts w:ascii="Calibri Light" w:hAnsi="Calibri Light" w:cs="Segoe UI"/>
          <w:color w:val="000000"/>
          <w:lang w:val="es-ES"/>
        </w:rPr>
        <w:t>T. +34 963 219 622 </w:t>
      </w:r>
      <w:r w:rsidRPr="00DE0127">
        <w:rPr>
          <w:rStyle w:val="eop"/>
          <w:rFonts w:ascii="Calibri Light" w:hAnsi="Calibri Light" w:cs="Segoe UI"/>
          <w:color w:val="000000"/>
          <w:lang w:val="es-ES"/>
        </w:rPr>
        <w:t> </w:t>
      </w:r>
    </w:p>
    <w:p w14:paraId="0DB776AA" w14:textId="77777777" w:rsidR="00DE0127" w:rsidRPr="00DE0127" w:rsidRDefault="00DE0127" w:rsidP="00DE0127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lang w:val="es-ES"/>
        </w:rPr>
      </w:pPr>
      <w:r w:rsidRPr="00DE0127">
        <w:rPr>
          <w:rStyle w:val="normaltextrun"/>
          <w:rFonts w:ascii="Calibri Light" w:hAnsi="Calibri Light" w:cs="Segoe UI"/>
          <w:color w:val="000000"/>
          <w:lang w:val="es-ES"/>
        </w:rPr>
        <w:t xml:space="preserve">46008 Valencia </w:t>
      </w:r>
      <w:r w:rsidRPr="00DE0127">
        <w:rPr>
          <w:rStyle w:val="normaltextrun"/>
          <w:rFonts w:ascii="Calibri Light" w:hAnsi="Calibri Light" w:cs="Segoe UI"/>
          <w:lang w:val="es-ES"/>
        </w:rPr>
        <w:t>Spain</w:t>
      </w:r>
      <w:r w:rsidRPr="00DE0127">
        <w:rPr>
          <w:rStyle w:val="normaltextrun"/>
          <w:rFonts w:ascii="Calibri Light" w:hAnsi="Calibri Light" w:cs="Segoe UI"/>
          <w:color w:val="000000"/>
          <w:lang w:val="es-ES"/>
        </w:rPr>
        <w:t> </w:t>
      </w:r>
      <w:r w:rsidRPr="00DE0127">
        <w:rPr>
          <w:rStyle w:val="eop"/>
          <w:rFonts w:ascii="Calibri Light" w:hAnsi="Calibri Light" w:cs="Segoe UI"/>
          <w:color w:val="000000"/>
          <w:lang w:val="es-ES"/>
        </w:rPr>
        <w:t> </w:t>
      </w:r>
    </w:p>
    <w:p w14:paraId="52502263" w14:textId="77777777" w:rsidR="00DE0127" w:rsidRPr="00DE0127" w:rsidRDefault="00DE0127" w:rsidP="00DE0127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lang w:val="es-ES"/>
        </w:rPr>
      </w:pPr>
      <w:hyperlink r:id="rId6" w:tgtFrame="_blank" w:history="1">
        <w:r w:rsidRPr="00DE0127">
          <w:rPr>
            <w:rStyle w:val="normaltextrun"/>
            <w:rFonts w:ascii="Calibri Light" w:hAnsi="Calibri Light" w:cs="Segoe UI"/>
            <w:color w:val="0563C1"/>
            <w:u w:val="single"/>
            <w:lang w:val="es-ES"/>
          </w:rPr>
          <w:t>estudihac@estudihac.com</w:t>
        </w:r>
      </w:hyperlink>
      <w:r w:rsidRPr="00DE0127">
        <w:rPr>
          <w:rStyle w:val="normaltextrun"/>
          <w:rFonts w:ascii="Calibri Light" w:hAnsi="Calibri Light" w:cs="Segoe UI"/>
          <w:color w:val="000000"/>
          <w:lang w:val="es-ES"/>
        </w:rPr>
        <w:t xml:space="preserve"> – </w:t>
      </w:r>
      <w:hyperlink r:id="rId7" w:tgtFrame="_blank" w:history="1">
        <w:r w:rsidRPr="00DE0127">
          <w:rPr>
            <w:rStyle w:val="normaltextrun"/>
            <w:rFonts w:ascii="Calibri Light" w:hAnsi="Calibri Light" w:cs="Segoe UI"/>
            <w:color w:val="0563C1"/>
            <w:u w:val="single"/>
            <w:lang w:val="es-ES"/>
          </w:rPr>
          <w:t>www.estudihac.com</w:t>
        </w:r>
      </w:hyperlink>
      <w:r w:rsidRPr="00DE0127">
        <w:rPr>
          <w:rStyle w:val="normaltextrun"/>
          <w:rFonts w:ascii="Calibri Light" w:hAnsi="Calibri Light" w:cs="Segoe UI"/>
          <w:color w:val="000000"/>
          <w:u w:val="single"/>
          <w:lang w:val="es-ES"/>
        </w:rPr>
        <w:t> </w:t>
      </w:r>
      <w:r w:rsidRPr="00DE0127">
        <w:rPr>
          <w:rStyle w:val="eop"/>
          <w:rFonts w:ascii="Calibri Light" w:hAnsi="Calibri Light" w:cs="Segoe UI"/>
          <w:color w:val="000000"/>
          <w:lang w:val="es-ES"/>
        </w:rPr>
        <w:t> </w:t>
      </w:r>
    </w:p>
    <w:p w14:paraId="2E386568" w14:textId="77777777" w:rsidR="00DE0127" w:rsidRPr="00DE0127" w:rsidRDefault="00DE0127" w:rsidP="00DE0127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rFonts w:ascii="Calibri Light" w:hAnsi="Calibri Light" w:cs="Segoe UI"/>
          <w:color w:val="000000"/>
          <w:lang w:val="es-ES"/>
        </w:rPr>
      </w:pPr>
    </w:p>
    <w:p w14:paraId="67440681" w14:textId="27A2DE57" w:rsidR="00DE0127" w:rsidRPr="00DE0127" w:rsidRDefault="00DE0127" w:rsidP="00DE0127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lang w:val="es-ES"/>
        </w:rPr>
      </w:pPr>
      <w:r w:rsidRPr="00DE0127">
        <w:rPr>
          <w:rStyle w:val="normaltextrun"/>
          <w:rFonts w:ascii="Calibri Light" w:hAnsi="Calibri Light" w:cs="Segoe UI"/>
          <w:color w:val="000000"/>
          <w:lang w:val="es-ES"/>
        </w:rPr>
        <w:t> </w:t>
      </w:r>
      <w:r w:rsidRPr="00DE0127">
        <w:rPr>
          <w:rStyle w:val="eop"/>
          <w:rFonts w:ascii="Calibri Light" w:hAnsi="Calibri Light" w:cs="Segoe UI"/>
          <w:color w:val="000000"/>
          <w:lang w:val="es-ES"/>
        </w:rPr>
        <w:t> </w:t>
      </w:r>
    </w:p>
    <w:p w14:paraId="3ED4BA5B" w14:textId="77777777" w:rsidR="00DE0127" w:rsidRPr="00DE0127" w:rsidRDefault="00DE0127" w:rsidP="00DE0127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rFonts w:ascii="Calibri Light" w:hAnsi="Calibri Light" w:cs="Segoe UI"/>
          <w:lang w:val="fr-FR"/>
        </w:rPr>
      </w:pPr>
      <w:r w:rsidRPr="00DE0127">
        <w:rPr>
          <w:rStyle w:val="normaltextrun"/>
          <w:rFonts w:ascii="Calibri Light" w:hAnsi="Calibri Light" w:cs="Segoe UI"/>
          <w:b/>
          <w:bCs/>
          <w:lang w:val="en-GB"/>
        </w:rPr>
        <w:t>OGS PR and Communication </w:t>
      </w:r>
      <w:r w:rsidRPr="00DE0127">
        <w:rPr>
          <w:rStyle w:val="normaltextrun"/>
          <w:rFonts w:ascii="Calibri Light" w:hAnsi="Calibri Light" w:cs="Segoe UI"/>
          <w:lang w:val="fr-FR"/>
        </w:rPr>
        <w:t> </w:t>
      </w:r>
    </w:p>
    <w:p w14:paraId="0815226E" w14:textId="573C494C" w:rsidR="00DE0127" w:rsidRPr="00DE0127" w:rsidRDefault="00DE0127" w:rsidP="00DE0127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</w:rPr>
      </w:pPr>
      <w:r w:rsidRPr="00DE0127">
        <w:rPr>
          <w:rStyle w:val="normaltextrun"/>
          <w:rFonts w:ascii="Calibri Light" w:hAnsi="Calibri Light" w:cs="Segoe UI"/>
          <w:color w:val="000000"/>
          <w:lang w:val="en-GB"/>
        </w:rPr>
        <w:t xml:space="preserve">Via </w:t>
      </w:r>
      <w:proofErr w:type="spellStart"/>
      <w:r w:rsidRPr="00DE0127">
        <w:rPr>
          <w:rStyle w:val="normaltextrun"/>
          <w:rFonts w:ascii="Calibri Light" w:hAnsi="Calibri Light" w:cs="Segoe UI"/>
          <w:lang w:val="en-GB"/>
        </w:rPr>
        <w:t>Koristka</w:t>
      </w:r>
      <w:proofErr w:type="spellEnd"/>
      <w:r w:rsidRPr="00DE0127">
        <w:rPr>
          <w:rStyle w:val="normaltextrun"/>
          <w:rFonts w:ascii="Calibri Light" w:hAnsi="Calibri Light" w:cs="Segoe UI"/>
          <w:lang w:val="en-GB"/>
        </w:rPr>
        <w:t xml:space="preserve"> 3, Milano </w:t>
      </w:r>
      <w:r w:rsidRPr="00DE0127">
        <w:rPr>
          <w:rStyle w:val="normaltextrun"/>
          <w:rFonts w:ascii="Calibri Light" w:hAnsi="Calibri Light" w:cs="Segoe UI"/>
          <w:color w:val="000000"/>
          <w:lang w:val="fr-FR"/>
        </w:rPr>
        <w:t> </w:t>
      </w:r>
      <w:r w:rsidRPr="00DE0127">
        <w:rPr>
          <w:rStyle w:val="eop"/>
          <w:rFonts w:ascii="Calibri Light" w:hAnsi="Calibri Light" w:cs="Segoe UI"/>
          <w:color w:val="000000"/>
        </w:rPr>
        <w:t> </w:t>
      </w:r>
    </w:p>
    <w:p w14:paraId="2DD693B4" w14:textId="77777777" w:rsidR="00DE0127" w:rsidRPr="00DE0127" w:rsidRDefault="00DE0127" w:rsidP="00DE0127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</w:rPr>
      </w:pPr>
      <w:r w:rsidRPr="00DE0127">
        <w:rPr>
          <w:rStyle w:val="normaltextrun"/>
          <w:rFonts w:ascii="Calibri Light" w:hAnsi="Calibri Light" w:cs="Segoe UI"/>
          <w:color w:val="000000"/>
          <w:lang w:val="en-GB"/>
        </w:rPr>
        <w:t>+39 02 3450610</w:t>
      </w:r>
      <w:r w:rsidRPr="00DE0127">
        <w:rPr>
          <w:rStyle w:val="normaltextrun"/>
          <w:rFonts w:ascii="Calibri Light" w:hAnsi="Calibri Light" w:cs="Segoe UI"/>
          <w:color w:val="000000"/>
          <w:lang w:val="fr-FR"/>
        </w:rPr>
        <w:t> </w:t>
      </w:r>
      <w:r w:rsidRPr="00DE0127">
        <w:rPr>
          <w:rStyle w:val="eop"/>
          <w:rFonts w:ascii="Calibri Light" w:hAnsi="Calibri Light" w:cs="Segoe UI"/>
          <w:color w:val="000000"/>
        </w:rPr>
        <w:t> </w:t>
      </w:r>
    </w:p>
    <w:p w14:paraId="1BED2DA5" w14:textId="77777777" w:rsidR="00DE0127" w:rsidRPr="00DE0127" w:rsidRDefault="00DE0127" w:rsidP="00DE0127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</w:rPr>
      </w:pPr>
      <w:r w:rsidRPr="00DE0127">
        <w:rPr>
          <w:rStyle w:val="normaltextrun"/>
          <w:rFonts w:ascii="Calibri Light" w:hAnsi="Calibri Light" w:cs="Segoe UI"/>
          <w:color w:val="0563C1"/>
          <w:u w:val="single"/>
          <w:lang w:val="fr-FR"/>
        </w:rPr>
        <w:t>www.ogscommunication.com -</w:t>
      </w:r>
      <w:r w:rsidRPr="00DE0127">
        <w:rPr>
          <w:rStyle w:val="normaltextrun"/>
          <w:rFonts w:ascii="Calibri Light" w:hAnsi="Calibri Light" w:cs="Segoe UI"/>
          <w:color w:val="0563C1"/>
          <w:lang w:val="fr-FR"/>
        </w:rPr>
        <w:t xml:space="preserve"> </w:t>
      </w:r>
      <w:hyperlink r:id="rId8" w:tgtFrame="_blank" w:history="1">
        <w:r w:rsidRPr="00DE0127">
          <w:rPr>
            <w:rStyle w:val="normaltextrun"/>
            <w:rFonts w:ascii="Calibri Light" w:hAnsi="Calibri Light" w:cs="Segoe UI"/>
            <w:color w:val="0563C1"/>
            <w:u w:val="single"/>
            <w:lang w:val="fr-FR"/>
          </w:rPr>
          <w:t>info@ogscommunication.com</w:t>
        </w:r>
      </w:hyperlink>
      <w:r w:rsidRPr="00DE0127">
        <w:rPr>
          <w:rStyle w:val="eop"/>
          <w:rFonts w:ascii="Calibri Light" w:hAnsi="Calibri Light" w:cs="Segoe UI"/>
          <w:color w:val="0563C1"/>
        </w:rPr>
        <w:t> </w:t>
      </w:r>
    </w:p>
    <w:p w14:paraId="03B51BB4" w14:textId="0AACAD29" w:rsidR="009502D3" w:rsidRPr="00DE0127" w:rsidRDefault="009502D3" w:rsidP="00DE0127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sectPr w:rsidR="009502D3" w:rsidRPr="00DE0127" w:rsidSect="009502D3">
      <w:pgSz w:w="11906" w:h="16838"/>
      <w:pgMar w:top="1702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19BB"/>
    <w:rsid w:val="00016B36"/>
    <w:rsid w:val="000C0D4D"/>
    <w:rsid w:val="000C73CC"/>
    <w:rsid w:val="001319BB"/>
    <w:rsid w:val="00146E2A"/>
    <w:rsid w:val="00164DFA"/>
    <w:rsid w:val="00186C11"/>
    <w:rsid w:val="00196F42"/>
    <w:rsid w:val="001A42CF"/>
    <w:rsid w:val="001C5857"/>
    <w:rsid w:val="001D2C34"/>
    <w:rsid w:val="001F0008"/>
    <w:rsid w:val="00250D91"/>
    <w:rsid w:val="002515CA"/>
    <w:rsid w:val="002B6BFE"/>
    <w:rsid w:val="002F1F3F"/>
    <w:rsid w:val="00307F17"/>
    <w:rsid w:val="00311930"/>
    <w:rsid w:val="00352781"/>
    <w:rsid w:val="003B08E5"/>
    <w:rsid w:val="004014EE"/>
    <w:rsid w:val="00441873"/>
    <w:rsid w:val="0047004B"/>
    <w:rsid w:val="004C3C5A"/>
    <w:rsid w:val="004E25C4"/>
    <w:rsid w:val="00522572"/>
    <w:rsid w:val="005A39E3"/>
    <w:rsid w:val="005E31FF"/>
    <w:rsid w:val="006377B9"/>
    <w:rsid w:val="006447AD"/>
    <w:rsid w:val="00652100"/>
    <w:rsid w:val="00657A85"/>
    <w:rsid w:val="006947F0"/>
    <w:rsid w:val="006A253A"/>
    <w:rsid w:val="006B3789"/>
    <w:rsid w:val="007479DB"/>
    <w:rsid w:val="00755253"/>
    <w:rsid w:val="00765204"/>
    <w:rsid w:val="007A7E1B"/>
    <w:rsid w:val="007C4A90"/>
    <w:rsid w:val="007F0BE7"/>
    <w:rsid w:val="007F2D88"/>
    <w:rsid w:val="007F3102"/>
    <w:rsid w:val="0082580B"/>
    <w:rsid w:val="00855A12"/>
    <w:rsid w:val="00886FBD"/>
    <w:rsid w:val="00906767"/>
    <w:rsid w:val="009502D3"/>
    <w:rsid w:val="00965673"/>
    <w:rsid w:val="00994638"/>
    <w:rsid w:val="009C000C"/>
    <w:rsid w:val="009F2BA1"/>
    <w:rsid w:val="00AD2244"/>
    <w:rsid w:val="00B0619E"/>
    <w:rsid w:val="00B15EC9"/>
    <w:rsid w:val="00B316A8"/>
    <w:rsid w:val="00BA4ACC"/>
    <w:rsid w:val="00BB29D3"/>
    <w:rsid w:val="00BF7A92"/>
    <w:rsid w:val="00C30764"/>
    <w:rsid w:val="00CB3A92"/>
    <w:rsid w:val="00CC033A"/>
    <w:rsid w:val="00CC14E2"/>
    <w:rsid w:val="00CD4BFD"/>
    <w:rsid w:val="00CF7F95"/>
    <w:rsid w:val="00D91FD3"/>
    <w:rsid w:val="00DE0127"/>
    <w:rsid w:val="00E653C3"/>
    <w:rsid w:val="00E835E2"/>
    <w:rsid w:val="00E94A35"/>
    <w:rsid w:val="00F129BE"/>
    <w:rsid w:val="00F80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56D327"/>
  <w15:docId w15:val="{BD9B3EFE-C2B1-44C7-B4EC-15211A99E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C14E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502D3"/>
    <w:rPr>
      <w:color w:val="0000FF" w:themeColor="hyperlink"/>
      <w:u w:val="single"/>
    </w:rPr>
  </w:style>
  <w:style w:type="paragraph" w:customStyle="1" w:styleId="paragraph">
    <w:name w:val="paragraph"/>
    <w:basedOn w:val="Normale"/>
    <w:rsid w:val="00DE0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eop">
    <w:name w:val="eop"/>
    <w:basedOn w:val="Carpredefinitoparagrafo"/>
    <w:rsid w:val="00DE0127"/>
  </w:style>
  <w:style w:type="character" w:customStyle="1" w:styleId="normaltextrun">
    <w:name w:val="normaltextrun"/>
    <w:basedOn w:val="Carpredefinitoparagrafo"/>
    <w:rsid w:val="00DE01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9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6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1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1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6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ogscommunication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estudihac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studihac@estudihac.com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842</Words>
  <Characters>4803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pietro ferrari</dc:creator>
  <cp:lastModifiedBy>Ogs.06</cp:lastModifiedBy>
  <cp:revision>54</cp:revision>
  <dcterms:created xsi:type="dcterms:W3CDTF">2020-11-04T16:56:00Z</dcterms:created>
  <dcterms:modified xsi:type="dcterms:W3CDTF">2022-02-07T10:32:00Z</dcterms:modified>
</cp:coreProperties>
</file>