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CEFC" w14:textId="5FCFFC79" w:rsidR="001027B1" w:rsidRDefault="001027B1" w:rsidP="001027B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158D57" wp14:editId="17D3CC7E">
            <wp:extent cx="3533355" cy="1238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gi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3" b="19665"/>
                    <a:stretch/>
                  </pic:blipFill>
                  <pic:spPr bwMode="auto">
                    <a:xfrm>
                      <a:off x="0" y="0"/>
                      <a:ext cx="3624000" cy="127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D1678" w14:textId="77777777" w:rsidR="001027B1" w:rsidRDefault="001027B1" w:rsidP="001027B1">
      <w:pPr>
        <w:jc w:val="center"/>
        <w:rPr>
          <w:b/>
          <w:bCs/>
        </w:rPr>
      </w:pPr>
    </w:p>
    <w:p w14:paraId="18505616" w14:textId="77777777" w:rsidR="001027B1" w:rsidRPr="00044E0F" w:rsidRDefault="001027B1" w:rsidP="001027B1">
      <w:pPr>
        <w:jc w:val="center"/>
        <w:rPr>
          <w:b/>
          <w:bCs/>
          <w:sz w:val="26"/>
          <w:szCs w:val="26"/>
        </w:rPr>
      </w:pPr>
    </w:p>
    <w:p w14:paraId="384B37D0" w14:textId="5153D648" w:rsidR="00EB66B1" w:rsidRPr="00044E0F" w:rsidRDefault="00EB66B1" w:rsidP="001027B1">
      <w:pPr>
        <w:jc w:val="center"/>
        <w:rPr>
          <w:b/>
          <w:bCs/>
          <w:sz w:val="26"/>
          <w:szCs w:val="26"/>
        </w:rPr>
      </w:pPr>
      <w:r w:rsidRPr="00044E0F">
        <w:rPr>
          <w:b/>
          <w:bCs/>
          <w:sz w:val="26"/>
          <w:szCs w:val="26"/>
        </w:rPr>
        <w:t>SEGIS, COMFORT TRA DESIGN, INNOVAZIONE ED ELEGANZA</w:t>
      </w:r>
    </w:p>
    <w:p w14:paraId="7D816CCF" w14:textId="5C50C7B4" w:rsidR="00EB66B1" w:rsidRDefault="00F4622A" w:rsidP="00B67749">
      <w:pPr>
        <w:jc w:val="center"/>
      </w:pPr>
      <w:r>
        <w:t>Il marchio coniuga forma e tecnologia per esaltare la funzione nel mondo dell’arredamento.</w:t>
      </w:r>
    </w:p>
    <w:p w14:paraId="22EF7E3E" w14:textId="77777777" w:rsidR="00EB66B1" w:rsidRDefault="00EB66B1" w:rsidP="001027B1">
      <w:pPr>
        <w:jc w:val="both"/>
      </w:pPr>
    </w:p>
    <w:p w14:paraId="3782F30F" w14:textId="791CB044" w:rsidR="00DF5A88" w:rsidRDefault="00EB66B1" w:rsidP="001027B1">
      <w:pPr>
        <w:jc w:val="both"/>
      </w:pPr>
      <w:proofErr w:type="spellStart"/>
      <w:r w:rsidRPr="001027B1">
        <w:rPr>
          <w:b/>
          <w:bCs/>
        </w:rPr>
        <w:t>Segis</w:t>
      </w:r>
      <w:proofErr w:type="spellEnd"/>
      <w:r>
        <w:t xml:space="preserve">, azienda specializzata nel </w:t>
      </w:r>
      <w:r w:rsidRPr="001027B1">
        <w:rPr>
          <w:b/>
          <w:bCs/>
        </w:rPr>
        <w:t>design di sistemi di sedute, tavoli, imbottiti, sistemi modulari e complementi di arredo</w:t>
      </w:r>
      <w:r>
        <w:t xml:space="preserve"> che, dal 1983, ha conquistato la scena internazionale con il suo design unico che porta il Made in Italy nel mondo. </w:t>
      </w:r>
      <w:proofErr w:type="spellStart"/>
      <w:r>
        <w:t>Segis</w:t>
      </w:r>
      <w:proofErr w:type="spellEnd"/>
      <w:r>
        <w:t xml:space="preserve"> coniuga l’aspetto funzionale del prodotto con quello estetico, attraverso </w:t>
      </w:r>
      <w:r w:rsidRPr="001027B1">
        <w:rPr>
          <w:b/>
          <w:bCs/>
        </w:rPr>
        <w:t>l’emotività e l’identità personale</w:t>
      </w:r>
      <w:r>
        <w:t xml:space="preserve"> che gli permettono di distinguersi come un’azienda storica ed autentica ricca di tradizione sempre orientata al futuro. La filosofia di design dell’azienda è </w:t>
      </w:r>
      <w:r w:rsidRPr="001027B1">
        <w:rPr>
          <w:b/>
          <w:bCs/>
        </w:rPr>
        <w:t>rendere speciali gli oggetti</w:t>
      </w:r>
      <w:r>
        <w:t xml:space="preserve"> che ci circondano nella nostra vita quotidiana collaborando con i più importanti designer e studi di architettura per creare complementi d’arredo e collezioni estetici ed ergonomici dal </w:t>
      </w:r>
      <w:r w:rsidRPr="001027B1">
        <w:rPr>
          <w:b/>
          <w:bCs/>
        </w:rPr>
        <w:t>grande valore iconico</w:t>
      </w:r>
      <w:r>
        <w:t xml:space="preserve"> per gli </w:t>
      </w:r>
      <w:r w:rsidRPr="001027B1">
        <w:rPr>
          <w:b/>
          <w:bCs/>
        </w:rPr>
        <w:t>spazi domestici</w:t>
      </w:r>
      <w:r w:rsidR="00F4622A">
        <w:t xml:space="preserve">, per gli ambienti di lavoro e </w:t>
      </w:r>
      <w:r>
        <w:t xml:space="preserve">per i </w:t>
      </w:r>
      <w:r w:rsidRPr="001027B1">
        <w:rPr>
          <w:b/>
          <w:bCs/>
        </w:rPr>
        <w:t xml:space="preserve">progetti </w:t>
      </w:r>
      <w:proofErr w:type="spellStart"/>
      <w:r w:rsidRPr="001027B1">
        <w:rPr>
          <w:b/>
          <w:bCs/>
        </w:rPr>
        <w:t>contract</w:t>
      </w:r>
      <w:proofErr w:type="spellEnd"/>
      <w:r>
        <w:t xml:space="preserve">. </w:t>
      </w:r>
    </w:p>
    <w:p w14:paraId="3C87B3CE" w14:textId="77777777" w:rsidR="00DF5A88" w:rsidRDefault="00DF5A88" w:rsidP="001027B1">
      <w:pPr>
        <w:jc w:val="both"/>
      </w:pPr>
    </w:p>
    <w:p w14:paraId="6340B6C1" w14:textId="77777777" w:rsidR="00A70F30" w:rsidRDefault="00EB66B1" w:rsidP="001027B1">
      <w:pPr>
        <w:jc w:val="both"/>
      </w:pPr>
      <w:r>
        <w:t xml:space="preserve">L’azienda è sempre </w:t>
      </w:r>
      <w:r w:rsidRPr="008A68D9">
        <w:rPr>
          <w:b/>
          <w:bCs/>
        </w:rPr>
        <w:t xml:space="preserve">aperta a nuove </w:t>
      </w:r>
      <w:r>
        <w:t>collaborazioni improntate allo sviluppo di nuovi prodotti dal Design sempre più all’avanguardia e contemporaneo.</w:t>
      </w:r>
    </w:p>
    <w:p w14:paraId="2DAE77F3" w14:textId="77777777" w:rsidR="00A70F30" w:rsidRDefault="00A70F30" w:rsidP="001027B1">
      <w:pPr>
        <w:jc w:val="both"/>
      </w:pPr>
    </w:p>
    <w:p w14:paraId="154EA04D" w14:textId="3E583376" w:rsidR="00526706" w:rsidRDefault="00526706" w:rsidP="001027B1">
      <w:pPr>
        <w:jc w:val="both"/>
      </w:pPr>
      <w:r>
        <w:t xml:space="preserve">Inoltre, </w:t>
      </w:r>
      <w:r w:rsidRPr="00526706">
        <w:t>SEGIS sin dagli anni ’</w:t>
      </w:r>
      <w:bookmarkStart w:id="0" w:name="_GoBack"/>
      <w:bookmarkEnd w:id="0"/>
      <w:r w:rsidRPr="00526706">
        <w:t xml:space="preserve">90 del secolo scorso ha voluto esaltare concetti di </w:t>
      </w:r>
      <w:r w:rsidRPr="00526706">
        <w:rPr>
          <w:b/>
          <w:bCs/>
        </w:rPr>
        <w:t xml:space="preserve">durabilità, solidità, scelta dei materiali </w:t>
      </w:r>
      <w:r w:rsidRPr="00526706">
        <w:t xml:space="preserve">volti ad assicurare ai suoi prodotti sia una lunga vita, sia una </w:t>
      </w:r>
      <w:r w:rsidRPr="00526706">
        <w:rPr>
          <w:b/>
          <w:bCs/>
          <w:i/>
          <w:iCs/>
        </w:rPr>
        <w:t>second-life</w:t>
      </w:r>
      <w:r w:rsidRPr="00526706">
        <w:t xml:space="preserve"> attraverso il riciclo delle materie prime: alluminio, legno, acciaio, tessuto e persino plastica che possono essere usati in maniera sostenibile. Per questo ieri, come oggi, e persino domani, </w:t>
      </w:r>
      <w:proofErr w:type="spellStart"/>
      <w:r w:rsidRPr="00526706">
        <w:t>S</w:t>
      </w:r>
      <w:r>
        <w:t>egis</w:t>
      </w:r>
      <w:proofErr w:type="spellEnd"/>
      <w:r w:rsidRPr="00526706">
        <w:t xml:space="preserve"> poteva, può e potrà vantare una grande attenzione alla </w:t>
      </w:r>
      <w:r w:rsidRPr="00526706">
        <w:rPr>
          <w:b/>
          <w:bCs/>
        </w:rPr>
        <w:t>sostenibilità dei suoi prodotti</w:t>
      </w:r>
      <w:r w:rsidRPr="00526706">
        <w:t xml:space="preserve">. </w:t>
      </w:r>
    </w:p>
    <w:p w14:paraId="6691132E" w14:textId="6699C3E5" w:rsidR="00526706" w:rsidRDefault="00526706" w:rsidP="001027B1">
      <w:pPr>
        <w:jc w:val="both"/>
      </w:pPr>
    </w:p>
    <w:p w14:paraId="33FD0F85" w14:textId="2775817A" w:rsidR="00526706" w:rsidRDefault="00526706" w:rsidP="001027B1">
      <w:pPr>
        <w:jc w:val="both"/>
      </w:pPr>
      <w:r w:rsidRPr="001027B1">
        <w:rPr>
          <w:b/>
          <w:bCs/>
        </w:rPr>
        <w:t xml:space="preserve">Iconici prodotti </w:t>
      </w:r>
      <w:proofErr w:type="spellStart"/>
      <w:r w:rsidRPr="001027B1">
        <w:rPr>
          <w:b/>
          <w:bCs/>
        </w:rPr>
        <w:t>Segis</w:t>
      </w:r>
      <w:proofErr w:type="spellEnd"/>
      <w:r>
        <w:t xml:space="preserve"> sono stati </w:t>
      </w:r>
      <w:r w:rsidRPr="001027B1">
        <w:rPr>
          <w:b/>
          <w:bCs/>
        </w:rPr>
        <w:t>pluripremiati internazionalmente</w:t>
      </w:r>
      <w:r>
        <w:t xml:space="preserve">: </w:t>
      </w:r>
      <w:r w:rsidRPr="00515C56">
        <w:rPr>
          <w:i/>
          <w:iCs/>
        </w:rPr>
        <w:t>BREEZE</w:t>
      </w:r>
      <w:r>
        <w:t xml:space="preserve"> di Carlo Bartoli (</w:t>
      </w:r>
      <w:proofErr w:type="spellStart"/>
      <w:r>
        <w:t>reddot</w:t>
      </w:r>
      <w:proofErr w:type="spellEnd"/>
      <w:r>
        <w:t xml:space="preserve"> design award 1996 + IF product design award 1996), </w:t>
      </w:r>
      <w:r w:rsidRPr="00515C56">
        <w:rPr>
          <w:i/>
          <w:iCs/>
        </w:rPr>
        <w:t>UNO</w:t>
      </w:r>
      <w:r>
        <w:t xml:space="preserve"> di Carlo Bartoli (Design Index ADI 2004 + Compasso d'Oro 2008), </w:t>
      </w:r>
      <w:r w:rsidRPr="00515C56">
        <w:rPr>
          <w:i/>
          <w:iCs/>
        </w:rPr>
        <w:t>HAMMER</w:t>
      </w:r>
      <w:r>
        <w:t xml:space="preserve"> di Favaretto &amp; partners (Good Design 2017 + </w:t>
      </w:r>
      <w:proofErr w:type="spellStart"/>
      <w:r>
        <w:t>Reddot</w:t>
      </w:r>
      <w:proofErr w:type="spellEnd"/>
      <w:r>
        <w:t xml:space="preserve"> design award 2018 + IF product design award 2019), </w:t>
      </w:r>
      <w:r w:rsidRPr="00515C56">
        <w:rPr>
          <w:i/>
          <w:iCs/>
        </w:rPr>
        <w:t>DRAGONFLY</w:t>
      </w:r>
      <w:r>
        <w:t xml:space="preserve"> di Odo Fioravanti (menzione d'onore al Compasso d'Oro 2016), Trono di  Sottsass Associati (Design Index ADI 2005), </w:t>
      </w:r>
      <w:r w:rsidRPr="00515C56">
        <w:rPr>
          <w:i/>
          <w:iCs/>
        </w:rPr>
        <w:t>SLIDE</w:t>
      </w:r>
      <w:r>
        <w:t xml:space="preserve"> di Matteo Thun ( Design Index ADI 2005).</w:t>
      </w:r>
    </w:p>
    <w:p w14:paraId="3FF9259A" w14:textId="77777777" w:rsidR="00DF5A88" w:rsidRDefault="00DF5A88" w:rsidP="001027B1">
      <w:pPr>
        <w:jc w:val="both"/>
      </w:pPr>
    </w:p>
    <w:p w14:paraId="63FBF468" w14:textId="28868409" w:rsidR="00DF5A88" w:rsidRDefault="009C7FAC" w:rsidP="00DF5A88">
      <w:pPr>
        <w:jc w:val="both"/>
        <w:rPr>
          <w:b/>
          <w:bCs/>
        </w:rPr>
      </w:pPr>
      <w:r w:rsidRPr="009C7FAC">
        <w:rPr>
          <w:b/>
          <w:bCs/>
        </w:rPr>
        <w:t>L’</w:t>
      </w:r>
      <w:r>
        <w:rPr>
          <w:b/>
          <w:bCs/>
        </w:rPr>
        <w:t>UNICITA’ DELLE COLLEZIONI SEGIS</w:t>
      </w:r>
    </w:p>
    <w:p w14:paraId="75FE2303" w14:textId="77777777" w:rsidR="009C7FAC" w:rsidRPr="009C7FAC" w:rsidRDefault="009C7FAC" w:rsidP="00DF5A88">
      <w:pPr>
        <w:jc w:val="both"/>
        <w:rPr>
          <w:b/>
          <w:bCs/>
        </w:rPr>
      </w:pPr>
    </w:p>
    <w:p w14:paraId="53DC34BD" w14:textId="52FAA2E0" w:rsidR="00DF5A88" w:rsidRDefault="00DF5A88" w:rsidP="00DF5A88">
      <w:pPr>
        <w:jc w:val="both"/>
      </w:pPr>
      <w:r w:rsidRPr="009C7FAC">
        <w:rPr>
          <w:b/>
          <w:bCs/>
        </w:rPr>
        <w:t xml:space="preserve">I prodotti </w:t>
      </w:r>
      <w:proofErr w:type="spellStart"/>
      <w:r w:rsidRPr="009C7FAC">
        <w:rPr>
          <w:b/>
          <w:bCs/>
        </w:rPr>
        <w:t>Segis</w:t>
      </w:r>
      <w:proofErr w:type="spellEnd"/>
      <w:r>
        <w:t xml:space="preserve"> integrano quattro elementi: uno </w:t>
      </w:r>
      <w:r w:rsidRPr="009C7FAC">
        <w:rPr>
          <w:b/>
          <w:bCs/>
        </w:rPr>
        <w:t>stile italiano</w:t>
      </w:r>
      <w:r>
        <w:t xml:space="preserve"> che si </w:t>
      </w:r>
      <w:r w:rsidR="00B41F46">
        <w:t>abbina</w:t>
      </w:r>
      <w:r>
        <w:t xml:space="preserve"> ad uno internazionale grazie all'apporto di designer con culture ed esperienze diverse; lo sviluppo sostenibile, che coinvolge tecnologie, materiali e persone; il controllo qualità, basato su standard di sicurezza e qualitativi internazionali e certificati; l'accessibilità in termini di prezzo, garantita dal ricorso a tecnologie di processo innovative.</w:t>
      </w:r>
    </w:p>
    <w:p w14:paraId="23F7BBB9" w14:textId="77777777" w:rsidR="009C7FAC" w:rsidRDefault="009C7FAC" w:rsidP="00DF5A88">
      <w:pPr>
        <w:jc w:val="both"/>
      </w:pPr>
    </w:p>
    <w:p w14:paraId="3065D870" w14:textId="32C11BC2" w:rsidR="00EB66B1" w:rsidRDefault="00DF5A88" w:rsidP="00DF5A88">
      <w:pPr>
        <w:jc w:val="both"/>
      </w:pPr>
      <w:r>
        <w:t xml:space="preserve">Dall’equilibrio </w:t>
      </w:r>
      <w:r w:rsidRPr="008A68D9">
        <w:rPr>
          <w:b/>
          <w:bCs/>
        </w:rPr>
        <w:t>tra abilità e sensibilità</w:t>
      </w:r>
      <w:r>
        <w:t xml:space="preserve"> sono nati </w:t>
      </w:r>
      <w:r w:rsidRPr="008A68D9">
        <w:rPr>
          <w:b/>
          <w:bCs/>
        </w:rPr>
        <w:t>oggetti quotidiani</w:t>
      </w:r>
      <w:r>
        <w:t>, necessari, ergonomici che cambiano il mondo circostante ed il modo di viverlo</w:t>
      </w:r>
      <w:r w:rsidR="009C7FAC">
        <w:t xml:space="preserve">! </w:t>
      </w:r>
      <w:proofErr w:type="spellStart"/>
      <w:r>
        <w:t>Segis</w:t>
      </w:r>
      <w:proofErr w:type="spellEnd"/>
      <w:r>
        <w:t xml:space="preserve"> presenta così il suo </w:t>
      </w:r>
      <w:r w:rsidRPr="009C7FAC">
        <w:rPr>
          <w:b/>
          <w:bCs/>
        </w:rPr>
        <w:t>design “vivo”,</w:t>
      </w:r>
      <w:r>
        <w:t xml:space="preserve"> </w:t>
      </w:r>
      <w:r w:rsidRPr="009C7FAC">
        <w:rPr>
          <w:b/>
          <w:bCs/>
        </w:rPr>
        <w:t>concreto e funzionale,</w:t>
      </w:r>
      <w:r>
        <w:t xml:space="preserve"> dove le diverse competenze tecniche, produttive e creative si fondono in una energia ricca ed originale, scaturita dalla costante collaborazione con diversi designer.</w:t>
      </w:r>
    </w:p>
    <w:p w14:paraId="31293831" w14:textId="77777777" w:rsidR="00EB66B1" w:rsidRDefault="00EB66B1" w:rsidP="001027B1">
      <w:pPr>
        <w:jc w:val="both"/>
      </w:pPr>
    </w:p>
    <w:p w14:paraId="40190F7A" w14:textId="42B14755" w:rsidR="009C7FAC" w:rsidRDefault="00EB66B1" w:rsidP="00515C56">
      <w:pPr>
        <w:jc w:val="both"/>
      </w:pPr>
      <w:r w:rsidRPr="00005038">
        <w:rPr>
          <w:b/>
          <w:bCs/>
        </w:rPr>
        <w:t xml:space="preserve">I </w:t>
      </w:r>
      <w:r w:rsidR="00F4622A">
        <w:rPr>
          <w:b/>
          <w:bCs/>
        </w:rPr>
        <w:t>prodotti</w:t>
      </w:r>
      <w:r w:rsidRPr="00EB66B1">
        <w:t xml:space="preserve"> sono f</w:t>
      </w:r>
      <w:r>
        <w:t>rutto di una costante ricerca di professionisti nel settore</w:t>
      </w:r>
      <w:r w:rsidR="00F4622A">
        <w:t xml:space="preserve"> </w:t>
      </w:r>
      <w:r>
        <w:t>che</w:t>
      </w:r>
      <w:r w:rsidR="00F4622A">
        <w:t>,</w:t>
      </w:r>
      <w:r>
        <w:t xml:space="preserve"> grazie a una consolidata esperienza</w:t>
      </w:r>
      <w:r w:rsidR="00F4622A">
        <w:t>,</w:t>
      </w:r>
      <w:r>
        <w:t xml:space="preserve"> hanno creato prodotti </w:t>
      </w:r>
      <w:r w:rsidR="009C7FAC">
        <w:t>originali</w:t>
      </w:r>
      <w:r w:rsidR="0050180C">
        <w:t xml:space="preserve"> con l’obiettivo di </w:t>
      </w:r>
      <w:r w:rsidR="00FB091F">
        <w:t>rendere</w:t>
      </w:r>
      <w:r w:rsidR="0050180C">
        <w:t xml:space="preserve"> </w:t>
      </w:r>
      <w:proofErr w:type="spellStart"/>
      <w:r w:rsidR="00515C56">
        <w:t>l</w:t>
      </w:r>
      <w:r w:rsidR="0050180C">
        <w:t>’experience</w:t>
      </w:r>
      <w:proofErr w:type="spellEnd"/>
      <w:r w:rsidR="0050180C">
        <w:t xml:space="preserve"> </w:t>
      </w:r>
      <w:r w:rsidR="00515C56">
        <w:t>del</w:t>
      </w:r>
      <w:r w:rsidR="0050180C">
        <w:t xml:space="preserve"> consumatore </w:t>
      </w:r>
      <w:r w:rsidR="009C7FAC">
        <w:t xml:space="preserve">memorabile. </w:t>
      </w:r>
    </w:p>
    <w:p w14:paraId="4C90CCAA" w14:textId="77777777" w:rsidR="00C32DCA" w:rsidRDefault="00C32DCA" w:rsidP="00515C56">
      <w:pPr>
        <w:jc w:val="both"/>
        <w:rPr>
          <w:b/>
          <w:bCs/>
          <w:i/>
          <w:iCs/>
        </w:rPr>
      </w:pPr>
    </w:p>
    <w:p w14:paraId="1419A674" w14:textId="73C0A223" w:rsidR="003F6D4F" w:rsidRPr="00515C56" w:rsidRDefault="003F6D4F" w:rsidP="00515C56">
      <w:pPr>
        <w:jc w:val="both"/>
        <w:rPr>
          <w:b/>
          <w:bCs/>
          <w:i/>
          <w:iCs/>
        </w:rPr>
      </w:pPr>
      <w:r w:rsidRPr="00515C56">
        <w:rPr>
          <w:b/>
          <w:bCs/>
          <w:i/>
          <w:iCs/>
        </w:rPr>
        <w:t>B</w:t>
      </w:r>
      <w:r w:rsidR="00515C56">
        <w:rPr>
          <w:b/>
          <w:bCs/>
          <w:i/>
          <w:iCs/>
        </w:rPr>
        <w:t xml:space="preserve">E-ON. </w:t>
      </w:r>
      <w:r w:rsidR="00515C56" w:rsidRPr="00515C56">
        <w:rPr>
          <w:b/>
          <w:bCs/>
        </w:rPr>
        <w:t>Un’intima eleganza</w:t>
      </w:r>
    </w:p>
    <w:p w14:paraId="7F6E2438" w14:textId="77777777" w:rsidR="003F6D4F" w:rsidRPr="00EB66B1" w:rsidRDefault="003F6D4F" w:rsidP="00515C56">
      <w:pPr>
        <w:jc w:val="both"/>
      </w:pPr>
      <w:r w:rsidRPr="00EB66B1">
        <w:t>La modularità infinita del sistema di poltrone e divani Be-On è la quintessenza dell’ospitalità.</w:t>
      </w:r>
    </w:p>
    <w:p w14:paraId="3F707ED7" w14:textId="77777777" w:rsidR="003F6D4F" w:rsidRPr="00EB66B1" w:rsidRDefault="003F6D4F" w:rsidP="00515C56">
      <w:pPr>
        <w:jc w:val="both"/>
      </w:pPr>
      <w:r w:rsidRPr="00EB66B1">
        <w:t>Si compone a piacimento creando spazi di molteplici dimensioni e forme, spazi che possono essere arginati da barriere o completamente liberi.</w:t>
      </w:r>
    </w:p>
    <w:p w14:paraId="3A68A5F0" w14:textId="21EA83B9" w:rsidR="000876AB" w:rsidRPr="00EB66B1" w:rsidRDefault="003F6D4F" w:rsidP="00515C56">
      <w:pPr>
        <w:jc w:val="both"/>
      </w:pPr>
      <w:r w:rsidRPr="00EB66B1">
        <w:t>Seduta, schienale e pannelli in diverse altezze creano un senso di intimità, accogliendo al loro interno una o più persone, che possono lavorare, condividere idee o semplicemente rilassarsi.</w:t>
      </w:r>
    </w:p>
    <w:p w14:paraId="2CE2C391" w14:textId="77777777" w:rsidR="00515C56" w:rsidRDefault="00515C56" w:rsidP="00515C56">
      <w:pPr>
        <w:jc w:val="both"/>
      </w:pPr>
    </w:p>
    <w:p w14:paraId="6041B142" w14:textId="260A5CB3" w:rsidR="003F6D4F" w:rsidRPr="00DF5A88" w:rsidRDefault="003F6D4F" w:rsidP="00DF5A88">
      <w:pPr>
        <w:jc w:val="both"/>
        <w:rPr>
          <w:b/>
          <w:bCs/>
        </w:rPr>
      </w:pPr>
      <w:r w:rsidRPr="00DF5A88">
        <w:rPr>
          <w:b/>
          <w:bCs/>
          <w:i/>
          <w:iCs/>
        </w:rPr>
        <w:t>R</w:t>
      </w:r>
      <w:r w:rsidR="00914313" w:rsidRPr="00DF5A88">
        <w:rPr>
          <w:b/>
          <w:bCs/>
          <w:i/>
          <w:iCs/>
        </w:rPr>
        <w:t>E</w:t>
      </w:r>
      <w:r w:rsidR="00741E81">
        <w:rPr>
          <w:b/>
          <w:bCs/>
          <w:i/>
          <w:iCs/>
        </w:rPr>
        <w:t>Y</w:t>
      </w:r>
      <w:r w:rsidR="00515C56" w:rsidRPr="00DF5A88">
        <w:rPr>
          <w:b/>
          <w:bCs/>
        </w:rPr>
        <w:t xml:space="preserve">. </w:t>
      </w:r>
      <w:r w:rsidR="00DF5A88">
        <w:rPr>
          <w:b/>
          <w:bCs/>
        </w:rPr>
        <w:t>Morbide linee</w:t>
      </w:r>
      <w:r w:rsidR="00F4622A">
        <w:rPr>
          <w:b/>
          <w:bCs/>
        </w:rPr>
        <w:t xml:space="preserve"> (</w:t>
      </w:r>
      <w:proofErr w:type="spellStart"/>
      <w:r w:rsidR="00F4622A">
        <w:rPr>
          <w:b/>
          <w:bCs/>
        </w:rPr>
        <w:t>Archirivolto</w:t>
      </w:r>
      <w:proofErr w:type="spellEnd"/>
      <w:r w:rsidR="00F4622A">
        <w:rPr>
          <w:b/>
          <w:bCs/>
        </w:rPr>
        <w:t xml:space="preserve"> </w:t>
      </w:r>
      <w:r w:rsidR="004F0445">
        <w:rPr>
          <w:b/>
          <w:bCs/>
        </w:rPr>
        <w:t>Design)</w:t>
      </w:r>
    </w:p>
    <w:p w14:paraId="74592A1F" w14:textId="76930A2D" w:rsidR="003F6D4F" w:rsidRPr="00EB66B1" w:rsidRDefault="003F6D4F" w:rsidP="00DF5A88">
      <w:pPr>
        <w:jc w:val="both"/>
      </w:pPr>
      <w:r w:rsidRPr="00EB66B1">
        <w:t>Re</w:t>
      </w:r>
      <w:r w:rsidR="00741E81">
        <w:t xml:space="preserve">y </w:t>
      </w:r>
      <w:r w:rsidRPr="00EB66B1">
        <w:t>è un sistema di divani creato sull’idea di un pontile sul quale si adagiano morbide sedute, con</w:t>
      </w:r>
    </w:p>
    <w:p w14:paraId="5FB98827" w14:textId="7B70CCFA" w:rsidR="003F6D4F" w:rsidRPr="00EB66B1" w:rsidRDefault="003F6D4F" w:rsidP="00DF5A88">
      <w:pPr>
        <w:jc w:val="both"/>
      </w:pPr>
      <w:r w:rsidRPr="00EB66B1">
        <w:t>un perimetro in legno che definisce la linea e ne esalta le finiture.</w:t>
      </w:r>
      <w:r w:rsidR="00DF5A88">
        <w:t xml:space="preserve"> </w:t>
      </w:r>
      <w:r w:rsidRPr="00EB66B1">
        <w:t>L’imbottito è generoso, soffice, anche grazie alla profondità di seduta. Si compone in forme chiuse da alti braccioli o aperte su un lato con un ampio tavolino in legno.</w:t>
      </w:r>
    </w:p>
    <w:p w14:paraId="6BA9228C" w14:textId="30AD57AA" w:rsidR="003F6D4F" w:rsidRPr="00EB66B1" w:rsidRDefault="003F6D4F" w:rsidP="00515C56">
      <w:pPr>
        <w:jc w:val="both"/>
      </w:pPr>
    </w:p>
    <w:p w14:paraId="529F41A8" w14:textId="65F8C33E" w:rsidR="003F6D4F" w:rsidRPr="00DF5A88" w:rsidRDefault="003F6D4F" w:rsidP="00515C56">
      <w:pPr>
        <w:jc w:val="both"/>
        <w:rPr>
          <w:b/>
          <w:bCs/>
          <w:i/>
          <w:iCs/>
        </w:rPr>
      </w:pPr>
      <w:r w:rsidRPr="00DF5A88">
        <w:rPr>
          <w:b/>
          <w:bCs/>
          <w:i/>
          <w:iCs/>
        </w:rPr>
        <w:t>COWBOY</w:t>
      </w:r>
      <w:r w:rsidR="00DF5A88">
        <w:rPr>
          <w:b/>
          <w:bCs/>
          <w:i/>
          <w:iCs/>
        </w:rPr>
        <w:t>.</w:t>
      </w:r>
      <w:r w:rsidRPr="00DF5A88">
        <w:rPr>
          <w:b/>
          <w:bCs/>
          <w:i/>
          <w:iCs/>
        </w:rPr>
        <w:t> </w:t>
      </w:r>
      <w:r w:rsidR="00DF5A88" w:rsidRPr="00DF5A88">
        <w:rPr>
          <w:b/>
          <w:bCs/>
        </w:rPr>
        <w:t xml:space="preserve">Rivoluzione </w:t>
      </w:r>
      <w:r w:rsidR="00044E0F">
        <w:rPr>
          <w:b/>
          <w:bCs/>
        </w:rPr>
        <w:t>C</w:t>
      </w:r>
      <w:r w:rsidR="00DF5A88" w:rsidRPr="00DF5A88">
        <w:rPr>
          <w:b/>
          <w:bCs/>
        </w:rPr>
        <w:t>reativa</w:t>
      </w:r>
      <w:r w:rsidR="004F0445">
        <w:rPr>
          <w:b/>
          <w:bCs/>
        </w:rPr>
        <w:t xml:space="preserve"> (</w:t>
      </w:r>
      <w:proofErr w:type="spellStart"/>
      <w:r w:rsidR="004F0445">
        <w:rPr>
          <w:b/>
          <w:bCs/>
        </w:rPr>
        <w:t>Archirivolto</w:t>
      </w:r>
      <w:proofErr w:type="spellEnd"/>
      <w:r w:rsidR="004F0445">
        <w:rPr>
          <w:b/>
          <w:bCs/>
        </w:rPr>
        <w:t xml:space="preserve"> Design e </w:t>
      </w:r>
      <w:r w:rsidR="00CA20ED">
        <w:rPr>
          <w:b/>
          <w:bCs/>
        </w:rPr>
        <w:t>Giancarlo Vegni)</w:t>
      </w:r>
    </w:p>
    <w:p w14:paraId="42A699FB" w14:textId="0E8EE0CD" w:rsidR="003F6D4F" w:rsidRDefault="001474FD" w:rsidP="00515C56">
      <w:pPr>
        <w:jc w:val="both"/>
      </w:pPr>
      <w:r w:rsidRPr="00EB66B1">
        <w:t>Quante volte ci capita di aver bisogno di un punto di seduta minimo, flessibile, magari scherzoso e sdrammatizzante. A casa, come in un negozio, al bar o in uno spazio co-working</w:t>
      </w:r>
      <w:r w:rsidR="00E810FC" w:rsidRPr="00EB66B1">
        <w:t xml:space="preserve"> Cowboy risolve mille e più situazioni grazie alla sua forma minimale</w:t>
      </w:r>
      <w:r w:rsidR="00914313" w:rsidRPr="00EB66B1">
        <w:t xml:space="preserve"> e</w:t>
      </w:r>
      <w:r w:rsidR="00E810FC" w:rsidRPr="00EB66B1">
        <w:t xml:space="preserve"> alla sua flessibilità d’uso. Un vero factotum: uno sgabello universale che magari ci fa tornare un po' bambini e sognare di cavalcare nelle praterie della fantasia.</w:t>
      </w:r>
    </w:p>
    <w:p w14:paraId="1A52D15D" w14:textId="77777777" w:rsidR="00DF5A88" w:rsidRPr="00EB66B1" w:rsidRDefault="00DF5A88" w:rsidP="00515C56">
      <w:pPr>
        <w:jc w:val="both"/>
      </w:pPr>
    </w:p>
    <w:p w14:paraId="0B065F9E" w14:textId="124D5581" w:rsidR="00DF5A88" w:rsidRPr="00DF5A88" w:rsidRDefault="00927B2E" w:rsidP="00DF5A88">
      <w:pPr>
        <w:jc w:val="both"/>
      </w:pPr>
      <w:r w:rsidRPr="00DF5A88">
        <w:rPr>
          <w:b/>
          <w:bCs/>
          <w:i/>
          <w:iCs/>
        </w:rPr>
        <w:t>SKYLAN</w:t>
      </w:r>
      <w:r w:rsidR="00DF5A88" w:rsidRPr="00DF5A88">
        <w:t xml:space="preserve">. </w:t>
      </w:r>
      <w:r w:rsidR="00DF5A88" w:rsidRPr="00DF5A88">
        <w:rPr>
          <w:b/>
          <w:bCs/>
        </w:rPr>
        <w:t xml:space="preserve">Innovazione </w:t>
      </w:r>
      <w:r w:rsidR="00044E0F">
        <w:rPr>
          <w:b/>
          <w:bCs/>
        </w:rPr>
        <w:t>S</w:t>
      </w:r>
      <w:r w:rsidR="00DF5A88" w:rsidRPr="00DF5A88">
        <w:rPr>
          <w:b/>
          <w:bCs/>
        </w:rPr>
        <w:t>oft</w:t>
      </w:r>
    </w:p>
    <w:p w14:paraId="4EF38A39" w14:textId="0A73C184" w:rsidR="00927B2E" w:rsidRPr="00EB66B1" w:rsidRDefault="000876AB" w:rsidP="00B67749">
      <w:pPr>
        <w:jc w:val="both"/>
      </w:pPr>
      <w:proofErr w:type="spellStart"/>
      <w:r w:rsidRPr="00EB66B1">
        <w:t>Skylan</w:t>
      </w:r>
      <w:proofErr w:type="spellEnd"/>
      <w:r w:rsidRPr="00EB66B1">
        <w:t xml:space="preserve"> rappresenta un nuovo tipo di d</w:t>
      </w:r>
      <w:r w:rsidR="00914313" w:rsidRPr="00EB66B1">
        <w:t>esign</w:t>
      </w:r>
      <w:r w:rsidRPr="00EB66B1">
        <w:t xml:space="preserve"> </w:t>
      </w:r>
      <w:r w:rsidR="00914313" w:rsidRPr="00EB66B1">
        <w:t xml:space="preserve">nel “soft </w:t>
      </w:r>
      <w:proofErr w:type="spellStart"/>
      <w:r w:rsidR="00914313" w:rsidRPr="00EB66B1">
        <w:t>seating</w:t>
      </w:r>
      <w:proofErr w:type="spellEnd"/>
      <w:r w:rsidR="00914313" w:rsidRPr="00EB66B1">
        <w:t>”</w:t>
      </w:r>
      <w:r w:rsidRPr="00EB66B1">
        <w:t xml:space="preserve">. Concepito come un sistema di panche semplice ma versatile, </w:t>
      </w:r>
      <w:proofErr w:type="spellStart"/>
      <w:r w:rsidRPr="00EB66B1">
        <w:t>Skylar</w:t>
      </w:r>
      <w:proofErr w:type="spellEnd"/>
      <w:r w:rsidRPr="00EB66B1">
        <w:t xml:space="preserve"> crea atmosfere aperte e invitanti negli spazi </w:t>
      </w:r>
      <w:proofErr w:type="spellStart"/>
      <w:r w:rsidRPr="00EB66B1">
        <w:t>contract</w:t>
      </w:r>
      <w:proofErr w:type="spellEnd"/>
      <w:r w:rsidRPr="00EB66B1">
        <w:t>. Imbottiture visibilmente morbide e schienali generosamente proporzionati possono essere configurati per suggerire spazi individuali o luoghi in cui sedersi insieme. Le singole unità creano</w:t>
      </w:r>
      <w:r w:rsidR="00F4622A">
        <w:t xml:space="preserve"> originali</w:t>
      </w:r>
      <w:r w:rsidR="00914313" w:rsidRPr="00EB66B1">
        <w:t xml:space="preserve"> </w:t>
      </w:r>
      <w:r w:rsidRPr="00EB66B1">
        <w:t>isole private</w:t>
      </w:r>
      <w:r w:rsidR="00914313" w:rsidRPr="00EB66B1">
        <w:t xml:space="preserve"> </w:t>
      </w:r>
      <w:r w:rsidRPr="00EB66B1">
        <w:t xml:space="preserve">in spazi di transizione, mentre i moduli più grandi possono essere collegati per aree di attesa o atri spaziosi. </w:t>
      </w:r>
      <w:r w:rsidR="00914313" w:rsidRPr="00EB66B1">
        <w:t xml:space="preserve">I tavolini con </w:t>
      </w:r>
      <w:r w:rsidR="00F4622A">
        <w:t>prese di ricarica a induzione</w:t>
      </w:r>
      <w:r w:rsidRPr="00EB66B1">
        <w:t xml:space="preserve"> aggiungono ospitalità al sistema, consentendo una ricarica rapida e una superficie per il lavoro o </w:t>
      </w:r>
      <w:r w:rsidR="00914313" w:rsidRPr="00EB66B1">
        <w:t>per un</w:t>
      </w:r>
      <w:r w:rsidRPr="00EB66B1">
        <w:t xml:space="preserve"> caffè.</w:t>
      </w:r>
    </w:p>
    <w:p w14:paraId="5F17B7AF" w14:textId="77777777" w:rsidR="00927B2E" w:rsidRPr="00EB66B1" w:rsidRDefault="00927B2E" w:rsidP="00515C56">
      <w:pPr>
        <w:autoSpaceDE w:val="0"/>
        <w:autoSpaceDN w:val="0"/>
        <w:adjustRightInd w:val="0"/>
        <w:jc w:val="both"/>
      </w:pPr>
    </w:p>
    <w:p w14:paraId="418E7FA1" w14:textId="2F7B4582" w:rsidR="00AD6441" w:rsidRPr="00DF5A88" w:rsidRDefault="00AD6441" w:rsidP="00515C56">
      <w:pPr>
        <w:autoSpaceDE w:val="0"/>
        <w:autoSpaceDN w:val="0"/>
        <w:adjustRightInd w:val="0"/>
        <w:jc w:val="both"/>
        <w:rPr>
          <w:b/>
          <w:bCs/>
        </w:rPr>
      </w:pPr>
      <w:r w:rsidRPr="00DF5A88">
        <w:rPr>
          <w:b/>
          <w:bCs/>
          <w:i/>
          <w:iCs/>
        </w:rPr>
        <w:t>COMPASSO</w:t>
      </w:r>
      <w:r w:rsidR="00DF5A88">
        <w:t xml:space="preserve">. </w:t>
      </w:r>
      <w:r w:rsidR="00DF5A88" w:rsidRPr="00DF5A88">
        <w:rPr>
          <w:b/>
          <w:bCs/>
        </w:rPr>
        <w:t xml:space="preserve">Versatilità ed </w:t>
      </w:r>
      <w:r w:rsidR="00044E0F">
        <w:rPr>
          <w:b/>
          <w:bCs/>
        </w:rPr>
        <w:t>E</w:t>
      </w:r>
      <w:r w:rsidR="00DF5A88" w:rsidRPr="00DF5A88">
        <w:rPr>
          <w:b/>
          <w:bCs/>
        </w:rPr>
        <w:t>quilibrio</w:t>
      </w:r>
      <w:r w:rsidR="00DF5A88">
        <w:rPr>
          <w:b/>
          <w:bCs/>
        </w:rPr>
        <w:t xml:space="preserve"> (</w:t>
      </w:r>
      <w:r w:rsidRPr="00EB66B1">
        <w:t xml:space="preserve">Orlandini </w:t>
      </w:r>
      <w:r w:rsidR="00DF5A88">
        <w:t>D</w:t>
      </w:r>
      <w:r w:rsidRPr="00EB66B1">
        <w:t>esign</w:t>
      </w:r>
      <w:r w:rsidR="00DF5A88">
        <w:t>)</w:t>
      </w:r>
    </w:p>
    <w:p w14:paraId="56C30DA6" w14:textId="25E3BC14" w:rsidR="00AD6441" w:rsidRPr="00EB66B1" w:rsidRDefault="00914313" w:rsidP="00515C56">
      <w:pPr>
        <w:autoSpaceDE w:val="0"/>
        <w:autoSpaceDN w:val="0"/>
        <w:adjustRightInd w:val="0"/>
        <w:jc w:val="both"/>
      </w:pPr>
      <w:r w:rsidRPr="00EB66B1">
        <w:t>Il tavolo, multifunzionale e configurabile per uso individuale o collettivo,</w:t>
      </w:r>
      <w:r w:rsidR="00AD6441" w:rsidRPr="00EB66B1">
        <w:t xml:space="preserve"> si ispira alla forma del compasso,</w:t>
      </w:r>
      <w:r w:rsidRPr="00EB66B1">
        <w:t xml:space="preserve"> che gli</w:t>
      </w:r>
      <w:r w:rsidR="00AD6441" w:rsidRPr="00EB66B1">
        <w:t xml:space="preserve"> dona un aspetto</w:t>
      </w:r>
      <w:r w:rsidRPr="00EB66B1">
        <w:t xml:space="preserve"> </w:t>
      </w:r>
      <w:r w:rsidR="00AD6441" w:rsidRPr="00EB66B1">
        <w:t>leggero, quasi etereo ma al tempo stesso bilanciato nei pesi e nelle proporzioni. Il</w:t>
      </w:r>
      <w:r w:rsidRPr="00EB66B1">
        <w:t xml:space="preserve"> </w:t>
      </w:r>
      <w:r w:rsidR="00AD6441" w:rsidRPr="00EB66B1">
        <w:t>piano risulta quasi in bilico sul vertice delle</w:t>
      </w:r>
      <w:r w:rsidRPr="00EB66B1">
        <w:t xml:space="preserve"> </w:t>
      </w:r>
      <w:r w:rsidR="00AD6441" w:rsidRPr="00EB66B1">
        <w:t>gambe, un equilibrio apparentemente precario che rivela invece una estrema solidità</w:t>
      </w:r>
      <w:r w:rsidRPr="00EB66B1">
        <w:t xml:space="preserve"> </w:t>
      </w:r>
      <w:r w:rsidR="00AD6441" w:rsidRPr="00EB66B1">
        <w:t>strutturale.</w:t>
      </w:r>
    </w:p>
    <w:p w14:paraId="5205BE4D" w14:textId="7490C2D7" w:rsidR="002B56FC" w:rsidRPr="00EB66B1" w:rsidRDefault="00AD6441" w:rsidP="00B67749">
      <w:pPr>
        <w:autoSpaceDE w:val="0"/>
        <w:autoSpaceDN w:val="0"/>
        <w:adjustRightInd w:val="0"/>
        <w:jc w:val="both"/>
      </w:pPr>
      <w:r w:rsidRPr="00EB66B1">
        <w:t>La struttura portante, realizzata con gambe in ferro, ha nel giunto di alluminio che le</w:t>
      </w:r>
      <w:r w:rsidR="00914313" w:rsidRPr="00EB66B1">
        <w:t xml:space="preserve"> </w:t>
      </w:r>
      <w:r w:rsidRPr="00EB66B1">
        <w:t>collega il vero elemento caratterizzante del tavolo; tecnologia ed estetica che si</w:t>
      </w:r>
      <w:r w:rsidR="00914313" w:rsidRPr="00EB66B1">
        <w:t xml:space="preserve"> </w:t>
      </w:r>
      <w:r w:rsidRPr="00EB66B1">
        <w:t>uniscono per una struttura solida ed elegante.</w:t>
      </w:r>
      <w:r w:rsidR="002B56FC" w:rsidRPr="00EB66B1">
        <w:t xml:space="preserve"> L’opzione del </w:t>
      </w:r>
      <w:proofErr w:type="spellStart"/>
      <w:r w:rsidR="002B56FC" w:rsidRPr="00EB66B1">
        <w:t>modesty</w:t>
      </w:r>
      <w:proofErr w:type="spellEnd"/>
      <w:r w:rsidR="002B56FC" w:rsidRPr="00EB66B1">
        <w:t xml:space="preserve"> panel e del cablaggio completa la dotazione di un tavolo che fa dell’eleganza e della versatilità la sua principale vocazione.</w:t>
      </w:r>
    </w:p>
    <w:p w14:paraId="02CA3044" w14:textId="77777777" w:rsidR="002B56FC" w:rsidRPr="00EB66B1" w:rsidRDefault="002B56FC" w:rsidP="00515C56">
      <w:pPr>
        <w:jc w:val="both"/>
      </w:pPr>
    </w:p>
    <w:p w14:paraId="4121E3E7" w14:textId="6C219DCA" w:rsidR="000979B8" w:rsidRPr="00DF5A88" w:rsidRDefault="000706C4" w:rsidP="00515C56">
      <w:pPr>
        <w:jc w:val="both"/>
        <w:rPr>
          <w:b/>
          <w:bCs/>
          <w:i/>
          <w:iCs/>
        </w:rPr>
      </w:pPr>
      <w:r w:rsidRPr="00DF5A88">
        <w:rPr>
          <w:b/>
          <w:bCs/>
          <w:i/>
          <w:iCs/>
        </w:rPr>
        <w:t>OSCAR</w:t>
      </w:r>
      <w:r w:rsidR="00DF5A88">
        <w:rPr>
          <w:b/>
          <w:bCs/>
          <w:i/>
          <w:iCs/>
        </w:rPr>
        <w:t xml:space="preserve">. </w:t>
      </w:r>
      <w:r w:rsidR="00DF5A88" w:rsidRPr="00DF5A88">
        <w:rPr>
          <w:b/>
          <w:bCs/>
        </w:rPr>
        <w:t xml:space="preserve">Precisione e </w:t>
      </w:r>
      <w:r w:rsidR="00044E0F">
        <w:rPr>
          <w:b/>
          <w:bCs/>
        </w:rPr>
        <w:t>R</w:t>
      </w:r>
      <w:r w:rsidR="00DF5A88" w:rsidRPr="00DF5A88">
        <w:rPr>
          <w:b/>
          <w:bCs/>
        </w:rPr>
        <w:t>affinatezza</w:t>
      </w:r>
      <w:r w:rsidR="00DF5A88">
        <w:rPr>
          <w:b/>
          <w:bCs/>
          <w:i/>
          <w:iCs/>
        </w:rPr>
        <w:t xml:space="preserve"> (</w:t>
      </w:r>
      <w:r w:rsidR="000979B8" w:rsidRPr="00EB66B1">
        <w:t xml:space="preserve">Alejandro </w:t>
      </w:r>
      <w:proofErr w:type="spellStart"/>
      <w:r w:rsidR="000979B8" w:rsidRPr="00EB66B1">
        <w:t>Valdès</w:t>
      </w:r>
      <w:proofErr w:type="spellEnd"/>
      <w:r w:rsidR="00DF5A88">
        <w:t>)</w:t>
      </w:r>
    </w:p>
    <w:p w14:paraId="2472BA09" w14:textId="3DFC4AAF" w:rsidR="000706C4" w:rsidRPr="00EB66B1" w:rsidRDefault="000706C4" w:rsidP="00515C56">
      <w:pPr>
        <w:jc w:val="both"/>
      </w:pPr>
      <w:r w:rsidRPr="00EB66B1">
        <w:t xml:space="preserve">Con un gesto preciso e delicato, Oscar è una collezione soft </w:t>
      </w:r>
      <w:proofErr w:type="spellStart"/>
      <w:r w:rsidRPr="00EB66B1">
        <w:t>seating</w:t>
      </w:r>
      <w:proofErr w:type="spellEnd"/>
      <w:r w:rsidRPr="00EB66B1">
        <w:t xml:space="preserve"> pensata per spazi pubblici e residenziali che si caratterizza per un design raffinato ed un elevato comfort. </w:t>
      </w:r>
    </w:p>
    <w:p w14:paraId="1F9C7297" w14:textId="61831CCF" w:rsidR="000706C4" w:rsidRPr="00EB66B1" w:rsidRDefault="000706C4" w:rsidP="00515C56">
      <w:pPr>
        <w:jc w:val="both"/>
      </w:pPr>
      <w:r w:rsidRPr="00EB66B1">
        <w:t>Il suo dettagliato lavoro di tappezzeria avvolge un interno morbido ed accogliente, mentre l'esterno ha una seducente personalità.</w:t>
      </w:r>
    </w:p>
    <w:p w14:paraId="224E43CC" w14:textId="13631ED4" w:rsidR="000706C4" w:rsidRDefault="000706C4" w:rsidP="00515C56">
      <w:pPr>
        <w:jc w:val="both"/>
      </w:pPr>
      <w:r w:rsidRPr="00EB66B1">
        <w:lastRenderedPageBreak/>
        <w:t xml:space="preserve">Composta da poltrona e divano, la collezione è disponibile in una vasta gamma di rivestimenti, che insieme alle diverse finiture delle gambe in legno massello, è ideale per arredare aree d’attesa e aree di riposo di uffici, ristoranti, hotel, musei e centri educativi. </w:t>
      </w:r>
      <w:r w:rsidR="00DF5A88">
        <w:t xml:space="preserve"> </w:t>
      </w:r>
      <w:r w:rsidRPr="00EB66B1">
        <w:t>Oscar risponde alle esigenze degli spazi rappresentativi, creando un'atmosfera piacevole che facilita il relax, l'incontro e la collaborazione.</w:t>
      </w:r>
    </w:p>
    <w:p w14:paraId="5CA265C2" w14:textId="5D26ACE6" w:rsidR="0057033D" w:rsidRDefault="0057033D" w:rsidP="00515C56">
      <w:pPr>
        <w:jc w:val="both"/>
      </w:pPr>
    </w:p>
    <w:p w14:paraId="08EFE7BC" w14:textId="77777777" w:rsidR="0057033D" w:rsidRDefault="0057033D" w:rsidP="0057033D">
      <w:pPr>
        <w:jc w:val="both"/>
      </w:pPr>
      <w:r>
        <w:t xml:space="preserve">SEGIS </w:t>
      </w:r>
    </w:p>
    <w:p w14:paraId="7699C05B" w14:textId="77777777" w:rsidR="0057033D" w:rsidRDefault="0057033D" w:rsidP="0057033D">
      <w:pPr>
        <w:jc w:val="both"/>
      </w:pPr>
      <w:r>
        <w:t>Via Umbria 14</w:t>
      </w:r>
    </w:p>
    <w:p w14:paraId="03755195" w14:textId="77777777" w:rsidR="0057033D" w:rsidRDefault="0057033D" w:rsidP="0057033D">
      <w:pPr>
        <w:jc w:val="both"/>
      </w:pPr>
      <w:r>
        <w:t xml:space="preserve">53036 Poggibonsi, SI, </w:t>
      </w:r>
      <w:proofErr w:type="spellStart"/>
      <w:r>
        <w:t>Italy</w:t>
      </w:r>
      <w:proofErr w:type="spellEnd"/>
    </w:p>
    <w:p w14:paraId="46C7719C" w14:textId="77777777" w:rsidR="0057033D" w:rsidRDefault="0057033D" w:rsidP="0057033D">
      <w:pPr>
        <w:jc w:val="both"/>
      </w:pPr>
    </w:p>
    <w:p w14:paraId="6C5E3527" w14:textId="77777777" w:rsidR="0057033D" w:rsidRDefault="0057033D" w:rsidP="0057033D">
      <w:pPr>
        <w:jc w:val="right"/>
      </w:pPr>
      <w:r>
        <w:t xml:space="preserve">OGS PR and Communication  </w:t>
      </w:r>
    </w:p>
    <w:p w14:paraId="7529FDF2" w14:textId="77777777" w:rsidR="0057033D" w:rsidRDefault="0057033D" w:rsidP="0057033D">
      <w:pPr>
        <w:jc w:val="right"/>
      </w:pPr>
      <w:r>
        <w:t xml:space="preserve">Via </w:t>
      </w:r>
      <w:proofErr w:type="spellStart"/>
      <w:r>
        <w:t>Koristka</w:t>
      </w:r>
      <w:proofErr w:type="spellEnd"/>
      <w:r>
        <w:t xml:space="preserve"> 3, Milano  </w:t>
      </w:r>
    </w:p>
    <w:p w14:paraId="67001297" w14:textId="77777777" w:rsidR="0057033D" w:rsidRDefault="0057033D" w:rsidP="0057033D">
      <w:pPr>
        <w:jc w:val="right"/>
      </w:pPr>
      <w:r>
        <w:t xml:space="preserve">+39 02 3450610 </w:t>
      </w:r>
    </w:p>
    <w:p w14:paraId="08D6176E" w14:textId="77777777" w:rsidR="0057033D" w:rsidRDefault="0057033D" w:rsidP="0057033D">
      <w:pPr>
        <w:jc w:val="right"/>
      </w:pPr>
      <w:r>
        <w:t>www.ogscommunication.com</w:t>
      </w:r>
    </w:p>
    <w:p w14:paraId="184D9202" w14:textId="77777777" w:rsidR="0057033D" w:rsidRDefault="0057033D" w:rsidP="0057033D">
      <w:pPr>
        <w:jc w:val="right"/>
      </w:pPr>
      <w:r>
        <w:t>info@ogscommunication.com</w:t>
      </w:r>
    </w:p>
    <w:p w14:paraId="72E70F4B" w14:textId="77777777" w:rsidR="0057033D" w:rsidRPr="001027B1" w:rsidRDefault="0057033D" w:rsidP="0057033D">
      <w:pPr>
        <w:jc w:val="right"/>
      </w:pPr>
    </w:p>
    <w:p w14:paraId="2FC3E333" w14:textId="77777777" w:rsidR="0057033D" w:rsidRPr="001027B1" w:rsidRDefault="0057033D" w:rsidP="00515C56">
      <w:pPr>
        <w:jc w:val="both"/>
      </w:pPr>
    </w:p>
    <w:sectPr w:rsidR="0057033D" w:rsidRPr="001027B1" w:rsidSect="00044E0F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03"/>
    <w:rsid w:val="00005038"/>
    <w:rsid w:val="00044867"/>
    <w:rsid w:val="00044E0F"/>
    <w:rsid w:val="0004752A"/>
    <w:rsid w:val="00052A19"/>
    <w:rsid w:val="000706C4"/>
    <w:rsid w:val="000876AB"/>
    <w:rsid w:val="000979B8"/>
    <w:rsid w:val="001027B1"/>
    <w:rsid w:val="00144BC1"/>
    <w:rsid w:val="001474FD"/>
    <w:rsid w:val="00272D00"/>
    <w:rsid w:val="002B56FC"/>
    <w:rsid w:val="002D6B56"/>
    <w:rsid w:val="003A4FE1"/>
    <w:rsid w:val="003F6D4F"/>
    <w:rsid w:val="00415543"/>
    <w:rsid w:val="004F0445"/>
    <w:rsid w:val="0050180C"/>
    <w:rsid w:val="00515C56"/>
    <w:rsid w:val="0052495F"/>
    <w:rsid w:val="00526706"/>
    <w:rsid w:val="0057033D"/>
    <w:rsid w:val="005723BC"/>
    <w:rsid w:val="00595C2B"/>
    <w:rsid w:val="006501B4"/>
    <w:rsid w:val="00741E81"/>
    <w:rsid w:val="0078720F"/>
    <w:rsid w:val="007C5DBA"/>
    <w:rsid w:val="007D4CEE"/>
    <w:rsid w:val="00872DEE"/>
    <w:rsid w:val="0089632D"/>
    <w:rsid w:val="008A68D9"/>
    <w:rsid w:val="008E35EB"/>
    <w:rsid w:val="00914313"/>
    <w:rsid w:val="00927B2E"/>
    <w:rsid w:val="009772BB"/>
    <w:rsid w:val="009C7FAC"/>
    <w:rsid w:val="00A479FD"/>
    <w:rsid w:val="00A70F30"/>
    <w:rsid w:val="00AA3B03"/>
    <w:rsid w:val="00AD6441"/>
    <w:rsid w:val="00B41F46"/>
    <w:rsid w:val="00B67749"/>
    <w:rsid w:val="00B72D28"/>
    <w:rsid w:val="00B766D6"/>
    <w:rsid w:val="00BF27C6"/>
    <w:rsid w:val="00C32DCA"/>
    <w:rsid w:val="00CA20ED"/>
    <w:rsid w:val="00CC7ED7"/>
    <w:rsid w:val="00DF5A88"/>
    <w:rsid w:val="00E324B6"/>
    <w:rsid w:val="00E810FC"/>
    <w:rsid w:val="00EA3995"/>
    <w:rsid w:val="00EB66B1"/>
    <w:rsid w:val="00F05A5F"/>
    <w:rsid w:val="00F32DF2"/>
    <w:rsid w:val="00F4622A"/>
    <w:rsid w:val="00F72B87"/>
    <w:rsid w:val="00FB091F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BDBE"/>
  <w15:chartTrackingRefBased/>
  <w15:docId w15:val="{A0594B2C-B483-406D-96E6-C90715E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7B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character" w:customStyle="1" w:styleId="ts-alignment-element">
    <w:name w:val="ts-alignment-element"/>
    <w:basedOn w:val="Carpredefinitoparagrafo"/>
    <w:rsid w:val="000876AB"/>
  </w:style>
  <w:style w:type="character" w:customStyle="1" w:styleId="ts-alignment-element-highlighted">
    <w:name w:val="ts-alignment-element-highlighted"/>
    <w:basedOn w:val="Carpredefinitoparagrafo"/>
    <w:rsid w:val="00BF27C6"/>
  </w:style>
  <w:style w:type="paragraph" w:styleId="Revisione">
    <w:name w:val="Revision"/>
    <w:hidden/>
    <w:uiPriority w:val="99"/>
    <w:semiHidden/>
    <w:rsid w:val="00B7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7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74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39DB-BC57-4825-98B2-9CBA7886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Segis Spa</dc:creator>
  <cp:keywords/>
  <dc:description/>
  <cp:lastModifiedBy>Ogs.06</cp:lastModifiedBy>
  <cp:revision>8</cp:revision>
  <dcterms:created xsi:type="dcterms:W3CDTF">2022-05-30T15:33:00Z</dcterms:created>
  <dcterms:modified xsi:type="dcterms:W3CDTF">2022-06-14T14:49:00Z</dcterms:modified>
</cp:coreProperties>
</file>