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176F" w14:textId="6293C528" w:rsidR="00B53029" w:rsidRDefault="00B53029" w:rsidP="004E07B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E58A7B6" wp14:editId="4504D6EB">
            <wp:extent cx="2752725" cy="165169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83" cy="165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2E1C1" w14:textId="1E17F30A" w:rsidR="004E07B0" w:rsidRPr="00DB1CA9" w:rsidRDefault="004E07B0" w:rsidP="004E07B0">
      <w:pPr>
        <w:spacing w:line="276" w:lineRule="auto"/>
        <w:jc w:val="center"/>
        <w:rPr>
          <w:b/>
          <w:bCs/>
          <w:sz w:val="28"/>
          <w:szCs w:val="28"/>
        </w:rPr>
      </w:pPr>
      <w:r w:rsidRPr="00DB1CA9">
        <w:rPr>
          <w:b/>
          <w:bCs/>
          <w:sz w:val="28"/>
          <w:szCs w:val="28"/>
        </w:rPr>
        <w:t>I 'Design Days' di Ahmedabad 2024 in India</w:t>
      </w:r>
      <w:r w:rsidR="009479A8">
        <w:rPr>
          <w:b/>
          <w:bCs/>
          <w:sz w:val="28"/>
          <w:szCs w:val="28"/>
        </w:rPr>
        <w:t xml:space="preserve">. </w:t>
      </w:r>
    </w:p>
    <w:p w14:paraId="792B75C3" w14:textId="22A9D8A6" w:rsidR="004E07B0" w:rsidRDefault="009479A8" w:rsidP="004E07B0">
      <w:pPr>
        <w:spacing w:line="276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Il</w:t>
      </w:r>
      <w:r w:rsidR="004E07B0" w:rsidRPr="00817834">
        <w:rPr>
          <w:b/>
          <w:bCs/>
          <w:sz w:val="27"/>
          <w:szCs w:val="27"/>
        </w:rPr>
        <w:t xml:space="preserve"> futuro del</w:t>
      </w:r>
      <w:r w:rsidR="00656E98" w:rsidRPr="00817834">
        <w:rPr>
          <w:b/>
          <w:bCs/>
          <w:sz w:val="27"/>
          <w:szCs w:val="27"/>
        </w:rPr>
        <w:t xml:space="preserve"> Desi</w:t>
      </w:r>
      <w:r w:rsidR="0050078C">
        <w:rPr>
          <w:b/>
          <w:bCs/>
          <w:sz w:val="27"/>
          <w:szCs w:val="27"/>
        </w:rPr>
        <w:t>gn</w:t>
      </w:r>
      <w:r w:rsidR="00656E98" w:rsidRPr="00817834">
        <w:rPr>
          <w:b/>
          <w:bCs/>
          <w:sz w:val="27"/>
          <w:szCs w:val="27"/>
        </w:rPr>
        <w:t xml:space="preserve"> </w:t>
      </w:r>
      <w:r w:rsidR="004E07B0" w:rsidRPr="00817834">
        <w:rPr>
          <w:b/>
          <w:bCs/>
          <w:sz w:val="27"/>
          <w:szCs w:val="27"/>
        </w:rPr>
        <w:t xml:space="preserve">del </w:t>
      </w:r>
      <w:r w:rsidR="00656E98" w:rsidRPr="00817834">
        <w:rPr>
          <w:b/>
          <w:bCs/>
          <w:sz w:val="27"/>
          <w:szCs w:val="27"/>
        </w:rPr>
        <w:t>L</w:t>
      </w:r>
      <w:r w:rsidR="004E07B0" w:rsidRPr="00817834">
        <w:rPr>
          <w:b/>
          <w:bCs/>
          <w:sz w:val="27"/>
          <w:szCs w:val="27"/>
        </w:rPr>
        <w:t>usso.</w:t>
      </w:r>
    </w:p>
    <w:p w14:paraId="717B7F64" w14:textId="77777777" w:rsidR="00B53029" w:rsidRDefault="00B53029" w:rsidP="004E07B0">
      <w:pPr>
        <w:spacing w:line="276" w:lineRule="auto"/>
        <w:jc w:val="both"/>
      </w:pPr>
    </w:p>
    <w:p w14:paraId="1351B314" w14:textId="0EF1E8C5" w:rsidR="004E07B0" w:rsidRDefault="004E07B0" w:rsidP="004E07B0">
      <w:pPr>
        <w:spacing w:line="276" w:lineRule="auto"/>
        <w:jc w:val="both"/>
      </w:pPr>
      <w:r w:rsidRPr="004E07B0">
        <w:t>Negli ultimi tempi il mercato indiano del lusso si sta sviluppando molto e in pochi anni diventerà un mercato importante per le aziende sia occidentali che indiane.</w:t>
      </w:r>
      <w:r>
        <w:t xml:space="preserve"> Si prevede che l’</w:t>
      </w:r>
      <w:r w:rsidRPr="004E07B0">
        <w:t>India sarà un mercato da 93 miliardi nel 2025</w:t>
      </w:r>
      <w:r>
        <w:t xml:space="preserve">, </w:t>
      </w:r>
      <w:r w:rsidR="00656E98">
        <w:t xml:space="preserve">tra il settore </w:t>
      </w:r>
      <w:r>
        <w:t>Design</w:t>
      </w:r>
      <w:r w:rsidR="00656E98">
        <w:t xml:space="preserve"> e Fashion</w:t>
      </w:r>
      <w:r>
        <w:t xml:space="preserve">. </w:t>
      </w:r>
    </w:p>
    <w:p w14:paraId="718B23A5" w14:textId="165561CB" w:rsidR="00A1420D" w:rsidRPr="00656E98" w:rsidRDefault="00656E98" w:rsidP="004E07B0">
      <w:pPr>
        <w:spacing w:line="276" w:lineRule="auto"/>
        <w:jc w:val="both"/>
      </w:pPr>
      <w:r w:rsidRPr="00656E98">
        <w:t xml:space="preserve">Durante la Milano Design Week 2022 l’evento </w:t>
      </w:r>
      <w:r w:rsidRPr="00882A77">
        <w:rPr>
          <w:b/>
          <w:bCs/>
          <w:i/>
          <w:iCs/>
        </w:rPr>
        <w:t>It's Time for India</w:t>
      </w:r>
      <w:r w:rsidRPr="00656E98">
        <w:t xml:space="preserve"> presso </w:t>
      </w:r>
      <w:r>
        <w:t xml:space="preserve">il Castello Sforzesco è stata una </w:t>
      </w:r>
      <w:r w:rsidR="007447E1">
        <w:t xml:space="preserve">occasione per enfatizzare come </w:t>
      </w:r>
      <w:r w:rsidRPr="00656E98">
        <w:t>l'India sta lasciando il segno sulla mappa globale in ogni ambito, specialmente nel settore del design di lusso</w:t>
      </w:r>
      <w:r w:rsidR="007447E1">
        <w:t xml:space="preserve"> e </w:t>
      </w:r>
      <w:r w:rsidR="00A1420D">
        <w:t xml:space="preserve">il </w:t>
      </w:r>
      <w:r w:rsidRPr="00656E98">
        <w:t xml:space="preserve">Console Generale indiano T. Ajungla Jamir è </w:t>
      </w:r>
      <w:r w:rsidR="007447E1">
        <w:t xml:space="preserve">stato </w:t>
      </w:r>
      <w:r w:rsidRPr="00656E98">
        <w:t>l'ospite d'onore dell'evento.</w:t>
      </w:r>
      <w:r w:rsidR="00A1420D">
        <w:t xml:space="preserve"> A partecipare all’evento tra gli speaker, l’architetto Matteo Nunziati, l’architetto </w:t>
      </w:r>
      <w:r w:rsidR="00A1420D" w:rsidRPr="00A1420D">
        <w:t>Hartmut Wurster, Principal Architect, Blocher &amp; Partners</w:t>
      </w:r>
      <w:r w:rsidR="00A1420D">
        <w:t xml:space="preserve">, l’architetto </w:t>
      </w:r>
      <w:r w:rsidR="00A1420D" w:rsidRPr="00A1420D">
        <w:t>Hiren Patel</w:t>
      </w:r>
      <w:r w:rsidR="00A1420D">
        <w:t xml:space="preserve"> di HPA, e </w:t>
      </w:r>
      <w:r w:rsidR="00A1420D" w:rsidRPr="00A1420D">
        <w:t xml:space="preserve">Shaili Kastia &amp; Ishan Patel, </w:t>
      </w:r>
      <w:r w:rsidR="00A1420D">
        <w:t xml:space="preserve">Direttori del Gruppo </w:t>
      </w:r>
      <w:r w:rsidR="00A1420D" w:rsidRPr="00A1420D">
        <w:t>Suryam</w:t>
      </w:r>
      <w:r w:rsidR="00A1420D">
        <w:t xml:space="preserve">. Tra gli sponsor Suryam Repose e Dizain Group. Concept and Communication, the Design Dialogue India.  </w:t>
      </w:r>
    </w:p>
    <w:p w14:paraId="4D00066B" w14:textId="77777777" w:rsidR="007447E1" w:rsidRDefault="00656E98" w:rsidP="004E07B0">
      <w:pPr>
        <w:spacing w:line="276" w:lineRule="auto"/>
        <w:jc w:val="both"/>
      </w:pPr>
      <w:r>
        <w:t xml:space="preserve">Il </w:t>
      </w:r>
      <w:r w:rsidR="004E07B0" w:rsidRPr="004E07B0">
        <w:t xml:space="preserve">primo </w:t>
      </w:r>
      <w:r w:rsidR="004E07B0" w:rsidRPr="00882A77">
        <w:rPr>
          <w:b/>
          <w:bCs/>
        </w:rPr>
        <w:t>dialogo culturale</w:t>
      </w:r>
      <w:r w:rsidR="004E07B0" w:rsidRPr="004E07B0">
        <w:t xml:space="preserve"> tra due tradizioni incredibili di stile e moda nel mondo, </w:t>
      </w:r>
      <w:r w:rsidR="007447E1">
        <w:t xml:space="preserve">una nuova fase di sperimentazione tra </w:t>
      </w:r>
      <w:r w:rsidR="007447E1" w:rsidRPr="00882A77">
        <w:rPr>
          <w:b/>
          <w:bCs/>
        </w:rPr>
        <w:t>Oriente e Occidente</w:t>
      </w:r>
      <w:r w:rsidR="007447E1">
        <w:t xml:space="preserve">, un inizio di un percorso affascinante e </w:t>
      </w:r>
      <w:r w:rsidR="004E07B0" w:rsidRPr="004E07B0">
        <w:t>contaminazione tra</w:t>
      </w:r>
      <w:r w:rsidR="007447E1">
        <w:t xml:space="preserve"> diverse</w:t>
      </w:r>
      <w:r w:rsidR="004E07B0" w:rsidRPr="004E07B0">
        <w:t xml:space="preserve"> culture, nella condivisione di conoscenze e competenze </w:t>
      </w:r>
      <w:r w:rsidR="007447E1">
        <w:t>in numerosi settori.</w:t>
      </w:r>
    </w:p>
    <w:p w14:paraId="150326BE" w14:textId="77777777" w:rsidR="004E07B0" w:rsidRPr="004E07B0" w:rsidRDefault="007447E1" w:rsidP="004E07B0">
      <w:pPr>
        <w:spacing w:line="276" w:lineRule="auto"/>
        <w:jc w:val="both"/>
      </w:pPr>
      <w:r w:rsidRPr="007447E1">
        <w:t>L'evento</w:t>
      </w:r>
      <w:r>
        <w:t xml:space="preserve"> </w:t>
      </w:r>
      <w:r w:rsidR="00085BAC" w:rsidRPr="00085BAC">
        <w:rPr>
          <w:i/>
          <w:iCs/>
        </w:rPr>
        <w:t>It’s</w:t>
      </w:r>
      <w:r w:rsidRPr="00085BAC">
        <w:rPr>
          <w:i/>
          <w:iCs/>
        </w:rPr>
        <w:t xml:space="preserve"> Time For India</w:t>
      </w:r>
      <w:r>
        <w:t xml:space="preserve"> rappresenta</w:t>
      </w:r>
      <w:r w:rsidRPr="007447E1">
        <w:t xml:space="preserve"> anche l'apertura del sipario per "</w:t>
      </w:r>
      <w:r w:rsidRPr="007447E1">
        <w:rPr>
          <w:b/>
          <w:bCs/>
        </w:rPr>
        <w:t>Design Days Ahmedabad 2024</w:t>
      </w:r>
      <w:r w:rsidRPr="007447E1">
        <w:t>", un evento internazionale sul design di lusso che si terrà ad Ahmedabad, la capitale del Gujarat, nel 2024.</w:t>
      </w:r>
    </w:p>
    <w:p w14:paraId="34F201C5" w14:textId="77777777" w:rsidR="004E07B0" w:rsidRPr="004E07B0" w:rsidRDefault="007447E1" w:rsidP="004E07B0">
      <w:pPr>
        <w:spacing w:line="276" w:lineRule="auto"/>
        <w:jc w:val="both"/>
      </w:pPr>
      <w:r>
        <w:t>Presso</w:t>
      </w:r>
      <w:r w:rsidR="00085BAC">
        <w:t xml:space="preserve"> i </w:t>
      </w:r>
      <w:r w:rsidR="00085BAC" w:rsidRPr="00085BAC">
        <w:rPr>
          <w:i/>
          <w:iCs/>
        </w:rPr>
        <w:t>Design Days</w:t>
      </w:r>
      <w:r w:rsidR="00085BAC">
        <w:t xml:space="preserve"> </w:t>
      </w:r>
      <w:r w:rsidRPr="007447E1">
        <w:t>Ahmedabad</w:t>
      </w:r>
      <w:r w:rsidRPr="004E07B0">
        <w:t xml:space="preserve"> si riuniranno </w:t>
      </w:r>
      <w:r w:rsidR="004E07B0" w:rsidRPr="00C83CC7">
        <w:rPr>
          <w:b/>
          <w:bCs/>
        </w:rPr>
        <w:t xml:space="preserve">Brand </w:t>
      </w:r>
      <w:r w:rsidR="004E07B0" w:rsidRPr="00A1420D">
        <w:rPr>
          <w:b/>
          <w:bCs/>
        </w:rPr>
        <w:t>internazionali</w:t>
      </w:r>
      <w:r w:rsidR="004E07B0" w:rsidRPr="004E07B0">
        <w:t xml:space="preserve"> di arredamento di lusso, architetti, designer e progettisti</w:t>
      </w:r>
      <w:r w:rsidR="00085BAC">
        <w:t xml:space="preserve"> di fama mondiale. </w:t>
      </w:r>
      <w:r w:rsidR="004E07B0" w:rsidRPr="004E07B0">
        <w:t xml:space="preserve">L'evento, della durata di </w:t>
      </w:r>
      <w:r w:rsidR="00C83CC7" w:rsidRPr="004E07B0">
        <w:t>cinque</w:t>
      </w:r>
      <w:r w:rsidR="004E07B0" w:rsidRPr="004E07B0">
        <w:t xml:space="preserve"> giorni, presenterà soluzioni di design di lusso italiane, indiane e internazionali, esposizioni di prodotti di lusso ed eventi di design esclusivi. </w:t>
      </w:r>
    </w:p>
    <w:p w14:paraId="433AA5A1" w14:textId="77777777" w:rsidR="004E07B0" w:rsidRPr="004E07B0" w:rsidRDefault="004E07B0" w:rsidP="004E07B0">
      <w:pPr>
        <w:spacing w:line="276" w:lineRule="auto"/>
        <w:jc w:val="both"/>
      </w:pPr>
      <w:r w:rsidRPr="00882A77">
        <w:rPr>
          <w:b/>
          <w:bCs/>
        </w:rPr>
        <w:t>Oltre 20 marchi di lusso indiani e internazionali</w:t>
      </w:r>
      <w:r w:rsidRPr="004E07B0">
        <w:t xml:space="preserve">, appositamente selezionati, presenteranno </w:t>
      </w:r>
      <w:r w:rsidR="00085BAC">
        <w:t>i loro progetti</w:t>
      </w:r>
      <w:r w:rsidRPr="004E07B0">
        <w:t xml:space="preserve">, </w:t>
      </w:r>
      <w:r w:rsidR="00085BAC">
        <w:t>e</w:t>
      </w:r>
      <w:r w:rsidRPr="004E07B0">
        <w:t xml:space="preserve"> soluzioni di design</w:t>
      </w:r>
      <w:r w:rsidR="00085BAC">
        <w:t xml:space="preserve"> innovative e all’avanguardia.</w:t>
      </w:r>
      <w:r w:rsidR="00C83CC7">
        <w:t xml:space="preserve"> Si terranno</w:t>
      </w:r>
      <w:r w:rsidRPr="004E07B0">
        <w:t xml:space="preserve"> conferenze e presentazioni di designer, architetti e sviluppatori indiani e internazionali in numerosi e iconici spazi architettonici. </w:t>
      </w:r>
    </w:p>
    <w:p w14:paraId="3BF0DAC5" w14:textId="77777777" w:rsidR="00C83CC7" w:rsidRPr="004E07B0" w:rsidRDefault="004E07B0" w:rsidP="004E07B0">
      <w:pPr>
        <w:spacing w:line="276" w:lineRule="auto"/>
        <w:jc w:val="both"/>
      </w:pPr>
      <w:r w:rsidRPr="00882A77">
        <w:rPr>
          <w:i/>
          <w:iCs/>
        </w:rPr>
        <w:t>Designs Days</w:t>
      </w:r>
      <w:r w:rsidRPr="004E07B0">
        <w:t xml:space="preserve"> Ahmedabad sarà un </w:t>
      </w:r>
      <w:r w:rsidRPr="00C83CC7">
        <w:rPr>
          <w:b/>
          <w:bCs/>
        </w:rPr>
        <w:t>punto di incontro per architetti, designer, sviluppatori e fornitori</w:t>
      </w:r>
      <w:r w:rsidRPr="004E07B0">
        <w:t xml:space="preserve"> di </w:t>
      </w:r>
      <w:r w:rsidRPr="00C83CC7">
        <w:rPr>
          <w:b/>
          <w:bCs/>
        </w:rPr>
        <w:t>soluzioni di design di lusso</w:t>
      </w:r>
      <w:r w:rsidRPr="004E07B0">
        <w:t xml:space="preserve"> per </w:t>
      </w:r>
      <w:r w:rsidR="00C83CC7">
        <w:t>confrontarsi</w:t>
      </w:r>
      <w:r w:rsidRPr="004E07B0">
        <w:t xml:space="preserve">, esplorare e sfruttare le opportunità professionali in questa città prospera e piena di aspirazioni. </w:t>
      </w:r>
    </w:p>
    <w:p w14:paraId="220583C5" w14:textId="77777777" w:rsidR="004E07B0" w:rsidRPr="004E07B0" w:rsidRDefault="004E07B0" w:rsidP="004E07B0">
      <w:pPr>
        <w:spacing w:line="276" w:lineRule="auto"/>
        <w:jc w:val="both"/>
      </w:pPr>
      <w:r w:rsidRPr="004E07B0">
        <w:t>L'evento è curato dall'</w:t>
      </w:r>
      <w:r w:rsidR="00C83CC7">
        <w:t xml:space="preserve">illustre </w:t>
      </w:r>
      <w:r w:rsidRPr="00C83CC7">
        <w:rPr>
          <w:b/>
          <w:bCs/>
        </w:rPr>
        <w:t>architetto Hiren Patel</w:t>
      </w:r>
      <w:r w:rsidRPr="004E07B0">
        <w:t>, direttore di HPA</w:t>
      </w:r>
      <w:r w:rsidR="00C83CC7">
        <w:t>,</w:t>
      </w:r>
      <w:r w:rsidRPr="004E07B0">
        <w:t xml:space="preserve"> famoso per progetti di lusso come la </w:t>
      </w:r>
      <w:r w:rsidRPr="00C83CC7">
        <w:rPr>
          <w:i/>
          <w:iCs/>
        </w:rPr>
        <w:t>Floated Concrete House, The Amoeba Office</w:t>
      </w:r>
      <w:r w:rsidRPr="004E07B0">
        <w:t xml:space="preserve"> e </w:t>
      </w:r>
      <w:r w:rsidRPr="00C83CC7">
        <w:rPr>
          <w:i/>
          <w:iCs/>
        </w:rPr>
        <w:t>The Village House</w:t>
      </w:r>
      <w:r w:rsidRPr="004E07B0">
        <w:t xml:space="preserve">, che incarnano una qualità senza tempo e un legame con la natura. </w:t>
      </w:r>
    </w:p>
    <w:p w14:paraId="489CEBFD" w14:textId="1217E102" w:rsidR="004E07B0" w:rsidRDefault="004E07B0" w:rsidP="004E07B0">
      <w:pPr>
        <w:spacing w:line="276" w:lineRule="auto"/>
        <w:jc w:val="both"/>
      </w:pPr>
      <w:r w:rsidRPr="004E07B0">
        <w:lastRenderedPageBreak/>
        <w:t xml:space="preserve">"Sentivo che mancava qualcosa di fondamentale in questa città, conosciuta come la Mecca o il Santo Graal del design </w:t>
      </w:r>
      <w:r w:rsidR="00C83CC7">
        <w:t>e h</w:t>
      </w:r>
      <w:r w:rsidRPr="004E07B0">
        <w:t xml:space="preserve">o sentito l'esigenza di curare un evento di design internazionale, </w:t>
      </w:r>
      <w:r w:rsidR="00C83CC7">
        <w:t>un momento di condivisione</w:t>
      </w:r>
      <w:r w:rsidRPr="004E07B0">
        <w:t xml:space="preserve">, presentare ed esplorare </w:t>
      </w:r>
      <w:r w:rsidR="00C83CC7">
        <w:t xml:space="preserve">tutte le sfaccettature del </w:t>
      </w:r>
      <w:r w:rsidRPr="004E07B0">
        <w:t>design. È così che ha preso forma l'idea di ospitare i Design Days Ahmedabad 2024"</w:t>
      </w:r>
      <w:r w:rsidR="00C83CC7">
        <w:t xml:space="preserve">- </w:t>
      </w:r>
      <w:r w:rsidRPr="004E07B0">
        <w:t xml:space="preserve">ha dichiarato l'architetto e curatore. </w:t>
      </w:r>
    </w:p>
    <w:p w14:paraId="4716376E" w14:textId="77777777" w:rsidR="00CE426F" w:rsidRDefault="00C83CC7" w:rsidP="004E07B0">
      <w:pPr>
        <w:spacing w:line="276" w:lineRule="auto"/>
        <w:jc w:val="both"/>
        <w:rPr>
          <w:b/>
          <w:bCs/>
          <w:sz w:val="24"/>
          <w:szCs w:val="24"/>
        </w:rPr>
      </w:pPr>
      <w:r w:rsidRPr="00CE426F">
        <w:rPr>
          <w:b/>
          <w:bCs/>
          <w:sz w:val="24"/>
          <w:szCs w:val="24"/>
        </w:rPr>
        <w:t xml:space="preserve">Ahmedabad, </w:t>
      </w:r>
      <w:r w:rsidR="004E07B0" w:rsidRPr="00CE426F">
        <w:rPr>
          <w:b/>
          <w:bCs/>
          <w:sz w:val="24"/>
          <w:szCs w:val="24"/>
        </w:rPr>
        <w:t xml:space="preserve">Capitale del </w:t>
      </w:r>
      <w:r w:rsidRPr="00CE426F">
        <w:rPr>
          <w:b/>
          <w:bCs/>
          <w:sz w:val="24"/>
          <w:szCs w:val="24"/>
        </w:rPr>
        <w:t>D</w:t>
      </w:r>
      <w:r w:rsidR="004E07B0" w:rsidRPr="00CE426F">
        <w:rPr>
          <w:b/>
          <w:bCs/>
          <w:sz w:val="24"/>
          <w:szCs w:val="24"/>
        </w:rPr>
        <w:t xml:space="preserve">esign </w:t>
      </w:r>
    </w:p>
    <w:p w14:paraId="3A594DBB" w14:textId="77777777" w:rsidR="004E07B0" w:rsidRPr="004E07B0" w:rsidRDefault="004E07B0" w:rsidP="004E07B0">
      <w:pPr>
        <w:spacing w:line="276" w:lineRule="auto"/>
        <w:jc w:val="both"/>
      </w:pPr>
      <w:r w:rsidRPr="004E07B0">
        <w:t xml:space="preserve">Ahmedabad ha una forte comunità imprenditoriale che ha </w:t>
      </w:r>
      <w:r w:rsidR="00C83CC7">
        <w:t>consolidato negli anni</w:t>
      </w:r>
      <w:r w:rsidRPr="004E07B0">
        <w:t xml:space="preserve"> il suo patrimonio artistico, culturale e architettonico</w:t>
      </w:r>
      <w:r w:rsidR="00C83CC7">
        <w:t xml:space="preserve">. </w:t>
      </w:r>
    </w:p>
    <w:p w14:paraId="0F07BF73" w14:textId="77777777" w:rsidR="00C83CC7" w:rsidRDefault="004E07B0" w:rsidP="004E07B0">
      <w:pPr>
        <w:spacing w:line="276" w:lineRule="auto"/>
        <w:jc w:val="both"/>
      </w:pPr>
      <w:r w:rsidRPr="004E07B0">
        <w:t xml:space="preserve">Dal prestigioso </w:t>
      </w:r>
      <w:r w:rsidRPr="00C83CC7">
        <w:rPr>
          <w:i/>
          <w:iCs/>
        </w:rPr>
        <w:t>Indian Institute of Management</w:t>
      </w:r>
      <w:r w:rsidRPr="004E07B0">
        <w:t xml:space="preserve">, progettato dall'iconico architetto </w:t>
      </w:r>
      <w:r w:rsidRPr="00F3707B">
        <w:rPr>
          <w:b/>
          <w:bCs/>
        </w:rPr>
        <w:t>Louis Kahn</w:t>
      </w:r>
      <w:r w:rsidRPr="004E07B0">
        <w:t xml:space="preserve">, alla casa Shodhan e all'edificio </w:t>
      </w:r>
      <w:r w:rsidRPr="00C83CC7">
        <w:rPr>
          <w:i/>
          <w:iCs/>
        </w:rPr>
        <w:t>ATMA</w:t>
      </w:r>
      <w:r w:rsidRPr="004E07B0">
        <w:t xml:space="preserve">, opera del celebre </w:t>
      </w:r>
      <w:r w:rsidRPr="00F3707B">
        <w:rPr>
          <w:b/>
          <w:bCs/>
        </w:rPr>
        <w:t>Le Corbusier</w:t>
      </w:r>
      <w:r w:rsidRPr="004E07B0">
        <w:t>, la città vanta numerose meraviglie architettoniche</w:t>
      </w:r>
      <w:r w:rsidR="00C83CC7">
        <w:t xml:space="preserve"> e inoltre ha</w:t>
      </w:r>
      <w:r w:rsidRPr="004E07B0">
        <w:t xml:space="preserve"> beneficiato delle opere di leggendari architetti indiani come </w:t>
      </w:r>
      <w:r w:rsidRPr="00F3707B">
        <w:rPr>
          <w:b/>
          <w:bCs/>
        </w:rPr>
        <w:t>Hasmukh Patel</w:t>
      </w:r>
      <w:r w:rsidRPr="004E07B0">
        <w:t xml:space="preserve"> e </w:t>
      </w:r>
      <w:r w:rsidRPr="00F3707B">
        <w:rPr>
          <w:b/>
          <w:bCs/>
        </w:rPr>
        <w:t>BV Doshi.</w:t>
      </w:r>
      <w:r w:rsidRPr="004E07B0">
        <w:t xml:space="preserve"> Nel 2017 è stata dichiarata </w:t>
      </w:r>
      <w:r w:rsidRPr="00F3707B">
        <w:rPr>
          <w:b/>
          <w:bCs/>
        </w:rPr>
        <w:t>città patrimonio dell'umanità dall'UNESCO</w:t>
      </w:r>
      <w:r w:rsidRPr="004E07B0">
        <w:t xml:space="preserve">.  </w:t>
      </w:r>
    </w:p>
    <w:p w14:paraId="37486151" w14:textId="77777777" w:rsidR="00F3707B" w:rsidRDefault="004E07B0" w:rsidP="004E07B0">
      <w:pPr>
        <w:spacing w:line="276" w:lineRule="auto"/>
        <w:jc w:val="both"/>
      </w:pPr>
      <w:r w:rsidRPr="004E07B0">
        <w:t>"Persone da tutto il mondo visitano Ahmedabad in cerca di ispirazione, attratte dai suoi edifici storici e dagli istituti di design di livello mondiale come il NID, l'IIM e il CEPT", ha dichiarato l'architetto Hiren Patel</w:t>
      </w:r>
      <w:r w:rsidR="00F3707B">
        <w:t>.</w:t>
      </w:r>
      <w:r w:rsidRPr="004E07B0">
        <w:t xml:space="preserve"> </w:t>
      </w:r>
    </w:p>
    <w:p w14:paraId="6ECA1F4A" w14:textId="4FB7E65A" w:rsidR="00817834" w:rsidRDefault="00C83CC7" w:rsidP="00817834">
      <w:pPr>
        <w:spacing w:line="276" w:lineRule="auto"/>
        <w:jc w:val="both"/>
      </w:pPr>
      <w:r w:rsidRPr="00CE426F">
        <w:rPr>
          <w:b/>
          <w:bCs/>
        </w:rPr>
        <w:t>Nel mercato indiano</w:t>
      </w:r>
      <w:r>
        <w:t xml:space="preserve"> l</w:t>
      </w:r>
      <w:r w:rsidR="004E07B0" w:rsidRPr="004E07B0">
        <w:t>a domanda di abitazioni di lusso è alle stelle</w:t>
      </w:r>
      <w:r w:rsidR="00CE426F">
        <w:t>, c</w:t>
      </w:r>
      <w:r w:rsidR="004E07B0" w:rsidRPr="004E07B0">
        <w:t>resce anche la domanda di soluzioni di design di grandi dimensioni, extralusso e di qualità, in sinergia con la natura.</w:t>
      </w:r>
      <w:r w:rsidR="00817834">
        <w:t xml:space="preserve"> </w:t>
      </w:r>
      <w:r w:rsidR="00817834" w:rsidRPr="004E07B0">
        <w:t xml:space="preserve">Ahmedabad è pronta per una vita extralusso e questo è il momento di sfruttare le infinite opportunità che </w:t>
      </w:r>
      <w:r w:rsidR="00817834">
        <w:t>può offrire.</w:t>
      </w:r>
    </w:p>
    <w:p w14:paraId="595797C6" w14:textId="65B5DB59" w:rsidR="00CE426F" w:rsidRDefault="00CE426F" w:rsidP="004E07B0">
      <w:pPr>
        <w:spacing w:line="276" w:lineRule="auto"/>
        <w:jc w:val="both"/>
        <w:rPr>
          <w:b/>
          <w:bCs/>
          <w:sz w:val="24"/>
          <w:szCs w:val="24"/>
        </w:rPr>
      </w:pPr>
      <w:r w:rsidRPr="00CE426F">
        <w:rPr>
          <w:b/>
          <w:bCs/>
          <w:sz w:val="24"/>
          <w:szCs w:val="24"/>
        </w:rPr>
        <w:t>About Hiren Patel</w:t>
      </w:r>
    </w:p>
    <w:p w14:paraId="0CACC757" w14:textId="6F9D5D7A" w:rsidR="00B53029" w:rsidRDefault="00B53029" w:rsidP="004E07B0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842C8D7" wp14:editId="6D7DD219">
            <wp:extent cx="1676400" cy="116554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34" cy="11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675AD" w14:textId="77777777" w:rsidR="00DB1CA9" w:rsidRPr="004E07B0" w:rsidRDefault="00DB1CA9" w:rsidP="00DB1CA9">
      <w:pPr>
        <w:spacing w:line="276" w:lineRule="auto"/>
        <w:jc w:val="both"/>
      </w:pPr>
      <w:r w:rsidRPr="00DB1CA9">
        <w:rPr>
          <w:b/>
          <w:bCs/>
        </w:rPr>
        <w:t>HIREN PATEL</w:t>
      </w:r>
      <w:r w:rsidRPr="004E07B0">
        <w:t xml:space="preserve">, curatore di Design Days Ahmedabad 2024, è l'architetto principale di </w:t>
      </w:r>
      <w:r w:rsidRPr="00F3707B">
        <w:rPr>
          <w:b/>
          <w:bCs/>
          <w:i/>
          <w:iCs/>
        </w:rPr>
        <w:t>Hiren Patel Architects</w:t>
      </w:r>
      <w:r w:rsidRPr="004E07B0">
        <w:t xml:space="preserve"> (HPA)</w:t>
      </w:r>
      <w:r w:rsidR="00F3707B">
        <w:t xml:space="preserve">. </w:t>
      </w:r>
      <w:r w:rsidRPr="004E07B0">
        <w:t>Vive e lavora ad Ahmedabad, città del Gujarat, in India.</w:t>
      </w:r>
    </w:p>
    <w:p w14:paraId="45BD3328" w14:textId="77777777" w:rsidR="00DB1CA9" w:rsidRPr="004E07B0" w:rsidRDefault="00DB1CA9" w:rsidP="00DB1CA9">
      <w:pPr>
        <w:spacing w:line="276" w:lineRule="auto"/>
        <w:jc w:val="both"/>
      </w:pPr>
      <w:r w:rsidRPr="004E07B0">
        <w:t xml:space="preserve">Partito come un piccolo studio, HPA è cresciuto in modo esponenziale negli ultimi trent'anni. Oggi i progetti di HPA spaziano da residenze uniche e di lusso a grandi sviluppi commerciali di grande varietà e scala. </w:t>
      </w:r>
    </w:p>
    <w:p w14:paraId="0660600C" w14:textId="77777777" w:rsidR="004E07B0" w:rsidRPr="004E07B0" w:rsidRDefault="004E07B0" w:rsidP="004E07B0">
      <w:pPr>
        <w:spacing w:line="276" w:lineRule="auto"/>
        <w:jc w:val="both"/>
      </w:pPr>
      <w:r w:rsidRPr="004E07B0">
        <w:t>Patel</w:t>
      </w:r>
      <w:r w:rsidR="00CE426F">
        <w:t xml:space="preserve"> </w:t>
      </w:r>
      <w:r w:rsidRPr="004E07B0">
        <w:t xml:space="preserve">lavora </w:t>
      </w:r>
      <w:r w:rsidR="00CE426F">
        <w:t xml:space="preserve">ad </w:t>
      </w:r>
      <w:r w:rsidR="00CE426F" w:rsidRPr="004E07B0">
        <w:t>Ahmedabad</w:t>
      </w:r>
      <w:r w:rsidRPr="004E07B0">
        <w:t xml:space="preserve"> da oltre tre decenni, ha dichiarato: "Ora le persone sono disposte a spendere una fortuna per soluzioni di lusso di alta qualità. Apprezzano il valore degli interni e delle residenze di lusso e hanno anche la volontà di realizzare il loro sogno. La domanda infinita di materiali, finiture e interni unici, le solide infrastrutture e il potere d'acquisto illimitato di Ahmedabad offrono un vasto campo di gioco ai designer e al settore del design.</w:t>
      </w:r>
      <w:r w:rsidR="002C390E">
        <w:t>”</w:t>
      </w:r>
    </w:p>
    <w:p w14:paraId="3A517005" w14:textId="77777777" w:rsidR="004E07B0" w:rsidRPr="004E07B0" w:rsidRDefault="002C390E" w:rsidP="004E07B0">
      <w:pPr>
        <w:spacing w:line="276" w:lineRule="auto"/>
        <w:jc w:val="both"/>
      </w:pPr>
      <w:r>
        <w:t xml:space="preserve">Patel crede </w:t>
      </w:r>
      <w:r w:rsidR="004E07B0" w:rsidRPr="004E07B0">
        <w:t>nella qualità senza tempo e nel legame con la natura</w:t>
      </w:r>
      <w:r>
        <w:t xml:space="preserve"> e i suoi</w:t>
      </w:r>
      <w:r w:rsidR="004E07B0" w:rsidRPr="004E07B0">
        <w:t xml:space="preserve"> progetti architettonici riflettono una sinergia tra interni e paesaggio</w:t>
      </w:r>
      <w:r>
        <w:t xml:space="preserve">. </w:t>
      </w:r>
      <w:r w:rsidR="004E07B0" w:rsidRPr="00882A77">
        <w:t>Il lavoro di</w:t>
      </w:r>
      <w:r w:rsidR="004E07B0" w:rsidRPr="00882A77">
        <w:rPr>
          <w:b/>
          <w:bCs/>
        </w:rPr>
        <w:t xml:space="preserve"> HPA </w:t>
      </w:r>
      <w:r w:rsidR="004E07B0" w:rsidRPr="00882A77">
        <w:t>ha ricevuto</w:t>
      </w:r>
      <w:r w:rsidR="004E07B0" w:rsidRPr="00882A77">
        <w:rPr>
          <w:b/>
          <w:bCs/>
        </w:rPr>
        <w:t xml:space="preserve"> numerosi riconoscimenti</w:t>
      </w:r>
      <w:r w:rsidR="004E07B0" w:rsidRPr="004E07B0">
        <w:t xml:space="preserve"> a livello nazionale. </w:t>
      </w:r>
      <w:r w:rsidR="00DB1CA9">
        <w:t xml:space="preserve">Il </w:t>
      </w:r>
      <w:r w:rsidR="004E07B0" w:rsidRPr="004E07B0">
        <w:t>progetto, la "</w:t>
      </w:r>
      <w:r w:rsidR="004E07B0" w:rsidRPr="00DB1CA9">
        <w:rPr>
          <w:i/>
          <w:iCs/>
        </w:rPr>
        <w:t>Dadamiyan Masjid</w:t>
      </w:r>
      <w:r w:rsidR="004E07B0" w:rsidRPr="004E07B0">
        <w:t xml:space="preserve">" di Ahmedabad, è stato selezionato e premiato dalla giuria dell'Aga Khan Award for Architecture. Tra gli altri loro progetti iconici figurano la </w:t>
      </w:r>
      <w:r w:rsidR="004E07B0" w:rsidRPr="00DB1CA9">
        <w:rPr>
          <w:b/>
          <w:bCs/>
          <w:i/>
          <w:iCs/>
        </w:rPr>
        <w:t>Floated Concrete House</w:t>
      </w:r>
      <w:r w:rsidR="004E07B0" w:rsidRPr="004E07B0">
        <w:t xml:space="preserve">, </w:t>
      </w:r>
      <w:r w:rsidR="004E07B0" w:rsidRPr="00DB1CA9">
        <w:rPr>
          <w:b/>
          <w:bCs/>
          <w:i/>
          <w:iCs/>
        </w:rPr>
        <w:t>l'Amoeba Offic</w:t>
      </w:r>
      <w:r w:rsidR="004E07B0" w:rsidRPr="004E07B0">
        <w:t>e</w:t>
      </w:r>
      <w:r w:rsidR="004E07B0" w:rsidRPr="00DB1CA9">
        <w:t xml:space="preserve">, </w:t>
      </w:r>
      <w:r w:rsidR="004E07B0" w:rsidRPr="00DB1CA9">
        <w:rPr>
          <w:b/>
          <w:bCs/>
        </w:rPr>
        <w:t>la</w:t>
      </w:r>
      <w:r w:rsidR="004E07B0" w:rsidRPr="00DB1CA9">
        <w:rPr>
          <w:b/>
          <w:bCs/>
          <w:i/>
          <w:iCs/>
        </w:rPr>
        <w:t xml:space="preserve"> Village House </w:t>
      </w:r>
      <w:r w:rsidR="004E07B0" w:rsidRPr="00DB1CA9">
        <w:rPr>
          <w:b/>
          <w:bCs/>
        </w:rPr>
        <w:t>e la</w:t>
      </w:r>
      <w:r w:rsidR="004E07B0" w:rsidRPr="00DB1CA9">
        <w:rPr>
          <w:b/>
          <w:bCs/>
          <w:i/>
          <w:iCs/>
        </w:rPr>
        <w:t xml:space="preserve"> Nikita House</w:t>
      </w:r>
      <w:r w:rsidR="004E07B0" w:rsidRPr="004E07B0">
        <w:t xml:space="preserve">. </w:t>
      </w:r>
    </w:p>
    <w:p w14:paraId="61434A7A" w14:textId="77777777" w:rsidR="004E07B0" w:rsidRPr="004E07B0" w:rsidRDefault="004E07B0" w:rsidP="004E07B0">
      <w:pPr>
        <w:spacing w:line="276" w:lineRule="auto"/>
        <w:jc w:val="both"/>
      </w:pPr>
      <w:r w:rsidRPr="004E07B0">
        <w:t xml:space="preserve">Attualmente </w:t>
      </w:r>
      <w:r w:rsidR="00DB1CA9" w:rsidRPr="00F3707B">
        <w:rPr>
          <w:i/>
          <w:iCs/>
        </w:rPr>
        <w:t>Hiren Patel Architects</w:t>
      </w:r>
      <w:r w:rsidR="00DB1CA9" w:rsidRPr="00DB1CA9">
        <w:t xml:space="preserve"> </w:t>
      </w:r>
      <w:r w:rsidRPr="004E07B0">
        <w:t>è impegnat</w:t>
      </w:r>
      <w:r w:rsidR="00F3707B">
        <w:t>a</w:t>
      </w:r>
      <w:r w:rsidRPr="004E07B0">
        <w:t xml:space="preserve"> in una vasta gamma di progetti di interior e landscape design.  </w:t>
      </w:r>
      <w:r w:rsidR="00DB1CA9">
        <w:t xml:space="preserve"> </w:t>
      </w:r>
      <w:r w:rsidRPr="004E07B0">
        <w:t xml:space="preserve">"Il nostro portafoglio di lavoro spazia dalle residenze alle città, dall'ospitalità alle attività istituzionali e </w:t>
      </w:r>
      <w:r w:rsidRPr="004E07B0">
        <w:lastRenderedPageBreak/>
        <w:t>industriali, fino al restauro del patrimonio culturale. Ci sforziamo di creare una sinergia tra architettura, interni e paesaggio", afferma.</w:t>
      </w:r>
    </w:p>
    <w:p w14:paraId="5A68F693" w14:textId="29BCB6B4" w:rsidR="00F3707B" w:rsidRDefault="00DB1CA9" w:rsidP="009479A8">
      <w:pPr>
        <w:spacing w:line="276" w:lineRule="auto"/>
        <w:jc w:val="both"/>
      </w:pPr>
      <w:r w:rsidRPr="00DB1CA9">
        <w:rPr>
          <w:b/>
          <w:bCs/>
          <w:i/>
          <w:iCs/>
        </w:rPr>
        <w:t>P</w:t>
      </w:r>
      <w:r w:rsidR="004E07B0" w:rsidRPr="00DB1CA9">
        <w:rPr>
          <w:b/>
          <w:bCs/>
          <w:i/>
          <w:iCs/>
        </w:rPr>
        <w:t xml:space="preserve">rogettare un edificio è come creare un dipinto su una </w:t>
      </w:r>
      <w:r w:rsidRPr="00DB1CA9">
        <w:rPr>
          <w:b/>
          <w:bCs/>
          <w:i/>
          <w:iCs/>
        </w:rPr>
        <w:t>tela</w:t>
      </w:r>
      <w:r>
        <w:t xml:space="preserve"> è la filosofia creativa di Patel </w:t>
      </w:r>
      <w:r w:rsidR="004E07B0" w:rsidRPr="004E07B0">
        <w:t xml:space="preserve">I suoi schizzi architettonici e i disegni di viaggio offrono un'interessante visione del processo di pensiero e delle influenze dell'architetto. </w:t>
      </w:r>
    </w:p>
    <w:p w14:paraId="483093F3" w14:textId="55A1EB2B" w:rsidR="009479A8" w:rsidRDefault="00F3707B" w:rsidP="008F2FE5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bidi="hi-IN"/>
        </w:rPr>
      </w:pPr>
      <w:r w:rsidRPr="00F3707B">
        <w:rPr>
          <w:b/>
          <w:bCs/>
          <w:i/>
          <w:iCs/>
          <w:sz w:val="24"/>
          <w:szCs w:val="24"/>
        </w:rPr>
        <w:t>L’India, portavoce del Design del futuro</w:t>
      </w:r>
      <w:r w:rsidR="00F5020F">
        <w:rPr>
          <w:b/>
          <w:bCs/>
          <w:i/>
          <w:iCs/>
          <w:sz w:val="24"/>
          <w:szCs w:val="24"/>
        </w:rPr>
        <w:t>.</w:t>
      </w:r>
    </w:p>
    <w:p w14:paraId="4569FB5A" w14:textId="77777777" w:rsidR="00256B38" w:rsidRPr="004E07B0" w:rsidRDefault="00E040E6" w:rsidP="004E07B0">
      <w:pPr>
        <w:spacing w:line="276" w:lineRule="auto"/>
        <w:jc w:val="both"/>
      </w:pPr>
    </w:p>
    <w:sectPr w:rsidR="00256B38" w:rsidRPr="004E0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3616D"/>
    <w:multiLevelType w:val="hybridMultilevel"/>
    <w:tmpl w:val="AD10D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605700">
    <w:abstractNumId w:val="0"/>
  </w:num>
  <w:num w:numId="2" w16cid:durableId="907156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CF"/>
    <w:rsid w:val="00085BAC"/>
    <w:rsid w:val="001776B5"/>
    <w:rsid w:val="002C390E"/>
    <w:rsid w:val="002F58AB"/>
    <w:rsid w:val="00304BF7"/>
    <w:rsid w:val="004E07B0"/>
    <w:rsid w:val="0050078C"/>
    <w:rsid w:val="00656E98"/>
    <w:rsid w:val="007447E1"/>
    <w:rsid w:val="0075356D"/>
    <w:rsid w:val="00817834"/>
    <w:rsid w:val="008804E4"/>
    <w:rsid w:val="00882A77"/>
    <w:rsid w:val="008F2FE5"/>
    <w:rsid w:val="009479A8"/>
    <w:rsid w:val="009E4A8D"/>
    <w:rsid w:val="00A05C9E"/>
    <w:rsid w:val="00A1420D"/>
    <w:rsid w:val="00A409FF"/>
    <w:rsid w:val="00B53029"/>
    <w:rsid w:val="00B81BCF"/>
    <w:rsid w:val="00C50074"/>
    <w:rsid w:val="00C83CC7"/>
    <w:rsid w:val="00CE426F"/>
    <w:rsid w:val="00DB1CA9"/>
    <w:rsid w:val="00F3707B"/>
    <w:rsid w:val="00F5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B6DB"/>
  <w15:chartTrackingRefBased/>
  <w15:docId w15:val="{04D09C47-7945-45B5-B5D6-D2CF63E4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E0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07B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420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14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420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80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VITTORIA VICINI</cp:lastModifiedBy>
  <cp:revision>20</cp:revision>
  <dcterms:created xsi:type="dcterms:W3CDTF">2022-06-16T09:44:00Z</dcterms:created>
  <dcterms:modified xsi:type="dcterms:W3CDTF">2022-06-17T10:04:00Z</dcterms:modified>
</cp:coreProperties>
</file>