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66D" w:rsidRDefault="00CD4202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noProof/>
          <w:sz w:val="28"/>
          <w:szCs w:val="28"/>
        </w:rPr>
        <w:drawing>
          <wp:inline distT="0" distB="0" distL="0" distR="0">
            <wp:extent cx="2203430" cy="1415380"/>
            <wp:effectExtent l="0" t="0" r="0" b="0"/>
            <wp:docPr id="4" name="image1.png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magine che contiene testo&#10;&#10;Descrizione generata automaticament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3430" cy="1415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C266D" w:rsidRDefault="00AC266D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AC266D" w:rsidRDefault="00AC266D">
      <w:pPr>
        <w:jc w:val="center"/>
        <w:rPr>
          <w:rFonts w:ascii="Arial" w:eastAsia="Arial" w:hAnsi="Arial" w:cs="Arial"/>
          <w:b/>
          <w:sz w:val="16"/>
          <w:szCs w:val="16"/>
        </w:rPr>
      </w:pPr>
    </w:p>
    <w:p w:rsidR="00AC266D" w:rsidRPr="00487FDE" w:rsidRDefault="00CD4202">
      <w:pPr>
        <w:jc w:val="center"/>
        <w:rPr>
          <w:rFonts w:ascii="Arial" w:eastAsia="Arial" w:hAnsi="Arial" w:cs="Arial"/>
          <w:b/>
          <w:sz w:val="36"/>
          <w:szCs w:val="36"/>
          <w:lang w:val="fr-FR"/>
        </w:rPr>
      </w:pPr>
      <w:r w:rsidRPr="00487FDE">
        <w:rPr>
          <w:rFonts w:ascii="Arial" w:eastAsia="Arial" w:hAnsi="Arial" w:cs="Arial"/>
          <w:b/>
          <w:sz w:val="36"/>
          <w:szCs w:val="36"/>
          <w:lang w:val="fr-FR"/>
        </w:rPr>
        <w:t>TILES (R) EVOLUTION</w:t>
      </w:r>
    </w:p>
    <w:p w:rsidR="00B757DB" w:rsidRPr="00487FDE" w:rsidRDefault="00B757DB">
      <w:pPr>
        <w:jc w:val="center"/>
        <w:rPr>
          <w:rFonts w:ascii="Arial" w:eastAsia="Arial" w:hAnsi="Arial" w:cs="Arial"/>
          <w:b/>
          <w:sz w:val="28"/>
          <w:szCs w:val="28"/>
          <w:lang w:val="fr-FR"/>
        </w:rPr>
      </w:pPr>
      <w:proofErr w:type="spellStart"/>
      <w:r w:rsidRPr="00487FDE">
        <w:rPr>
          <w:rFonts w:ascii="Arial" w:eastAsia="Arial" w:hAnsi="Arial" w:cs="Arial"/>
          <w:b/>
          <w:sz w:val="28"/>
          <w:szCs w:val="28"/>
          <w:lang w:val="fr-FR"/>
        </w:rPr>
        <w:t>Seletti</w:t>
      </w:r>
      <w:proofErr w:type="spellEnd"/>
      <w:r w:rsidRPr="00487FDE">
        <w:rPr>
          <w:rFonts w:ascii="Arial" w:eastAsia="Arial" w:hAnsi="Arial" w:cs="Arial"/>
          <w:b/>
          <w:sz w:val="28"/>
          <w:szCs w:val="28"/>
          <w:lang w:val="fr-FR"/>
        </w:rPr>
        <w:t xml:space="preserve"> 4 </w:t>
      </w:r>
      <w:proofErr w:type="spellStart"/>
      <w:r w:rsidRPr="00487FDE">
        <w:rPr>
          <w:rFonts w:ascii="Arial" w:eastAsia="Arial" w:hAnsi="Arial" w:cs="Arial"/>
          <w:b/>
          <w:sz w:val="28"/>
          <w:szCs w:val="28"/>
          <w:lang w:val="fr-FR"/>
        </w:rPr>
        <w:t>Ceramica</w:t>
      </w:r>
      <w:proofErr w:type="spellEnd"/>
      <w:r w:rsidRPr="00487FDE">
        <w:rPr>
          <w:rFonts w:ascii="Arial" w:eastAsia="Arial" w:hAnsi="Arial" w:cs="Arial"/>
          <w:b/>
          <w:sz w:val="28"/>
          <w:szCs w:val="28"/>
          <w:lang w:val="fr-FR"/>
        </w:rPr>
        <w:t xml:space="preserve"> </w:t>
      </w:r>
      <w:proofErr w:type="spellStart"/>
      <w:r w:rsidRPr="00487FDE">
        <w:rPr>
          <w:rFonts w:ascii="Arial" w:eastAsia="Arial" w:hAnsi="Arial" w:cs="Arial"/>
          <w:b/>
          <w:sz w:val="28"/>
          <w:szCs w:val="28"/>
          <w:lang w:val="fr-FR"/>
        </w:rPr>
        <w:t>Bardelli</w:t>
      </w:r>
      <w:proofErr w:type="spellEnd"/>
      <w:r w:rsidRPr="00487FDE">
        <w:rPr>
          <w:rFonts w:ascii="Arial" w:eastAsia="Arial" w:hAnsi="Arial" w:cs="Arial"/>
          <w:b/>
          <w:sz w:val="28"/>
          <w:szCs w:val="28"/>
          <w:lang w:val="fr-FR"/>
        </w:rPr>
        <w:t xml:space="preserve"> est l’art qui rencontre la matière</w:t>
      </w:r>
    </w:p>
    <w:p w:rsidR="00AC266D" w:rsidRPr="00487FDE" w:rsidRDefault="00AC266D">
      <w:pPr>
        <w:jc w:val="both"/>
        <w:rPr>
          <w:rFonts w:ascii="Arial" w:eastAsia="Arial" w:hAnsi="Arial" w:cs="Arial"/>
          <w:b/>
          <w:sz w:val="28"/>
          <w:szCs w:val="28"/>
          <w:lang w:val="fr-FR"/>
        </w:rPr>
      </w:pPr>
    </w:p>
    <w:p w:rsidR="00AC266D" w:rsidRPr="00487FDE" w:rsidRDefault="00AC266D">
      <w:pPr>
        <w:jc w:val="both"/>
        <w:rPr>
          <w:rFonts w:ascii="Arial" w:eastAsia="Arial" w:hAnsi="Arial" w:cs="Arial"/>
          <w:b/>
          <w:sz w:val="16"/>
          <w:szCs w:val="16"/>
          <w:lang w:val="fr-FR"/>
        </w:rPr>
      </w:pPr>
    </w:p>
    <w:p w:rsidR="00AC266D" w:rsidRPr="00B757DB" w:rsidRDefault="00B757DB">
      <w:pPr>
        <w:jc w:val="both"/>
        <w:rPr>
          <w:rFonts w:ascii="Arial" w:eastAsia="Arial" w:hAnsi="Arial" w:cs="Arial"/>
          <w:sz w:val="23"/>
          <w:szCs w:val="23"/>
          <w:lang w:val="fr-FR"/>
        </w:rPr>
      </w:pPr>
      <w:proofErr w:type="spellStart"/>
      <w:r w:rsidRPr="00B757DB">
        <w:rPr>
          <w:rFonts w:ascii="Arial" w:eastAsia="Arial" w:hAnsi="Arial" w:cs="Arial"/>
          <w:b/>
          <w:sz w:val="23"/>
          <w:szCs w:val="23"/>
          <w:lang w:val="fr-FR"/>
        </w:rPr>
        <w:t>Seletti</w:t>
      </w:r>
      <w:proofErr w:type="spellEnd"/>
      <w:r w:rsidRPr="00B757DB">
        <w:rPr>
          <w:rFonts w:ascii="Arial" w:eastAsia="Arial" w:hAnsi="Arial" w:cs="Arial"/>
          <w:b/>
          <w:sz w:val="23"/>
          <w:szCs w:val="23"/>
          <w:lang w:val="fr-FR"/>
        </w:rPr>
        <w:t xml:space="preserve"> 4 </w:t>
      </w:r>
      <w:proofErr w:type="spellStart"/>
      <w:r w:rsidRPr="00B757DB">
        <w:rPr>
          <w:rFonts w:ascii="Arial" w:eastAsia="Arial" w:hAnsi="Arial" w:cs="Arial"/>
          <w:b/>
          <w:sz w:val="23"/>
          <w:szCs w:val="23"/>
          <w:lang w:val="fr-FR"/>
        </w:rPr>
        <w:t>Ceramica</w:t>
      </w:r>
      <w:proofErr w:type="spellEnd"/>
      <w:r w:rsidRPr="00B757DB">
        <w:rPr>
          <w:rFonts w:ascii="Arial" w:eastAsia="Arial" w:hAnsi="Arial" w:cs="Arial"/>
          <w:b/>
          <w:sz w:val="23"/>
          <w:szCs w:val="23"/>
          <w:lang w:val="fr-FR"/>
        </w:rPr>
        <w:t xml:space="preserve"> </w:t>
      </w:r>
      <w:proofErr w:type="spellStart"/>
      <w:r w:rsidRPr="00B757DB">
        <w:rPr>
          <w:rFonts w:ascii="Arial" w:eastAsia="Arial" w:hAnsi="Arial" w:cs="Arial"/>
          <w:b/>
          <w:sz w:val="23"/>
          <w:szCs w:val="23"/>
          <w:lang w:val="fr-FR"/>
        </w:rPr>
        <w:t>Bardelli</w:t>
      </w:r>
      <w:proofErr w:type="spellEnd"/>
      <w:r w:rsidRPr="00B757DB">
        <w:rPr>
          <w:rFonts w:ascii="Arial" w:eastAsia="Arial" w:hAnsi="Arial" w:cs="Arial"/>
          <w:b/>
          <w:sz w:val="23"/>
          <w:szCs w:val="23"/>
          <w:lang w:val="fr-FR"/>
        </w:rPr>
        <w:t xml:space="preserve"> </w:t>
      </w:r>
      <w:r w:rsidRPr="00B757DB">
        <w:rPr>
          <w:rFonts w:ascii="Arial" w:eastAsia="Arial" w:hAnsi="Arial" w:cs="Arial"/>
          <w:bCs/>
          <w:sz w:val="23"/>
          <w:szCs w:val="23"/>
          <w:lang w:val="fr-FR"/>
        </w:rPr>
        <w:t xml:space="preserve">est la collaboration née de la </w:t>
      </w:r>
      <w:r w:rsidRPr="00CF7078">
        <w:rPr>
          <w:rFonts w:ascii="Arial" w:eastAsia="Arial" w:hAnsi="Arial" w:cs="Arial"/>
          <w:b/>
          <w:sz w:val="23"/>
          <w:szCs w:val="23"/>
          <w:lang w:val="fr-FR"/>
        </w:rPr>
        <w:t xml:space="preserve">rencontre entre le design figuratif de </w:t>
      </w:r>
      <w:proofErr w:type="spellStart"/>
      <w:r w:rsidRPr="00CF7078">
        <w:rPr>
          <w:rFonts w:ascii="Arial" w:eastAsia="Arial" w:hAnsi="Arial" w:cs="Arial"/>
          <w:b/>
          <w:sz w:val="23"/>
          <w:szCs w:val="23"/>
          <w:lang w:val="fr-FR"/>
        </w:rPr>
        <w:t>Seletti</w:t>
      </w:r>
      <w:proofErr w:type="spellEnd"/>
      <w:r w:rsidRPr="00CF7078">
        <w:rPr>
          <w:rFonts w:ascii="Arial" w:eastAsia="Arial" w:hAnsi="Arial" w:cs="Arial"/>
          <w:b/>
          <w:sz w:val="23"/>
          <w:szCs w:val="23"/>
          <w:lang w:val="fr-FR"/>
        </w:rPr>
        <w:t xml:space="preserve"> et le savoir-faire </w:t>
      </w:r>
      <w:r w:rsidR="000030D6" w:rsidRPr="00CF7078">
        <w:rPr>
          <w:rFonts w:ascii="Arial" w:eastAsia="Arial" w:hAnsi="Arial" w:cs="Arial"/>
          <w:b/>
          <w:sz w:val="23"/>
          <w:szCs w:val="23"/>
          <w:lang w:val="fr-FR"/>
        </w:rPr>
        <w:t>de la</w:t>
      </w:r>
      <w:r w:rsidRPr="00CF7078">
        <w:rPr>
          <w:rFonts w:ascii="Arial" w:eastAsia="Arial" w:hAnsi="Arial" w:cs="Arial"/>
          <w:b/>
          <w:sz w:val="23"/>
          <w:szCs w:val="23"/>
          <w:lang w:val="fr-FR"/>
        </w:rPr>
        <w:t xml:space="preserve"> céramique de </w:t>
      </w:r>
      <w:proofErr w:type="spellStart"/>
      <w:r w:rsidRPr="00CF7078">
        <w:rPr>
          <w:rFonts w:ascii="Arial" w:eastAsia="Arial" w:hAnsi="Arial" w:cs="Arial"/>
          <w:b/>
          <w:sz w:val="23"/>
          <w:szCs w:val="23"/>
          <w:lang w:val="fr-FR"/>
        </w:rPr>
        <w:t>Ceramica</w:t>
      </w:r>
      <w:proofErr w:type="spellEnd"/>
      <w:r w:rsidRPr="00CF7078">
        <w:rPr>
          <w:rFonts w:ascii="Arial" w:eastAsia="Arial" w:hAnsi="Arial" w:cs="Arial"/>
          <w:b/>
          <w:sz w:val="23"/>
          <w:szCs w:val="23"/>
          <w:lang w:val="fr-FR"/>
        </w:rPr>
        <w:t xml:space="preserve"> </w:t>
      </w:r>
      <w:proofErr w:type="spellStart"/>
      <w:r w:rsidRPr="00CF7078">
        <w:rPr>
          <w:rFonts w:ascii="Arial" w:eastAsia="Arial" w:hAnsi="Arial" w:cs="Arial"/>
          <w:b/>
          <w:sz w:val="23"/>
          <w:szCs w:val="23"/>
          <w:lang w:val="fr-FR"/>
        </w:rPr>
        <w:t>Bardelli</w:t>
      </w:r>
      <w:proofErr w:type="spellEnd"/>
      <w:r>
        <w:rPr>
          <w:rFonts w:ascii="Arial" w:eastAsia="Arial" w:hAnsi="Arial" w:cs="Arial"/>
          <w:bCs/>
          <w:sz w:val="23"/>
          <w:szCs w:val="23"/>
          <w:lang w:val="fr-FR"/>
        </w:rPr>
        <w:t xml:space="preserve">. Le résultat est une </w:t>
      </w:r>
      <w:r w:rsidRPr="006F12AA">
        <w:rPr>
          <w:rFonts w:ascii="Arial" w:eastAsia="Arial" w:hAnsi="Arial" w:cs="Arial"/>
          <w:b/>
          <w:i/>
          <w:iCs/>
          <w:sz w:val="23"/>
          <w:szCs w:val="23"/>
          <w:lang w:val="fr-FR"/>
        </w:rPr>
        <w:t>capsule collection</w:t>
      </w:r>
      <w:r w:rsidRPr="006F12AA">
        <w:rPr>
          <w:rFonts w:ascii="Arial" w:eastAsia="Arial" w:hAnsi="Arial" w:cs="Arial"/>
          <w:b/>
          <w:sz w:val="23"/>
          <w:szCs w:val="23"/>
          <w:lang w:val="fr-FR"/>
        </w:rPr>
        <w:t xml:space="preserve"> </w:t>
      </w:r>
      <w:proofErr w:type="spellStart"/>
      <w:r w:rsidRPr="006F12AA">
        <w:rPr>
          <w:rFonts w:ascii="Arial" w:eastAsia="Arial" w:hAnsi="Arial" w:cs="Arial"/>
          <w:b/>
          <w:sz w:val="23"/>
          <w:szCs w:val="23"/>
          <w:lang w:val="fr-FR"/>
        </w:rPr>
        <w:t>Tiles</w:t>
      </w:r>
      <w:proofErr w:type="spellEnd"/>
      <w:r w:rsidRPr="006F12AA">
        <w:rPr>
          <w:rFonts w:ascii="Arial" w:eastAsia="Arial" w:hAnsi="Arial" w:cs="Arial"/>
          <w:b/>
          <w:sz w:val="23"/>
          <w:szCs w:val="23"/>
          <w:lang w:val="fr-FR"/>
        </w:rPr>
        <w:t xml:space="preserve"> (R)</w:t>
      </w:r>
      <w:proofErr w:type="spellStart"/>
      <w:r w:rsidRPr="006F12AA">
        <w:rPr>
          <w:rFonts w:ascii="Arial" w:eastAsia="Arial" w:hAnsi="Arial" w:cs="Arial"/>
          <w:b/>
          <w:sz w:val="23"/>
          <w:szCs w:val="23"/>
          <w:lang w:val="fr-FR"/>
        </w:rPr>
        <w:t>evolution</w:t>
      </w:r>
      <w:proofErr w:type="spellEnd"/>
      <w:r>
        <w:rPr>
          <w:rFonts w:ascii="Arial" w:eastAsia="Arial" w:hAnsi="Arial" w:cs="Arial"/>
          <w:bCs/>
          <w:sz w:val="23"/>
          <w:szCs w:val="23"/>
          <w:lang w:val="fr-FR"/>
        </w:rPr>
        <w:t xml:space="preserve"> qui se compose de surfaces pour </w:t>
      </w:r>
      <w:r w:rsidR="009833EB">
        <w:rPr>
          <w:rFonts w:ascii="Arial" w:eastAsia="Arial" w:hAnsi="Arial" w:cs="Arial"/>
          <w:bCs/>
          <w:sz w:val="23"/>
          <w:szCs w:val="23"/>
          <w:lang w:val="fr-FR"/>
        </w:rPr>
        <w:t xml:space="preserve">les </w:t>
      </w:r>
      <w:r>
        <w:rPr>
          <w:rFonts w:ascii="Arial" w:eastAsia="Arial" w:hAnsi="Arial" w:cs="Arial"/>
          <w:bCs/>
          <w:sz w:val="23"/>
          <w:szCs w:val="23"/>
          <w:lang w:val="fr-FR"/>
        </w:rPr>
        <w:t>sols et murs caractérisé</w:t>
      </w:r>
      <w:r w:rsidR="007E3206">
        <w:rPr>
          <w:rFonts w:ascii="Arial" w:eastAsia="Arial" w:hAnsi="Arial" w:cs="Arial"/>
          <w:bCs/>
          <w:sz w:val="23"/>
          <w:szCs w:val="23"/>
          <w:lang w:val="fr-FR"/>
        </w:rPr>
        <w:t>e</w:t>
      </w:r>
      <w:r>
        <w:rPr>
          <w:rFonts w:ascii="Arial" w:eastAsia="Arial" w:hAnsi="Arial" w:cs="Arial"/>
          <w:bCs/>
          <w:sz w:val="23"/>
          <w:szCs w:val="23"/>
          <w:lang w:val="fr-FR"/>
        </w:rPr>
        <w:t xml:space="preserve">s par </w:t>
      </w:r>
      <w:r w:rsidR="007E3206">
        <w:rPr>
          <w:rFonts w:ascii="Arial" w:eastAsia="Arial" w:hAnsi="Arial" w:cs="Arial"/>
          <w:bCs/>
          <w:sz w:val="23"/>
          <w:szCs w:val="23"/>
          <w:lang w:val="fr-FR"/>
        </w:rPr>
        <w:t>u</w:t>
      </w:r>
      <w:r>
        <w:rPr>
          <w:rFonts w:ascii="Arial" w:eastAsia="Arial" w:hAnsi="Arial" w:cs="Arial"/>
          <w:bCs/>
          <w:sz w:val="23"/>
          <w:szCs w:val="23"/>
          <w:lang w:val="fr-FR"/>
        </w:rPr>
        <w:t xml:space="preserve">n fort impact </w:t>
      </w:r>
      <w:r w:rsidR="007E3206">
        <w:rPr>
          <w:rFonts w:ascii="Arial" w:eastAsia="Arial" w:hAnsi="Arial" w:cs="Arial"/>
          <w:bCs/>
          <w:sz w:val="23"/>
          <w:szCs w:val="23"/>
          <w:lang w:val="fr-FR"/>
        </w:rPr>
        <w:t>esthétique</w:t>
      </w:r>
      <w:r w:rsidR="00515D8A">
        <w:rPr>
          <w:rFonts w:ascii="Arial" w:eastAsia="Arial" w:hAnsi="Arial" w:cs="Arial"/>
          <w:bCs/>
          <w:sz w:val="23"/>
          <w:szCs w:val="23"/>
          <w:lang w:val="fr-FR"/>
        </w:rPr>
        <w:t xml:space="preserve"> et</w:t>
      </w:r>
      <w:r>
        <w:rPr>
          <w:rFonts w:ascii="Arial" w:eastAsia="Arial" w:hAnsi="Arial" w:cs="Arial"/>
          <w:bCs/>
          <w:sz w:val="23"/>
          <w:szCs w:val="23"/>
          <w:lang w:val="fr-FR"/>
        </w:rPr>
        <w:t xml:space="preserve"> pensé</w:t>
      </w:r>
      <w:r w:rsidR="009833EB">
        <w:rPr>
          <w:rFonts w:ascii="Arial" w:eastAsia="Arial" w:hAnsi="Arial" w:cs="Arial"/>
          <w:bCs/>
          <w:sz w:val="23"/>
          <w:szCs w:val="23"/>
          <w:lang w:val="fr-FR"/>
        </w:rPr>
        <w:t>e</w:t>
      </w:r>
      <w:r w:rsidR="00515D8A">
        <w:rPr>
          <w:rFonts w:ascii="Arial" w:eastAsia="Arial" w:hAnsi="Arial" w:cs="Arial"/>
          <w:bCs/>
          <w:sz w:val="23"/>
          <w:szCs w:val="23"/>
          <w:lang w:val="fr-FR"/>
        </w:rPr>
        <w:t xml:space="preserve">s </w:t>
      </w:r>
      <w:r>
        <w:rPr>
          <w:rFonts w:ascii="Arial" w:eastAsia="Arial" w:hAnsi="Arial" w:cs="Arial"/>
          <w:bCs/>
          <w:sz w:val="23"/>
          <w:szCs w:val="23"/>
          <w:lang w:val="fr-FR"/>
        </w:rPr>
        <w:t xml:space="preserve">pour la maison, le </w:t>
      </w:r>
      <w:r w:rsidR="007E3206">
        <w:rPr>
          <w:rFonts w:ascii="Arial" w:eastAsia="Arial" w:hAnsi="Arial" w:cs="Arial"/>
          <w:bCs/>
          <w:sz w:val="23"/>
          <w:szCs w:val="23"/>
          <w:lang w:val="fr-FR"/>
        </w:rPr>
        <w:t>contrat</w:t>
      </w:r>
      <w:r>
        <w:rPr>
          <w:rFonts w:ascii="Arial" w:eastAsia="Arial" w:hAnsi="Arial" w:cs="Arial"/>
          <w:bCs/>
          <w:sz w:val="23"/>
          <w:szCs w:val="23"/>
          <w:lang w:val="fr-FR"/>
        </w:rPr>
        <w:t xml:space="preserve"> et l’hôtellerie. </w:t>
      </w:r>
    </w:p>
    <w:p w:rsidR="00B757DB" w:rsidRPr="00B757DB" w:rsidRDefault="00B757DB">
      <w:pPr>
        <w:jc w:val="both"/>
        <w:rPr>
          <w:rFonts w:ascii="Arial" w:eastAsia="Arial" w:hAnsi="Arial" w:cs="Arial"/>
          <w:sz w:val="23"/>
          <w:szCs w:val="23"/>
          <w:lang w:val="fr-FR"/>
        </w:rPr>
      </w:pPr>
    </w:p>
    <w:p w:rsidR="002443C0" w:rsidRPr="002443C0" w:rsidRDefault="002443C0">
      <w:pPr>
        <w:jc w:val="both"/>
        <w:rPr>
          <w:rFonts w:ascii="Arial" w:eastAsia="Arial" w:hAnsi="Arial" w:cs="Arial"/>
          <w:sz w:val="23"/>
          <w:szCs w:val="23"/>
          <w:lang w:val="fr-FR"/>
        </w:rPr>
      </w:pPr>
      <w:r w:rsidRPr="002443C0">
        <w:rPr>
          <w:rFonts w:ascii="Arial" w:eastAsia="Arial" w:hAnsi="Arial" w:cs="Arial"/>
          <w:sz w:val="23"/>
          <w:szCs w:val="23"/>
          <w:lang w:val="fr-FR"/>
        </w:rPr>
        <w:t>Cette collaboration inédite à l</w:t>
      </w:r>
      <w:r>
        <w:rPr>
          <w:rFonts w:ascii="Arial" w:eastAsia="Arial" w:hAnsi="Arial" w:cs="Arial"/>
          <w:sz w:val="23"/>
          <w:szCs w:val="23"/>
          <w:lang w:val="fr-FR"/>
        </w:rPr>
        <w:t xml:space="preserve">a vocation artistique, </w:t>
      </w:r>
      <w:r w:rsidR="00487FDE">
        <w:rPr>
          <w:rFonts w:ascii="Arial" w:eastAsia="Arial" w:hAnsi="Arial" w:cs="Arial"/>
          <w:sz w:val="23"/>
          <w:szCs w:val="23"/>
          <w:lang w:val="fr-FR"/>
        </w:rPr>
        <w:t xml:space="preserve">véritable </w:t>
      </w:r>
      <w:r w:rsidRPr="004038E7">
        <w:rPr>
          <w:rFonts w:ascii="Arial" w:eastAsia="Arial" w:hAnsi="Arial" w:cs="Arial"/>
          <w:b/>
          <w:bCs/>
          <w:sz w:val="23"/>
          <w:szCs w:val="23"/>
          <w:lang w:val="fr-FR"/>
        </w:rPr>
        <w:t>révolution dans le monde des surfaces décoratives</w:t>
      </w:r>
      <w:r>
        <w:rPr>
          <w:rFonts w:ascii="Arial" w:eastAsia="Arial" w:hAnsi="Arial" w:cs="Arial"/>
          <w:sz w:val="23"/>
          <w:szCs w:val="23"/>
          <w:lang w:val="fr-FR"/>
        </w:rPr>
        <w:t xml:space="preserve">, est l’œuvre de </w:t>
      </w:r>
      <w:r w:rsidRPr="004038E7">
        <w:rPr>
          <w:rFonts w:ascii="Arial" w:eastAsia="Arial" w:hAnsi="Arial" w:cs="Arial"/>
          <w:b/>
          <w:bCs/>
          <w:sz w:val="23"/>
          <w:szCs w:val="23"/>
          <w:lang w:val="fr-FR"/>
        </w:rPr>
        <w:t>deux excellences italiennes</w:t>
      </w:r>
      <w:r>
        <w:rPr>
          <w:rFonts w:ascii="Arial" w:eastAsia="Arial" w:hAnsi="Arial" w:cs="Arial"/>
          <w:sz w:val="23"/>
          <w:szCs w:val="23"/>
          <w:lang w:val="fr-FR"/>
        </w:rPr>
        <w:t xml:space="preserve"> : l’innovation technologique et la recherche formelle et esthétique du Groupe </w:t>
      </w:r>
      <w:proofErr w:type="spellStart"/>
      <w:r>
        <w:rPr>
          <w:rFonts w:ascii="Arial" w:eastAsia="Arial" w:hAnsi="Arial" w:cs="Arial"/>
          <w:sz w:val="23"/>
          <w:szCs w:val="23"/>
          <w:lang w:val="fr-FR"/>
        </w:rPr>
        <w:t>Ceramica</w:t>
      </w:r>
      <w:proofErr w:type="spellEnd"/>
      <w:r>
        <w:rPr>
          <w:rFonts w:ascii="Arial" w:eastAsia="Arial" w:hAnsi="Arial" w:cs="Arial"/>
          <w:sz w:val="23"/>
          <w:szCs w:val="23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  <w:lang w:val="fr-FR"/>
        </w:rPr>
        <w:t>Bardelli</w:t>
      </w:r>
      <w:proofErr w:type="spellEnd"/>
      <w:r>
        <w:rPr>
          <w:rFonts w:ascii="Arial" w:eastAsia="Arial" w:hAnsi="Arial" w:cs="Arial"/>
          <w:sz w:val="23"/>
          <w:szCs w:val="23"/>
          <w:lang w:val="fr-FR"/>
        </w:rPr>
        <w:t>, combiné</w:t>
      </w:r>
      <w:r w:rsidR="00215095">
        <w:rPr>
          <w:rFonts w:ascii="Arial" w:eastAsia="Arial" w:hAnsi="Arial" w:cs="Arial"/>
          <w:sz w:val="23"/>
          <w:szCs w:val="23"/>
          <w:lang w:val="fr-FR"/>
        </w:rPr>
        <w:t>e</w:t>
      </w:r>
      <w:r>
        <w:rPr>
          <w:rFonts w:ascii="Arial" w:eastAsia="Arial" w:hAnsi="Arial" w:cs="Arial"/>
          <w:sz w:val="23"/>
          <w:szCs w:val="23"/>
          <w:lang w:val="fr-FR"/>
        </w:rPr>
        <w:t>s à l’approche disruptive d</w:t>
      </w:r>
      <w:r w:rsidR="00215095">
        <w:rPr>
          <w:rFonts w:ascii="Arial" w:eastAsia="Arial" w:hAnsi="Arial" w:cs="Arial"/>
          <w:sz w:val="23"/>
          <w:szCs w:val="23"/>
          <w:lang w:val="fr-FR"/>
        </w:rPr>
        <w:t xml:space="preserve">e la décoration d’intérieur de </w:t>
      </w:r>
      <w:proofErr w:type="spellStart"/>
      <w:r w:rsidR="00215095">
        <w:rPr>
          <w:rFonts w:ascii="Arial" w:eastAsia="Arial" w:hAnsi="Arial" w:cs="Arial"/>
          <w:sz w:val="23"/>
          <w:szCs w:val="23"/>
          <w:lang w:val="fr-FR"/>
        </w:rPr>
        <w:t>Seletti</w:t>
      </w:r>
      <w:proofErr w:type="spellEnd"/>
      <w:r w:rsidR="00215095">
        <w:rPr>
          <w:rFonts w:ascii="Arial" w:eastAsia="Arial" w:hAnsi="Arial" w:cs="Arial"/>
          <w:sz w:val="23"/>
          <w:szCs w:val="23"/>
          <w:lang w:val="fr-FR"/>
        </w:rPr>
        <w:t xml:space="preserve">. </w:t>
      </w:r>
    </w:p>
    <w:p w:rsidR="00AC266D" w:rsidRPr="002443C0" w:rsidRDefault="00AC266D">
      <w:pPr>
        <w:jc w:val="both"/>
        <w:rPr>
          <w:rFonts w:ascii="Arial" w:eastAsia="Arial" w:hAnsi="Arial" w:cs="Arial"/>
          <w:sz w:val="23"/>
          <w:szCs w:val="23"/>
          <w:lang w:val="fr-FR"/>
        </w:rPr>
      </w:pPr>
    </w:p>
    <w:p w:rsidR="00C8535D" w:rsidRDefault="00C8535D">
      <w:pPr>
        <w:jc w:val="both"/>
        <w:rPr>
          <w:rFonts w:ascii="Arial" w:eastAsia="Arial" w:hAnsi="Arial" w:cs="Arial"/>
          <w:sz w:val="23"/>
          <w:szCs w:val="23"/>
          <w:lang w:val="fr-FR"/>
        </w:rPr>
      </w:pPr>
      <w:r>
        <w:rPr>
          <w:rFonts w:ascii="Arial" w:eastAsia="Arial" w:hAnsi="Arial" w:cs="Arial"/>
          <w:sz w:val="23"/>
          <w:szCs w:val="23"/>
          <w:lang w:val="fr-FR"/>
        </w:rPr>
        <w:t>« </w:t>
      </w:r>
      <w:r w:rsidRPr="009E51FC">
        <w:rPr>
          <w:rFonts w:ascii="Arial" w:eastAsia="Arial" w:hAnsi="Arial" w:cs="Arial"/>
          <w:i/>
          <w:iCs/>
          <w:sz w:val="23"/>
          <w:szCs w:val="23"/>
          <w:lang w:val="fr-FR"/>
        </w:rPr>
        <w:t xml:space="preserve">La rencontre avec Stefano </w:t>
      </w:r>
      <w:proofErr w:type="spellStart"/>
      <w:r w:rsidRPr="009E51FC">
        <w:rPr>
          <w:rFonts w:ascii="Arial" w:eastAsia="Arial" w:hAnsi="Arial" w:cs="Arial"/>
          <w:i/>
          <w:iCs/>
          <w:sz w:val="23"/>
          <w:szCs w:val="23"/>
          <w:lang w:val="fr-FR"/>
        </w:rPr>
        <w:t>Seletti</w:t>
      </w:r>
      <w:proofErr w:type="spellEnd"/>
      <w:r w:rsidRPr="009E51FC">
        <w:rPr>
          <w:rFonts w:ascii="Arial" w:eastAsia="Arial" w:hAnsi="Arial" w:cs="Arial"/>
          <w:i/>
          <w:iCs/>
          <w:sz w:val="23"/>
          <w:szCs w:val="23"/>
          <w:lang w:val="fr-FR"/>
        </w:rPr>
        <w:t xml:space="preserve"> </w:t>
      </w:r>
      <w:r w:rsidR="00DB32CE">
        <w:rPr>
          <w:rFonts w:ascii="Arial" w:eastAsia="Arial" w:hAnsi="Arial" w:cs="Arial"/>
          <w:i/>
          <w:iCs/>
          <w:sz w:val="23"/>
          <w:szCs w:val="23"/>
          <w:lang w:val="fr-FR"/>
        </w:rPr>
        <w:t>est</w:t>
      </w:r>
      <w:r w:rsidRPr="009E51FC">
        <w:rPr>
          <w:rFonts w:ascii="Arial" w:eastAsia="Arial" w:hAnsi="Arial" w:cs="Arial"/>
          <w:i/>
          <w:iCs/>
          <w:sz w:val="23"/>
          <w:szCs w:val="23"/>
          <w:lang w:val="fr-FR"/>
        </w:rPr>
        <w:t xml:space="preserve"> la concrétisation d’un rêve</w:t>
      </w:r>
      <w:r w:rsidR="001D46B8">
        <w:rPr>
          <w:rFonts w:ascii="Arial" w:eastAsia="Arial" w:hAnsi="Arial" w:cs="Arial"/>
          <w:i/>
          <w:iCs/>
          <w:sz w:val="23"/>
          <w:szCs w:val="23"/>
          <w:lang w:val="fr-FR"/>
        </w:rPr>
        <w:t xml:space="preserve"> : </w:t>
      </w:r>
      <w:r w:rsidRPr="009E51FC">
        <w:rPr>
          <w:rFonts w:ascii="Arial" w:eastAsia="Arial" w:hAnsi="Arial" w:cs="Arial"/>
          <w:i/>
          <w:iCs/>
          <w:sz w:val="23"/>
          <w:szCs w:val="23"/>
          <w:lang w:val="fr-FR"/>
        </w:rPr>
        <w:t xml:space="preserve">la réalisation d’une collection capsule 2D </w:t>
      </w:r>
      <w:r w:rsidR="001D46B8">
        <w:rPr>
          <w:rFonts w:ascii="Arial" w:eastAsia="Arial" w:hAnsi="Arial" w:cs="Arial"/>
          <w:i/>
          <w:iCs/>
          <w:sz w:val="23"/>
          <w:szCs w:val="23"/>
          <w:lang w:val="fr-FR"/>
        </w:rPr>
        <w:t>à</w:t>
      </w:r>
      <w:r w:rsidRPr="009E51FC">
        <w:rPr>
          <w:rFonts w:ascii="Arial" w:eastAsia="Arial" w:hAnsi="Arial" w:cs="Arial"/>
          <w:i/>
          <w:iCs/>
          <w:sz w:val="23"/>
          <w:szCs w:val="23"/>
          <w:lang w:val="fr-FR"/>
        </w:rPr>
        <w:t xml:space="preserve"> l’esthétique et </w:t>
      </w:r>
      <w:r w:rsidR="001D46B8">
        <w:rPr>
          <w:rFonts w:ascii="Arial" w:eastAsia="Arial" w:hAnsi="Arial" w:cs="Arial"/>
          <w:i/>
          <w:iCs/>
          <w:sz w:val="23"/>
          <w:szCs w:val="23"/>
          <w:lang w:val="fr-FR"/>
        </w:rPr>
        <w:t>au</w:t>
      </w:r>
      <w:r w:rsidRPr="009E51FC">
        <w:rPr>
          <w:rFonts w:ascii="Arial" w:eastAsia="Arial" w:hAnsi="Arial" w:cs="Arial"/>
          <w:i/>
          <w:iCs/>
          <w:sz w:val="23"/>
          <w:szCs w:val="23"/>
          <w:lang w:val="fr-FR"/>
        </w:rPr>
        <w:t xml:space="preserve"> design typiquement 3D, </w:t>
      </w:r>
      <w:r w:rsidR="000D6815">
        <w:rPr>
          <w:rFonts w:ascii="Arial" w:eastAsia="Arial" w:hAnsi="Arial" w:cs="Arial"/>
          <w:i/>
          <w:iCs/>
          <w:sz w:val="23"/>
          <w:szCs w:val="23"/>
          <w:lang w:val="fr-FR"/>
        </w:rPr>
        <w:t>pour</w:t>
      </w:r>
      <w:r w:rsidRPr="009E51FC">
        <w:rPr>
          <w:rFonts w:ascii="Arial" w:eastAsia="Arial" w:hAnsi="Arial" w:cs="Arial"/>
          <w:i/>
          <w:iCs/>
          <w:sz w:val="23"/>
          <w:szCs w:val="23"/>
          <w:lang w:val="fr-FR"/>
        </w:rPr>
        <w:t xml:space="preserve"> s’adresse</w:t>
      </w:r>
      <w:r w:rsidR="000D6815">
        <w:rPr>
          <w:rFonts w:ascii="Arial" w:eastAsia="Arial" w:hAnsi="Arial" w:cs="Arial"/>
          <w:i/>
          <w:iCs/>
          <w:sz w:val="23"/>
          <w:szCs w:val="23"/>
          <w:lang w:val="fr-FR"/>
        </w:rPr>
        <w:t>r</w:t>
      </w:r>
      <w:r w:rsidRPr="009E51FC">
        <w:rPr>
          <w:rFonts w:ascii="Arial" w:eastAsia="Arial" w:hAnsi="Arial" w:cs="Arial"/>
          <w:i/>
          <w:iCs/>
          <w:sz w:val="23"/>
          <w:szCs w:val="23"/>
          <w:lang w:val="fr-FR"/>
        </w:rPr>
        <w:t xml:space="preserve"> au monde de l’architecture avec un langage original, </w:t>
      </w:r>
      <w:r w:rsidRPr="009E51FC">
        <w:rPr>
          <w:rFonts w:ascii="Arial" w:eastAsia="Arial" w:hAnsi="Arial" w:cs="Arial"/>
          <w:sz w:val="23"/>
          <w:szCs w:val="23"/>
          <w:lang w:val="fr-FR"/>
        </w:rPr>
        <w:t xml:space="preserve">affirme </w:t>
      </w:r>
      <w:proofErr w:type="spellStart"/>
      <w:r w:rsidRPr="009E51FC">
        <w:rPr>
          <w:rFonts w:ascii="Arial" w:eastAsia="Arial" w:hAnsi="Arial" w:cs="Arial"/>
          <w:sz w:val="23"/>
          <w:szCs w:val="23"/>
          <w:lang w:val="fr-FR"/>
        </w:rPr>
        <w:t>Gianmaria</w:t>
      </w:r>
      <w:proofErr w:type="spellEnd"/>
      <w:r w:rsidRPr="009E51FC">
        <w:rPr>
          <w:rFonts w:ascii="Arial" w:eastAsia="Arial" w:hAnsi="Arial" w:cs="Arial"/>
          <w:sz w:val="23"/>
          <w:szCs w:val="23"/>
          <w:lang w:val="fr-FR"/>
        </w:rPr>
        <w:t xml:space="preserve"> </w:t>
      </w:r>
      <w:proofErr w:type="spellStart"/>
      <w:r w:rsidRPr="009E51FC">
        <w:rPr>
          <w:rFonts w:ascii="Arial" w:eastAsia="Arial" w:hAnsi="Arial" w:cs="Arial"/>
          <w:sz w:val="23"/>
          <w:szCs w:val="23"/>
          <w:lang w:val="fr-FR"/>
        </w:rPr>
        <w:t>Bardelli</w:t>
      </w:r>
      <w:proofErr w:type="spellEnd"/>
      <w:r w:rsidRPr="009E51FC">
        <w:rPr>
          <w:rFonts w:ascii="Arial" w:eastAsia="Arial" w:hAnsi="Arial" w:cs="Arial"/>
          <w:sz w:val="23"/>
          <w:szCs w:val="23"/>
          <w:lang w:val="fr-FR"/>
        </w:rPr>
        <w:t xml:space="preserve">. </w:t>
      </w:r>
      <w:r w:rsidRPr="009E51FC">
        <w:rPr>
          <w:rFonts w:ascii="Arial" w:eastAsia="Arial" w:hAnsi="Arial" w:cs="Arial"/>
          <w:i/>
          <w:iCs/>
          <w:sz w:val="23"/>
          <w:szCs w:val="23"/>
          <w:lang w:val="fr-FR"/>
        </w:rPr>
        <w:t>L’objectif commun ? Bouleverser les logiques de la décoration et de la composition moderne et aller au-delà des schémas ! C’est de cette façon que nous ouvrons les portes à la (R)évolution du design dans le monde de la céramique !</w:t>
      </w:r>
      <w:r>
        <w:rPr>
          <w:rFonts w:ascii="Arial" w:eastAsia="Arial" w:hAnsi="Arial" w:cs="Arial"/>
          <w:sz w:val="23"/>
          <w:szCs w:val="23"/>
          <w:lang w:val="fr-FR"/>
        </w:rPr>
        <w:t> »</w:t>
      </w:r>
    </w:p>
    <w:p w:rsidR="00C8535D" w:rsidRPr="00C8535D" w:rsidRDefault="00C8535D">
      <w:pPr>
        <w:jc w:val="both"/>
        <w:rPr>
          <w:rFonts w:ascii="Arial" w:eastAsia="Arial" w:hAnsi="Arial" w:cs="Arial"/>
          <w:sz w:val="23"/>
          <w:szCs w:val="23"/>
          <w:lang w:val="fr-FR"/>
        </w:rPr>
      </w:pPr>
    </w:p>
    <w:p w:rsidR="009E51FC" w:rsidRPr="00C75B0C" w:rsidRDefault="009B179E">
      <w:pPr>
        <w:jc w:val="both"/>
        <w:rPr>
          <w:rFonts w:ascii="Arial" w:eastAsia="Arial" w:hAnsi="Arial" w:cs="Arial"/>
          <w:i/>
          <w:sz w:val="23"/>
          <w:szCs w:val="23"/>
          <w:lang w:val="fr-FR"/>
        </w:rPr>
      </w:pPr>
      <w:r w:rsidRPr="000D6815">
        <w:rPr>
          <w:rFonts w:ascii="Arial" w:eastAsia="Arial" w:hAnsi="Arial" w:cs="Arial"/>
          <w:i/>
          <w:iCs/>
          <w:sz w:val="23"/>
          <w:szCs w:val="23"/>
          <w:lang w:val="fr-FR"/>
        </w:rPr>
        <w:t>« </w:t>
      </w:r>
      <w:r w:rsidR="00C75B0C" w:rsidRPr="000D6815">
        <w:rPr>
          <w:rFonts w:ascii="Arial" w:eastAsia="Arial" w:hAnsi="Arial" w:cs="Arial"/>
          <w:i/>
          <w:iCs/>
          <w:sz w:val="23"/>
          <w:szCs w:val="23"/>
          <w:lang w:val="fr-FR"/>
        </w:rPr>
        <w:t xml:space="preserve">S’il y a bien une chose qui caractérise </w:t>
      </w:r>
      <w:proofErr w:type="spellStart"/>
      <w:r w:rsidR="00C75B0C" w:rsidRPr="000D6815">
        <w:rPr>
          <w:rFonts w:ascii="Arial" w:eastAsia="Arial" w:hAnsi="Arial" w:cs="Arial"/>
          <w:i/>
          <w:iCs/>
          <w:sz w:val="23"/>
          <w:szCs w:val="23"/>
          <w:lang w:val="fr-FR"/>
        </w:rPr>
        <w:t>Seletti</w:t>
      </w:r>
      <w:proofErr w:type="spellEnd"/>
      <w:r w:rsidR="00C75B0C" w:rsidRPr="000D6815">
        <w:rPr>
          <w:rFonts w:ascii="Arial" w:eastAsia="Arial" w:hAnsi="Arial" w:cs="Arial"/>
          <w:i/>
          <w:iCs/>
          <w:sz w:val="23"/>
          <w:szCs w:val="23"/>
          <w:lang w:val="fr-FR"/>
        </w:rPr>
        <w:t xml:space="preserve">, c’est son enthousiasme </w:t>
      </w:r>
      <w:r w:rsidR="000D6815" w:rsidRPr="000D6815">
        <w:rPr>
          <w:rFonts w:ascii="Arial" w:eastAsia="Arial" w:hAnsi="Arial" w:cs="Arial"/>
          <w:i/>
          <w:iCs/>
          <w:sz w:val="23"/>
          <w:szCs w:val="23"/>
          <w:lang w:val="fr-FR"/>
        </w:rPr>
        <w:t>pour l’expérimentation</w:t>
      </w:r>
      <w:r w:rsidRPr="000D6815">
        <w:rPr>
          <w:rFonts w:ascii="Arial" w:eastAsia="Arial" w:hAnsi="Arial" w:cs="Arial"/>
          <w:i/>
          <w:iCs/>
          <w:sz w:val="23"/>
          <w:szCs w:val="23"/>
          <w:lang w:val="fr-FR"/>
        </w:rPr>
        <w:t xml:space="preserve">. En effet, quand </w:t>
      </w:r>
      <w:proofErr w:type="spellStart"/>
      <w:r w:rsidRPr="000D6815">
        <w:rPr>
          <w:rFonts w:ascii="Arial" w:eastAsia="Arial" w:hAnsi="Arial" w:cs="Arial"/>
          <w:i/>
          <w:iCs/>
          <w:sz w:val="23"/>
          <w:szCs w:val="23"/>
          <w:lang w:val="fr-FR"/>
        </w:rPr>
        <w:t>GianMaria</w:t>
      </w:r>
      <w:proofErr w:type="spellEnd"/>
      <w:r w:rsidRPr="000D6815">
        <w:rPr>
          <w:rFonts w:ascii="Arial" w:eastAsia="Arial" w:hAnsi="Arial" w:cs="Arial"/>
          <w:i/>
          <w:iCs/>
          <w:sz w:val="23"/>
          <w:szCs w:val="23"/>
          <w:lang w:val="fr-FR"/>
        </w:rPr>
        <w:t xml:space="preserve"> </w:t>
      </w:r>
      <w:proofErr w:type="spellStart"/>
      <w:r w:rsidRPr="000D6815">
        <w:rPr>
          <w:rFonts w:ascii="Arial" w:eastAsia="Arial" w:hAnsi="Arial" w:cs="Arial"/>
          <w:i/>
          <w:iCs/>
          <w:sz w:val="23"/>
          <w:szCs w:val="23"/>
          <w:lang w:val="fr-FR"/>
        </w:rPr>
        <w:t>Barelli</w:t>
      </w:r>
      <w:proofErr w:type="spellEnd"/>
      <w:r w:rsidRPr="000D6815">
        <w:rPr>
          <w:rFonts w:ascii="Arial" w:eastAsia="Arial" w:hAnsi="Arial" w:cs="Arial"/>
          <w:i/>
          <w:iCs/>
          <w:sz w:val="23"/>
          <w:szCs w:val="23"/>
          <w:lang w:val="fr-FR"/>
        </w:rPr>
        <w:t xml:space="preserve"> m’a proposé </w:t>
      </w:r>
      <w:r w:rsidR="000D6815" w:rsidRPr="000D6815">
        <w:rPr>
          <w:rFonts w:ascii="Arial" w:eastAsia="Arial" w:hAnsi="Arial" w:cs="Arial"/>
          <w:i/>
          <w:iCs/>
          <w:sz w:val="23"/>
          <w:szCs w:val="23"/>
          <w:lang w:val="fr-FR"/>
        </w:rPr>
        <w:t>d’envisager</w:t>
      </w:r>
      <w:r w:rsidRPr="000D6815">
        <w:rPr>
          <w:rFonts w:ascii="Arial" w:eastAsia="Arial" w:hAnsi="Arial" w:cs="Arial"/>
          <w:i/>
          <w:iCs/>
          <w:sz w:val="23"/>
          <w:szCs w:val="23"/>
          <w:lang w:val="fr-FR"/>
        </w:rPr>
        <w:t xml:space="preserve"> un projet ensemble, j’ai immédiatement accepté », </w:t>
      </w:r>
      <w:r w:rsidRPr="000D6815">
        <w:rPr>
          <w:rFonts w:ascii="Arial" w:eastAsia="Arial" w:hAnsi="Arial" w:cs="Arial"/>
          <w:sz w:val="23"/>
          <w:szCs w:val="23"/>
          <w:lang w:val="fr-FR"/>
        </w:rPr>
        <w:t xml:space="preserve">raconte </w:t>
      </w:r>
      <w:r w:rsidRPr="000D6815">
        <w:rPr>
          <w:rFonts w:ascii="Arial" w:eastAsia="Arial" w:hAnsi="Arial" w:cs="Arial"/>
          <w:b/>
          <w:bCs/>
          <w:sz w:val="23"/>
          <w:szCs w:val="23"/>
          <w:lang w:val="fr-FR"/>
        </w:rPr>
        <w:t xml:space="preserve">Stefano </w:t>
      </w:r>
      <w:proofErr w:type="spellStart"/>
      <w:r w:rsidRPr="000D6815">
        <w:rPr>
          <w:rFonts w:ascii="Arial" w:eastAsia="Arial" w:hAnsi="Arial" w:cs="Arial"/>
          <w:b/>
          <w:bCs/>
          <w:sz w:val="23"/>
          <w:szCs w:val="23"/>
          <w:lang w:val="fr-FR"/>
        </w:rPr>
        <w:t>Seletti</w:t>
      </w:r>
      <w:proofErr w:type="spellEnd"/>
      <w:r w:rsidRPr="000D6815">
        <w:rPr>
          <w:rFonts w:ascii="Arial" w:eastAsia="Arial" w:hAnsi="Arial" w:cs="Arial"/>
          <w:b/>
          <w:bCs/>
          <w:sz w:val="23"/>
          <w:szCs w:val="23"/>
          <w:lang w:val="fr-FR"/>
        </w:rPr>
        <w:t>,</w:t>
      </w:r>
      <w:r w:rsidRPr="000D6815">
        <w:rPr>
          <w:rFonts w:ascii="Arial" w:eastAsia="Arial" w:hAnsi="Arial" w:cs="Arial"/>
          <w:sz w:val="23"/>
          <w:szCs w:val="23"/>
          <w:lang w:val="fr-FR"/>
        </w:rPr>
        <w:t xml:space="preserve"> directeur artistique de l’entreprise.</w:t>
      </w:r>
      <w:r w:rsidRPr="000D6815">
        <w:rPr>
          <w:rFonts w:ascii="Arial" w:eastAsia="Arial" w:hAnsi="Arial" w:cs="Arial"/>
          <w:i/>
          <w:iCs/>
          <w:sz w:val="23"/>
          <w:szCs w:val="23"/>
          <w:lang w:val="fr-FR"/>
        </w:rPr>
        <w:t xml:space="preserve"> « J’ai découvert que le monde du revêtement</w:t>
      </w:r>
      <w:r w:rsidR="000D6815" w:rsidRPr="000D6815">
        <w:rPr>
          <w:rFonts w:ascii="Arial" w:eastAsia="Arial" w:hAnsi="Arial" w:cs="Arial"/>
          <w:i/>
          <w:iCs/>
          <w:sz w:val="23"/>
          <w:szCs w:val="23"/>
          <w:lang w:val="fr-FR"/>
        </w:rPr>
        <w:t>,</w:t>
      </w:r>
      <w:r w:rsidRPr="000D6815">
        <w:rPr>
          <w:rFonts w:ascii="Arial" w:eastAsia="Arial" w:hAnsi="Arial" w:cs="Arial"/>
          <w:i/>
          <w:iCs/>
          <w:sz w:val="23"/>
          <w:szCs w:val="23"/>
          <w:lang w:val="fr-FR"/>
        </w:rPr>
        <w:t xml:space="preserve"> </w:t>
      </w:r>
      <w:proofErr w:type="gramStart"/>
      <w:r w:rsidR="000D6815" w:rsidRPr="000D6815">
        <w:rPr>
          <w:rFonts w:ascii="Arial" w:eastAsia="Arial" w:hAnsi="Arial" w:cs="Arial"/>
          <w:i/>
          <w:iCs/>
          <w:sz w:val="23"/>
          <w:szCs w:val="23"/>
          <w:lang w:val="fr-FR"/>
        </w:rPr>
        <w:t>de par les</w:t>
      </w:r>
      <w:proofErr w:type="gramEnd"/>
      <w:r w:rsidR="000D6815" w:rsidRPr="000D6815">
        <w:rPr>
          <w:rFonts w:ascii="Arial" w:eastAsia="Arial" w:hAnsi="Arial" w:cs="Arial"/>
          <w:i/>
          <w:iCs/>
          <w:sz w:val="23"/>
          <w:szCs w:val="23"/>
          <w:lang w:val="fr-FR"/>
        </w:rPr>
        <w:t xml:space="preserve"> possibilités qu'il offre, a quelque chose de magique, un potentiel en partie proche de celui de l'art.</w:t>
      </w:r>
      <w:r>
        <w:rPr>
          <w:rFonts w:ascii="Arial" w:eastAsia="Arial" w:hAnsi="Arial" w:cs="Arial"/>
          <w:sz w:val="23"/>
          <w:szCs w:val="23"/>
          <w:lang w:val="fr-FR"/>
        </w:rPr>
        <w:t> »</w:t>
      </w:r>
    </w:p>
    <w:p w:rsidR="00AC266D" w:rsidRPr="00C75B0C" w:rsidRDefault="00AC266D">
      <w:pPr>
        <w:jc w:val="both"/>
        <w:rPr>
          <w:rFonts w:ascii="Arial" w:eastAsia="Arial" w:hAnsi="Arial" w:cs="Arial"/>
          <w:sz w:val="23"/>
          <w:szCs w:val="23"/>
          <w:highlight w:val="cyan"/>
          <w:lang w:val="fr-FR"/>
        </w:rPr>
      </w:pPr>
    </w:p>
    <w:p w:rsidR="009B179E" w:rsidRPr="009B179E" w:rsidRDefault="009B179E">
      <w:pPr>
        <w:jc w:val="both"/>
        <w:rPr>
          <w:rFonts w:ascii="Arial" w:eastAsia="Arial" w:hAnsi="Arial" w:cs="Arial"/>
          <w:sz w:val="23"/>
          <w:szCs w:val="23"/>
          <w:lang w:val="fr-FR"/>
        </w:rPr>
      </w:pPr>
      <w:r w:rsidRPr="009B179E">
        <w:rPr>
          <w:rFonts w:ascii="Arial" w:eastAsia="Arial" w:hAnsi="Arial" w:cs="Arial"/>
          <w:sz w:val="23"/>
          <w:szCs w:val="23"/>
          <w:lang w:val="fr-FR"/>
        </w:rPr>
        <w:t>La collection réalisée avec d</w:t>
      </w:r>
      <w:r>
        <w:rPr>
          <w:rFonts w:ascii="Arial" w:eastAsia="Arial" w:hAnsi="Arial" w:cs="Arial"/>
          <w:sz w:val="23"/>
          <w:szCs w:val="23"/>
          <w:lang w:val="fr-FR"/>
        </w:rPr>
        <w:t>es matériels d</w:t>
      </w:r>
      <w:r w:rsidR="00D26377">
        <w:rPr>
          <w:rFonts w:ascii="Arial" w:eastAsia="Arial" w:hAnsi="Arial" w:cs="Arial"/>
          <w:sz w:val="23"/>
          <w:szCs w:val="23"/>
          <w:lang w:val="fr-FR"/>
        </w:rPr>
        <w:t>e</w:t>
      </w:r>
      <w:r>
        <w:rPr>
          <w:rFonts w:ascii="Arial" w:eastAsia="Arial" w:hAnsi="Arial" w:cs="Arial"/>
          <w:sz w:val="23"/>
          <w:szCs w:val="23"/>
          <w:lang w:val="fr-FR"/>
        </w:rPr>
        <w:t xml:space="preserve"> qualité</w:t>
      </w:r>
      <w:r w:rsidR="00D26377">
        <w:rPr>
          <w:rFonts w:ascii="Arial" w:eastAsia="Arial" w:hAnsi="Arial" w:cs="Arial"/>
          <w:sz w:val="23"/>
          <w:szCs w:val="23"/>
          <w:lang w:val="fr-FR"/>
        </w:rPr>
        <w:t xml:space="preserve"> supérieure</w:t>
      </w:r>
      <w:r>
        <w:rPr>
          <w:rFonts w:ascii="Arial" w:eastAsia="Arial" w:hAnsi="Arial" w:cs="Arial"/>
          <w:sz w:val="23"/>
          <w:szCs w:val="23"/>
          <w:lang w:val="fr-FR"/>
        </w:rPr>
        <w:t xml:space="preserve">, se </w:t>
      </w:r>
      <w:r w:rsidR="00404612">
        <w:rPr>
          <w:rFonts w:ascii="Arial" w:eastAsia="Arial" w:hAnsi="Arial" w:cs="Arial"/>
          <w:sz w:val="23"/>
          <w:szCs w:val="23"/>
          <w:lang w:val="fr-FR"/>
        </w:rPr>
        <w:t>décline en</w:t>
      </w:r>
      <w:r>
        <w:rPr>
          <w:rFonts w:ascii="Arial" w:eastAsia="Arial" w:hAnsi="Arial" w:cs="Arial"/>
          <w:sz w:val="23"/>
          <w:szCs w:val="23"/>
          <w:lang w:val="fr-FR"/>
        </w:rPr>
        <w:t xml:space="preserve"> cinq lignes </w:t>
      </w:r>
      <w:r w:rsidRPr="009B179E">
        <w:rPr>
          <w:rFonts w:ascii="Arial" w:eastAsia="Arial" w:hAnsi="Arial" w:cs="Arial"/>
          <w:sz w:val="23"/>
          <w:szCs w:val="23"/>
          <w:lang w:val="fr-FR"/>
        </w:rPr>
        <w:t xml:space="preserve">– </w:t>
      </w:r>
      <w:r w:rsidRPr="009B179E">
        <w:rPr>
          <w:rFonts w:ascii="Arial" w:eastAsia="Arial" w:hAnsi="Arial" w:cs="Arial"/>
          <w:b/>
          <w:i/>
          <w:sz w:val="23"/>
          <w:szCs w:val="23"/>
          <w:lang w:val="fr-FR"/>
        </w:rPr>
        <w:t>Distorsion</w:t>
      </w:r>
      <w:r w:rsidRPr="009B179E">
        <w:rPr>
          <w:rFonts w:ascii="Arial" w:eastAsia="Arial" w:hAnsi="Arial" w:cs="Arial"/>
          <w:sz w:val="23"/>
          <w:szCs w:val="23"/>
          <w:lang w:val="fr-FR"/>
        </w:rPr>
        <w:t xml:space="preserve">, </w:t>
      </w:r>
      <w:r w:rsidRPr="009B179E">
        <w:rPr>
          <w:rFonts w:ascii="Arial" w:eastAsia="Arial" w:hAnsi="Arial" w:cs="Arial"/>
          <w:b/>
          <w:i/>
          <w:sz w:val="23"/>
          <w:szCs w:val="23"/>
          <w:lang w:val="fr-FR"/>
        </w:rPr>
        <w:t>Diamond</w:t>
      </w:r>
      <w:r w:rsidRPr="009B179E">
        <w:rPr>
          <w:rFonts w:ascii="Arial" w:eastAsia="Arial" w:hAnsi="Arial" w:cs="Arial"/>
          <w:sz w:val="23"/>
          <w:szCs w:val="23"/>
          <w:lang w:val="fr-FR"/>
        </w:rPr>
        <w:t xml:space="preserve">, </w:t>
      </w:r>
      <w:proofErr w:type="spellStart"/>
      <w:r w:rsidRPr="009B179E">
        <w:rPr>
          <w:rFonts w:ascii="Arial" w:eastAsia="Arial" w:hAnsi="Arial" w:cs="Arial"/>
          <w:b/>
          <w:i/>
          <w:sz w:val="23"/>
          <w:szCs w:val="23"/>
          <w:lang w:val="fr-FR"/>
        </w:rPr>
        <w:t>Black&amp;White</w:t>
      </w:r>
      <w:proofErr w:type="spellEnd"/>
      <w:r w:rsidRPr="009B179E">
        <w:rPr>
          <w:rFonts w:ascii="Arial" w:eastAsia="Arial" w:hAnsi="Arial" w:cs="Arial"/>
          <w:sz w:val="23"/>
          <w:szCs w:val="23"/>
          <w:lang w:val="fr-FR"/>
        </w:rPr>
        <w:t xml:space="preserve">, </w:t>
      </w:r>
      <w:proofErr w:type="spellStart"/>
      <w:r w:rsidRPr="009B179E">
        <w:rPr>
          <w:rFonts w:ascii="Arial" w:eastAsia="Arial" w:hAnsi="Arial" w:cs="Arial"/>
          <w:b/>
          <w:i/>
          <w:sz w:val="23"/>
          <w:szCs w:val="23"/>
          <w:lang w:val="fr-FR"/>
        </w:rPr>
        <w:t>Elements</w:t>
      </w:r>
      <w:proofErr w:type="spellEnd"/>
      <w:r w:rsidRPr="009B179E">
        <w:rPr>
          <w:rFonts w:ascii="Arial" w:eastAsia="Arial" w:hAnsi="Arial" w:cs="Arial"/>
          <w:b/>
          <w:i/>
          <w:sz w:val="23"/>
          <w:szCs w:val="23"/>
          <w:lang w:val="fr-FR"/>
        </w:rPr>
        <w:t xml:space="preserve"> 1 - </w:t>
      </w:r>
      <w:proofErr w:type="spellStart"/>
      <w:r w:rsidRPr="009B179E">
        <w:rPr>
          <w:rFonts w:ascii="Arial" w:eastAsia="Arial" w:hAnsi="Arial" w:cs="Arial"/>
          <w:b/>
          <w:i/>
          <w:sz w:val="23"/>
          <w:szCs w:val="23"/>
          <w:lang w:val="fr-FR"/>
        </w:rPr>
        <w:t>Nuvole</w:t>
      </w:r>
      <w:proofErr w:type="spellEnd"/>
      <w:r w:rsidRPr="009B179E">
        <w:rPr>
          <w:rFonts w:ascii="Arial" w:eastAsia="Arial" w:hAnsi="Arial" w:cs="Arial"/>
          <w:b/>
          <w:i/>
          <w:sz w:val="23"/>
          <w:szCs w:val="23"/>
          <w:lang w:val="fr-FR"/>
        </w:rPr>
        <w:t xml:space="preserve"> </w:t>
      </w:r>
      <w:r w:rsidRPr="009B179E">
        <w:rPr>
          <w:rFonts w:ascii="Arial" w:eastAsia="Arial" w:hAnsi="Arial" w:cs="Arial"/>
          <w:sz w:val="23"/>
          <w:szCs w:val="23"/>
          <w:lang w:val="fr-FR"/>
        </w:rPr>
        <w:t>e</w:t>
      </w:r>
      <w:r>
        <w:rPr>
          <w:rFonts w:ascii="Arial" w:eastAsia="Arial" w:hAnsi="Arial" w:cs="Arial"/>
          <w:sz w:val="23"/>
          <w:szCs w:val="23"/>
          <w:lang w:val="fr-FR"/>
        </w:rPr>
        <w:t>t</w:t>
      </w:r>
      <w:r w:rsidRPr="009B179E">
        <w:rPr>
          <w:rFonts w:ascii="Arial" w:eastAsia="Arial" w:hAnsi="Arial" w:cs="Arial"/>
          <w:b/>
          <w:i/>
          <w:sz w:val="23"/>
          <w:szCs w:val="23"/>
          <w:lang w:val="fr-FR"/>
        </w:rPr>
        <w:t xml:space="preserve"> </w:t>
      </w:r>
      <w:proofErr w:type="spellStart"/>
      <w:r w:rsidRPr="009B179E">
        <w:rPr>
          <w:rFonts w:ascii="Arial" w:eastAsia="Arial" w:hAnsi="Arial" w:cs="Arial"/>
          <w:b/>
          <w:i/>
          <w:sz w:val="23"/>
          <w:szCs w:val="23"/>
          <w:lang w:val="fr-FR"/>
        </w:rPr>
        <w:t>Elements</w:t>
      </w:r>
      <w:proofErr w:type="spellEnd"/>
      <w:r w:rsidRPr="009B179E">
        <w:rPr>
          <w:rFonts w:ascii="Arial" w:eastAsia="Arial" w:hAnsi="Arial" w:cs="Arial"/>
          <w:b/>
          <w:i/>
          <w:sz w:val="23"/>
          <w:szCs w:val="23"/>
          <w:lang w:val="fr-FR"/>
        </w:rPr>
        <w:t xml:space="preserve"> 2 - Acqua</w:t>
      </w:r>
      <w:r w:rsidRPr="009B179E">
        <w:rPr>
          <w:rFonts w:ascii="Arial" w:eastAsia="Arial" w:hAnsi="Arial" w:cs="Arial"/>
          <w:sz w:val="23"/>
          <w:szCs w:val="23"/>
          <w:lang w:val="fr-FR"/>
        </w:rPr>
        <w:t xml:space="preserve"> –</w:t>
      </w:r>
      <w:r>
        <w:rPr>
          <w:rFonts w:ascii="Arial" w:eastAsia="Arial" w:hAnsi="Arial" w:cs="Arial"/>
          <w:sz w:val="23"/>
          <w:szCs w:val="23"/>
          <w:lang w:val="fr-FR"/>
        </w:rPr>
        <w:t xml:space="preserve"> </w:t>
      </w:r>
      <w:r w:rsidR="00404612">
        <w:rPr>
          <w:rFonts w:ascii="Arial" w:eastAsia="Arial" w:hAnsi="Arial" w:cs="Arial"/>
          <w:sz w:val="23"/>
          <w:szCs w:val="23"/>
          <w:lang w:val="fr-FR"/>
        </w:rPr>
        <w:t xml:space="preserve">toutes </w:t>
      </w:r>
      <w:r>
        <w:rPr>
          <w:rFonts w:ascii="Arial" w:eastAsia="Arial" w:hAnsi="Arial" w:cs="Arial"/>
          <w:sz w:val="23"/>
          <w:szCs w:val="23"/>
          <w:lang w:val="fr-FR"/>
        </w:rPr>
        <w:t xml:space="preserve">à l’origine d’un </w:t>
      </w:r>
      <w:r w:rsidR="006D5FDD" w:rsidRPr="00D26377">
        <w:rPr>
          <w:rFonts w:ascii="Arial" w:eastAsia="Arial" w:hAnsi="Arial" w:cs="Arial"/>
          <w:b/>
          <w:bCs/>
          <w:sz w:val="23"/>
          <w:szCs w:val="23"/>
          <w:lang w:val="fr-FR"/>
        </w:rPr>
        <w:t xml:space="preserve">motif </w:t>
      </w:r>
      <w:r w:rsidR="00E7292B" w:rsidRPr="00D26377">
        <w:rPr>
          <w:rFonts w:ascii="Arial" w:eastAsia="Arial" w:hAnsi="Arial" w:cs="Arial"/>
          <w:b/>
          <w:bCs/>
          <w:sz w:val="23"/>
          <w:szCs w:val="23"/>
          <w:lang w:val="fr-FR"/>
        </w:rPr>
        <w:t xml:space="preserve">hors-norme </w:t>
      </w:r>
      <w:r w:rsidR="006D5FDD" w:rsidRPr="00D26377">
        <w:rPr>
          <w:rFonts w:ascii="Arial" w:eastAsia="Arial" w:hAnsi="Arial" w:cs="Arial"/>
          <w:b/>
          <w:bCs/>
          <w:sz w:val="23"/>
          <w:szCs w:val="23"/>
          <w:lang w:val="fr-FR"/>
        </w:rPr>
        <w:t>à l’âme contemporaine</w:t>
      </w:r>
      <w:r w:rsidR="006D5FDD">
        <w:rPr>
          <w:rFonts w:ascii="Arial" w:eastAsia="Arial" w:hAnsi="Arial" w:cs="Arial"/>
          <w:sz w:val="23"/>
          <w:szCs w:val="23"/>
          <w:lang w:val="fr-FR"/>
        </w:rPr>
        <w:t xml:space="preserve"> avec lequel créer des atmosphères immersives et surprenantes. </w:t>
      </w:r>
    </w:p>
    <w:p w:rsidR="00AC266D" w:rsidRPr="009B179E" w:rsidRDefault="00AC266D">
      <w:pPr>
        <w:jc w:val="both"/>
        <w:rPr>
          <w:rFonts w:ascii="Arial" w:eastAsia="Arial" w:hAnsi="Arial" w:cs="Arial"/>
          <w:sz w:val="23"/>
          <w:szCs w:val="23"/>
          <w:highlight w:val="cyan"/>
          <w:lang w:val="fr-FR"/>
        </w:rPr>
      </w:pPr>
    </w:p>
    <w:p w:rsidR="007B04BA" w:rsidRPr="007B04BA" w:rsidRDefault="007B04BA">
      <w:pPr>
        <w:jc w:val="both"/>
        <w:rPr>
          <w:rFonts w:ascii="Arial" w:eastAsia="Arial" w:hAnsi="Arial" w:cs="Arial"/>
          <w:b/>
          <w:bCs/>
          <w:sz w:val="23"/>
          <w:szCs w:val="23"/>
          <w:u w:val="single"/>
          <w:lang w:val="fr-FR"/>
        </w:rPr>
      </w:pPr>
      <w:r w:rsidRPr="007B04BA">
        <w:rPr>
          <w:rFonts w:ascii="Arial" w:eastAsia="Arial" w:hAnsi="Arial" w:cs="Arial"/>
          <w:b/>
          <w:bCs/>
          <w:sz w:val="23"/>
          <w:szCs w:val="23"/>
          <w:u w:val="single"/>
          <w:lang w:val="fr-FR"/>
        </w:rPr>
        <w:t xml:space="preserve">DISTORTION </w:t>
      </w:r>
    </w:p>
    <w:p w:rsidR="00AC266D" w:rsidRDefault="007B04BA">
      <w:pPr>
        <w:jc w:val="both"/>
        <w:rPr>
          <w:rFonts w:ascii="Arial" w:eastAsia="Arial" w:hAnsi="Arial" w:cs="Arial"/>
          <w:sz w:val="23"/>
          <w:szCs w:val="23"/>
          <w:lang w:val="fr-FR"/>
        </w:rPr>
      </w:pPr>
      <w:proofErr w:type="spellStart"/>
      <w:r w:rsidRPr="00562927">
        <w:rPr>
          <w:rFonts w:ascii="Arial" w:eastAsia="Arial" w:hAnsi="Arial" w:cs="Arial"/>
          <w:b/>
          <w:bCs/>
          <w:i/>
          <w:iCs/>
          <w:sz w:val="23"/>
          <w:szCs w:val="23"/>
          <w:lang w:val="fr-FR"/>
        </w:rPr>
        <w:t>Distortion</w:t>
      </w:r>
      <w:proofErr w:type="spellEnd"/>
      <w:r w:rsidRPr="007B04BA">
        <w:rPr>
          <w:rFonts w:ascii="Arial" w:eastAsia="Arial" w:hAnsi="Arial" w:cs="Arial"/>
          <w:sz w:val="23"/>
          <w:szCs w:val="23"/>
          <w:lang w:val="fr-FR"/>
        </w:rPr>
        <w:t xml:space="preserve"> est un carreau en </w:t>
      </w:r>
      <w:r>
        <w:rPr>
          <w:rFonts w:ascii="Arial" w:eastAsia="Arial" w:hAnsi="Arial" w:cs="Arial"/>
          <w:sz w:val="23"/>
          <w:szCs w:val="23"/>
          <w:lang w:val="fr-FR"/>
        </w:rPr>
        <w:t>grès cérame – avec une finition super-</w:t>
      </w:r>
      <w:r w:rsidR="00562927">
        <w:rPr>
          <w:rFonts w:ascii="Arial" w:eastAsia="Arial" w:hAnsi="Arial" w:cs="Arial"/>
          <w:sz w:val="23"/>
          <w:szCs w:val="23"/>
          <w:lang w:val="fr-FR"/>
        </w:rPr>
        <w:t>matte</w:t>
      </w:r>
      <w:r>
        <w:rPr>
          <w:rFonts w:ascii="Arial" w:eastAsia="Arial" w:hAnsi="Arial" w:cs="Arial"/>
          <w:sz w:val="23"/>
          <w:szCs w:val="23"/>
          <w:lang w:val="fr-FR"/>
        </w:rPr>
        <w:t xml:space="preserve"> grâce </w:t>
      </w:r>
      <w:r w:rsidR="00562927">
        <w:rPr>
          <w:rFonts w:ascii="Arial" w:eastAsia="Arial" w:hAnsi="Arial" w:cs="Arial"/>
          <w:sz w:val="23"/>
          <w:szCs w:val="23"/>
          <w:lang w:val="fr-FR"/>
        </w:rPr>
        <w:t xml:space="preserve">à l’émail </w:t>
      </w:r>
      <w:r w:rsidRPr="00562927">
        <w:rPr>
          <w:rFonts w:ascii="Arial" w:eastAsia="Arial" w:hAnsi="Arial" w:cs="Arial"/>
          <w:i/>
          <w:iCs/>
          <w:sz w:val="23"/>
          <w:szCs w:val="23"/>
          <w:lang w:val="fr-FR"/>
        </w:rPr>
        <w:t>no reflex</w:t>
      </w:r>
      <w:r>
        <w:rPr>
          <w:rFonts w:ascii="Arial" w:eastAsia="Arial" w:hAnsi="Arial" w:cs="Arial"/>
          <w:sz w:val="23"/>
          <w:szCs w:val="23"/>
          <w:lang w:val="fr-FR"/>
        </w:rPr>
        <w:t xml:space="preserve"> – </w:t>
      </w:r>
      <w:r w:rsidR="00562927">
        <w:rPr>
          <w:rFonts w:ascii="Arial" w:eastAsia="Arial" w:hAnsi="Arial" w:cs="Arial"/>
          <w:sz w:val="23"/>
          <w:szCs w:val="23"/>
          <w:lang w:val="fr-FR"/>
        </w:rPr>
        <w:t>dont les</w:t>
      </w:r>
      <w:r>
        <w:rPr>
          <w:rFonts w:ascii="Arial" w:eastAsia="Arial" w:hAnsi="Arial" w:cs="Arial"/>
          <w:sz w:val="23"/>
          <w:szCs w:val="23"/>
          <w:lang w:val="fr-FR"/>
        </w:rPr>
        <w:t xml:space="preserve"> motifs et formes géométriques </w:t>
      </w:r>
      <w:r w:rsidR="00562927" w:rsidRPr="00EF6C16">
        <w:rPr>
          <w:rFonts w:ascii="Arial" w:eastAsia="Arial" w:hAnsi="Arial" w:cs="Arial"/>
          <w:b/>
          <w:bCs/>
          <w:sz w:val="23"/>
          <w:szCs w:val="23"/>
          <w:lang w:val="fr-FR"/>
        </w:rPr>
        <w:t xml:space="preserve">réinterprètent </w:t>
      </w:r>
      <w:r w:rsidRPr="00EF6C16">
        <w:rPr>
          <w:rFonts w:ascii="Arial" w:eastAsia="Arial" w:hAnsi="Arial" w:cs="Arial"/>
          <w:b/>
          <w:bCs/>
          <w:sz w:val="23"/>
          <w:szCs w:val="23"/>
          <w:lang w:val="fr-FR"/>
        </w:rPr>
        <w:t xml:space="preserve">le </w:t>
      </w:r>
      <w:r w:rsidR="00562927" w:rsidRPr="00EF6C16">
        <w:rPr>
          <w:rFonts w:ascii="Arial" w:eastAsia="Arial" w:hAnsi="Arial" w:cs="Arial"/>
          <w:b/>
          <w:bCs/>
          <w:sz w:val="23"/>
          <w:szCs w:val="23"/>
          <w:lang w:val="fr-FR"/>
        </w:rPr>
        <w:t>modèle</w:t>
      </w:r>
      <w:r w:rsidRPr="00EF6C16">
        <w:rPr>
          <w:rFonts w:ascii="Arial" w:eastAsia="Arial" w:hAnsi="Arial" w:cs="Arial"/>
          <w:b/>
          <w:bCs/>
          <w:sz w:val="23"/>
          <w:szCs w:val="23"/>
          <w:lang w:val="fr-FR"/>
        </w:rPr>
        <w:t xml:space="preserve"> </w:t>
      </w:r>
      <w:r w:rsidR="00562927" w:rsidRPr="00EF6C16">
        <w:rPr>
          <w:rFonts w:ascii="Arial" w:eastAsia="Arial" w:hAnsi="Arial" w:cs="Arial"/>
          <w:b/>
          <w:bCs/>
          <w:sz w:val="23"/>
          <w:szCs w:val="23"/>
          <w:lang w:val="fr-FR"/>
        </w:rPr>
        <w:t>noir et blanc iconique</w:t>
      </w:r>
      <w:r w:rsidRPr="00EF6C16">
        <w:rPr>
          <w:rFonts w:ascii="Arial" w:eastAsia="Arial" w:hAnsi="Arial" w:cs="Arial"/>
          <w:b/>
          <w:bCs/>
          <w:sz w:val="23"/>
          <w:szCs w:val="23"/>
          <w:lang w:val="fr-FR"/>
        </w:rPr>
        <w:t xml:space="preserve"> de </w:t>
      </w:r>
      <w:proofErr w:type="spellStart"/>
      <w:r w:rsidRPr="00EF6C16">
        <w:rPr>
          <w:rFonts w:ascii="Arial" w:eastAsia="Arial" w:hAnsi="Arial" w:cs="Arial"/>
          <w:b/>
          <w:bCs/>
          <w:sz w:val="23"/>
          <w:szCs w:val="23"/>
          <w:lang w:val="fr-FR"/>
        </w:rPr>
        <w:t>Seletti</w:t>
      </w:r>
      <w:proofErr w:type="spellEnd"/>
      <w:r>
        <w:rPr>
          <w:rFonts w:ascii="Arial" w:eastAsia="Arial" w:hAnsi="Arial" w:cs="Arial"/>
          <w:sz w:val="23"/>
          <w:szCs w:val="23"/>
          <w:lang w:val="fr-FR"/>
        </w:rPr>
        <w:t xml:space="preserve">, </w:t>
      </w:r>
      <w:r w:rsidR="00EE6931">
        <w:rPr>
          <w:rFonts w:ascii="Arial" w:eastAsia="Arial" w:hAnsi="Arial" w:cs="Arial"/>
          <w:sz w:val="23"/>
          <w:szCs w:val="23"/>
          <w:lang w:val="fr-FR"/>
        </w:rPr>
        <w:t xml:space="preserve">en s’inspirant </w:t>
      </w:r>
      <w:r w:rsidR="00EE6931" w:rsidRPr="00EE6931">
        <w:rPr>
          <w:rFonts w:ascii="Arial" w:eastAsia="Arial" w:hAnsi="Arial" w:cs="Arial"/>
          <w:sz w:val="23"/>
          <w:szCs w:val="23"/>
          <w:lang w:val="fr-FR"/>
        </w:rPr>
        <w:t xml:space="preserve">de l'imagerie de </w:t>
      </w:r>
      <w:proofErr w:type="spellStart"/>
      <w:r w:rsidR="00EE6931" w:rsidRPr="00EE6931">
        <w:rPr>
          <w:rFonts w:ascii="Arial" w:eastAsia="Arial" w:hAnsi="Arial" w:cs="Arial"/>
          <w:sz w:val="23"/>
          <w:szCs w:val="23"/>
          <w:lang w:val="fr-FR"/>
        </w:rPr>
        <w:t>Maurits</w:t>
      </w:r>
      <w:proofErr w:type="spellEnd"/>
      <w:r w:rsidR="00EE6931" w:rsidRPr="00EE6931">
        <w:rPr>
          <w:rFonts w:ascii="Arial" w:eastAsia="Arial" w:hAnsi="Arial" w:cs="Arial"/>
          <w:sz w:val="23"/>
          <w:szCs w:val="23"/>
          <w:lang w:val="fr-FR"/>
        </w:rPr>
        <w:t xml:space="preserve"> Cornelis Escher et des perspectives paradoxales, des motifs hypnotiques et des courts-circuits perceptifs caractéristiques de ses œuvres.</w:t>
      </w:r>
    </w:p>
    <w:p w:rsidR="004C154F" w:rsidRPr="007B04BA" w:rsidRDefault="004C154F">
      <w:pPr>
        <w:jc w:val="both"/>
        <w:rPr>
          <w:rFonts w:ascii="Arial" w:eastAsia="Arial" w:hAnsi="Arial" w:cs="Arial"/>
          <w:sz w:val="23"/>
          <w:szCs w:val="23"/>
          <w:lang w:val="fr-FR"/>
        </w:rPr>
      </w:pPr>
      <w:r>
        <w:rPr>
          <w:rFonts w:ascii="Arial" w:eastAsia="Arial" w:hAnsi="Arial" w:cs="Arial"/>
          <w:sz w:val="23"/>
          <w:szCs w:val="23"/>
          <w:lang w:val="fr-FR"/>
        </w:rPr>
        <w:t xml:space="preserve">Distorsion est idéal pour </w:t>
      </w:r>
      <w:r w:rsidR="00EA2E28">
        <w:rPr>
          <w:rFonts w:ascii="Arial" w:eastAsia="Arial" w:hAnsi="Arial" w:cs="Arial"/>
          <w:sz w:val="23"/>
          <w:szCs w:val="23"/>
          <w:lang w:val="fr-FR"/>
        </w:rPr>
        <w:t>les applications au sol</w:t>
      </w:r>
      <w:r>
        <w:rPr>
          <w:rFonts w:ascii="Arial" w:eastAsia="Arial" w:hAnsi="Arial" w:cs="Arial"/>
          <w:sz w:val="23"/>
          <w:szCs w:val="23"/>
          <w:lang w:val="fr-FR"/>
        </w:rPr>
        <w:t xml:space="preserve"> où </w:t>
      </w:r>
      <w:r w:rsidR="00EA2E28" w:rsidRPr="00EF6C16">
        <w:rPr>
          <w:rFonts w:ascii="Arial" w:eastAsia="Arial" w:hAnsi="Arial" w:cs="Arial"/>
          <w:b/>
          <w:bCs/>
          <w:sz w:val="23"/>
          <w:szCs w:val="23"/>
          <w:lang w:val="fr-FR"/>
        </w:rPr>
        <w:t xml:space="preserve">l’effet d’optique de la « distorsion » </w:t>
      </w:r>
      <w:r w:rsidRPr="00EF6C16">
        <w:rPr>
          <w:rFonts w:ascii="Arial" w:eastAsia="Arial" w:hAnsi="Arial" w:cs="Arial"/>
          <w:b/>
          <w:bCs/>
          <w:sz w:val="23"/>
          <w:szCs w:val="23"/>
          <w:lang w:val="fr-FR"/>
        </w:rPr>
        <w:t>s’exprime pleinement</w:t>
      </w:r>
      <w:r>
        <w:rPr>
          <w:rFonts w:ascii="Arial" w:eastAsia="Arial" w:hAnsi="Arial" w:cs="Arial"/>
          <w:sz w:val="23"/>
          <w:szCs w:val="23"/>
          <w:lang w:val="fr-FR"/>
        </w:rPr>
        <w:t xml:space="preserve"> </w:t>
      </w:r>
      <w:r w:rsidR="00EA2E28">
        <w:rPr>
          <w:rFonts w:ascii="Arial" w:eastAsia="Arial" w:hAnsi="Arial" w:cs="Arial"/>
          <w:sz w:val="23"/>
          <w:szCs w:val="23"/>
          <w:lang w:val="fr-FR"/>
        </w:rPr>
        <w:t>par</w:t>
      </w:r>
      <w:r>
        <w:rPr>
          <w:rFonts w:ascii="Arial" w:eastAsia="Arial" w:hAnsi="Arial" w:cs="Arial"/>
          <w:sz w:val="23"/>
          <w:szCs w:val="23"/>
          <w:lang w:val="fr-FR"/>
        </w:rPr>
        <w:t xml:space="preserve"> la combinaison de modules carrés de 14x14 cm et de modules </w:t>
      </w:r>
      <w:r w:rsidR="00EA2E28">
        <w:rPr>
          <w:rFonts w:ascii="Arial" w:eastAsia="Arial" w:hAnsi="Arial" w:cs="Arial"/>
          <w:sz w:val="23"/>
          <w:szCs w:val="23"/>
          <w:lang w:val="fr-FR"/>
        </w:rPr>
        <w:t>rhomboïdes</w:t>
      </w:r>
      <w:r>
        <w:rPr>
          <w:rFonts w:ascii="Arial" w:eastAsia="Arial" w:hAnsi="Arial" w:cs="Arial"/>
          <w:sz w:val="23"/>
          <w:szCs w:val="23"/>
          <w:lang w:val="fr-FR"/>
        </w:rPr>
        <w:t xml:space="preserve"> aux dimensions 14x24 cm – montés sur u</w:t>
      </w:r>
      <w:r w:rsidR="00196EAA">
        <w:rPr>
          <w:rFonts w:ascii="Arial" w:eastAsia="Arial" w:hAnsi="Arial" w:cs="Arial"/>
          <w:sz w:val="23"/>
          <w:szCs w:val="23"/>
          <w:lang w:val="fr-FR"/>
        </w:rPr>
        <w:t xml:space="preserve">ne grille </w:t>
      </w:r>
      <w:r>
        <w:rPr>
          <w:rFonts w:ascii="Arial" w:eastAsia="Arial" w:hAnsi="Arial" w:cs="Arial"/>
          <w:sz w:val="23"/>
          <w:szCs w:val="23"/>
          <w:lang w:val="fr-FR"/>
        </w:rPr>
        <w:t>en fibre de verre</w:t>
      </w:r>
      <w:r w:rsidR="004B5F58">
        <w:rPr>
          <w:rFonts w:ascii="Arial" w:eastAsia="Arial" w:hAnsi="Arial" w:cs="Arial"/>
          <w:sz w:val="23"/>
          <w:szCs w:val="23"/>
          <w:lang w:val="fr-FR"/>
        </w:rPr>
        <w:t>. L</w:t>
      </w:r>
      <w:r w:rsidR="00C921CF">
        <w:rPr>
          <w:rFonts w:ascii="Arial" w:eastAsia="Arial" w:hAnsi="Arial" w:cs="Arial"/>
          <w:sz w:val="23"/>
          <w:szCs w:val="23"/>
          <w:lang w:val="fr-FR"/>
        </w:rPr>
        <w:t xml:space="preserve">’image du damier classique est transformée permettant </w:t>
      </w:r>
      <w:r w:rsidR="00510939">
        <w:rPr>
          <w:rFonts w:ascii="Arial" w:eastAsia="Arial" w:hAnsi="Arial" w:cs="Arial"/>
          <w:sz w:val="23"/>
          <w:szCs w:val="23"/>
          <w:lang w:val="fr-FR"/>
        </w:rPr>
        <w:t xml:space="preserve">une </w:t>
      </w:r>
      <w:r w:rsidR="00510939" w:rsidRPr="00A1111C">
        <w:rPr>
          <w:rFonts w:ascii="Arial" w:eastAsia="Arial" w:hAnsi="Arial" w:cs="Arial"/>
          <w:b/>
          <w:bCs/>
          <w:sz w:val="23"/>
          <w:szCs w:val="23"/>
          <w:lang w:val="fr-FR"/>
        </w:rPr>
        <w:t>variété infinie</w:t>
      </w:r>
      <w:r w:rsidR="00C921CF" w:rsidRPr="00A1111C">
        <w:rPr>
          <w:rFonts w:ascii="Arial" w:eastAsia="Arial" w:hAnsi="Arial" w:cs="Arial"/>
          <w:b/>
          <w:bCs/>
          <w:sz w:val="23"/>
          <w:szCs w:val="23"/>
          <w:lang w:val="fr-FR"/>
        </w:rPr>
        <w:t xml:space="preserve"> de compositions et d’effets d’optiques inattendus</w:t>
      </w:r>
      <w:r w:rsidR="00C921CF">
        <w:rPr>
          <w:rFonts w:ascii="Arial" w:eastAsia="Arial" w:hAnsi="Arial" w:cs="Arial"/>
          <w:sz w:val="23"/>
          <w:szCs w:val="23"/>
          <w:lang w:val="fr-FR"/>
        </w:rPr>
        <w:t xml:space="preserve">. </w:t>
      </w:r>
    </w:p>
    <w:p w:rsidR="00AC266D" w:rsidRPr="00D45BFB" w:rsidRDefault="00AC266D">
      <w:pPr>
        <w:jc w:val="both"/>
        <w:rPr>
          <w:rFonts w:ascii="Arial" w:eastAsia="Arial" w:hAnsi="Arial" w:cs="Arial"/>
          <w:sz w:val="23"/>
          <w:szCs w:val="23"/>
          <w:lang w:val="fr-FR"/>
        </w:rPr>
      </w:pPr>
    </w:p>
    <w:p w:rsidR="002E2740" w:rsidRPr="002E2740" w:rsidRDefault="002E2740" w:rsidP="002E2740">
      <w:pPr>
        <w:jc w:val="both"/>
        <w:rPr>
          <w:rFonts w:ascii="Arial" w:eastAsia="Arial" w:hAnsi="Arial" w:cs="Arial"/>
          <w:b/>
          <w:sz w:val="23"/>
          <w:szCs w:val="23"/>
          <w:u w:val="single"/>
          <w:lang w:val="fr-FR"/>
        </w:rPr>
      </w:pPr>
      <w:r w:rsidRPr="002E2740">
        <w:rPr>
          <w:rFonts w:ascii="Arial" w:eastAsia="Arial" w:hAnsi="Arial" w:cs="Arial"/>
          <w:b/>
          <w:sz w:val="23"/>
          <w:szCs w:val="23"/>
          <w:u w:val="single"/>
          <w:lang w:val="fr-FR"/>
        </w:rPr>
        <w:lastRenderedPageBreak/>
        <w:t>DIAMOND</w:t>
      </w:r>
    </w:p>
    <w:p w:rsidR="00F029EF" w:rsidRPr="0031142F" w:rsidRDefault="0031142F">
      <w:pPr>
        <w:jc w:val="both"/>
        <w:rPr>
          <w:rFonts w:ascii="Arial" w:eastAsia="Arial" w:hAnsi="Arial" w:cs="Arial"/>
          <w:sz w:val="23"/>
          <w:szCs w:val="23"/>
          <w:lang w:val="fr-FR"/>
        </w:rPr>
      </w:pPr>
      <w:r w:rsidRPr="0012098B">
        <w:rPr>
          <w:rFonts w:ascii="Arial" w:eastAsia="Arial" w:hAnsi="Arial" w:cs="Arial"/>
          <w:b/>
          <w:bCs/>
          <w:i/>
          <w:iCs/>
          <w:sz w:val="23"/>
          <w:szCs w:val="23"/>
          <w:lang w:val="fr-FR"/>
        </w:rPr>
        <w:t>Diamond</w:t>
      </w:r>
      <w:r w:rsidRPr="0031142F">
        <w:rPr>
          <w:rFonts w:ascii="Arial" w:eastAsia="Arial" w:hAnsi="Arial" w:cs="Arial"/>
          <w:sz w:val="23"/>
          <w:szCs w:val="23"/>
          <w:lang w:val="fr-FR"/>
        </w:rPr>
        <w:t xml:space="preserve"> est un </w:t>
      </w:r>
      <w:r w:rsidRPr="00F029EF">
        <w:rPr>
          <w:rFonts w:ascii="Arial" w:eastAsia="Arial" w:hAnsi="Arial" w:cs="Arial"/>
          <w:b/>
          <w:bCs/>
          <w:sz w:val="23"/>
          <w:szCs w:val="23"/>
          <w:lang w:val="fr-FR"/>
        </w:rPr>
        <w:t>carreau tridimensionnel</w:t>
      </w:r>
      <w:r>
        <w:rPr>
          <w:rFonts w:ascii="Arial" w:eastAsia="Arial" w:hAnsi="Arial" w:cs="Arial"/>
          <w:sz w:val="23"/>
          <w:szCs w:val="23"/>
          <w:lang w:val="fr-FR"/>
        </w:rPr>
        <w:t xml:space="preserve"> en céramique </w:t>
      </w:r>
      <w:proofErr w:type="spellStart"/>
      <w:r w:rsidRPr="00D037DA">
        <w:rPr>
          <w:rFonts w:ascii="Arial" w:eastAsia="Arial" w:hAnsi="Arial" w:cs="Arial"/>
          <w:sz w:val="23"/>
          <w:szCs w:val="23"/>
          <w:lang w:val="fr-FR"/>
        </w:rPr>
        <w:t>mono</w:t>
      </w:r>
      <w:r w:rsidR="00F16C6B" w:rsidRPr="00D037DA">
        <w:rPr>
          <w:rFonts w:ascii="Arial" w:eastAsia="Arial" w:hAnsi="Arial" w:cs="Arial"/>
          <w:sz w:val="23"/>
          <w:szCs w:val="23"/>
          <w:lang w:val="fr-FR"/>
        </w:rPr>
        <w:t>cuisson</w:t>
      </w:r>
      <w:proofErr w:type="spellEnd"/>
      <w:r w:rsidRPr="00D037DA">
        <w:rPr>
          <w:rFonts w:ascii="Arial" w:eastAsia="Arial" w:hAnsi="Arial" w:cs="Arial"/>
          <w:sz w:val="23"/>
          <w:szCs w:val="23"/>
          <w:lang w:val="fr-FR"/>
        </w:rPr>
        <w:t xml:space="preserve"> </w:t>
      </w:r>
      <w:r>
        <w:rPr>
          <w:rFonts w:ascii="Arial" w:eastAsia="Arial" w:hAnsi="Arial" w:cs="Arial"/>
          <w:sz w:val="23"/>
          <w:szCs w:val="23"/>
          <w:lang w:val="fr-FR"/>
        </w:rPr>
        <w:t xml:space="preserve">disponible dans une finition </w:t>
      </w:r>
      <w:r w:rsidR="00F16C6B">
        <w:rPr>
          <w:rFonts w:ascii="Arial" w:eastAsia="Arial" w:hAnsi="Arial" w:cs="Arial"/>
          <w:sz w:val="23"/>
          <w:szCs w:val="23"/>
          <w:lang w:val="fr-FR"/>
        </w:rPr>
        <w:t>brillante</w:t>
      </w:r>
      <w:r w:rsidR="00193A58">
        <w:rPr>
          <w:rFonts w:ascii="Arial" w:eastAsia="Arial" w:hAnsi="Arial" w:cs="Arial"/>
          <w:sz w:val="23"/>
          <w:szCs w:val="23"/>
          <w:lang w:val="fr-FR"/>
        </w:rPr>
        <w:t xml:space="preserve"> – en blanc, noir, orange, moutarde et rouge – et </w:t>
      </w:r>
      <w:r w:rsidR="00193A58" w:rsidRPr="00F029EF">
        <w:rPr>
          <w:rFonts w:ascii="Arial" w:eastAsia="Arial" w:hAnsi="Arial" w:cs="Arial"/>
          <w:b/>
          <w:bCs/>
          <w:sz w:val="23"/>
          <w:szCs w:val="23"/>
          <w:lang w:val="fr-FR"/>
        </w:rPr>
        <w:t>en verre avec une finition miroir</w:t>
      </w:r>
      <w:r w:rsidR="00193A58">
        <w:rPr>
          <w:rFonts w:ascii="Arial" w:eastAsia="Arial" w:hAnsi="Arial" w:cs="Arial"/>
          <w:sz w:val="23"/>
          <w:szCs w:val="23"/>
          <w:lang w:val="fr-FR"/>
        </w:rPr>
        <w:t xml:space="preserve"> </w:t>
      </w:r>
      <w:r w:rsidR="0012098B">
        <w:rPr>
          <w:rFonts w:ascii="Arial" w:eastAsia="Arial" w:hAnsi="Arial" w:cs="Arial"/>
          <w:sz w:val="23"/>
          <w:szCs w:val="23"/>
          <w:lang w:val="fr-FR"/>
        </w:rPr>
        <w:t>dans</w:t>
      </w:r>
      <w:r w:rsidR="00193A58">
        <w:rPr>
          <w:rFonts w:ascii="Arial" w:eastAsia="Arial" w:hAnsi="Arial" w:cs="Arial"/>
          <w:sz w:val="23"/>
          <w:szCs w:val="23"/>
          <w:lang w:val="fr-FR"/>
        </w:rPr>
        <w:t xml:space="preserve"> la version </w:t>
      </w:r>
      <w:bookmarkStart w:id="0" w:name="_GoBack"/>
      <w:r w:rsidR="00193A58" w:rsidRPr="00A8238F">
        <w:rPr>
          <w:rFonts w:ascii="Arial" w:eastAsia="Arial" w:hAnsi="Arial" w:cs="Arial"/>
          <w:i/>
          <w:iCs/>
          <w:sz w:val="23"/>
          <w:szCs w:val="23"/>
          <w:lang w:val="fr-FR"/>
        </w:rPr>
        <w:t>Mirror</w:t>
      </w:r>
      <w:bookmarkEnd w:id="0"/>
      <w:r w:rsidR="00193A58">
        <w:rPr>
          <w:rFonts w:ascii="Arial" w:eastAsia="Arial" w:hAnsi="Arial" w:cs="Arial"/>
          <w:sz w:val="23"/>
          <w:szCs w:val="23"/>
          <w:lang w:val="fr-FR"/>
        </w:rPr>
        <w:t xml:space="preserve">. </w:t>
      </w:r>
      <w:r w:rsidR="00F029EF" w:rsidRPr="00F029EF">
        <w:rPr>
          <w:rFonts w:ascii="Arial" w:eastAsia="Arial" w:hAnsi="Arial" w:cs="Arial"/>
          <w:sz w:val="23"/>
          <w:szCs w:val="23"/>
          <w:lang w:val="fr-FR"/>
        </w:rPr>
        <w:t xml:space="preserve">Dans le format 10x40 cm, avec la ligne Diamond, il est possible </w:t>
      </w:r>
      <w:r w:rsidR="00F029EF" w:rsidRPr="00F029EF">
        <w:rPr>
          <w:rFonts w:ascii="Arial" w:eastAsia="Arial" w:hAnsi="Arial" w:cs="Arial"/>
          <w:b/>
          <w:bCs/>
          <w:sz w:val="23"/>
          <w:szCs w:val="23"/>
          <w:lang w:val="fr-FR"/>
        </w:rPr>
        <w:t>d'imaginer des revêtements muraux modulaires pour des espaces à l'âme contemporaine mais aussi pour des décors plus classiques</w:t>
      </w:r>
      <w:r w:rsidR="00F029EF" w:rsidRPr="00F029EF">
        <w:rPr>
          <w:rFonts w:ascii="Arial" w:eastAsia="Arial" w:hAnsi="Arial" w:cs="Arial"/>
          <w:sz w:val="23"/>
          <w:szCs w:val="23"/>
          <w:lang w:val="fr-FR"/>
        </w:rPr>
        <w:t xml:space="preserve"> grâce au motif diamant iconique qui évoque une atmosphère rétro et vintage.</w:t>
      </w:r>
    </w:p>
    <w:p w:rsidR="00AC266D" w:rsidRPr="0031142F" w:rsidRDefault="00AC266D">
      <w:pPr>
        <w:jc w:val="both"/>
        <w:rPr>
          <w:rFonts w:ascii="Arial" w:eastAsia="Arial" w:hAnsi="Arial" w:cs="Arial"/>
          <w:sz w:val="23"/>
          <w:szCs w:val="23"/>
          <w:lang w:val="fr-FR"/>
        </w:rPr>
      </w:pPr>
    </w:p>
    <w:p w:rsidR="002E2740" w:rsidRPr="002E2740" w:rsidRDefault="002E2740" w:rsidP="002E2740">
      <w:pPr>
        <w:jc w:val="both"/>
        <w:rPr>
          <w:rFonts w:ascii="Arial" w:eastAsia="Arial" w:hAnsi="Arial" w:cs="Arial"/>
          <w:b/>
          <w:sz w:val="23"/>
          <w:szCs w:val="23"/>
          <w:u w:val="single"/>
          <w:lang w:val="fr-FR"/>
        </w:rPr>
      </w:pPr>
      <w:bookmarkStart w:id="1" w:name="_heading=h.gjdgxs" w:colFirst="0" w:colLast="0"/>
      <w:bookmarkEnd w:id="1"/>
      <w:r w:rsidRPr="002E2740">
        <w:rPr>
          <w:rFonts w:ascii="Arial" w:eastAsia="Arial" w:hAnsi="Arial" w:cs="Arial"/>
          <w:b/>
          <w:sz w:val="23"/>
          <w:szCs w:val="23"/>
          <w:u w:val="single"/>
          <w:lang w:val="fr-FR"/>
        </w:rPr>
        <w:t>BLACK&amp;WHITE</w:t>
      </w:r>
    </w:p>
    <w:p w:rsidR="00B02E39" w:rsidRDefault="00B02E39">
      <w:pPr>
        <w:jc w:val="both"/>
        <w:rPr>
          <w:rFonts w:ascii="Arial" w:eastAsia="Arial" w:hAnsi="Arial" w:cs="Arial"/>
          <w:sz w:val="23"/>
          <w:szCs w:val="23"/>
          <w:lang w:val="fr-FR"/>
        </w:rPr>
      </w:pPr>
      <w:proofErr w:type="spellStart"/>
      <w:r w:rsidRPr="006938CF">
        <w:rPr>
          <w:rFonts w:ascii="Arial" w:eastAsia="Arial" w:hAnsi="Arial" w:cs="Arial"/>
          <w:b/>
          <w:bCs/>
          <w:i/>
          <w:iCs/>
          <w:sz w:val="23"/>
          <w:szCs w:val="23"/>
          <w:lang w:val="fr-FR"/>
        </w:rPr>
        <w:t>Black&amp;White</w:t>
      </w:r>
      <w:proofErr w:type="spellEnd"/>
      <w:r w:rsidRPr="00B02E39">
        <w:rPr>
          <w:rFonts w:ascii="Arial" w:eastAsia="Arial" w:hAnsi="Arial" w:cs="Arial"/>
          <w:sz w:val="23"/>
          <w:szCs w:val="23"/>
          <w:lang w:val="fr-FR"/>
        </w:rPr>
        <w:t xml:space="preserve"> est une </w:t>
      </w:r>
      <w:r w:rsidR="0031646C" w:rsidRPr="0031646C">
        <w:rPr>
          <w:rFonts w:ascii="Arial" w:eastAsia="Arial" w:hAnsi="Arial" w:cs="Arial"/>
          <w:b/>
          <w:bCs/>
          <w:sz w:val="23"/>
          <w:szCs w:val="23"/>
          <w:lang w:val="fr-FR"/>
        </w:rPr>
        <w:t>mosaïque</w:t>
      </w:r>
      <w:r w:rsidRPr="00B02E39">
        <w:rPr>
          <w:rFonts w:ascii="Arial" w:eastAsia="Arial" w:hAnsi="Arial" w:cs="Arial"/>
          <w:sz w:val="23"/>
          <w:szCs w:val="23"/>
          <w:lang w:val="fr-FR"/>
        </w:rPr>
        <w:t xml:space="preserve"> </w:t>
      </w:r>
      <w:r>
        <w:rPr>
          <w:rFonts w:ascii="Arial" w:eastAsia="Arial" w:hAnsi="Arial" w:cs="Arial"/>
          <w:sz w:val="23"/>
          <w:szCs w:val="23"/>
          <w:lang w:val="fr-FR"/>
        </w:rPr>
        <w:t xml:space="preserve">– </w:t>
      </w:r>
      <w:r w:rsidRPr="00B02E39">
        <w:rPr>
          <w:rFonts w:ascii="Arial" w:eastAsia="Arial" w:hAnsi="Arial" w:cs="Arial"/>
          <w:sz w:val="23"/>
          <w:szCs w:val="23"/>
          <w:lang w:val="fr-FR"/>
        </w:rPr>
        <w:t xml:space="preserve">en </w:t>
      </w:r>
      <w:proofErr w:type="spellStart"/>
      <w:r w:rsidRPr="00B02E39">
        <w:rPr>
          <w:rFonts w:ascii="Arial" w:eastAsia="Arial" w:hAnsi="Arial" w:cs="Arial"/>
          <w:sz w:val="23"/>
          <w:szCs w:val="23"/>
          <w:lang w:val="fr-FR"/>
        </w:rPr>
        <w:t>monocuisson</w:t>
      </w:r>
      <w:proofErr w:type="spellEnd"/>
      <w:r w:rsidRPr="00B02E39">
        <w:rPr>
          <w:rFonts w:ascii="Arial" w:eastAsia="Arial" w:hAnsi="Arial" w:cs="Arial"/>
          <w:sz w:val="23"/>
          <w:szCs w:val="23"/>
          <w:lang w:val="fr-FR"/>
        </w:rPr>
        <w:t xml:space="preserve"> avec une finition brillante et mate </w:t>
      </w:r>
      <w:r>
        <w:rPr>
          <w:rFonts w:ascii="Arial" w:eastAsia="Arial" w:hAnsi="Arial" w:cs="Arial"/>
          <w:sz w:val="23"/>
          <w:szCs w:val="23"/>
          <w:lang w:val="fr-FR"/>
        </w:rPr>
        <w:t>–</w:t>
      </w:r>
      <w:r w:rsidR="000910BA">
        <w:rPr>
          <w:rFonts w:ascii="Arial" w:eastAsia="Arial" w:hAnsi="Arial" w:cs="Arial"/>
          <w:sz w:val="23"/>
          <w:szCs w:val="23"/>
          <w:lang w:val="fr-FR"/>
        </w:rPr>
        <w:t xml:space="preserve"> </w:t>
      </w:r>
      <w:r w:rsidR="000910BA" w:rsidRPr="0031646C">
        <w:rPr>
          <w:rFonts w:ascii="Arial" w:eastAsia="Arial" w:hAnsi="Arial" w:cs="Arial"/>
          <w:b/>
          <w:bCs/>
          <w:sz w:val="23"/>
          <w:szCs w:val="23"/>
          <w:lang w:val="fr-FR"/>
        </w:rPr>
        <w:t xml:space="preserve">qui </w:t>
      </w:r>
      <w:r w:rsidRPr="0031646C">
        <w:rPr>
          <w:rFonts w:ascii="Arial" w:eastAsia="Arial" w:hAnsi="Arial" w:cs="Arial"/>
          <w:b/>
          <w:bCs/>
          <w:sz w:val="23"/>
          <w:szCs w:val="23"/>
          <w:lang w:val="fr-FR"/>
        </w:rPr>
        <w:t xml:space="preserve">exprime l’expertise consolidée de </w:t>
      </w:r>
      <w:proofErr w:type="spellStart"/>
      <w:r w:rsidRPr="0031646C">
        <w:rPr>
          <w:rFonts w:ascii="Arial" w:eastAsia="Arial" w:hAnsi="Arial" w:cs="Arial"/>
          <w:b/>
          <w:bCs/>
          <w:sz w:val="23"/>
          <w:szCs w:val="23"/>
          <w:lang w:val="fr-FR"/>
        </w:rPr>
        <w:t>Ceramica</w:t>
      </w:r>
      <w:proofErr w:type="spellEnd"/>
      <w:r w:rsidRPr="0031646C">
        <w:rPr>
          <w:rFonts w:ascii="Arial" w:eastAsia="Arial" w:hAnsi="Arial" w:cs="Arial"/>
          <w:b/>
          <w:bCs/>
          <w:sz w:val="23"/>
          <w:szCs w:val="23"/>
          <w:lang w:val="fr-FR"/>
        </w:rPr>
        <w:t xml:space="preserve"> </w:t>
      </w:r>
      <w:proofErr w:type="spellStart"/>
      <w:r w:rsidRPr="0031646C">
        <w:rPr>
          <w:rFonts w:ascii="Arial" w:eastAsia="Arial" w:hAnsi="Arial" w:cs="Arial"/>
          <w:b/>
          <w:bCs/>
          <w:sz w:val="23"/>
          <w:szCs w:val="23"/>
          <w:lang w:val="fr-FR"/>
        </w:rPr>
        <w:t>Bardelli</w:t>
      </w:r>
      <w:proofErr w:type="spellEnd"/>
      <w:r>
        <w:rPr>
          <w:rFonts w:ascii="Arial" w:eastAsia="Arial" w:hAnsi="Arial" w:cs="Arial"/>
          <w:sz w:val="23"/>
          <w:szCs w:val="23"/>
          <w:lang w:val="fr-FR"/>
        </w:rPr>
        <w:t xml:space="preserve"> dans </w:t>
      </w:r>
      <w:r w:rsidR="000910BA">
        <w:rPr>
          <w:rFonts w:ascii="Arial" w:eastAsia="Arial" w:hAnsi="Arial" w:cs="Arial"/>
          <w:sz w:val="23"/>
          <w:szCs w:val="23"/>
          <w:lang w:val="fr-FR"/>
        </w:rPr>
        <w:t>l’imagination de</w:t>
      </w:r>
      <w:r>
        <w:rPr>
          <w:rFonts w:ascii="Arial" w:eastAsia="Arial" w:hAnsi="Arial" w:cs="Arial"/>
          <w:sz w:val="23"/>
          <w:szCs w:val="23"/>
          <w:lang w:val="fr-FR"/>
        </w:rPr>
        <w:t xml:space="preserve"> solutions </w:t>
      </w:r>
      <w:r w:rsidR="0031646C">
        <w:rPr>
          <w:rFonts w:ascii="Arial" w:eastAsia="Arial" w:hAnsi="Arial" w:cs="Arial"/>
          <w:sz w:val="23"/>
          <w:szCs w:val="23"/>
          <w:lang w:val="fr-FR"/>
        </w:rPr>
        <w:t>permettant</w:t>
      </w:r>
      <w:r>
        <w:rPr>
          <w:rFonts w:ascii="Arial" w:eastAsia="Arial" w:hAnsi="Arial" w:cs="Arial"/>
          <w:sz w:val="23"/>
          <w:szCs w:val="23"/>
          <w:lang w:val="fr-FR"/>
        </w:rPr>
        <w:t xml:space="preserve"> </w:t>
      </w:r>
      <w:r w:rsidR="000910BA">
        <w:rPr>
          <w:rFonts w:ascii="Arial" w:eastAsia="Arial" w:hAnsi="Arial" w:cs="Arial"/>
          <w:sz w:val="23"/>
          <w:szCs w:val="23"/>
          <w:lang w:val="fr-FR"/>
        </w:rPr>
        <w:t>de dépasser les</w:t>
      </w:r>
      <w:r>
        <w:rPr>
          <w:rFonts w:ascii="Arial" w:eastAsia="Arial" w:hAnsi="Arial" w:cs="Arial"/>
          <w:sz w:val="23"/>
          <w:szCs w:val="23"/>
          <w:lang w:val="fr-FR"/>
        </w:rPr>
        <w:t xml:space="preserve"> frontières traditionnelles de la décoration, </w:t>
      </w:r>
      <w:r w:rsidR="000910BA">
        <w:rPr>
          <w:rFonts w:ascii="Arial" w:eastAsia="Arial" w:hAnsi="Arial" w:cs="Arial"/>
          <w:sz w:val="23"/>
          <w:szCs w:val="23"/>
          <w:lang w:val="fr-FR"/>
        </w:rPr>
        <w:t>combinée</w:t>
      </w:r>
      <w:r>
        <w:rPr>
          <w:rFonts w:ascii="Arial" w:eastAsia="Arial" w:hAnsi="Arial" w:cs="Arial"/>
          <w:sz w:val="23"/>
          <w:szCs w:val="23"/>
          <w:lang w:val="fr-FR"/>
        </w:rPr>
        <w:t xml:space="preserve"> à </w:t>
      </w:r>
      <w:r w:rsidRPr="0031646C">
        <w:rPr>
          <w:rFonts w:ascii="Arial" w:eastAsia="Arial" w:hAnsi="Arial" w:cs="Arial"/>
          <w:b/>
          <w:bCs/>
          <w:sz w:val="23"/>
          <w:szCs w:val="23"/>
          <w:lang w:val="fr-FR"/>
        </w:rPr>
        <w:t xml:space="preserve">l’approche visionnaire de </w:t>
      </w:r>
      <w:proofErr w:type="spellStart"/>
      <w:r w:rsidRPr="0031646C">
        <w:rPr>
          <w:rFonts w:ascii="Arial" w:eastAsia="Arial" w:hAnsi="Arial" w:cs="Arial"/>
          <w:b/>
          <w:bCs/>
          <w:sz w:val="23"/>
          <w:szCs w:val="23"/>
          <w:lang w:val="fr-FR"/>
        </w:rPr>
        <w:t>Seletti</w:t>
      </w:r>
      <w:proofErr w:type="spellEnd"/>
      <w:r>
        <w:rPr>
          <w:rFonts w:ascii="Arial" w:eastAsia="Arial" w:hAnsi="Arial" w:cs="Arial"/>
          <w:sz w:val="23"/>
          <w:szCs w:val="23"/>
          <w:lang w:val="fr-FR"/>
        </w:rPr>
        <w:t xml:space="preserve">. </w:t>
      </w:r>
    </w:p>
    <w:p w:rsidR="00506E2F" w:rsidRPr="00B02E39" w:rsidRDefault="00506E2F">
      <w:pPr>
        <w:jc w:val="both"/>
        <w:rPr>
          <w:rFonts w:ascii="Arial" w:eastAsia="Arial" w:hAnsi="Arial" w:cs="Arial"/>
          <w:sz w:val="23"/>
          <w:szCs w:val="23"/>
          <w:lang w:val="fr-FR"/>
        </w:rPr>
      </w:pPr>
      <w:r>
        <w:rPr>
          <w:rFonts w:ascii="Arial" w:eastAsia="Arial" w:hAnsi="Arial" w:cs="Arial"/>
          <w:sz w:val="23"/>
          <w:szCs w:val="23"/>
          <w:lang w:val="fr-FR"/>
        </w:rPr>
        <w:t xml:space="preserve">La ligne, qui se distingue par un </w:t>
      </w:r>
      <w:r w:rsidRPr="0031646C">
        <w:rPr>
          <w:rFonts w:ascii="Arial" w:eastAsia="Arial" w:hAnsi="Arial" w:cs="Arial"/>
          <w:b/>
          <w:bCs/>
          <w:sz w:val="23"/>
          <w:szCs w:val="23"/>
          <w:lang w:val="fr-FR"/>
        </w:rPr>
        <w:t xml:space="preserve">jeu de </w:t>
      </w:r>
      <w:r w:rsidR="000910BA" w:rsidRPr="0031646C">
        <w:rPr>
          <w:rFonts w:ascii="Arial" w:eastAsia="Arial" w:hAnsi="Arial" w:cs="Arial"/>
          <w:b/>
          <w:bCs/>
          <w:sz w:val="23"/>
          <w:szCs w:val="23"/>
          <w:lang w:val="fr-FR"/>
        </w:rPr>
        <w:t>noir et de blanc</w:t>
      </w:r>
      <w:r w:rsidRPr="0031646C">
        <w:rPr>
          <w:rFonts w:ascii="Arial" w:eastAsia="Arial" w:hAnsi="Arial" w:cs="Arial"/>
          <w:b/>
          <w:bCs/>
          <w:sz w:val="23"/>
          <w:szCs w:val="23"/>
          <w:lang w:val="fr-FR"/>
        </w:rPr>
        <w:t xml:space="preserve"> </w:t>
      </w:r>
      <w:r w:rsidR="000910BA" w:rsidRPr="0031646C">
        <w:rPr>
          <w:rFonts w:ascii="Arial" w:eastAsia="Arial" w:hAnsi="Arial" w:cs="Arial"/>
          <w:b/>
          <w:bCs/>
          <w:sz w:val="23"/>
          <w:szCs w:val="23"/>
          <w:lang w:val="fr-FR"/>
        </w:rPr>
        <w:t>avec des</w:t>
      </w:r>
      <w:r w:rsidRPr="0031646C">
        <w:rPr>
          <w:rFonts w:ascii="Arial" w:eastAsia="Arial" w:hAnsi="Arial" w:cs="Arial"/>
          <w:b/>
          <w:bCs/>
          <w:sz w:val="23"/>
          <w:szCs w:val="23"/>
          <w:lang w:val="fr-FR"/>
        </w:rPr>
        <w:t xml:space="preserve"> combinaisons </w:t>
      </w:r>
      <w:r w:rsidR="000910BA" w:rsidRPr="0031646C">
        <w:rPr>
          <w:rFonts w:ascii="Arial" w:eastAsia="Arial" w:hAnsi="Arial" w:cs="Arial"/>
          <w:b/>
          <w:bCs/>
          <w:sz w:val="23"/>
          <w:szCs w:val="23"/>
          <w:lang w:val="fr-FR"/>
        </w:rPr>
        <w:t xml:space="preserve">créatives </w:t>
      </w:r>
      <w:r w:rsidRPr="0031646C">
        <w:rPr>
          <w:rFonts w:ascii="Arial" w:eastAsia="Arial" w:hAnsi="Arial" w:cs="Arial"/>
          <w:b/>
          <w:bCs/>
          <w:sz w:val="23"/>
          <w:szCs w:val="23"/>
          <w:lang w:val="fr-FR"/>
        </w:rPr>
        <w:t>infinies</w:t>
      </w:r>
      <w:r w:rsidR="000910BA">
        <w:rPr>
          <w:rFonts w:ascii="Arial" w:eastAsia="Arial" w:hAnsi="Arial" w:cs="Arial"/>
          <w:sz w:val="23"/>
          <w:szCs w:val="23"/>
          <w:lang w:val="fr-FR"/>
        </w:rPr>
        <w:t xml:space="preserve">, </w:t>
      </w:r>
      <w:r>
        <w:rPr>
          <w:rFonts w:ascii="Arial" w:eastAsia="Arial" w:hAnsi="Arial" w:cs="Arial"/>
          <w:sz w:val="23"/>
          <w:szCs w:val="23"/>
          <w:lang w:val="fr-FR"/>
        </w:rPr>
        <w:t xml:space="preserve">est disponible </w:t>
      </w:r>
      <w:r w:rsidR="0031646C">
        <w:rPr>
          <w:rFonts w:ascii="Arial" w:eastAsia="Arial" w:hAnsi="Arial" w:cs="Arial"/>
          <w:sz w:val="23"/>
          <w:szCs w:val="23"/>
          <w:lang w:val="fr-FR"/>
        </w:rPr>
        <w:t>dans</w:t>
      </w:r>
      <w:r>
        <w:rPr>
          <w:rFonts w:ascii="Arial" w:eastAsia="Arial" w:hAnsi="Arial" w:cs="Arial"/>
          <w:sz w:val="23"/>
          <w:szCs w:val="23"/>
          <w:lang w:val="fr-FR"/>
        </w:rPr>
        <w:t xml:space="preserve"> un kit composé de 12 feuilles (chacune </w:t>
      </w:r>
      <w:r w:rsidR="0031646C">
        <w:rPr>
          <w:rFonts w:ascii="Arial" w:eastAsia="Arial" w:hAnsi="Arial" w:cs="Arial"/>
          <w:sz w:val="23"/>
          <w:szCs w:val="23"/>
          <w:lang w:val="fr-FR"/>
        </w:rPr>
        <w:t>mesurant</w:t>
      </w:r>
      <w:r>
        <w:rPr>
          <w:rFonts w:ascii="Arial" w:eastAsia="Arial" w:hAnsi="Arial" w:cs="Arial"/>
          <w:sz w:val="23"/>
          <w:szCs w:val="23"/>
          <w:lang w:val="fr-FR"/>
        </w:rPr>
        <w:t xml:space="preserve"> 30x30 cm) qui permet de créer un mur de 140x240 cm. Les compositions qui en résultent sont une </w:t>
      </w:r>
      <w:r w:rsidRPr="0031646C">
        <w:rPr>
          <w:rFonts w:ascii="Arial" w:eastAsia="Arial" w:hAnsi="Arial" w:cs="Arial"/>
          <w:b/>
          <w:bCs/>
          <w:sz w:val="23"/>
          <w:szCs w:val="23"/>
          <w:lang w:val="fr-FR"/>
        </w:rPr>
        <w:t xml:space="preserve">texture unique </w:t>
      </w:r>
      <w:r>
        <w:rPr>
          <w:rFonts w:ascii="Arial" w:eastAsia="Arial" w:hAnsi="Arial" w:cs="Arial"/>
          <w:sz w:val="23"/>
          <w:szCs w:val="23"/>
          <w:lang w:val="fr-FR"/>
        </w:rPr>
        <w:t xml:space="preserve">qui permet </w:t>
      </w:r>
      <w:r w:rsidRPr="0031646C">
        <w:rPr>
          <w:rFonts w:ascii="Arial" w:eastAsia="Arial" w:hAnsi="Arial" w:cs="Arial"/>
          <w:b/>
          <w:bCs/>
          <w:sz w:val="23"/>
          <w:szCs w:val="23"/>
          <w:lang w:val="fr-FR"/>
        </w:rPr>
        <w:t xml:space="preserve">d’intervenir sur </w:t>
      </w:r>
      <w:r w:rsidR="0031646C" w:rsidRPr="0031646C">
        <w:rPr>
          <w:rFonts w:ascii="Arial" w:eastAsia="Arial" w:hAnsi="Arial" w:cs="Arial"/>
          <w:b/>
          <w:bCs/>
          <w:sz w:val="23"/>
          <w:szCs w:val="23"/>
          <w:lang w:val="fr-FR"/>
        </w:rPr>
        <w:t>d</w:t>
      </w:r>
      <w:r w:rsidRPr="0031646C">
        <w:rPr>
          <w:rFonts w:ascii="Arial" w:eastAsia="Arial" w:hAnsi="Arial" w:cs="Arial"/>
          <w:b/>
          <w:bCs/>
          <w:sz w:val="23"/>
          <w:szCs w:val="23"/>
          <w:lang w:val="fr-FR"/>
        </w:rPr>
        <w:t xml:space="preserve">es formes nettes mais aussi sur </w:t>
      </w:r>
      <w:r w:rsidR="0031646C" w:rsidRPr="0031646C">
        <w:rPr>
          <w:rFonts w:ascii="Arial" w:eastAsia="Arial" w:hAnsi="Arial" w:cs="Arial"/>
          <w:b/>
          <w:bCs/>
          <w:sz w:val="23"/>
          <w:szCs w:val="23"/>
          <w:lang w:val="fr-FR"/>
        </w:rPr>
        <w:t>d</w:t>
      </w:r>
      <w:r w:rsidRPr="0031646C">
        <w:rPr>
          <w:rFonts w:ascii="Arial" w:eastAsia="Arial" w:hAnsi="Arial" w:cs="Arial"/>
          <w:b/>
          <w:bCs/>
          <w:sz w:val="23"/>
          <w:szCs w:val="23"/>
          <w:lang w:val="fr-FR"/>
        </w:rPr>
        <w:t>es surfaces arrondies</w:t>
      </w:r>
      <w:r>
        <w:rPr>
          <w:rFonts w:ascii="Arial" w:eastAsia="Arial" w:hAnsi="Arial" w:cs="Arial"/>
          <w:sz w:val="23"/>
          <w:szCs w:val="23"/>
          <w:lang w:val="fr-FR"/>
        </w:rPr>
        <w:t xml:space="preserve"> </w:t>
      </w:r>
      <w:r w:rsidR="0031646C">
        <w:rPr>
          <w:rFonts w:ascii="Arial" w:eastAsia="Arial" w:hAnsi="Arial" w:cs="Arial"/>
          <w:sz w:val="23"/>
          <w:szCs w:val="23"/>
          <w:lang w:val="fr-FR"/>
        </w:rPr>
        <w:t>en les recouvrant</w:t>
      </w:r>
      <w:r>
        <w:rPr>
          <w:rFonts w:ascii="Arial" w:eastAsia="Arial" w:hAnsi="Arial" w:cs="Arial"/>
          <w:sz w:val="23"/>
          <w:szCs w:val="23"/>
          <w:lang w:val="fr-FR"/>
        </w:rPr>
        <w:t xml:space="preserve"> comme un tissu.  </w:t>
      </w:r>
    </w:p>
    <w:p w:rsidR="00AC266D" w:rsidRPr="00B02E39" w:rsidRDefault="00AC266D">
      <w:pPr>
        <w:jc w:val="both"/>
        <w:rPr>
          <w:rFonts w:ascii="Arial" w:eastAsia="Arial" w:hAnsi="Arial" w:cs="Arial"/>
          <w:sz w:val="23"/>
          <w:szCs w:val="23"/>
          <w:lang w:val="fr-FR"/>
        </w:rPr>
      </w:pPr>
    </w:p>
    <w:p w:rsidR="00830AEE" w:rsidRPr="00830AEE" w:rsidRDefault="00830AEE" w:rsidP="00830AEE">
      <w:pPr>
        <w:jc w:val="both"/>
        <w:rPr>
          <w:rFonts w:ascii="Arial" w:eastAsia="Arial" w:hAnsi="Arial" w:cs="Arial"/>
          <w:b/>
          <w:sz w:val="23"/>
          <w:szCs w:val="23"/>
          <w:u w:val="single"/>
          <w:lang w:val="fr-FR"/>
        </w:rPr>
      </w:pPr>
      <w:r w:rsidRPr="00830AEE">
        <w:rPr>
          <w:rFonts w:ascii="Arial" w:eastAsia="Arial" w:hAnsi="Arial" w:cs="Arial"/>
          <w:b/>
          <w:sz w:val="23"/>
          <w:szCs w:val="23"/>
          <w:u w:val="single"/>
          <w:lang w:val="fr-FR"/>
        </w:rPr>
        <w:t>ELEMENTS 1 - NUVOLE e</w:t>
      </w:r>
      <w:r>
        <w:rPr>
          <w:rFonts w:ascii="Arial" w:eastAsia="Arial" w:hAnsi="Arial" w:cs="Arial"/>
          <w:b/>
          <w:sz w:val="23"/>
          <w:szCs w:val="23"/>
          <w:u w:val="single"/>
          <w:lang w:val="fr-FR"/>
        </w:rPr>
        <w:t>t</w:t>
      </w:r>
      <w:r w:rsidRPr="00830AEE">
        <w:rPr>
          <w:rFonts w:ascii="Arial" w:eastAsia="Arial" w:hAnsi="Arial" w:cs="Arial"/>
          <w:b/>
          <w:sz w:val="23"/>
          <w:szCs w:val="23"/>
          <w:u w:val="single"/>
          <w:lang w:val="fr-FR"/>
        </w:rPr>
        <w:t xml:space="preserve"> ELEMENTS 2 - ACQUA</w:t>
      </w:r>
    </w:p>
    <w:p w:rsidR="009D7F35" w:rsidRPr="009D7F35" w:rsidRDefault="009D7F35">
      <w:pPr>
        <w:jc w:val="both"/>
        <w:rPr>
          <w:rFonts w:ascii="Arial" w:eastAsia="Arial" w:hAnsi="Arial" w:cs="Arial"/>
          <w:sz w:val="23"/>
          <w:szCs w:val="23"/>
          <w:lang w:val="fr-FR"/>
        </w:rPr>
      </w:pPr>
      <w:proofErr w:type="spellStart"/>
      <w:r w:rsidRPr="00830AEE">
        <w:rPr>
          <w:rFonts w:ascii="Arial" w:eastAsia="Arial" w:hAnsi="Arial" w:cs="Arial"/>
          <w:b/>
          <w:bCs/>
          <w:i/>
          <w:iCs/>
          <w:sz w:val="23"/>
          <w:szCs w:val="23"/>
          <w:lang w:val="fr-FR"/>
        </w:rPr>
        <w:t>Eleme</w:t>
      </w:r>
      <w:r w:rsidR="00830AEE" w:rsidRPr="00830AEE">
        <w:rPr>
          <w:rFonts w:ascii="Arial" w:eastAsia="Arial" w:hAnsi="Arial" w:cs="Arial"/>
          <w:b/>
          <w:bCs/>
          <w:i/>
          <w:iCs/>
          <w:sz w:val="23"/>
          <w:szCs w:val="23"/>
          <w:lang w:val="fr-FR"/>
        </w:rPr>
        <w:t>n</w:t>
      </w:r>
      <w:r w:rsidRPr="00830AEE">
        <w:rPr>
          <w:rFonts w:ascii="Arial" w:eastAsia="Arial" w:hAnsi="Arial" w:cs="Arial"/>
          <w:b/>
          <w:bCs/>
          <w:i/>
          <w:iCs/>
          <w:sz w:val="23"/>
          <w:szCs w:val="23"/>
          <w:lang w:val="fr-FR"/>
        </w:rPr>
        <w:t>ts</w:t>
      </w:r>
      <w:proofErr w:type="spellEnd"/>
      <w:r>
        <w:rPr>
          <w:rFonts w:ascii="Arial" w:eastAsia="Arial" w:hAnsi="Arial" w:cs="Arial"/>
          <w:sz w:val="23"/>
          <w:szCs w:val="23"/>
          <w:lang w:val="fr-FR"/>
        </w:rPr>
        <w:t xml:space="preserve"> est une série </w:t>
      </w:r>
      <w:r w:rsidR="00793B01">
        <w:rPr>
          <w:rFonts w:ascii="Arial" w:eastAsia="Arial" w:hAnsi="Arial" w:cs="Arial"/>
          <w:sz w:val="23"/>
          <w:szCs w:val="23"/>
          <w:lang w:val="fr-FR"/>
        </w:rPr>
        <w:t>dans laquelle</w:t>
      </w:r>
      <w:r>
        <w:rPr>
          <w:rFonts w:ascii="Arial" w:eastAsia="Arial" w:hAnsi="Arial" w:cs="Arial"/>
          <w:sz w:val="23"/>
          <w:szCs w:val="23"/>
          <w:lang w:val="fr-FR"/>
        </w:rPr>
        <w:t xml:space="preserve"> la </w:t>
      </w:r>
      <w:r w:rsidRPr="00BB2CD5">
        <w:rPr>
          <w:rFonts w:ascii="Arial" w:eastAsia="Arial" w:hAnsi="Arial" w:cs="Arial"/>
          <w:b/>
          <w:bCs/>
          <w:sz w:val="23"/>
          <w:szCs w:val="23"/>
          <w:lang w:val="fr-FR"/>
        </w:rPr>
        <w:t>nature</w:t>
      </w:r>
      <w:r w:rsidR="009E4C0E" w:rsidRPr="00BB2CD5">
        <w:rPr>
          <w:rFonts w:ascii="Arial" w:eastAsia="Arial" w:hAnsi="Arial" w:cs="Arial"/>
          <w:b/>
          <w:bCs/>
          <w:sz w:val="23"/>
          <w:szCs w:val="23"/>
          <w:lang w:val="fr-FR"/>
        </w:rPr>
        <w:t xml:space="preserve"> et ses éléments</w:t>
      </w:r>
      <w:r w:rsidR="009E4C0E">
        <w:rPr>
          <w:rFonts w:ascii="Arial" w:eastAsia="Arial" w:hAnsi="Arial" w:cs="Arial"/>
          <w:sz w:val="23"/>
          <w:szCs w:val="23"/>
          <w:lang w:val="fr-FR"/>
        </w:rPr>
        <w:t>, l’eau et les nuages, sont</w:t>
      </w:r>
      <w:r>
        <w:rPr>
          <w:rFonts w:ascii="Arial" w:eastAsia="Arial" w:hAnsi="Arial" w:cs="Arial"/>
          <w:sz w:val="23"/>
          <w:szCs w:val="23"/>
          <w:lang w:val="fr-FR"/>
        </w:rPr>
        <w:t xml:space="preserve"> protagoniste</w:t>
      </w:r>
      <w:r w:rsidR="009E4C0E">
        <w:rPr>
          <w:rFonts w:ascii="Arial" w:eastAsia="Arial" w:hAnsi="Arial" w:cs="Arial"/>
          <w:sz w:val="23"/>
          <w:szCs w:val="23"/>
          <w:lang w:val="fr-FR"/>
        </w:rPr>
        <w:t>s. G</w:t>
      </w:r>
      <w:r w:rsidR="009E4C0E" w:rsidRPr="009E4C0E">
        <w:rPr>
          <w:rFonts w:ascii="Arial" w:eastAsia="Arial" w:hAnsi="Arial" w:cs="Arial"/>
          <w:sz w:val="23"/>
          <w:szCs w:val="23"/>
          <w:lang w:val="fr-FR"/>
        </w:rPr>
        <w:t xml:space="preserve">râce </w:t>
      </w:r>
      <w:r w:rsidR="009E4C0E">
        <w:rPr>
          <w:rFonts w:ascii="Arial" w:eastAsia="Arial" w:hAnsi="Arial" w:cs="Arial"/>
          <w:sz w:val="23"/>
          <w:szCs w:val="23"/>
          <w:lang w:val="fr-FR"/>
        </w:rPr>
        <w:t>au grand format 60x120 cm des carreaux (</w:t>
      </w:r>
      <w:r w:rsidR="00793B01">
        <w:rPr>
          <w:rFonts w:ascii="Arial" w:eastAsia="Arial" w:hAnsi="Arial" w:cs="Arial"/>
          <w:sz w:val="23"/>
          <w:szCs w:val="23"/>
          <w:lang w:val="fr-FR"/>
        </w:rPr>
        <w:t xml:space="preserve">qui peuvent </w:t>
      </w:r>
      <w:r w:rsidR="00BB2CD5">
        <w:rPr>
          <w:rFonts w:ascii="Arial" w:eastAsia="Arial" w:hAnsi="Arial" w:cs="Arial"/>
          <w:sz w:val="23"/>
          <w:szCs w:val="23"/>
          <w:lang w:val="fr-FR"/>
        </w:rPr>
        <w:t>être</w:t>
      </w:r>
      <w:r w:rsidR="00793B01">
        <w:rPr>
          <w:rFonts w:ascii="Arial" w:eastAsia="Arial" w:hAnsi="Arial" w:cs="Arial"/>
          <w:sz w:val="23"/>
          <w:szCs w:val="23"/>
          <w:lang w:val="fr-FR"/>
        </w:rPr>
        <w:t xml:space="preserve"> combinés avec des motifs</w:t>
      </w:r>
      <w:r w:rsidR="009E4C0E" w:rsidRPr="009E4C0E">
        <w:rPr>
          <w:rFonts w:ascii="Arial" w:eastAsia="Arial" w:hAnsi="Arial" w:cs="Arial"/>
          <w:color w:val="FF0000"/>
          <w:sz w:val="23"/>
          <w:szCs w:val="23"/>
          <w:lang w:val="fr-FR"/>
        </w:rPr>
        <w:t xml:space="preserve"> </w:t>
      </w:r>
      <w:r w:rsidR="009E4C0E">
        <w:rPr>
          <w:rFonts w:ascii="Arial" w:eastAsia="Arial" w:hAnsi="Arial" w:cs="Arial"/>
          <w:sz w:val="23"/>
          <w:szCs w:val="23"/>
          <w:lang w:val="fr-FR"/>
        </w:rPr>
        <w:t xml:space="preserve">A+B et </w:t>
      </w:r>
      <w:r w:rsidR="00793B01">
        <w:rPr>
          <w:rFonts w:ascii="Arial" w:eastAsia="Arial" w:hAnsi="Arial" w:cs="Arial"/>
          <w:sz w:val="23"/>
          <w:szCs w:val="23"/>
          <w:lang w:val="fr-FR"/>
        </w:rPr>
        <w:t>sont produits</w:t>
      </w:r>
      <w:r w:rsidR="009E4C0E">
        <w:rPr>
          <w:rFonts w:ascii="Arial" w:eastAsia="Arial" w:hAnsi="Arial" w:cs="Arial"/>
          <w:sz w:val="23"/>
          <w:szCs w:val="23"/>
          <w:lang w:val="fr-FR"/>
        </w:rPr>
        <w:t xml:space="preserve"> à l’aide de </w:t>
      </w:r>
      <w:r w:rsidR="009E4C0E" w:rsidRPr="009E4C0E">
        <w:rPr>
          <w:rFonts w:ascii="Arial" w:eastAsia="Arial" w:hAnsi="Arial" w:cs="Arial"/>
          <w:sz w:val="23"/>
          <w:szCs w:val="23"/>
          <w:lang w:val="fr-FR"/>
        </w:rPr>
        <w:t xml:space="preserve">technologies </w:t>
      </w:r>
      <w:r w:rsidR="009E4C0E" w:rsidRPr="00FC1013">
        <w:rPr>
          <w:rFonts w:ascii="Arial" w:eastAsia="Arial" w:hAnsi="Arial" w:cs="Arial"/>
          <w:sz w:val="23"/>
          <w:szCs w:val="23"/>
          <w:lang w:val="fr-FR"/>
        </w:rPr>
        <w:t xml:space="preserve">d'impression numérique "troisième feu" </w:t>
      </w:r>
      <w:r w:rsidR="009E4C0E" w:rsidRPr="009E4C0E">
        <w:rPr>
          <w:rFonts w:ascii="Arial" w:eastAsia="Arial" w:hAnsi="Arial" w:cs="Arial"/>
          <w:sz w:val="23"/>
          <w:szCs w:val="23"/>
          <w:lang w:val="fr-FR"/>
        </w:rPr>
        <w:t>à haute valeur ajoutée</w:t>
      </w:r>
      <w:r w:rsidR="009E4C0E">
        <w:rPr>
          <w:rFonts w:ascii="Arial" w:eastAsia="Arial" w:hAnsi="Arial" w:cs="Arial"/>
          <w:sz w:val="23"/>
          <w:szCs w:val="23"/>
          <w:lang w:val="fr-FR"/>
        </w:rPr>
        <w:t xml:space="preserve">), il est possible de réaliser des </w:t>
      </w:r>
      <w:r w:rsidR="00793B01" w:rsidRPr="00BB2CD5">
        <w:rPr>
          <w:rFonts w:ascii="Arial" w:eastAsia="Arial" w:hAnsi="Arial" w:cs="Arial"/>
          <w:b/>
          <w:bCs/>
          <w:sz w:val="23"/>
          <w:szCs w:val="23"/>
          <w:lang w:val="fr-FR"/>
        </w:rPr>
        <w:t xml:space="preserve">décors immersifs, faisant entrer la magie </w:t>
      </w:r>
      <w:r w:rsidR="009E4C0E" w:rsidRPr="00BB2CD5">
        <w:rPr>
          <w:rFonts w:ascii="Arial" w:eastAsia="Arial" w:hAnsi="Arial" w:cs="Arial"/>
          <w:b/>
          <w:bCs/>
          <w:sz w:val="23"/>
          <w:szCs w:val="23"/>
          <w:lang w:val="fr-FR"/>
        </w:rPr>
        <w:t xml:space="preserve">du monde extérieur </w:t>
      </w:r>
      <w:r w:rsidR="00793B01" w:rsidRPr="00BB2CD5">
        <w:rPr>
          <w:rFonts w:ascii="Arial" w:eastAsia="Arial" w:hAnsi="Arial" w:cs="Arial"/>
          <w:b/>
          <w:bCs/>
          <w:sz w:val="23"/>
          <w:szCs w:val="23"/>
          <w:lang w:val="fr-FR"/>
        </w:rPr>
        <w:t xml:space="preserve">dans les </w:t>
      </w:r>
      <w:r w:rsidR="009E4C0E" w:rsidRPr="00BB2CD5">
        <w:rPr>
          <w:rFonts w:ascii="Arial" w:eastAsia="Arial" w:hAnsi="Arial" w:cs="Arial"/>
          <w:b/>
          <w:bCs/>
          <w:sz w:val="23"/>
          <w:szCs w:val="23"/>
          <w:lang w:val="fr-FR"/>
        </w:rPr>
        <w:t>intérieur</w:t>
      </w:r>
      <w:r w:rsidR="00793B01" w:rsidRPr="00BB2CD5">
        <w:rPr>
          <w:rFonts w:ascii="Arial" w:eastAsia="Arial" w:hAnsi="Arial" w:cs="Arial"/>
          <w:b/>
          <w:bCs/>
          <w:sz w:val="23"/>
          <w:szCs w:val="23"/>
          <w:lang w:val="fr-FR"/>
        </w:rPr>
        <w:t>s</w:t>
      </w:r>
      <w:r w:rsidR="009E4C0E">
        <w:rPr>
          <w:rFonts w:ascii="Arial" w:eastAsia="Arial" w:hAnsi="Arial" w:cs="Arial"/>
          <w:sz w:val="23"/>
          <w:szCs w:val="23"/>
          <w:lang w:val="fr-FR"/>
        </w:rPr>
        <w:t xml:space="preserve">. Marcher sur un ciel bleu </w:t>
      </w:r>
      <w:r w:rsidR="005B47F9">
        <w:rPr>
          <w:rFonts w:ascii="Arial" w:eastAsia="Arial" w:hAnsi="Arial" w:cs="Arial"/>
          <w:sz w:val="23"/>
          <w:szCs w:val="23"/>
          <w:lang w:val="fr-FR"/>
        </w:rPr>
        <w:t>parsemé</w:t>
      </w:r>
      <w:r w:rsidR="009E4C0E">
        <w:rPr>
          <w:rFonts w:ascii="Arial" w:eastAsia="Arial" w:hAnsi="Arial" w:cs="Arial"/>
          <w:sz w:val="23"/>
          <w:szCs w:val="23"/>
          <w:lang w:val="fr-FR"/>
        </w:rPr>
        <w:t xml:space="preserve"> de doux nuages ou se sentir enveloppé d’</w:t>
      </w:r>
      <w:r w:rsidR="005B47F9">
        <w:rPr>
          <w:rFonts w:ascii="Arial" w:eastAsia="Arial" w:hAnsi="Arial" w:cs="Arial"/>
          <w:sz w:val="23"/>
          <w:szCs w:val="23"/>
          <w:lang w:val="fr-FR"/>
        </w:rPr>
        <w:t xml:space="preserve">une </w:t>
      </w:r>
      <w:r w:rsidR="009E4C0E">
        <w:rPr>
          <w:rFonts w:ascii="Arial" w:eastAsia="Arial" w:hAnsi="Arial" w:cs="Arial"/>
          <w:sz w:val="23"/>
          <w:szCs w:val="23"/>
          <w:lang w:val="fr-FR"/>
        </w:rPr>
        <w:t>eau cristalline devient</w:t>
      </w:r>
      <w:r w:rsidR="005B47F9">
        <w:rPr>
          <w:rFonts w:ascii="Arial" w:eastAsia="Arial" w:hAnsi="Arial" w:cs="Arial"/>
          <w:sz w:val="23"/>
          <w:szCs w:val="23"/>
          <w:lang w:val="fr-FR"/>
        </w:rPr>
        <w:t xml:space="preserve"> ainsi</w:t>
      </w:r>
      <w:r w:rsidR="009E4C0E">
        <w:rPr>
          <w:rFonts w:ascii="Arial" w:eastAsia="Arial" w:hAnsi="Arial" w:cs="Arial"/>
          <w:sz w:val="23"/>
          <w:szCs w:val="23"/>
          <w:lang w:val="fr-FR"/>
        </w:rPr>
        <w:t xml:space="preserve"> possible : la perception </w:t>
      </w:r>
      <w:r w:rsidR="005B47F9">
        <w:rPr>
          <w:rFonts w:ascii="Arial" w:eastAsia="Arial" w:hAnsi="Arial" w:cs="Arial"/>
          <w:sz w:val="23"/>
          <w:szCs w:val="23"/>
          <w:lang w:val="fr-FR"/>
        </w:rPr>
        <w:t>est bouleversée</w:t>
      </w:r>
      <w:r w:rsidR="009E4C0E">
        <w:rPr>
          <w:rFonts w:ascii="Arial" w:eastAsia="Arial" w:hAnsi="Arial" w:cs="Arial"/>
          <w:sz w:val="23"/>
          <w:szCs w:val="23"/>
          <w:lang w:val="fr-FR"/>
        </w:rPr>
        <w:t xml:space="preserve"> transformant radicalement les intérieurs. </w:t>
      </w:r>
    </w:p>
    <w:p w:rsidR="009D7F35" w:rsidRPr="009D7F35" w:rsidRDefault="009D7F35">
      <w:pPr>
        <w:jc w:val="both"/>
        <w:rPr>
          <w:rFonts w:ascii="Arial" w:eastAsia="Arial" w:hAnsi="Arial" w:cs="Arial"/>
          <w:sz w:val="23"/>
          <w:szCs w:val="23"/>
          <w:lang w:val="fr-FR"/>
        </w:rPr>
      </w:pPr>
    </w:p>
    <w:p w:rsidR="00AC266D" w:rsidRPr="009D7F35" w:rsidRDefault="00AC266D">
      <w:pPr>
        <w:jc w:val="both"/>
        <w:rPr>
          <w:rFonts w:ascii="Arial" w:eastAsia="Arial" w:hAnsi="Arial" w:cs="Arial"/>
          <w:sz w:val="23"/>
          <w:szCs w:val="23"/>
          <w:lang w:val="fr-FR"/>
        </w:rPr>
      </w:pPr>
    </w:p>
    <w:p w:rsidR="00AC266D" w:rsidRPr="00CD4202" w:rsidRDefault="00CD4202">
      <w:pPr>
        <w:jc w:val="both"/>
        <w:rPr>
          <w:rFonts w:ascii="Arial" w:eastAsia="Arial" w:hAnsi="Arial" w:cs="Arial"/>
          <w:b/>
          <w:sz w:val="20"/>
          <w:szCs w:val="20"/>
          <w:u w:val="single"/>
          <w:lang w:val="fr-FR"/>
        </w:rPr>
      </w:pPr>
      <w:r w:rsidRPr="00CD4202">
        <w:rPr>
          <w:rFonts w:ascii="Arial" w:eastAsia="Arial" w:hAnsi="Arial" w:cs="Arial"/>
          <w:b/>
          <w:sz w:val="20"/>
          <w:szCs w:val="20"/>
          <w:u w:val="single"/>
          <w:lang w:val="fr-FR"/>
        </w:rPr>
        <w:t>AGENCE DE PRESSE GROUPE BARDELLI</w:t>
      </w:r>
    </w:p>
    <w:p w:rsidR="00AC266D" w:rsidRPr="00764C0E" w:rsidRDefault="00CD4202">
      <w:pPr>
        <w:jc w:val="both"/>
        <w:rPr>
          <w:rFonts w:ascii="Arial" w:eastAsia="Arial" w:hAnsi="Arial" w:cs="Arial"/>
          <w:sz w:val="20"/>
          <w:szCs w:val="20"/>
          <w:lang w:val="fr-FR"/>
        </w:rPr>
      </w:pPr>
      <w:r w:rsidRPr="00764C0E">
        <w:rPr>
          <w:rFonts w:ascii="Arial" w:eastAsia="Arial" w:hAnsi="Arial" w:cs="Arial"/>
          <w:sz w:val="20"/>
          <w:szCs w:val="20"/>
          <w:lang w:val="fr-FR"/>
        </w:rPr>
        <w:t>OGS PR and Communication</w:t>
      </w:r>
    </w:p>
    <w:p w:rsidR="00AC266D" w:rsidRDefault="00CD4202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Via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Koristka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3, 20154 Milano</w:t>
      </w:r>
    </w:p>
    <w:p w:rsidR="00AC266D" w:rsidRDefault="00A8238F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hyperlink r:id="rId6">
        <w:r w:rsidR="00CD4202">
          <w:rPr>
            <w:rFonts w:ascii="Arial" w:eastAsia="Arial" w:hAnsi="Arial" w:cs="Arial"/>
            <w:color w:val="000000"/>
            <w:sz w:val="20"/>
            <w:szCs w:val="20"/>
            <w:u w:val="single"/>
          </w:rPr>
          <w:t>www.ogscommunication.com</w:t>
        </w:r>
      </w:hyperlink>
      <w:r w:rsidR="00CD4202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AC266D" w:rsidRDefault="00CD4202">
      <w:pPr>
        <w:tabs>
          <w:tab w:val="left" w:pos="4956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+39 02 3450610 / </w:t>
      </w:r>
      <w:hyperlink r:id="rId7">
        <w:r>
          <w:rPr>
            <w:rFonts w:ascii="Arial" w:eastAsia="Arial" w:hAnsi="Arial" w:cs="Arial"/>
            <w:color w:val="000000"/>
            <w:sz w:val="20"/>
            <w:szCs w:val="20"/>
            <w:u w:val="single"/>
          </w:rPr>
          <w:t>info@ogscommunication.com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:rsidR="00AC266D" w:rsidRDefault="00AC266D">
      <w:pPr>
        <w:tabs>
          <w:tab w:val="left" w:pos="4956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AC266D" w:rsidRPr="00764C0E" w:rsidRDefault="00CD4202">
      <w:pPr>
        <w:tabs>
          <w:tab w:val="left" w:pos="4956"/>
        </w:tabs>
        <w:jc w:val="both"/>
        <w:rPr>
          <w:rFonts w:ascii="Arial" w:eastAsia="Arial" w:hAnsi="Arial" w:cs="Arial"/>
          <w:b/>
          <w:color w:val="000000"/>
          <w:sz w:val="20"/>
          <w:szCs w:val="20"/>
          <w:lang w:val="fr-FR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Vittoria Vicini / tel. </w:t>
      </w:r>
      <w:r w:rsidRPr="00764C0E">
        <w:rPr>
          <w:rFonts w:ascii="Arial" w:eastAsia="Arial" w:hAnsi="Arial" w:cs="Arial"/>
          <w:color w:val="000000"/>
          <w:sz w:val="20"/>
          <w:szCs w:val="20"/>
          <w:lang w:val="fr-FR"/>
        </w:rPr>
        <w:t xml:space="preserve">+ 39 393 8913687 / </w:t>
      </w:r>
      <w:hyperlink r:id="rId8">
        <w:r w:rsidRPr="00764C0E">
          <w:rPr>
            <w:rFonts w:ascii="Arial" w:eastAsia="Arial" w:hAnsi="Arial" w:cs="Arial"/>
            <w:color w:val="0563C1"/>
            <w:sz w:val="20"/>
            <w:szCs w:val="20"/>
            <w:u w:val="single"/>
            <w:lang w:val="fr-FR"/>
          </w:rPr>
          <w:t>vittoria@ogscommunication.com</w:t>
        </w:r>
      </w:hyperlink>
      <w:r w:rsidRPr="00764C0E">
        <w:rPr>
          <w:rFonts w:ascii="Arial" w:eastAsia="Arial" w:hAnsi="Arial" w:cs="Arial"/>
          <w:color w:val="000000"/>
          <w:sz w:val="20"/>
          <w:szCs w:val="20"/>
          <w:lang w:val="fr-FR"/>
        </w:rPr>
        <w:t xml:space="preserve"> </w:t>
      </w:r>
    </w:p>
    <w:p w:rsidR="00AC266D" w:rsidRPr="00764C0E" w:rsidRDefault="00AC266D">
      <w:pPr>
        <w:jc w:val="both"/>
        <w:rPr>
          <w:rFonts w:ascii="Arial" w:eastAsia="Arial" w:hAnsi="Arial" w:cs="Arial"/>
          <w:b/>
          <w:sz w:val="20"/>
          <w:szCs w:val="20"/>
          <w:lang w:val="fr-FR"/>
        </w:rPr>
      </w:pPr>
    </w:p>
    <w:p w:rsidR="00CD4202" w:rsidRPr="00764C0E" w:rsidRDefault="00CD4202">
      <w:pPr>
        <w:jc w:val="both"/>
        <w:rPr>
          <w:rFonts w:ascii="Arial" w:eastAsia="Arial" w:hAnsi="Arial" w:cs="Arial"/>
          <w:b/>
          <w:sz w:val="20"/>
          <w:szCs w:val="20"/>
          <w:lang w:val="fr-FR"/>
        </w:rPr>
      </w:pPr>
    </w:p>
    <w:p w:rsidR="00AC266D" w:rsidRPr="00764C0E" w:rsidRDefault="00CD4202">
      <w:pPr>
        <w:jc w:val="both"/>
        <w:rPr>
          <w:rFonts w:ascii="Arial" w:eastAsia="Arial" w:hAnsi="Arial" w:cs="Arial"/>
          <w:b/>
          <w:sz w:val="20"/>
          <w:szCs w:val="20"/>
          <w:u w:val="single"/>
          <w:lang w:val="fr-FR"/>
        </w:rPr>
      </w:pPr>
      <w:r w:rsidRPr="00CD4202">
        <w:rPr>
          <w:rFonts w:ascii="Arial" w:eastAsia="Arial" w:hAnsi="Arial" w:cs="Arial"/>
          <w:b/>
          <w:sz w:val="20"/>
          <w:szCs w:val="20"/>
          <w:u w:val="single"/>
          <w:lang w:val="fr-FR"/>
        </w:rPr>
        <w:t xml:space="preserve">AGENCE DE PRESSE </w:t>
      </w:r>
      <w:r w:rsidRPr="00764C0E">
        <w:rPr>
          <w:rFonts w:ascii="Arial" w:eastAsia="Arial" w:hAnsi="Arial" w:cs="Arial"/>
          <w:b/>
          <w:sz w:val="20"/>
          <w:szCs w:val="20"/>
          <w:u w:val="single"/>
          <w:lang w:val="fr-FR"/>
        </w:rPr>
        <w:t>SELETTI</w:t>
      </w:r>
    </w:p>
    <w:p w:rsidR="00AC266D" w:rsidRPr="00764C0E" w:rsidRDefault="00CD4202">
      <w:pPr>
        <w:jc w:val="both"/>
        <w:rPr>
          <w:rFonts w:ascii="Arial" w:eastAsia="Arial" w:hAnsi="Arial" w:cs="Arial"/>
          <w:sz w:val="20"/>
          <w:szCs w:val="20"/>
          <w:lang w:val="fr-FR"/>
        </w:rPr>
      </w:pPr>
      <w:proofErr w:type="spellStart"/>
      <w:r w:rsidRPr="00764C0E">
        <w:rPr>
          <w:rFonts w:ascii="Arial" w:eastAsia="Arial" w:hAnsi="Arial" w:cs="Arial"/>
          <w:sz w:val="20"/>
          <w:szCs w:val="20"/>
          <w:lang w:val="fr-FR"/>
        </w:rPr>
        <w:t>Paridevitale</w:t>
      </w:r>
      <w:proofErr w:type="spellEnd"/>
      <w:r w:rsidRPr="00764C0E">
        <w:rPr>
          <w:rFonts w:ascii="Arial" w:eastAsia="Arial" w:hAnsi="Arial" w:cs="Arial"/>
          <w:sz w:val="20"/>
          <w:szCs w:val="20"/>
          <w:lang w:val="fr-FR"/>
        </w:rPr>
        <w:t xml:space="preserve"> Communication &amp; PR</w:t>
      </w:r>
    </w:p>
    <w:p w:rsidR="00AC266D" w:rsidRDefault="00CD4202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Viale Vittorio Veneto 28, 20124 Milano</w:t>
      </w:r>
    </w:p>
    <w:p w:rsidR="00AC266D" w:rsidRDefault="00AC266D">
      <w:pPr>
        <w:jc w:val="both"/>
        <w:rPr>
          <w:rFonts w:ascii="Arial" w:eastAsia="Arial" w:hAnsi="Arial" w:cs="Arial"/>
          <w:sz w:val="20"/>
          <w:szCs w:val="20"/>
        </w:rPr>
      </w:pPr>
    </w:p>
    <w:p w:rsidR="00AC266D" w:rsidRDefault="00CD4202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Presse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italienne</w:t>
      </w:r>
      <w:proofErr w:type="spellEnd"/>
      <w:r>
        <w:rPr>
          <w:rFonts w:ascii="Arial" w:eastAsia="Arial" w:hAnsi="Arial" w:cs="Arial"/>
          <w:sz w:val="20"/>
          <w:szCs w:val="20"/>
        </w:rPr>
        <w:br/>
        <w:t xml:space="preserve">Chiara Valentini / tel. +39 348 9214456 / </w:t>
      </w:r>
      <w:hyperlink r:id="rId9">
        <w:r>
          <w:rPr>
            <w:rFonts w:ascii="Arial" w:eastAsia="Arial" w:hAnsi="Arial" w:cs="Arial"/>
            <w:sz w:val="20"/>
            <w:szCs w:val="20"/>
          </w:rPr>
          <w:t>chiara@paridevitale.com</w:t>
        </w:r>
      </w:hyperlink>
      <w:r>
        <w:rPr>
          <w:rFonts w:ascii="Arial" w:eastAsia="Arial" w:hAnsi="Arial" w:cs="Arial"/>
          <w:sz w:val="20"/>
          <w:szCs w:val="20"/>
        </w:rPr>
        <w:t xml:space="preserve"> </w:t>
      </w:r>
    </w:p>
    <w:p w:rsidR="00AC266D" w:rsidRDefault="00AC266D">
      <w:pPr>
        <w:jc w:val="both"/>
        <w:rPr>
          <w:rFonts w:ascii="Arial" w:eastAsia="Arial" w:hAnsi="Arial" w:cs="Arial"/>
          <w:sz w:val="20"/>
          <w:szCs w:val="20"/>
        </w:rPr>
      </w:pPr>
    </w:p>
    <w:p w:rsidR="00AC266D" w:rsidRDefault="00CD4202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Presse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internationale</w:t>
      </w:r>
      <w:proofErr w:type="spellEnd"/>
    </w:p>
    <w:p w:rsidR="00AC266D" w:rsidRDefault="00CD4202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Giovanni </w:t>
      </w:r>
      <w:proofErr w:type="spellStart"/>
      <w:r>
        <w:rPr>
          <w:rFonts w:ascii="Arial" w:eastAsia="Arial" w:hAnsi="Arial" w:cs="Arial"/>
          <w:sz w:val="20"/>
          <w:szCs w:val="20"/>
        </w:rPr>
        <w:t>Sgrignuoli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/ tel. +39 328 9686390 / </w:t>
      </w:r>
      <w:hyperlink r:id="rId10">
        <w:r>
          <w:rPr>
            <w:rFonts w:ascii="Arial" w:eastAsia="Arial" w:hAnsi="Arial" w:cs="Arial"/>
            <w:sz w:val="20"/>
            <w:szCs w:val="20"/>
          </w:rPr>
          <w:t>giovanni@paridevitale.com</w:t>
        </w:r>
      </w:hyperlink>
    </w:p>
    <w:p w:rsidR="00AC266D" w:rsidRDefault="00CD4202">
      <w:pPr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br/>
      </w:r>
    </w:p>
    <w:p w:rsidR="00AC266D" w:rsidRDefault="00AC266D">
      <w:pPr>
        <w:jc w:val="both"/>
        <w:rPr>
          <w:rFonts w:ascii="Arial" w:eastAsia="Arial" w:hAnsi="Arial" w:cs="Arial"/>
          <w:sz w:val="23"/>
          <w:szCs w:val="23"/>
        </w:rPr>
      </w:pPr>
    </w:p>
    <w:sectPr w:rsidR="00AC266D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66D"/>
    <w:rsid w:val="000030D6"/>
    <w:rsid w:val="000556F5"/>
    <w:rsid w:val="000910BA"/>
    <w:rsid w:val="000D6815"/>
    <w:rsid w:val="0012098B"/>
    <w:rsid w:val="00193A58"/>
    <w:rsid w:val="00196EAA"/>
    <w:rsid w:val="001D46B8"/>
    <w:rsid w:val="00215095"/>
    <w:rsid w:val="002443C0"/>
    <w:rsid w:val="002E2740"/>
    <w:rsid w:val="0031142F"/>
    <w:rsid w:val="0031646C"/>
    <w:rsid w:val="004038E7"/>
    <w:rsid w:val="00404612"/>
    <w:rsid w:val="00487FDE"/>
    <w:rsid w:val="004B5F58"/>
    <w:rsid w:val="004C154F"/>
    <w:rsid w:val="00506E2F"/>
    <w:rsid w:val="00510939"/>
    <w:rsid w:val="00515D8A"/>
    <w:rsid w:val="00562927"/>
    <w:rsid w:val="005B47F9"/>
    <w:rsid w:val="006938CF"/>
    <w:rsid w:val="006D479A"/>
    <w:rsid w:val="006D5FDD"/>
    <w:rsid w:val="006F12AA"/>
    <w:rsid w:val="00764C0E"/>
    <w:rsid w:val="00793B01"/>
    <w:rsid w:val="007B04BA"/>
    <w:rsid w:val="007E3206"/>
    <w:rsid w:val="00830AEE"/>
    <w:rsid w:val="009833EB"/>
    <w:rsid w:val="00994C82"/>
    <w:rsid w:val="009B179E"/>
    <w:rsid w:val="009D7F35"/>
    <w:rsid w:val="009E4C0E"/>
    <w:rsid w:val="009E51FC"/>
    <w:rsid w:val="00A1111C"/>
    <w:rsid w:val="00A8238F"/>
    <w:rsid w:val="00AC266D"/>
    <w:rsid w:val="00B02E39"/>
    <w:rsid w:val="00B757DB"/>
    <w:rsid w:val="00BB2CD5"/>
    <w:rsid w:val="00C75B0C"/>
    <w:rsid w:val="00C8535D"/>
    <w:rsid w:val="00C921CF"/>
    <w:rsid w:val="00CD4202"/>
    <w:rsid w:val="00CF7078"/>
    <w:rsid w:val="00D037DA"/>
    <w:rsid w:val="00D26377"/>
    <w:rsid w:val="00D45BFB"/>
    <w:rsid w:val="00DB32CE"/>
    <w:rsid w:val="00E7292B"/>
    <w:rsid w:val="00EA2E28"/>
    <w:rsid w:val="00EE6931"/>
    <w:rsid w:val="00EF6C16"/>
    <w:rsid w:val="00F029EF"/>
    <w:rsid w:val="00F16C6B"/>
    <w:rsid w:val="00FC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90C615-B3FE-44B7-9AFA-CCDD2D112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Rimandocommento">
    <w:name w:val="annotation reference"/>
    <w:basedOn w:val="Carpredefinitoparagrafo"/>
    <w:uiPriority w:val="99"/>
    <w:semiHidden/>
    <w:unhideWhenUsed/>
    <w:rsid w:val="0008750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8750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8750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8750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8750A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071BA7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1BA7"/>
  </w:style>
  <w:style w:type="paragraph" w:styleId="Pidipagina">
    <w:name w:val="footer"/>
    <w:basedOn w:val="Normale"/>
    <w:link w:val="PidipaginaCarattere"/>
    <w:uiPriority w:val="99"/>
    <w:unhideWhenUsed/>
    <w:rsid w:val="00071BA7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1BA7"/>
  </w:style>
  <w:style w:type="character" w:styleId="Collegamentoipertestuale">
    <w:name w:val="Hyperlink"/>
    <w:basedOn w:val="Carpredefinitoparagrafo"/>
    <w:uiPriority w:val="99"/>
    <w:unhideWhenUsed/>
    <w:rsid w:val="00AA75F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22BDC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ttoria@ogscommunicatio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ogscommunication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gscommunication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giovanni@paridevital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iara@paridevitale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7omzyjy1izAj4dRn4XuVdsuxyA==">AMUW2mXQ6HUNlkodvFI24YpDehSVZRr9Krwic597JSxGu8nTyZZ0fwuDHOrqTXmaO6WSHvf1jRyYtYqz0EkV68qeTSUR+k16o+ejA19FVO9i+npsS2tmqU0pCLLRMlUnmSaQdL4wzWnr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 Giovanni Ferrari</dc:creator>
  <cp:lastModifiedBy>Ogs.06</cp:lastModifiedBy>
  <cp:revision>54</cp:revision>
  <dcterms:created xsi:type="dcterms:W3CDTF">2022-04-21T20:58:00Z</dcterms:created>
  <dcterms:modified xsi:type="dcterms:W3CDTF">2022-05-06T09:21:00Z</dcterms:modified>
</cp:coreProperties>
</file>