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144" w:rsidP="3A3A2545" w:rsidRDefault="00597228" w14:paraId="633066A0" w14:textId="41293298">
      <w:pPr>
        <w:jc w:val="both"/>
        <w:rPr>
          <w:b w:val="1"/>
          <w:bCs w:val="1"/>
        </w:rPr>
      </w:pPr>
      <w:r w:rsidRPr="3A3A2545" w:rsidR="00597228">
        <w:rPr>
          <w:b w:val="1"/>
          <w:bCs w:val="1"/>
        </w:rPr>
        <w:t>JAK DZIAŁAMY W CZASIE PANDEMII COVID-19?</w:t>
      </w:r>
    </w:p>
    <w:p w:rsidR="001065B2" w:rsidP="3A3A2545" w:rsidRDefault="001065B2" w14:paraId="52DE052E" w14:textId="77C09A58">
      <w:pPr>
        <w:jc w:val="both"/>
      </w:pPr>
      <w:r w:rsidR="001065B2">
        <w:rPr/>
        <w:t>Pandemia, której skutki odczuwamy w 2020 roku wszyscy</w:t>
      </w:r>
      <w:r w:rsidR="00CB6D3E">
        <w:rPr/>
        <w:t>,</w:t>
      </w:r>
      <w:r w:rsidR="001065B2">
        <w:rPr/>
        <w:t xml:space="preserve"> nie pozostała bez wpływu na działania WIOSNY. Spowodowała</w:t>
      </w:r>
      <w:r w:rsidR="00EA7A9E">
        <w:rPr/>
        <w:t xml:space="preserve"> nie tylko zmiany w organizacji pracy, ale przede wszyst</w:t>
      </w:r>
      <w:r w:rsidR="00CB6D3E">
        <w:rPr/>
        <w:t xml:space="preserve">kim postawiła przed </w:t>
      </w:r>
      <w:r w:rsidR="0007255D">
        <w:rPr/>
        <w:t xml:space="preserve">SZLACHETNĄ PACZKĄ </w:t>
      </w:r>
      <w:r w:rsidR="00EA7A9E">
        <w:rPr/>
        <w:t xml:space="preserve">i </w:t>
      </w:r>
      <w:r w:rsidR="0007255D">
        <w:rPr/>
        <w:t xml:space="preserve">AKADEMIĄ PRZYSZŁOŚCI </w:t>
      </w:r>
      <w:r w:rsidR="00CB6D3E">
        <w:rPr/>
        <w:t xml:space="preserve">nowe wyzwania. Podjęliśmy więc rękawicę, ponieważ w tym roku </w:t>
      </w:r>
      <w:r w:rsidR="00E1541D">
        <w:rPr/>
        <w:t xml:space="preserve">pomoc </w:t>
      </w:r>
      <w:r w:rsidR="00CB6D3E">
        <w:rPr/>
        <w:t>potrzebna jest bardziej niż zwykle, na co nie mogliśmy pozostać obojętni.</w:t>
      </w:r>
      <w:r w:rsidR="00E722A1">
        <w:rPr/>
        <w:t xml:space="preserve"> Odpowiadając na wyzwanie, zorganizowaliśmy szereg</w:t>
      </w:r>
      <w:r w:rsidR="00E722A1">
        <w:rPr/>
        <w:t xml:space="preserve"> form konkretnego, dedykowanego wsparcia.</w:t>
      </w:r>
    </w:p>
    <w:p w:rsidR="00121DB3" w:rsidP="3A3A2545" w:rsidRDefault="00121DB3" w14:paraId="5F4703DD" w14:textId="77757C92">
      <w:pPr>
        <w:jc w:val="both"/>
      </w:pPr>
    </w:p>
    <w:p w:rsidR="008D15F7" w:rsidP="3A3A2545" w:rsidRDefault="008D15F7" w14:paraId="7138DDF4" w14:textId="3BEF79F1">
      <w:pPr>
        <w:jc w:val="both"/>
      </w:pPr>
      <w:r w:rsidRPr="3A3A2545" w:rsidR="008D15F7">
        <w:rPr>
          <w:b w:val="1"/>
          <w:bCs w:val="1"/>
        </w:rPr>
        <w:t>„RAPORT O SAMOTNOŚCI”</w:t>
      </w:r>
    </w:p>
    <w:p w:rsidR="008D15F7" w:rsidP="3A3A2545" w:rsidRDefault="009E3164" w14:paraId="4331E46C" w14:textId="74114BB4">
      <w:pPr>
        <w:jc w:val="both"/>
      </w:pPr>
      <w:r w:rsidR="009E3164">
        <w:rPr/>
        <w:t xml:space="preserve">Pandemia </w:t>
      </w:r>
      <w:proofErr w:type="spellStart"/>
      <w:r w:rsidR="009E3164">
        <w:rPr/>
        <w:t>koronawirusa</w:t>
      </w:r>
      <w:proofErr w:type="spellEnd"/>
      <w:r w:rsidR="009E3164">
        <w:rPr/>
        <w:t xml:space="preserve"> dotknęła szczególnie osoby samotne</w:t>
      </w:r>
      <w:r w:rsidR="009E3164">
        <w:rPr/>
        <w:t xml:space="preserve">. </w:t>
      </w:r>
      <w:r w:rsidR="008D15F7">
        <w:rPr/>
        <w:t xml:space="preserve">Samotność jest w Polsce problemem społecznym, który nie pojawił się z dnia na dzień. </w:t>
      </w:r>
      <w:r w:rsidR="001F149E">
        <w:rPr/>
        <w:t>Sytuacja, kiedy</w:t>
      </w:r>
      <w:r w:rsidR="009E3164">
        <w:rPr/>
        <w:t xml:space="preserve"> zostaliśmy zamknięci w domach</w:t>
      </w:r>
      <w:r w:rsidR="008D15F7">
        <w:rPr/>
        <w:t xml:space="preserve"> uwidoczniła go jednak i pogłębiła jego skutki.</w:t>
      </w:r>
      <w:r w:rsidR="00AA0437">
        <w:rPr/>
        <w:t xml:space="preserve"> Na przełomie marca i kwietnia</w:t>
      </w:r>
      <w:r w:rsidR="001F149E">
        <w:rPr/>
        <w:t xml:space="preserve"> SZLACHETNA PACZKA opublikowała </w:t>
      </w:r>
      <w:r w:rsidR="001F149E">
        <w:rPr/>
        <w:t>„</w:t>
      </w:r>
      <w:r w:rsidR="001F149E">
        <w:rPr/>
        <w:t>RAPORT</w:t>
      </w:r>
      <w:r w:rsidR="001F149E">
        <w:rPr/>
        <w:t xml:space="preserve"> O SAMOTNOŚCI”</w:t>
      </w:r>
      <w:r w:rsidR="001F149E">
        <w:rPr/>
        <w:t>.</w:t>
      </w:r>
    </w:p>
    <w:p w:rsidR="008D15F7" w:rsidP="3A3A2545" w:rsidRDefault="008D15F7" w14:paraId="6C14C8BA" w14:textId="77777777">
      <w:pPr>
        <w:jc w:val="both"/>
      </w:pPr>
      <w:r w:rsidRPr="3A3A2545" w:rsidR="008D15F7">
        <w:rPr>
          <w:b w:val="1"/>
          <w:bCs w:val="1"/>
        </w:rPr>
        <w:t>Co czwarty z naszych sąsiadów</w:t>
      </w:r>
      <w:r w:rsidR="008D15F7">
        <w:rPr/>
        <w:t xml:space="preserve"> </w:t>
      </w:r>
      <w:r w:rsidR="008D15F7">
        <w:rPr/>
        <w:t>wraca do pustego domu – w Polsce jest aż 5 mln gospodarstw jednoosobowych.</w:t>
      </w:r>
      <w:r w:rsidR="008D15F7">
        <w:rPr/>
        <w:t xml:space="preserve"> </w:t>
      </w:r>
      <w:r w:rsidRPr="3A3A2545" w:rsidR="008D15F7">
        <w:rPr>
          <w:b w:val="1"/>
          <w:bCs w:val="1"/>
        </w:rPr>
        <w:t>Co dziesiątej osoby</w:t>
      </w:r>
      <w:r w:rsidR="008D15F7">
        <w:rPr/>
        <w:t xml:space="preserve"> </w:t>
      </w:r>
      <w:r w:rsidR="008D15F7">
        <w:rPr/>
        <w:t>powyżej 80. roku życia nikt nie odwi</w:t>
      </w:r>
      <w:r w:rsidR="008D15F7">
        <w:rPr/>
        <w:t>edza. 3 na 10 osób nie utrzymują</w:t>
      </w:r>
      <w:r w:rsidR="008D15F7">
        <w:rPr/>
        <w:t xml:space="preserve"> bliskich relacji w żadnym kręgu społecznym.</w:t>
      </w:r>
      <w:r w:rsidR="008D15F7">
        <w:rPr/>
        <w:t xml:space="preserve"> </w:t>
      </w:r>
      <w:r w:rsidRPr="3A3A2545" w:rsidR="008D15F7">
        <w:rPr>
          <w:b w:val="1"/>
          <w:bCs w:val="1"/>
        </w:rPr>
        <w:t>25% osób</w:t>
      </w:r>
      <w:r w:rsidR="008D15F7">
        <w:rPr/>
        <w:t xml:space="preserve"> </w:t>
      </w:r>
      <w:r w:rsidR="008D15F7">
        <w:rPr/>
        <w:t>w wieku 60. lat i starszych nie ma ogródka czy balkonu. Mają tylko „okno na świat”. Dosłownie.</w:t>
      </w:r>
      <w:r w:rsidR="008D15F7">
        <w:rPr/>
        <w:t xml:space="preserve"> </w:t>
      </w:r>
      <w:r w:rsidRPr="3A3A2545" w:rsidR="008D15F7">
        <w:rPr>
          <w:b w:val="1"/>
          <w:bCs w:val="1"/>
        </w:rPr>
        <w:t>14%</w:t>
      </w:r>
      <w:r w:rsidR="008D15F7">
        <w:rPr/>
        <w:t xml:space="preserve"> </w:t>
      </w:r>
      <w:r w:rsidR="008D15F7">
        <w:rPr/>
        <w:t>- o tyle chroniczne poczucie samotności zwiększa prawdopodobieństwo wczesnej śmierci. Powoduje też lub potęguje takie choroby jak bezsenność czy depresja.</w:t>
      </w:r>
      <w:r w:rsidR="008D15F7">
        <w:rPr/>
        <w:t xml:space="preserve"> </w:t>
      </w:r>
      <w:r w:rsidRPr="3A3A2545" w:rsidR="008D15F7">
        <w:rPr>
          <w:b w:val="1"/>
          <w:bCs w:val="1"/>
        </w:rPr>
        <w:t>Największy</w:t>
      </w:r>
      <w:r w:rsidR="008D15F7">
        <w:rPr/>
        <w:t xml:space="preserve"> </w:t>
      </w:r>
      <w:r w:rsidR="008D15F7">
        <w:rPr/>
        <w:t>czynnik ryzyka chorób serca to samotność! U wykluczonych społecznie pacjentów po zawale ryzyko wystąpienia kolejnego w przeciągu 5 lat jest 2 razy wyższe.</w:t>
      </w:r>
    </w:p>
    <w:p w:rsidR="004E292F" w:rsidP="3A3A2545" w:rsidRDefault="001F149E" w14:paraId="34DA9936" w14:textId="7A1D2FCD">
      <w:pPr>
        <w:jc w:val="both"/>
      </w:pPr>
      <w:r w:rsidR="001F149E">
        <w:rPr/>
        <w:t xml:space="preserve">Publikacja ma </w:t>
      </w:r>
      <w:r w:rsidR="008D15F7">
        <w:rPr/>
        <w:t>zwrócić uwagę</w:t>
      </w:r>
      <w:r w:rsidR="001F149E">
        <w:rPr/>
        <w:t xml:space="preserve"> na</w:t>
      </w:r>
      <w:r w:rsidR="008D15F7">
        <w:rPr/>
        <w:t xml:space="preserve"> problem,</w:t>
      </w:r>
      <w:r w:rsidR="00AA5DBD">
        <w:rPr/>
        <w:t xml:space="preserve"> jakim jest samotność</w:t>
      </w:r>
      <w:r w:rsidR="00E43941">
        <w:rPr/>
        <w:t xml:space="preserve"> wielu ludzi</w:t>
      </w:r>
      <w:r w:rsidR="00AA5DBD">
        <w:rPr/>
        <w:t>,</w:t>
      </w:r>
      <w:r w:rsidR="008D15F7">
        <w:rPr/>
        <w:t xml:space="preserve"> a także wskazać możliwości przeciwdziałania mu.</w:t>
      </w:r>
      <w:r w:rsidR="00AA0437">
        <w:rPr/>
        <w:t xml:space="preserve"> </w:t>
      </w:r>
    </w:p>
    <w:p w:rsidR="00FC01FD" w:rsidP="3A3A2545" w:rsidRDefault="00FC01FD" w14:paraId="6057C2BE" w14:textId="77777777">
      <w:pPr>
        <w:jc w:val="both"/>
      </w:pPr>
    </w:p>
    <w:p w:rsidRPr="008979ED" w:rsidR="008979ED" w:rsidP="3A3A2545" w:rsidRDefault="00597228" w14:paraId="40980DE8" w14:textId="38F95D19">
      <w:pPr>
        <w:jc w:val="both"/>
        <w:rPr>
          <w:b w:val="1"/>
          <w:bCs w:val="1"/>
        </w:rPr>
      </w:pPr>
      <w:r w:rsidRPr="3A3A2545" w:rsidR="00597228">
        <w:rPr>
          <w:b w:val="1"/>
          <w:bCs w:val="1"/>
        </w:rPr>
        <w:t>W TROSCE O OSOBY STARSZE</w:t>
      </w:r>
    </w:p>
    <w:p w:rsidR="00597228" w:rsidP="3A3A2545" w:rsidRDefault="004E292F" w14:paraId="3CB48BF6" w14:textId="7910BE40">
      <w:pPr>
        <w:jc w:val="both"/>
      </w:pPr>
      <w:r w:rsidR="004E292F">
        <w:rPr/>
        <w:t>Wśród osób samotnych szczególnie ucierpieli</w:t>
      </w:r>
      <w:r w:rsidR="0007255D">
        <w:rPr/>
        <w:t xml:space="preserve"> </w:t>
      </w:r>
      <w:r w:rsidR="004E292F">
        <w:rPr/>
        <w:t>seniorzy</w:t>
      </w:r>
      <w:r w:rsidR="0007255D">
        <w:rPr/>
        <w:t>, którzy z racji znajdowania się w grupie ryzyka i pełni obaw o swoje zdrowie,</w:t>
      </w:r>
      <w:r w:rsidR="003658E2">
        <w:rPr/>
        <w:t xml:space="preserve"> mają</w:t>
      </w:r>
      <w:r w:rsidR="00991D79">
        <w:rPr/>
        <w:t xml:space="preserve"> bardzo ograniczone możliwości zadbania o swoje podstawowe potrzeby. Nieraz</w:t>
      </w:r>
      <w:r w:rsidR="0007255D">
        <w:rPr/>
        <w:t xml:space="preserve"> </w:t>
      </w:r>
      <w:r w:rsidR="00991D79">
        <w:rPr/>
        <w:t xml:space="preserve">utracili również </w:t>
      </w:r>
      <w:r w:rsidR="0007255D">
        <w:rPr/>
        <w:t xml:space="preserve">zupełnie kontakt z ludźmi. </w:t>
      </w:r>
    </w:p>
    <w:p w:rsidR="00D918AA" w:rsidP="3A3A2545" w:rsidRDefault="00AA5A1B" w14:paraId="20CA68BD" w14:textId="34FF37A0">
      <w:pPr>
        <w:jc w:val="both"/>
      </w:pPr>
      <w:r w:rsidR="00AA5A1B">
        <w:rPr/>
        <w:t>Wolontariusze SZLACHETNEJ PACZKI</w:t>
      </w:r>
      <w:r w:rsidR="00C47112">
        <w:rPr/>
        <w:t xml:space="preserve"> pomagają seniorom w codziennych zakupach, w załatwieniu spraw urzędowych, odwiedzają dla nich apteki</w:t>
      </w:r>
      <w:r w:rsidR="00C47112">
        <w:rPr/>
        <w:t xml:space="preserve">. </w:t>
      </w:r>
      <w:r w:rsidR="0007255D">
        <w:rPr/>
        <w:t>Z my</w:t>
      </w:r>
      <w:r w:rsidR="00D918AA">
        <w:rPr/>
        <w:t>ślą osobach starszych</w:t>
      </w:r>
      <w:r w:rsidR="0007255D">
        <w:rPr/>
        <w:t xml:space="preserve"> uruchomiliśmy</w:t>
      </w:r>
      <w:r w:rsidR="00D918AA">
        <w:rPr/>
        <w:t xml:space="preserve"> również telefon wsparcia</w:t>
      </w:r>
      <w:r w:rsidR="0007255D">
        <w:rPr/>
        <w:t xml:space="preserve"> </w:t>
      </w:r>
      <w:r w:rsidR="009A6AB2">
        <w:rPr/>
        <w:t>DOBRE SŁOWA</w:t>
      </w:r>
      <w:r w:rsidR="00D918AA">
        <w:rPr/>
        <w:t>.</w:t>
      </w:r>
      <w:r w:rsidR="0047654A">
        <w:rPr/>
        <w:t xml:space="preserve"> </w:t>
      </w:r>
      <w:r w:rsidR="0047654A">
        <w:rPr/>
        <w:t>Połącz</w:t>
      </w:r>
      <w:r w:rsidR="0047654A">
        <w:rPr/>
        <w:t>enia</w:t>
      </w:r>
      <w:r w:rsidR="0047654A">
        <w:rPr/>
        <w:t xml:space="preserve"> odbierają specjaliści, psychologowie oraz terapeuci. Zapewniają oni dzwoniącym odpowiednie wsparcie emocjonalne oraz – w razie potrzeby – łączą ich z</w:t>
      </w:r>
      <w:r w:rsidR="00A96769">
        <w:rPr/>
        <w:t xml:space="preserve"> naszymi</w:t>
      </w:r>
      <w:r w:rsidR="0047654A">
        <w:rPr/>
        <w:t xml:space="preserve"> </w:t>
      </w:r>
      <w:r w:rsidR="0047654A">
        <w:rPr/>
        <w:t>l</w:t>
      </w:r>
      <w:r w:rsidR="00916945">
        <w:rPr/>
        <w:t>okalnymi W</w:t>
      </w:r>
      <w:r w:rsidR="0047654A">
        <w:rPr/>
        <w:t xml:space="preserve">olontariuszami, którzy oferują pomoc w załatwieniu </w:t>
      </w:r>
      <w:r w:rsidR="001B2935">
        <w:rPr/>
        <w:t>codziennych spraw</w:t>
      </w:r>
      <w:r w:rsidR="0047654A">
        <w:rPr/>
        <w:t>, a w kolejnym etapie – budują z seniorem relację opartą na kontakcie i wzajemnym wsparciu.</w:t>
      </w:r>
      <w:r w:rsidR="009A12E9">
        <w:rPr/>
        <w:t xml:space="preserve"> Mogą na nie liczyć</w:t>
      </w:r>
      <w:r w:rsidR="00D918AA">
        <w:rPr/>
        <w:t xml:space="preserve"> nie tylko beneficjenci Paczki, </w:t>
      </w:r>
      <w:r w:rsidR="00D918AA">
        <w:rPr/>
        <w:t>ale także osoby starsze, które nie są objęte pomocą w bieżącej edycji programu.</w:t>
      </w:r>
    </w:p>
    <w:p w:rsidR="00B665BB" w:rsidP="3A3A2545" w:rsidRDefault="00B00DDB" w14:paraId="6EE51988" w14:textId="19795DF0">
      <w:pPr>
        <w:jc w:val="both"/>
      </w:pPr>
      <w:r w:rsidR="00B00DDB">
        <w:rPr/>
        <w:t>W walce ze skutkami pandemii połączyliśmy również siły z Ewą Chodakowską</w:t>
      </w:r>
      <w:r w:rsidR="004E50ED">
        <w:rPr/>
        <w:t xml:space="preserve">, która we współpracy ze swoimi partnerami biznesowymi ufundowała ponad </w:t>
      </w:r>
      <w:r w:rsidRPr="3DF64E7D" w:rsidR="004E50ED">
        <w:rPr>
          <w:b w:val="1"/>
          <w:bCs w:val="1"/>
        </w:rPr>
        <w:t>20 tys. posiłków</w:t>
      </w:r>
      <w:r w:rsidR="004E50ED">
        <w:rPr/>
        <w:t xml:space="preserve"> dla </w:t>
      </w:r>
      <w:r w:rsidR="00B665BB">
        <w:rPr/>
        <w:t>potrzebujących</w:t>
      </w:r>
      <w:r w:rsidR="001175F0">
        <w:rPr/>
        <w:t>, samotnych</w:t>
      </w:r>
      <w:r w:rsidR="00B665BB">
        <w:rPr/>
        <w:t xml:space="preserve"> </w:t>
      </w:r>
      <w:r w:rsidR="00B665BB">
        <w:rPr/>
        <w:t>seniorów</w:t>
      </w:r>
      <w:r w:rsidR="00B665BB">
        <w:rPr/>
        <w:t>.</w:t>
      </w:r>
    </w:p>
    <w:p w:rsidR="00571010" w:rsidP="3A3A2545" w:rsidRDefault="00571010" w14:paraId="355FF395" w14:textId="25225D78">
      <w:pPr>
        <w:jc w:val="both"/>
      </w:pPr>
    </w:p>
    <w:p w:rsidR="004D60AF" w:rsidP="3A3A2545" w:rsidRDefault="004D60AF" w14:paraId="3F158D90" w14:textId="77777777">
      <w:pPr>
        <w:jc w:val="both"/>
      </w:pPr>
    </w:p>
    <w:p w:rsidR="004D60AF" w:rsidP="3A3A2545" w:rsidRDefault="004D60AF" w14:paraId="360D1EEE" w14:textId="77777777">
      <w:pPr>
        <w:jc w:val="both"/>
      </w:pPr>
    </w:p>
    <w:p w:rsidR="00FC01FD" w:rsidP="3A3A2545" w:rsidRDefault="00597228" w14:paraId="32687AC5" w14:textId="645727D3">
      <w:pPr>
        <w:jc w:val="both"/>
        <w:rPr>
          <w:b w:val="1"/>
          <w:bCs w:val="1"/>
        </w:rPr>
      </w:pPr>
      <w:r w:rsidRPr="3A3A2545" w:rsidR="00597228">
        <w:rPr>
          <w:b w:val="1"/>
          <w:bCs w:val="1"/>
        </w:rPr>
        <w:t xml:space="preserve">KWARANTANNA NA </w:t>
      </w:r>
      <w:proofErr w:type="spellStart"/>
      <w:r w:rsidRPr="3A3A2545" w:rsidR="00597228">
        <w:rPr>
          <w:b w:val="1"/>
          <w:bCs w:val="1"/>
        </w:rPr>
        <w:t>NA</w:t>
      </w:r>
      <w:proofErr w:type="spellEnd"/>
      <w:r w:rsidRPr="3A3A2545" w:rsidR="00597228">
        <w:rPr>
          <w:b w:val="1"/>
          <w:bCs w:val="1"/>
        </w:rPr>
        <w:t>. POMAGAMY ŚPIEWAJĄCO</w:t>
      </w:r>
    </w:p>
    <w:p w:rsidR="004D60AF" w:rsidP="3A3A2545" w:rsidRDefault="005A57BB" w14:paraId="6D7C0591" w14:textId="17072F44">
      <w:pPr>
        <w:jc w:val="both"/>
      </w:pPr>
      <w:r w:rsidR="005A57BB">
        <w:rPr/>
        <w:t xml:space="preserve">KWARANTANNA NA </w:t>
      </w:r>
      <w:proofErr w:type="spellStart"/>
      <w:r w:rsidR="005A57BB">
        <w:rPr/>
        <w:t>NA</w:t>
      </w:r>
      <w:proofErr w:type="spellEnd"/>
      <w:r w:rsidR="005A57BB">
        <w:rPr/>
        <w:t xml:space="preserve"> to </w:t>
      </w:r>
      <w:r w:rsidR="005A57BB">
        <w:rPr/>
        <w:t xml:space="preserve">zainicjowana </w:t>
      </w:r>
      <w:r w:rsidR="0048153D">
        <w:rPr/>
        <w:t xml:space="preserve">w kwietniu </w:t>
      </w:r>
      <w:r w:rsidR="005A57BB">
        <w:rPr/>
        <w:t>przez Facebooka we współpracy z</w:t>
      </w:r>
      <w:r w:rsidR="005A57BB">
        <w:rPr/>
        <w:t xml:space="preserve"> wytwórnią</w:t>
      </w:r>
      <w:r w:rsidR="005A57BB">
        <w:rPr/>
        <w:t xml:space="preserve"> </w:t>
      </w:r>
      <w:proofErr w:type="spellStart"/>
      <w:r w:rsidR="005A57BB">
        <w:rPr/>
        <w:t>Kayax</w:t>
      </w:r>
      <w:proofErr w:type="spellEnd"/>
      <w:r w:rsidR="005A57BB">
        <w:rPr/>
        <w:t xml:space="preserve"> seria koncertów live prosto z domów polskich artystów</w:t>
      </w:r>
      <w:r w:rsidR="005A57BB">
        <w:rPr/>
        <w:t xml:space="preserve">. </w:t>
      </w:r>
      <w:r w:rsidR="00B9471F">
        <w:rPr/>
        <w:t xml:space="preserve">W trakcie transmisji można było wesprzeć finansowo SZLACHETNĄ PACZKĘ. </w:t>
      </w:r>
    </w:p>
    <w:p w:rsidR="00FF466B" w:rsidP="3A3A2545" w:rsidRDefault="009818BC" w14:paraId="3E71EC73" w14:textId="1289293B">
      <w:pPr>
        <w:jc w:val="both"/>
      </w:pPr>
      <w:r w:rsidR="009818BC">
        <w:rPr/>
        <w:t xml:space="preserve">W </w:t>
      </w:r>
      <w:r w:rsidR="00EA7742">
        <w:rPr/>
        <w:t>ramach akcji wystąpili</w:t>
      </w:r>
      <w:r w:rsidR="009818BC">
        <w:rPr/>
        <w:t xml:space="preserve">: </w:t>
      </w:r>
      <w:r w:rsidR="00FF466B">
        <w:rPr/>
        <w:t xml:space="preserve">Arek </w:t>
      </w:r>
      <w:proofErr w:type="spellStart"/>
      <w:r w:rsidR="00FF466B">
        <w:rPr/>
        <w:t>Kłusowski</w:t>
      </w:r>
      <w:proofErr w:type="spellEnd"/>
      <w:r w:rsidR="00FF466B">
        <w:rPr/>
        <w:t xml:space="preserve">, Barbara Wrońska, </w:t>
      </w:r>
      <w:proofErr w:type="spellStart"/>
      <w:r w:rsidR="00FF466B">
        <w:rPr/>
        <w:t>Brodka</w:t>
      </w:r>
      <w:proofErr w:type="spellEnd"/>
      <w:r w:rsidR="00FF466B">
        <w:rPr/>
        <w:t xml:space="preserve">, duet Karaś/Rogucki, </w:t>
      </w:r>
      <w:proofErr w:type="spellStart"/>
      <w:r w:rsidR="00FF466B">
        <w:rPr/>
        <w:t>Kayah</w:t>
      </w:r>
      <w:proofErr w:type="spellEnd"/>
      <w:r w:rsidR="00FF466B">
        <w:rPr/>
        <w:t xml:space="preserve">, Krzysztof Zalewski, Mery </w:t>
      </w:r>
      <w:proofErr w:type="spellStart"/>
      <w:r w:rsidR="00FF466B">
        <w:rPr/>
        <w:t>Spolsky</w:t>
      </w:r>
      <w:proofErr w:type="spellEnd"/>
      <w:r w:rsidR="00FF466B">
        <w:rPr/>
        <w:t xml:space="preserve">, Rat </w:t>
      </w:r>
      <w:proofErr w:type="spellStart"/>
      <w:r w:rsidR="00FF466B">
        <w:rPr/>
        <w:t>Kru</w:t>
      </w:r>
      <w:proofErr w:type="spellEnd"/>
      <w:r w:rsidR="00FF466B">
        <w:rPr/>
        <w:t xml:space="preserve">, </w:t>
      </w:r>
      <w:proofErr w:type="spellStart"/>
      <w:r w:rsidR="00FF466B">
        <w:rPr/>
        <w:t>Skubas</w:t>
      </w:r>
      <w:proofErr w:type="spellEnd"/>
      <w:r w:rsidR="00FF466B">
        <w:rPr/>
        <w:t xml:space="preserve">, Smolik i </w:t>
      </w:r>
      <w:proofErr w:type="spellStart"/>
      <w:r w:rsidR="00FF466B">
        <w:rPr/>
        <w:t>Kev</w:t>
      </w:r>
      <w:proofErr w:type="spellEnd"/>
      <w:r w:rsidR="00FF466B">
        <w:rPr/>
        <w:t xml:space="preserve"> Fox, </w:t>
      </w:r>
      <w:proofErr w:type="spellStart"/>
      <w:r w:rsidR="00FF466B">
        <w:rPr/>
        <w:t>Swiernalis</w:t>
      </w:r>
      <w:proofErr w:type="spellEnd"/>
      <w:r w:rsidR="00FF466B">
        <w:rPr/>
        <w:t xml:space="preserve"> oraz The </w:t>
      </w:r>
      <w:proofErr w:type="spellStart"/>
      <w:r w:rsidR="00FF466B">
        <w:rPr/>
        <w:t>Dumplings</w:t>
      </w:r>
      <w:proofErr w:type="spellEnd"/>
      <w:r w:rsidR="00FF466B">
        <w:rPr/>
        <w:t>.</w:t>
      </w:r>
    </w:p>
    <w:p w:rsidRPr="005A57BB" w:rsidR="00AE4BB0" w:rsidP="3A3A2545" w:rsidRDefault="00AE4BB0" w14:paraId="32FF724F" w14:textId="772D79A3">
      <w:pPr>
        <w:jc w:val="both"/>
      </w:pPr>
      <w:r w:rsidR="00AE4BB0">
        <w:rPr/>
        <w:t xml:space="preserve">W sumie podczas 7,8 mln minut koncertów zebrano ponad </w:t>
      </w:r>
      <w:r w:rsidRPr="3A3A2545" w:rsidR="00AE4BB0">
        <w:rPr>
          <w:b w:val="1"/>
          <w:bCs w:val="1"/>
        </w:rPr>
        <w:t>166 tys. złotych</w:t>
      </w:r>
      <w:r w:rsidR="00AE4BB0">
        <w:rPr/>
        <w:t>.</w:t>
      </w:r>
    </w:p>
    <w:p w:rsidR="004D60AF" w:rsidP="3A3A2545" w:rsidRDefault="004D60AF" w14:paraId="73EA659E" w14:textId="41FEBC79">
      <w:pPr>
        <w:jc w:val="both"/>
      </w:pPr>
    </w:p>
    <w:p w:rsidR="00597228" w:rsidP="3A3A2545" w:rsidRDefault="00597228" w14:paraId="64914579" w14:textId="5E68DA8D">
      <w:pPr>
        <w:jc w:val="both"/>
      </w:pPr>
      <w:r w:rsidRPr="3A3A2545" w:rsidR="00597228">
        <w:rPr>
          <w:b w:val="1"/>
          <w:bCs w:val="1"/>
        </w:rPr>
        <w:t>GRA PACZKA – GRANIE NA POMAGANIE</w:t>
      </w:r>
    </w:p>
    <w:p w:rsidR="00F978E6" w:rsidP="3A3A2545" w:rsidRDefault="008B4863" w14:paraId="1E957769" w14:textId="73B7CD58">
      <w:pPr>
        <w:jc w:val="both"/>
      </w:pPr>
      <w:r w:rsidR="008B4863">
        <w:rPr/>
        <w:t>GRA PACZKA</w:t>
      </w:r>
      <w:r w:rsidR="1F8FB90C">
        <w:rPr/>
        <w:t xml:space="preserve"> – pierwsza edycja projektu </w:t>
      </w:r>
      <w:r w:rsidR="008B4863">
        <w:rPr/>
        <w:t xml:space="preserve">powstała w odpowiedzi na wykluczenie cyfrowe w dobie pandemii. </w:t>
      </w:r>
      <w:r w:rsidR="00244FE5">
        <w:rPr/>
        <w:t>W całej Polsce konieczność współdzielenia przez domowników jednego laptopa bądź tabletu podczas pracy z domu czy zdalnej nauki to problem nie dla kilku czy kilkunastu rodzin. Trudność współużytkowania z rodzeństwem czy rodzicami sprzętu do edukacji i pracy</w:t>
      </w:r>
      <w:r w:rsidR="00E5113E">
        <w:rPr/>
        <w:t xml:space="preserve"> zdalnej ma 25%</w:t>
      </w:r>
      <w:r w:rsidR="00244FE5">
        <w:rPr/>
        <w:t xml:space="preserve"> polskich uczniów. Oznacza to, że w czasie zamknięcia szkół aż milion dzieci walczy z barierami cyfrowymi. Z kolei najmłodszych, którzy nie ma</w:t>
      </w:r>
      <w:r w:rsidR="005A0DAA">
        <w:rPr/>
        <w:t>ją dostępu do komputera w ogóle</w:t>
      </w:r>
      <w:r w:rsidR="00244FE5">
        <w:rPr/>
        <w:t xml:space="preserve"> jest w Polsce nawet 70 tysięcy. </w:t>
      </w:r>
      <w:r w:rsidR="00D95468">
        <w:rPr/>
        <w:t xml:space="preserve">Wraz z zamknięciem w domach i koniecznością nauki zdalnej, wiele dzieci nie tylko </w:t>
      </w:r>
      <w:r w:rsidR="00AF1F27">
        <w:rPr/>
        <w:t xml:space="preserve">zostało odciętych od </w:t>
      </w:r>
      <w:r w:rsidR="00D95468">
        <w:rPr/>
        <w:t>edukacji, ale też utraciło kontakt z rówieśnikami oraz możliwość uczestniczenia w życiu społecznym w ogóle, ponieważ to zmuszone było przenieść się do sieci</w:t>
      </w:r>
      <w:r w:rsidR="00F978E6">
        <w:rPr/>
        <w:t>.</w:t>
      </w:r>
    </w:p>
    <w:p w:rsidR="00061EA4" w:rsidP="3A3A2545" w:rsidRDefault="0085082B" w14:paraId="1A75527F" w14:textId="032BF015">
      <w:pPr>
        <w:jc w:val="both"/>
      </w:pPr>
      <w:r w:rsidR="0085082B">
        <w:rPr/>
        <w:t xml:space="preserve">Połączyliśmy więc siły z polskim światem </w:t>
      </w:r>
      <w:proofErr w:type="spellStart"/>
      <w:r w:rsidR="0085082B">
        <w:rPr/>
        <w:t>gamingowym</w:t>
      </w:r>
      <w:proofErr w:type="spellEnd"/>
      <w:r w:rsidR="0085082B">
        <w:rPr/>
        <w:t xml:space="preserve"> i techn</w:t>
      </w:r>
      <w:r w:rsidR="00117FB4">
        <w:rPr/>
        <w:t xml:space="preserve">ologicznym, by w ciągu </w:t>
      </w:r>
      <w:r w:rsidRPr="3A3A2545" w:rsidR="00117FB4">
        <w:rPr>
          <w:b w:val="1"/>
          <w:bCs w:val="1"/>
        </w:rPr>
        <w:t xml:space="preserve">76 </w:t>
      </w:r>
      <w:r w:rsidRPr="3A3A2545" w:rsidR="0085082B">
        <w:rPr>
          <w:b w:val="1"/>
          <w:bCs w:val="1"/>
        </w:rPr>
        <w:t xml:space="preserve">godzin </w:t>
      </w:r>
      <w:proofErr w:type="spellStart"/>
      <w:r w:rsidRPr="3A3A2545" w:rsidR="0085082B">
        <w:rPr>
          <w:b w:val="1"/>
          <w:bCs w:val="1"/>
        </w:rPr>
        <w:t>streamów</w:t>
      </w:r>
      <w:proofErr w:type="spellEnd"/>
      <w:r w:rsidR="0085082B">
        <w:rPr/>
        <w:t xml:space="preserve"> z gier na żywo zebrać środki na walkę z wykluczeniem cyfrowym. W efekcie</w:t>
      </w:r>
      <w:r w:rsidR="009D7676">
        <w:rPr/>
        <w:t>,</w:t>
      </w:r>
      <w:r w:rsidR="00752315">
        <w:rPr/>
        <w:t xml:space="preserve"> w pierwszej edycji GRY PACZKI, która odbyła się w maju</w:t>
      </w:r>
      <w:r w:rsidR="005366BC">
        <w:rPr/>
        <w:t>,</w:t>
      </w:r>
      <w:r w:rsidR="0085082B">
        <w:rPr/>
        <w:t xml:space="preserve"> </w:t>
      </w:r>
      <w:r w:rsidR="00117FB4">
        <w:rPr/>
        <w:t xml:space="preserve">dobroczyńcy </w:t>
      </w:r>
      <w:r w:rsidR="001F3A24">
        <w:rPr/>
        <w:t>wsparli nas sumą</w:t>
      </w:r>
      <w:r w:rsidR="00117FB4">
        <w:rPr/>
        <w:t xml:space="preserve"> </w:t>
      </w:r>
      <w:r w:rsidRPr="3A3A2545" w:rsidR="00117FB4">
        <w:rPr>
          <w:b w:val="1"/>
          <w:bCs w:val="1"/>
        </w:rPr>
        <w:t>ponad 330 tys. zł</w:t>
      </w:r>
      <w:r w:rsidR="00117FB4">
        <w:rPr/>
        <w:t xml:space="preserve">, z czego udało się zakupić laptopy i inny konieczny sprzęt dla dzieci z AKADEMII PRZYSZŁOŚCI, które bez tej pomocy mogłyby </w:t>
      </w:r>
      <w:r w:rsidR="00417BA8">
        <w:rPr/>
        <w:t>zostać na długo</w:t>
      </w:r>
      <w:r w:rsidR="00117FB4">
        <w:rPr/>
        <w:t xml:space="preserve"> odcięte</w:t>
      </w:r>
      <w:r w:rsidR="00617986">
        <w:rPr/>
        <w:t xml:space="preserve"> zarówno</w:t>
      </w:r>
      <w:r w:rsidR="00117FB4">
        <w:rPr/>
        <w:t xml:space="preserve"> od edukacji</w:t>
      </w:r>
      <w:r w:rsidR="00617986">
        <w:rPr/>
        <w:t>, jak</w:t>
      </w:r>
      <w:r w:rsidR="00117FB4">
        <w:rPr/>
        <w:t xml:space="preserve"> i kolegów.</w:t>
      </w:r>
    </w:p>
    <w:p w:rsidR="00117FB4" w:rsidP="3A3A2545" w:rsidRDefault="00117FB4" w14:paraId="75D46D28" w14:textId="3398517F">
      <w:pPr>
        <w:jc w:val="both"/>
      </w:pPr>
      <w:r w:rsidR="00117FB4">
        <w:rPr/>
        <w:t xml:space="preserve">W </w:t>
      </w:r>
      <w:r w:rsidR="16D64BA8">
        <w:rPr/>
        <w:t>pierwszej edycji Gra Paczki</w:t>
      </w:r>
      <w:r w:rsidR="00117FB4">
        <w:rPr/>
        <w:t xml:space="preserve"> udział wzięło</w:t>
      </w:r>
      <w:r w:rsidR="00AA4B18">
        <w:rPr/>
        <w:t xml:space="preserve"> </w:t>
      </w:r>
      <w:r w:rsidR="0046653E">
        <w:rPr/>
        <w:t>80 streamerów z całej Polski</w:t>
      </w:r>
      <w:r w:rsidR="00B23C66">
        <w:rPr/>
        <w:t>, wśród nich</w:t>
      </w:r>
      <w:r w:rsidR="0046653E">
        <w:rPr/>
        <w:t xml:space="preserve"> najbardziej znani, tacy jak: </w:t>
      </w:r>
      <w:r w:rsidR="006B46DF">
        <w:rPr/>
        <w:t xml:space="preserve">Rock, Łosiu, </w:t>
      </w:r>
      <w:proofErr w:type="spellStart"/>
      <w:r w:rsidR="006B46DF">
        <w:rPr/>
        <w:t>Izak</w:t>
      </w:r>
      <w:proofErr w:type="spellEnd"/>
      <w:r w:rsidR="006B46DF">
        <w:rPr/>
        <w:t xml:space="preserve">, </w:t>
      </w:r>
      <w:proofErr w:type="spellStart"/>
      <w:r w:rsidR="006B46DF">
        <w:rPr/>
        <w:t>Dokne</w:t>
      </w:r>
      <w:r w:rsidR="006B46DF">
        <w:rPr/>
        <w:t>s</w:t>
      </w:r>
      <w:proofErr w:type="spellEnd"/>
      <w:r w:rsidR="006B46DF">
        <w:rPr/>
        <w:t xml:space="preserve">, </w:t>
      </w:r>
      <w:proofErr w:type="spellStart"/>
      <w:r w:rsidR="006B46DF">
        <w:rPr/>
        <w:t>Lempiank</w:t>
      </w:r>
      <w:proofErr w:type="spellEnd"/>
      <w:r w:rsidR="006B46DF">
        <w:rPr/>
        <w:t xml:space="preserve"> czy</w:t>
      </w:r>
      <w:r w:rsidR="006B46DF">
        <w:rPr/>
        <w:t xml:space="preserve"> </w:t>
      </w:r>
      <w:proofErr w:type="spellStart"/>
      <w:r w:rsidR="006B46DF">
        <w:rPr/>
        <w:t>Jcob</w:t>
      </w:r>
      <w:proofErr w:type="spellEnd"/>
      <w:r w:rsidR="006B46DF">
        <w:rPr/>
        <w:t>.</w:t>
      </w:r>
    </w:p>
    <w:p w:rsidR="00597228" w:rsidP="3A3A2545" w:rsidRDefault="00597228" w14:paraId="34CF3567" w14:textId="1EA87F8E">
      <w:pPr>
        <w:jc w:val="both"/>
      </w:pPr>
    </w:p>
    <w:p w:rsidRPr="00B665BB" w:rsidR="00B665BB" w:rsidP="3A3A2545" w:rsidRDefault="00B665BB" w14:paraId="1888FD2F" w14:textId="4379DB92">
      <w:pPr>
        <w:jc w:val="both"/>
        <w:rPr>
          <w:b w:val="1"/>
          <w:bCs w:val="1"/>
        </w:rPr>
      </w:pPr>
      <w:r w:rsidRPr="3A3A2545" w:rsidR="00B665BB">
        <w:rPr>
          <w:b w:val="1"/>
          <w:bCs w:val="1"/>
        </w:rPr>
        <w:t>MĄDRA POMOC – NIEZMIENNIE, CHOĆ INACZEJ NIŻ ZWYKLE</w:t>
      </w:r>
    </w:p>
    <w:p w:rsidR="00F0505F" w:rsidP="3A3A2545" w:rsidRDefault="00E85D47" w14:paraId="521CA68C" w14:textId="6E1B596A">
      <w:pPr>
        <w:jc w:val="both"/>
      </w:pPr>
      <w:r w:rsidR="00E85D47">
        <w:rPr/>
        <w:t xml:space="preserve">Podczas 20. edycji </w:t>
      </w:r>
      <w:r w:rsidR="009A6AB2">
        <w:rPr/>
        <w:t xml:space="preserve">SZLACHETNEJ PACZKI </w:t>
      </w:r>
      <w:r w:rsidR="00E85D47">
        <w:rPr/>
        <w:t>kontynuujemy</w:t>
      </w:r>
      <w:r w:rsidR="00E83ACB">
        <w:rPr/>
        <w:t>,</w:t>
      </w:r>
      <w:r w:rsidR="00E85D47">
        <w:rPr/>
        <w:t xml:space="preserve"> jak co roku, niesienie mądrej pomocy szerokiej grupie potrzebującyc</w:t>
      </w:r>
      <w:r w:rsidR="00856ED1">
        <w:rPr/>
        <w:t xml:space="preserve">h. Zwłaszcza, że </w:t>
      </w:r>
      <w:r w:rsidR="00E85D47">
        <w:rPr/>
        <w:t>teraz jest ona potrzebna bardziej niż zwykle.</w:t>
      </w:r>
      <w:r w:rsidR="00B665BB">
        <w:rPr/>
        <w:t xml:space="preserve"> Nasi </w:t>
      </w:r>
      <w:bookmarkStart w:name="_GoBack" w:id="1"/>
      <w:r w:rsidR="00B665BB">
        <w:rPr/>
        <w:t>Wolon</w:t>
      </w:r>
      <w:bookmarkEnd w:id="1"/>
      <w:r w:rsidR="00B665BB">
        <w:rPr/>
        <w:t>tariusze niezmiennie szukają osób, które należy wesprzeć. Zgromadzone przez nich informacje udostępniamy jak zawsze, by Darczy</w:t>
      </w:r>
      <w:r w:rsidR="00D95408">
        <w:rPr/>
        <w:t>ńcy mogli</w:t>
      </w:r>
      <w:r w:rsidR="00E83ACB">
        <w:rPr/>
        <w:t>,</w:t>
      </w:r>
      <w:r w:rsidR="00D95408">
        <w:rPr/>
        <w:t xml:space="preserve"> jak co roku</w:t>
      </w:r>
      <w:r w:rsidR="00E83ACB">
        <w:rPr/>
        <w:t>,</w:t>
      </w:r>
      <w:r w:rsidR="00D95408">
        <w:rPr/>
        <w:t xml:space="preserve"> odpowiedzieć na konkretne potrzeby tych, którzy </w:t>
      </w:r>
      <w:r w:rsidR="008E6C40">
        <w:rPr/>
        <w:t>mieli w życiu mniej szczęścia.</w:t>
      </w:r>
    </w:p>
    <w:p w:rsidR="000138F1" w:rsidP="3A3A2545" w:rsidRDefault="00F0505F" w14:paraId="3ECBF2B7" w14:textId="636421B1">
      <w:pPr>
        <w:jc w:val="both"/>
      </w:pPr>
      <w:r w:rsidR="00F0505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Dokładamy </w:t>
      </w:r>
      <w:r w:rsidR="00E85D4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wszelkich starań, by </w:t>
      </w:r>
      <w:r w:rsidR="009A6AB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SZLACHETNA PACZKA </w:t>
      </w:r>
      <w:r w:rsidR="00E85D4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</w:t>
      </w:r>
      <w:r w:rsidR="009A6AB2">
        <w:rPr>
          <w:rStyle w:val="normaltextrun"/>
          <w:rFonts w:ascii="Calibri" w:hAnsi="Calibri" w:cs="Calibri"/>
          <w:color w:val="000000"/>
          <w:shd w:val="clear" w:color="auto" w:fill="FFFFFF"/>
        </w:rPr>
        <w:t>AKADEMIA PRZYSZŁOŚCI</w:t>
      </w:r>
      <w:r w:rsidR="00E85D4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były organizowane z zachowaniem wszelkich zasad bezpieczeństwa i wytycznych sanitarno-epidemiologicz</w:t>
      </w:r>
      <w:r w:rsidR="004705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nych. </w:t>
      </w:r>
      <w:r w:rsidR="00E85D47">
        <w:rPr>
          <w:rStyle w:val="normaltextrun"/>
          <w:rFonts w:ascii="Calibri" w:hAnsi="Calibri" w:cs="Calibri"/>
          <w:color w:val="000000"/>
          <w:shd w:val="clear" w:color="auto" w:fill="FFFFFF"/>
        </w:rPr>
        <w:t>Wypracowane rozwiązania opiniował ekspert z zakresu wirusologii, dr hab. Tomasz </w:t>
      </w:r>
      <w:proofErr w:type="spellStart"/>
      <w:r w:rsidR="00E85D47">
        <w:rPr>
          <w:rStyle w:val="spellingerror"/>
          <w:rFonts w:ascii="Calibri" w:hAnsi="Calibri" w:cs="Calibri"/>
          <w:color w:val="000000"/>
          <w:shd w:val="clear" w:color="auto" w:fill="FFFFFF"/>
        </w:rPr>
        <w:t>Dzieciątkowski</w:t>
      </w:r>
      <w:proofErr w:type="spellEnd"/>
      <w:r w:rsidR="00E85D47">
        <w:rPr>
          <w:rStyle w:val="normaltextrun"/>
          <w:rFonts w:ascii="Calibri" w:hAnsi="Calibri" w:cs="Calibri"/>
          <w:color w:val="000000"/>
          <w:shd w:val="clear" w:color="auto" w:fill="FFFFFF"/>
        </w:rPr>
        <w:t>, który wspierał organizację w przygotowaniach do edycji innych niż zwykle.</w:t>
      </w:r>
      <w:r w:rsidR="00E85D47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E85D47" w:rsidP="3A3A2545" w:rsidRDefault="00E85D47" w14:paraId="5DDFFBF9" w14:textId="675475B2">
      <w:pPr>
        <w:jc w:val="both"/>
      </w:pPr>
    </w:p>
    <w:p w:rsidRPr="001065B2" w:rsidR="00E85D47" w:rsidP="3A3A2545" w:rsidRDefault="00E85D47" w14:paraId="2E34203B" w14:textId="77777777">
      <w:pPr>
        <w:jc w:val="both"/>
      </w:pPr>
    </w:p>
    <w:sectPr w:rsidRPr="001065B2" w:rsidR="00E85D4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2"/>
    <w:rsid w:val="000138F1"/>
    <w:rsid w:val="00047BAE"/>
    <w:rsid w:val="00052B12"/>
    <w:rsid w:val="00061EA4"/>
    <w:rsid w:val="0007255D"/>
    <w:rsid w:val="00085EE1"/>
    <w:rsid w:val="000A00A8"/>
    <w:rsid w:val="001065B2"/>
    <w:rsid w:val="001175F0"/>
    <w:rsid w:val="00117FB4"/>
    <w:rsid w:val="00121DB3"/>
    <w:rsid w:val="00155567"/>
    <w:rsid w:val="001A3669"/>
    <w:rsid w:val="001B2935"/>
    <w:rsid w:val="001F149E"/>
    <w:rsid w:val="001F3A24"/>
    <w:rsid w:val="002119E8"/>
    <w:rsid w:val="00235E1C"/>
    <w:rsid w:val="00244FE5"/>
    <w:rsid w:val="002D303F"/>
    <w:rsid w:val="00310DA4"/>
    <w:rsid w:val="003545E2"/>
    <w:rsid w:val="003658E2"/>
    <w:rsid w:val="00417BA8"/>
    <w:rsid w:val="00450711"/>
    <w:rsid w:val="004563F2"/>
    <w:rsid w:val="0046653E"/>
    <w:rsid w:val="004705B9"/>
    <w:rsid w:val="0047654A"/>
    <w:rsid w:val="0048153D"/>
    <w:rsid w:val="00495589"/>
    <w:rsid w:val="004B00D1"/>
    <w:rsid w:val="004D60AF"/>
    <w:rsid w:val="004E292F"/>
    <w:rsid w:val="004E50ED"/>
    <w:rsid w:val="005366BC"/>
    <w:rsid w:val="00566CC3"/>
    <w:rsid w:val="00571010"/>
    <w:rsid w:val="0057331B"/>
    <w:rsid w:val="00597228"/>
    <w:rsid w:val="005A0DAA"/>
    <w:rsid w:val="005A57BB"/>
    <w:rsid w:val="00617986"/>
    <w:rsid w:val="00640830"/>
    <w:rsid w:val="00663AC3"/>
    <w:rsid w:val="006B46DF"/>
    <w:rsid w:val="006B4A25"/>
    <w:rsid w:val="00752315"/>
    <w:rsid w:val="007A1DCA"/>
    <w:rsid w:val="007F4488"/>
    <w:rsid w:val="00834A26"/>
    <w:rsid w:val="00837520"/>
    <w:rsid w:val="0085082B"/>
    <w:rsid w:val="00856ED1"/>
    <w:rsid w:val="008979ED"/>
    <w:rsid w:val="008B4863"/>
    <w:rsid w:val="008D15F7"/>
    <w:rsid w:val="008E351B"/>
    <w:rsid w:val="008E6C40"/>
    <w:rsid w:val="00916945"/>
    <w:rsid w:val="00972D0D"/>
    <w:rsid w:val="00975B17"/>
    <w:rsid w:val="009818BC"/>
    <w:rsid w:val="0098600C"/>
    <w:rsid w:val="00991D79"/>
    <w:rsid w:val="009A12E9"/>
    <w:rsid w:val="009A6AB2"/>
    <w:rsid w:val="009B6CE1"/>
    <w:rsid w:val="009D7676"/>
    <w:rsid w:val="009E3164"/>
    <w:rsid w:val="009F22F6"/>
    <w:rsid w:val="00A96769"/>
    <w:rsid w:val="00AA0437"/>
    <w:rsid w:val="00AA4B18"/>
    <w:rsid w:val="00AA5A1B"/>
    <w:rsid w:val="00AA5DBD"/>
    <w:rsid w:val="00AE4BB0"/>
    <w:rsid w:val="00AF1F27"/>
    <w:rsid w:val="00B00DDB"/>
    <w:rsid w:val="00B06F66"/>
    <w:rsid w:val="00B23C66"/>
    <w:rsid w:val="00B665BB"/>
    <w:rsid w:val="00B9471F"/>
    <w:rsid w:val="00B9505C"/>
    <w:rsid w:val="00C24144"/>
    <w:rsid w:val="00C47112"/>
    <w:rsid w:val="00C631D1"/>
    <w:rsid w:val="00C90CD6"/>
    <w:rsid w:val="00CB6D3E"/>
    <w:rsid w:val="00D74438"/>
    <w:rsid w:val="00D918AA"/>
    <w:rsid w:val="00D95408"/>
    <w:rsid w:val="00D95468"/>
    <w:rsid w:val="00E1541D"/>
    <w:rsid w:val="00E43941"/>
    <w:rsid w:val="00E5113E"/>
    <w:rsid w:val="00E722A1"/>
    <w:rsid w:val="00E83ACB"/>
    <w:rsid w:val="00E85D47"/>
    <w:rsid w:val="00EA7742"/>
    <w:rsid w:val="00EA7A9E"/>
    <w:rsid w:val="00F0505F"/>
    <w:rsid w:val="00F77FF4"/>
    <w:rsid w:val="00F978E6"/>
    <w:rsid w:val="00FA1F01"/>
    <w:rsid w:val="00FC01FD"/>
    <w:rsid w:val="00FF466B"/>
    <w:rsid w:val="16D64BA8"/>
    <w:rsid w:val="1F8FB90C"/>
    <w:rsid w:val="3A3A2545"/>
    <w:rsid w:val="3DF64E7D"/>
    <w:rsid w:val="56C32AE8"/>
    <w:rsid w:val="5BF10263"/>
    <w:rsid w:val="643FDC47"/>
    <w:rsid w:val="663CF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91F6"/>
  <w15:chartTrackingRefBased/>
  <w15:docId w15:val="{6276643B-B768-4C9D-8FC9-7588084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558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6D3E"/>
    <w:rPr>
      <w:color w:val="954F72" w:themeColor="followedHyperlink"/>
      <w:u w:val="single"/>
    </w:rPr>
  </w:style>
  <w:style w:type="character" w:styleId="normaltextrun" w:customStyle="1">
    <w:name w:val="normaltextrun"/>
    <w:basedOn w:val="Domylnaczcionkaakapitu"/>
    <w:rsid w:val="00E85D47"/>
  </w:style>
  <w:style w:type="character" w:styleId="spellingerror" w:customStyle="1">
    <w:name w:val="spellingerror"/>
    <w:basedOn w:val="Domylnaczcionkaakapitu"/>
    <w:rsid w:val="00E85D47"/>
  </w:style>
  <w:style w:type="character" w:styleId="eop" w:customStyle="1">
    <w:name w:val="eop"/>
    <w:basedOn w:val="Domylnaczcionkaakapitu"/>
    <w:rsid w:val="00E85D47"/>
  </w:style>
  <w:style w:type="character" w:styleId="Odwoaniedokomentarza">
    <w:name w:val="annotation reference"/>
    <w:basedOn w:val="Domylnaczcionkaakapitu"/>
    <w:uiPriority w:val="99"/>
    <w:semiHidden/>
    <w:unhideWhenUsed/>
    <w:rsid w:val="00897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9E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97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9E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8979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89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6/09/relationships/commentsIds" Target="/word/commentsIds.xml" Id="R3f50b69640e94d2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398E6CE948A4EA19E7C7D74EBE30D" ma:contentTypeVersion="11" ma:contentTypeDescription="Create a new document." ma:contentTypeScope="" ma:versionID="353bad48110dc1d8d8e8f04b8d27c7d9">
  <xsd:schema xmlns:xsd="http://www.w3.org/2001/XMLSchema" xmlns:xs="http://www.w3.org/2001/XMLSchema" xmlns:p="http://schemas.microsoft.com/office/2006/metadata/properties" xmlns:ns2="e31031e8-700b-4eb2-bd88-6fa9451b58ab" xmlns:ns3="e4cb01c3-b2fe-4bd4-b8da-8f74b2184e8d" targetNamespace="http://schemas.microsoft.com/office/2006/metadata/properties" ma:root="true" ma:fieldsID="17d9eb39745d0819afe2fc14c700af6c" ns2:_="" ns3:_="">
    <xsd:import namespace="e31031e8-700b-4eb2-bd88-6fa9451b58ab"/>
    <xsd:import namespace="e4cb01c3-b2fe-4bd4-b8da-8f74b2184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31e8-700b-4eb2-bd88-6fa9451b5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01c3-b2fe-4bd4-b8da-8f74b2184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8AE62-4F3B-4EEB-A905-417FAC486151}">
  <ds:schemaRefs>
    <ds:schemaRef ds:uri="http://schemas.microsoft.com/office/infopath/2007/PartnerControls"/>
    <ds:schemaRef ds:uri="9ded5ab0-5396-49df-87fc-c62729d4fc0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fe5399cb-d3f0-4d4c-a220-df8e90ad01a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43A487-734B-4A51-8A4C-0ADB9730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8709E-8E1F-422D-BB76-7F00117DD1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Antoni Kuźmiński</dc:creator>
  <keywords/>
  <dc:description/>
  <lastModifiedBy>Antoni Kuźmiński</lastModifiedBy>
  <revision>107</revision>
  <dcterms:created xsi:type="dcterms:W3CDTF">2020-11-09T15:11:00.0000000Z</dcterms:created>
  <dcterms:modified xsi:type="dcterms:W3CDTF">2020-11-19T14:36:46.8315279Z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0x0101006E9398E6CE948A4EA19E7C7D74EBE30D</vt:lpwstr>
  </property>
</Properties>
</file>