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D13D2" w14:textId="77777777" w:rsidR="00494CCD" w:rsidRPr="006346F9" w:rsidRDefault="001C4264" w:rsidP="00842917">
      <w:pPr>
        <w:spacing w:after="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346F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Informacja dla mediów,</w:t>
      </w:r>
    </w:p>
    <w:p w14:paraId="4A2E146A" w14:textId="0D1C24ED" w:rsidR="00494CCD" w:rsidRPr="008D222D" w:rsidRDefault="001C4264" w:rsidP="00842917">
      <w:pPr>
        <w:spacing w:after="0"/>
        <w:jc w:val="right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8D222D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Warszawa</w:t>
      </w:r>
      <w:r w:rsidR="00C57F1D" w:rsidRPr="008D222D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,</w:t>
      </w:r>
      <w:r w:rsidRPr="008D222D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 </w:t>
      </w:r>
      <w:r w:rsidR="00E573F1" w:rsidRPr="008D222D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16</w:t>
      </w:r>
      <w:r w:rsidR="00B706DA" w:rsidRPr="008D222D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.</w:t>
      </w:r>
      <w:r w:rsidR="00E573F1" w:rsidRPr="008D222D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05</w:t>
      </w:r>
      <w:r w:rsidR="008557A7" w:rsidRPr="008D222D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.2018</w:t>
      </w:r>
    </w:p>
    <w:p w14:paraId="5C1A4453" w14:textId="41147531" w:rsidR="008557A7" w:rsidRPr="006346F9" w:rsidRDefault="008557A7" w:rsidP="005C3F8F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021E132" w14:textId="6C2CA1A2" w:rsidR="005D478B" w:rsidRPr="006346F9" w:rsidRDefault="00057BC7" w:rsidP="005C3F8F">
      <w:pPr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  <w:proofErr w:type="spellStart"/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>Traficar</w:t>
      </w:r>
      <w:proofErr w:type="spellEnd"/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 xml:space="preserve"> </w:t>
      </w:r>
      <w:r w:rsidR="009A62D0"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>przy sklepach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 xml:space="preserve"> </w:t>
      </w:r>
      <w:r w:rsidRPr="00CC3D5B"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>IK</w:t>
      </w:r>
      <w:r w:rsidR="00CC3D5B" w:rsidRPr="005D45F5"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>E</w:t>
      </w:r>
      <w:r w:rsidRPr="00CC3D5B"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>A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 xml:space="preserve"> w całej Polsce</w:t>
      </w:r>
    </w:p>
    <w:p w14:paraId="79B9F433" w14:textId="4FB22546" w:rsidR="00FB4689" w:rsidRDefault="001C4884" w:rsidP="005C3F8F">
      <w:pPr>
        <w:jc w:val="both"/>
        <w:rPr>
          <w:rFonts w:ascii="Verdana" w:eastAsia="Times New Roman" w:hAnsi="Verdana" w:cs="Times New Roman"/>
          <w:b/>
          <w:color w:val="000000"/>
          <w:lang w:eastAsia="pl-PL"/>
        </w:rPr>
      </w:pPr>
      <w:r>
        <w:rPr>
          <w:rFonts w:ascii="Verdana" w:eastAsia="Times New Roman" w:hAnsi="Verdana" w:cs="Times New Roman"/>
          <w:b/>
          <w:color w:val="000000"/>
          <w:lang w:eastAsia="pl-PL"/>
        </w:rPr>
        <w:t xml:space="preserve">Od </w:t>
      </w:r>
      <w:r w:rsidR="008A538D">
        <w:rPr>
          <w:rFonts w:ascii="Verdana" w:eastAsia="Times New Roman" w:hAnsi="Verdana" w:cs="Times New Roman"/>
          <w:b/>
          <w:color w:val="000000"/>
          <w:lang w:eastAsia="pl-PL"/>
        </w:rPr>
        <w:t>16</w:t>
      </w:r>
      <w:r>
        <w:rPr>
          <w:rFonts w:ascii="Verdana" w:eastAsia="Times New Roman" w:hAnsi="Verdana" w:cs="Times New Roman"/>
          <w:b/>
          <w:color w:val="000000"/>
          <w:lang w:eastAsia="pl-PL"/>
        </w:rPr>
        <w:t xml:space="preserve"> maja</w:t>
      </w:r>
      <w:r w:rsidR="00CC3D5B">
        <w:rPr>
          <w:rStyle w:val="Odwoaniedokomentarza"/>
        </w:rPr>
        <w:t xml:space="preserve"> </w:t>
      </w:r>
      <w:r w:rsidR="00CC3D5B">
        <w:rPr>
          <w:rFonts w:ascii="Verdana" w:eastAsia="Times New Roman" w:hAnsi="Verdana" w:cs="Times New Roman"/>
          <w:b/>
          <w:color w:val="000000"/>
          <w:lang w:eastAsia="pl-PL"/>
        </w:rPr>
        <w:t xml:space="preserve">pod sklepami IKEA </w:t>
      </w:r>
      <w:r w:rsidR="008A538D">
        <w:rPr>
          <w:rFonts w:ascii="Verdana" w:eastAsia="Times New Roman" w:hAnsi="Verdana" w:cs="Times New Roman"/>
          <w:b/>
          <w:color w:val="000000"/>
          <w:lang w:eastAsia="pl-PL"/>
        </w:rPr>
        <w:t xml:space="preserve">w Warszawie, Katowicach, Wrocławiu, Gdańsku i Poznaniu </w:t>
      </w:r>
      <w:r w:rsidR="00CC3D5B">
        <w:rPr>
          <w:rFonts w:ascii="Verdana" w:eastAsia="Times New Roman" w:hAnsi="Verdana" w:cs="Times New Roman"/>
          <w:b/>
          <w:color w:val="000000"/>
          <w:lang w:eastAsia="pl-PL"/>
        </w:rPr>
        <w:t xml:space="preserve">pojawią się samochody dostawcze z </w:t>
      </w:r>
      <w:r w:rsidR="00E573F1">
        <w:rPr>
          <w:rFonts w:ascii="Verdana" w:eastAsia="Times New Roman" w:hAnsi="Verdana" w:cs="Times New Roman"/>
          <w:b/>
          <w:color w:val="000000"/>
          <w:lang w:eastAsia="pl-PL"/>
        </w:rPr>
        <w:t xml:space="preserve">największej w Polsce sieci </w:t>
      </w:r>
      <w:proofErr w:type="spellStart"/>
      <w:r w:rsidR="00E573F1">
        <w:rPr>
          <w:rFonts w:ascii="Verdana" w:eastAsia="Times New Roman" w:hAnsi="Verdana" w:cs="Times New Roman"/>
          <w:b/>
          <w:color w:val="000000"/>
          <w:lang w:eastAsia="pl-PL"/>
        </w:rPr>
        <w:t>carsharingowej</w:t>
      </w:r>
      <w:proofErr w:type="spellEnd"/>
      <w:r w:rsidR="00E573F1">
        <w:rPr>
          <w:rFonts w:ascii="Verdana" w:eastAsia="Times New Roman" w:hAnsi="Verdana" w:cs="Times New Roman"/>
          <w:b/>
          <w:color w:val="000000"/>
          <w:lang w:eastAsia="pl-PL"/>
        </w:rPr>
        <w:t xml:space="preserve"> </w:t>
      </w:r>
      <w:proofErr w:type="spellStart"/>
      <w:r w:rsidR="006346F9" w:rsidRPr="006346F9">
        <w:rPr>
          <w:rFonts w:ascii="Verdana" w:eastAsia="Times New Roman" w:hAnsi="Verdana" w:cs="Times New Roman"/>
          <w:b/>
          <w:color w:val="000000"/>
          <w:lang w:eastAsia="pl-PL"/>
        </w:rPr>
        <w:t>Traficar</w:t>
      </w:r>
      <w:proofErr w:type="spellEnd"/>
      <w:r w:rsidR="006346F9" w:rsidRPr="006346F9">
        <w:rPr>
          <w:rFonts w:ascii="Verdana" w:eastAsia="Times New Roman" w:hAnsi="Verdana" w:cs="Times New Roman"/>
          <w:b/>
          <w:color w:val="000000"/>
          <w:lang w:eastAsia="pl-PL"/>
        </w:rPr>
        <w:t>.</w:t>
      </w:r>
      <w:r w:rsidR="00CC3D5B">
        <w:rPr>
          <w:rFonts w:ascii="Verdana" w:eastAsia="Times New Roman" w:hAnsi="Verdana" w:cs="Times New Roman"/>
          <w:b/>
          <w:color w:val="000000"/>
          <w:lang w:eastAsia="pl-PL"/>
        </w:rPr>
        <w:t xml:space="preserve"> Klienci zmieszczą w nich nawet popularną szafę PAX.</w:t>
      </w:r>
    </w:p>
    <w:p w14:paraId="4FFC5DE3" w14:textId="5297FD68" w:rsidR="001767CB" w:rsidRPr="001767CB" w:rsidRDefault="00E573F1" w:rsidP="001767CB">
      <w:pPr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E573F1">
        <w:rPr>
          <w:rFonts w:ascii="Verdana" w:hAnsi="Verdana"/>
        </w:rPr>
        <w:t xml:space="preserve">Do końca maja samochody pojawią się także pod </w:t>
      </w:r>
      <w:r w:rsidRPr="00F57794">
        <w:rPr>
          <w:rFonts w:ascii="Verdana IKEA" w:hAnsi="Verdana IKEA"/>
        </w:rPr>
        <w:t>pozostałymi sklepami IKEA w Polsce.</w:t>
      </w:r>
      <w:r w:rsidR="00F57794" w:rsidRPr="00F57794">
        <w:rPr>
          <w:rFonts w:ascii="Verdana IKEA" w:hAnsi="Verdana IKEA"/>
        </w:rPr>
        <w:t xml:space="preserve"> Miej</w:t>
      </w:r>
      <w:r w:rsidR="006B0362">
        <w:rPr>
          <w:rFonts w:ascii="Verdana IKEA" w:hAnsi="Verdana IKEA"/>
        </w:rPr>
        <w:t xml:space="preserve">sca parkingowe samochodów </w:t>
      </w:r>
      <w:proofErr w:type="spellStart"/>
      <w:r w:rsidR="006B0362">
        <w:rPr>
          <w:rFonts w:ascii="Verdana IKEA" w:hAnsi="Verdana IKEA"/>
        </w:rPr>
        <w:t>Trafi</w:t>
      </w:r>
      <w:bookmarkStart w:id="0" w:name="_GoBack"/>
      <w:r w:rsidR="006B0362">
        <w:rPr>
          <w:rFonts w:ascii="Verdana IKEA" w:hAnsi="Verdana IKEA"/>
        </w:rPr>
        <w:t>C</w:t>
      </w:r>
      <w:r w:rsidR="00F57794" w:rsidRPr="00F57794">
        <w:rPr>
          <w:rFonts w:ascii="Verdana IKEA" w:hAnsi="Verdana IKEA"/>
        </w:rPr>
        <w:t>arg</w:t>
      </w:r>
      <w:bookmarkEnd w:id="0"/>
      <w:r w:rsidR="00F57794" w:rsidRPr="00F57794">
        <w:rPr>
          <w:rFonts w:ascii="Verdana IKEA" w:hAnsi="Verdana IKEA"/>
        </w:rPr>
        <w:t>o</w:t>
      </w:r>
      <w:proofErr w:type="spellEnd"/>
      <w:r w:rsidR="00F57794" w:rsidRPr="00F57794">
        <w:rPr>
          <w:rFonts w:ascii="Verdana IKEA" w:hAnsi="Verdana IKEA"/>
        </w:rPr>
        <w:t xml:space="preserve"> są specjalnie oznaczone kopertą oraz tabliczkami informacyjnymi.</w:t>
      </w:r>
      <w:r w:rsidR="00F57794">
        <w:rPr>
          <w:rFonts w:ascii="Verdana IKEA" w:hAnsi="Verdana IKEA"/>
        </w:rPr>
        <w:t xml:space="preserve"> </w:t>
      </w:r>
      <w:r w:rsidR="008A538D" w:rsidRPr="00F57794">
        <w:rPr>
          <w:rFonts w:ascii="Verdana IKEA" w:eastAsia="Times New Roman" w:hAnsi="Verdana IKEA" w:cs="Times New Roman"/>
          <w:color w:val="000000"/>
          <w:lang w:eastAsia="pl-PL"/>
        </w:rPr>
        <w:t>W</w:t>
      </w:r>
      <w:r w:rsidR="005650F3" w:rsidRPr="00F57794">
        <w:rPr>
          <w:rFonts w:ascii="Verdana IKEA" w:eastAsia="Times New Roman" w:hAnsi="Verdana IKEA" w:cs="Times New Roman"/>
          <w:color w:val="000000"/>
          <w:lang w:eastAsia="pl-PL"/>
        </w:rPr>
        <w:t xml:space="preserve"> ramach usługi</w:t>
      </w:r>
      <w:r w:rsidR="006B0362">
        <w:rPr>
          <w:rFonts w:ascii="Verdana IKEA" w:eastAsia="Times New Roman" w:hAnsi="Verdana IKEA" w:cs="Times New Roman"/>
          <w:color w:val="000000"/>
          <w:lang w:eastAsia="pl-PL"/>
        </w:rPr>
        <w:t xml:space="preserve"> </w:t>
      </w:r>
      <w:proofErr w:type="spellStart"/>
      <w:r w:rsidR="006B0362">
        <w:rPr>
          <w:rFonts w:ascii="Verdana IKEA" w:eastAsia="Times New Roman" w:hAnsi="Verdana IKEA" w:cs="Times New Roman"/>
          <w:color w:val="000000"/>
          <w:lang w:eastAsia="pl-PL"/>
        </w:rPr>
        <w:t>TrafiC</w:t>
      </w:r>
      <w:r w:rsidR="003C721D" w:rsidRPr="00F57794">
        <w:rPr>
          <w:rFonts w:ascii="Verdana IKEA" w:eastAsia="Times New Roman" w:hAnsi="Verdana IKEA" w:cs="Times New Roman"/>
          <w:color w:val="000000"/>
          <w:lang w:eastAsia="pl-PL"/>
        </w:rPr>
        <w:t>ar</w:t>
      </w:r>
      <w:r w:rsidR="004E07C0" w:rsidRPr="00F57794">
        <w:rPr>
          <w:rFonts w:ascii="Verdana IKEA" w:eastAsia="Times New Roman" w:hAnsi="Verdana IKEA" w:cs="Times New Roman"/>
          <w:color w:val="000000"/>
          <w:lang w:eastAsia="pl-PL"/>
        </w:rPr>
        <w:t>go</w:t>
      </w:r>
      <w:proofErr w:type="spellEnd"/>
      <w:r w:rsidR="008A538D" w:rsidRPr="00F57794">
        <w:rPr>
          <w:rFonts w:ascii="Verdana IKEA" w:eastAsia="Times New Roman" w:hAnsi="Verdana IKEA" w:cs="Times New Roman"/>
          <w:color w:val="000000"/>
          <w:lang w:eastAsia="pl-PL"/>
        </w:rPr>
        <w:t xml:space="preserve"> klienci będą mogli wypożyczyć</w:t>
      </w:r>
      <w:r w:rsidR="005650F3" w:rsidRPr="00F57794">
        <w:rPr>
          <w:rFonts w:ascii="Verdana IKEA" w:eastAsia="Times New Roman" w:hAnsi="Verdana IKEA" w:cs="Times New Roman"/>
          <w:color w:val="000000"/>
          <w:lang w:eastAsia="pl-PL"/>
        </w:rPr>
        <w:t xml:space="preserve"> s</w:t>
      </w:r>
      <w:r w:rsidR="009238BC" w:rsidRPr="00F57794">
        <w:rPr>
          <w:rFonts w:ascii="Verdana IKEA" w:eastAsia="Times New Roman" w:hAnsi="Verdana IKEA" w:cs="Times New Roman"/>
          <w:color w:val="000000"/>
          <w:lang w:eastAsia="pl-PL"/>
        </w:rPr>
        <w:t>amochody</w:t>
      </w:r>
      <w:r w:rsidR="00FB4689" w:rsidRPr="00F57794">
        <w:rPr>
          <w:rFonts w:ascii="Verdana IKEA" w:eastAsia="Times New Roman" w:hAnsi="Verdana IKEA" w:cs="Times New Roman"/>
          <w:color w:val="000000"/>
          <w:lang w:eastAsia="pl-PL"/>
        </w:rPr>
        <w:t xml:space="preserve"> </w:t>
      </w:r>
      <w:r w:rsidR="00FB4689" w:rsidRPr="00F57794">
        <w:rPr>
          <w:rFonts w:ascii="Verdana IKEA" w:hAnsi="Verdana IKEA"/>
        </w:rPr>
        <w:t xml:space="preserve">Renault </w:t>
      </w:r>
      <w:proofErr w:type="spellStart"/>
      <w:r w:rsidR="00FB4689" w:rsidRPr="00F57794">
        <w:rPr>
          <w:rFonts w:ascii="Verdana IKEA" w:hAnsi="Verdana IKEA"/>
        </w:rPr>
        <w:t>Kangoo</w:t>
      </w:r>
      <w:proofErr w:type="spellEnd"/>
      <w:r w:rsidR="00FB4689" w:rsidRPr="00F57794">
        <w:rPr>
          <w:rFonts w:ascii="Verdana IKEA" w:hAnsi="Verdana IKEA"/>
        </w:rPr>
        <w:t xml:space="preserve"> VAN</w:t>
      </w:r>
      <w:r w:rsidR="008A538D" w:rsidRPr="00F57794">
        <w:rPr>
          <w:rFonts w:ascii="Verdana IKEA" w:hAnsi="Verdana IKEA"/>
        </w:rPr>
        <w:t>.</w:t>
      </w:r>
      <w:r w:rsidR="001767CB" w:rsidRPr="00F57794">
        <w:rPr>
          <w:rFonts w:ascii="Verdana IKEA" w:eastAsia="Times New Roman" w:hAnsi="Verdana IKEA" w:cs="Times New Roman"/>
          <w:color w:val="000000"/>
          <w:lang w:eastAsia="pl-PL"/>
        </w:rPr>
        <w:t xml:space="preserve"> </w:t>
      </w:r>
      <w:r w:rsidR="008A538D" w:rsidRPr="00F57794">
        <w:rPr>
          <w:rFonts w:ascii="Verdana IKEA" w:eastAsia="Times New Roman" w:hAnsi="Verdana IKEA" w:cs="Times New Roman"/>
          <w:color w:val="000000"/>
          <w:lang w:eastAsia="pl-PL"/>
        </w:rPr>
        <w:t>Ich p</w:t>
      </w:r>
      <w:r w:rsidR="009238BC" w:rsidRPr="00F57794">
        <w:rPr>
          <w:rFonts w:ascii="Verdana IKEA" w:eastAsia="Times New Roman" w:hAnsi="Verdana IKEA" w:cs="Times New Roman"/>
          <w:color w:val="000000"/>
          <w:lang w:eastAsia="pl-PL"/>
        </w:rPr>
        <w:t>rzestrzeń bagażowa ma wymiary</w:t>
      </w:r>
      <w:r w:rsidR="001767CB" w:rsidRPr="00F57794">
        <w:rPr>
          <w:rFonts w:ascii="Verdana IKEA" w:eastAsia="Times New Roman" w:hAnsi="Verdana IKEA" w:cs="Times New Roman"/>
          <w:color w:val="000000"/>
          <w:lang w:eastAsia="pl-PL"/>
        </w:rPr>
        <w:t xml:space="preserve"> 110</w:t>
      </w:r>
      <w:r w:rsidR="006D3525" w:rsidRPr="00F57794">
        <w:rPr>
          <w:rFonts w:ascii="Verdana IKEA" w:eastAsia="Times New Roman" w:hAnsi="Verdana IKEA" w:cs="Times New Roman"/>
          <w:color w:val="000000"/>
          <w:lang w:eastAsia="pl-PL"/>
        </w:rPr>
        <w:t>x</w:t>
      </w:r>
      <w:r w:rsidR="001767CB" w:rsidRPr="00F57794">
        <w:rPr>
          <w:rFonts w:ascii="Verdana IKEA" w:eastAsia="Times New Roman" w:hAnsi="Verdana IKEA" w:cs="Times New Roman"/>
          <w:color w:val="000000"/>
          <w:lang w:eastAsia="pl-PL"/>
        </w:rPr>
        <w:t>120</w:t>
      </w:r>
      <w:r w:rsidR="006D3525" w:rsidRPr="00F57794">
        <w:rPr>
          <w:rFonts w:ascii="Verdana IKEA" w:eastAsia="Times New Roman" w:hAnsi="Verdana IKEA" w:cs="Times New Roman"/>
          <w:color w:val="000000"/>
          <w:lang w:eastAsia="pl-PL"/>
        </w:rPr>
        <w:t>x190 cm</w:t>
      </w:r>
      <w:r w:rsidR="00D30A9A" w:rsidRPr="00F57794">
        <w:rPr>
          <w:rFonts w:ascii="Verdana IKEA" w:eastAsia="Times New Roman" w:hAnsi="Verdana IKEA" w:cs="Times New Roman"/>
          <w:color w:val="000000"/>
          <w:lang w:eastAsia="pl-PL"/>
        </w:rPr>
        <w:t xml:space="preserve">, </w:t>
      </w:r>
      <w:r w:rsidR="009238BC" w:rsidRPr="00F57794">
        <w:rPr>
          <w:rFonts w:ascii="Verdana IKEA" w:eastAsia="Times New Roman" w:hAnsi="Verdana IKEA" w:cs="Times New Roman"/>
          <w:color w:val="000000"/>
          <w:lang w:eastAsia="pl-PL"/>
        </w:rPr>
        <w:t xml:space="preserve">a z </w:t>
      </w:r>
      <w:r w:rsidR="001767CB" w:rsidRPr="00F57794">
        <w:rPr>
          <w:rFonts w:ascii="Verdana IKEA" w:eastAsia="Times New Roman" w:hAnsi="Verdana IKEA" w:cs="Times New Roman"/>
          <w:color w:val="000000"/>
          <w:lang w:eastAsia="pl-PL"/>
        </w:rPr>
        <w:t>rozłożonymi siedzeniami nawet 290</w:t>
      </w:r>
      <w:r w:rsidR="001767CB" w:rsidRPr="006D3525">
        <w:rPr>
          <w:rFonts w:ascii="Verdana" w:eastAsia="Times New Roman" w:hAnsi="Verdana" w:cs="Times New Roman"/>
          <w:color w:val="000000"/>
          <w:lang w:eastAsia="pl-PL"/>
        </w:rPr>
        <w:t xml:space="preserve"> cm długośc</w:t>
      </w:r>
      <w:r w:rsidR="009238BC">
        <w:rPr>
          <w:rFonts w:ascii="Verdana" w:eastAsia="Times New Roman" w:hAnsi="Verdana" w:cs="Times New Roman"/>
          <w:color w:val="000000"/>
          <w:lang w:eastAsia="pl-PL"/>
        </w:rPr>
        <w:t xml:space="preserve">i, oraz </w:t>
      </w:r>
      <w:r w:rsidR="00D30A9A" w:rsidRPr="006D3525">
        <w:rPr>
          <w:rFonts w:ascii="Verdana" w:eastAsia="Times New Roman" w:hAnsi="Verdana" w:cs="Times New Roman"/>
          <w:color w:val="000000"/>
          <w:lang w:eastAsia="pl-PL"/>
        </w:rPr>
        <w:t>pojemność do 4,6 m</w:t>
      </w:r>
      <w:r w:rsidR="00D30A9A" w:rsidRPr="006D3525">
        <w:rPr>
          <w:rFonts w:ascii="Verdana" w:eastAsia="Times New Roman" w:hAnsi="Verdana" w:cs="Times New Roman"/>
          <w:color w:val="000000"/>
          <w:vertAlign w:val="superscript"/>
          <w:lang w:eastAsia="pl-PL"/>
        </w:rPr>
        <w:t>3</w:t>
      </w:r>
      <w:r w:rsidR="00D30A9A" w:rsidRPr="006D3525">
        <w:rPr>
          <w:rFonts w:ascii="Verdana" w:eastAsia="Times New Roman" w:hAnsi="Verdana" w:cs="Times New Roman"/>
          <w:color w:val="000000"/>
          <w:lang w:eastAsia="pl-PL"/>
        </w:rPr>
        <w:t xml:space="preserve"> i ładowność do </w:t>
      </w:r>
      <w:r w:rsidR="004C371C">
        <w:rPr>
          <w:rFonts w:ascii="Verdana" w:eastAsia="Times New Roman" w:hAnsi="Verdana" w:cs="Times New Roman"/>
          <w:color w:val="000000"/>
          <w:lang w:eastAsia="pl-PL"/>
        </w:rPr>
        <w:t>800 </w:t>
      </w:r>
      <w:r w:rsidR="007E0EB6" w:rsidRPr="006D3525">
        <w:rPr>
          <w:rFonts w:ascii="Verdana" w:eastAsia="Times New Roman" w:hAnsi="Verdana" w:cs="Times New Roman"/>
          <w:color w:val="000000"/>
          <w:lang w:eastAsia="pl-PL"/>
        </w:rPr>
        <w:t>kg.</w:t>
      </w:r>
      <w:r w:rsidR="00057BC7">
        <w:rPr>
          <w:rFonts w:ascii="Verdana" w:eastAsia="Times New Roman" w:hAnsi="Verdana" w:cs="Times New Roman"/>
          <w:color w:val="000000"/>
          <w:lang w:eastAsia="pl-PL"/>
        </w:rPr>
        <w:t xml:space="preserve"> Serwis jest już dostępny w Krakowie</w:t>
      </w:r>
      <w:r w:rsidR="009238BC">
        <w:rPr>
          <w:rFonts w:ascii="Verdana" w:eastAsia="Times New Roman" w:hAnsi="Verdana" w:cs="Times New Roman"/>
          <w:color w:val="000000"/>
          <w:lang w:eastAsia="pl-PL"/>
        </w:rPr>
        <w:t xml:space="preserve"> od września 2017 roku</w:t>
      </w:r>
      <w:r w:rsidR="00057BC7">
        <w:rPr>
          <w:rFonts w:ascii="Verdana" w:eastAsia="Times New Roman" w:hAnsi="Verdana" w:cs="Times New Roman"/>
          <w:color w:val="000000"/>
          <w:lang w:eastAsia="pl-PL"/>
        </w:rPr>
        <w:t>.</w:t>
      </w:r>
    </w:p>
    <w:p w14:paraId="4CEA107E" w14:textId="6D8295C8" w:rsidR="00FB4689" w:rsidRPr="0057562A" w:rsidRDefault="00FB4689" w:rsidP="00FB4689">
      <w:pPr>
        <w:jc w:val="both"/>
        <w:rPr>
          <w:rFonts w:ascii="Verdana" w:hAnsi="Verdana"/>
          <w:i/>
        </w:rPr>
      </w:pPr>
      <w:r w:rsidRPr="008A579C">
        <w:rPr>
          <w:rFonts w:ascii="Verdana" w:hAnsi="Verdana"/>
          <w:i/>
        </w:rPr>
        <w:t>Mieszkańcy</w:t>
      </w:r>
      <w:r w:rsidR="0057562A">
        <w:rPr>
          <w:rFonts w:ascii="Verdana" w:hAnsi="Verdana"/>
          <w:i/>
        </w:rPr>
        <w:t xml:space="preserve"> Krakowa</w:t>
      </w:r>
      <w:r w:rsidRPr="008A579C">
        <w:rPr>
          <w:rFonts w:ascii="Verdana" w:hAnsi="Verdana"/>
          <w:i/>
        </w:rPr>
        <w:t xml:space="preserve"> bardzo szybko prz</w:t>
      </w:r>
      <w:r w:rsidR="0057562A">
        <w:rPr>
          <w:rFonts w:ascii="Verdana" w:hAnsi="Verdana"/>
          <w:i/>
        </w:rPr>
        <w:t>ekonali</w:t>
      </w:r>
      <w:r w:rsidR="009238BC">
        <w:rPr>
          <w:rFonts w:ascii="Verdana" w:hAnsi="Verdana"/>
          <w:i/>
        </w:rPr>
        <w:t xml:space="preserve"> się do idei </w:t>
      </w:r>
      <w:proofErr w:type="spellStart"/>
      <w:r w:rsidR="009238BC">
        <w:rPr>
          <w:rFonts w:ascii="Verdana" w:hAnsi="Verdana"/>
          <w:i/>
        </w:rPr>
        <w:t>carsharingu</w:t>
      </w:r>
      <w:proofErr w:type="spellEnd"/>
      <w:r w:rsidR="0057562A">
        <w:rPr>
          <w:rFonts w:ascii="Verdana" w:hAnsi="Verdana"/>
          <w:i/>
        </w:rPr>
        <w:t>. P</w:t>
      </w:r>
      <w:r w:rsidRPr="008A579C">
        <w:rPr>
          <w:rFonts w:ascii="Verdana" w:hAnsi="Verdana"/>
          <w:i/>
        </w:rPr>
        <w:t>ostanowi</w:t>
      </w:r>
      <w:r w:rsidR="00A93697">
        <w:rPr>
          <w:rFonts w:ascii="Verdana" w:hAnsi="Verdana"/>
          <w:i/>
        </w:rPr>
        <w:t>liśmy ułatwić</w:t>
      </w:r>
      <w:r w:rsidR="009238BC">
        <w:rPr>
          <w:rFonts w:ascii="Verdana" w:hAnsi="Verdana"/>
          <w:i/>
        </w:rPr>
        <w:t xml:space="preserve"> transport mebli i akcesoriów IKEA</w:t>
      </w:r>
      <w:r w:rsidR="00A93697">
        <w:rPr>
          <w:rFonts w:ascii="Verdana" w:hAnsi="Verdana"/>
          <w:i/>
        </w:rPr>
        <w:t xml:space="preserve"> naszym klientom w </w:t>
      </w:r>
      <w:r w:rsidRPr="008A579C">
        <w:rPr>
          <w:rFonts w:ascii="Verdana" w:hAnsi="Verdana"/>
          <w:i/>
        </w:rPr>
        <w:t>in</w:t>
      </w:r>
      <w:r w:rsidR="00ED0735">
        <w:rPr>
          <w:rFonts w:ascii="Verdana" w:hAnsi="Verdana"/>
          <w:i/>
        </w:rPr>
        <w:t>nych miastach</w:t>
      </w:r>
      <w:r w:rsidR="009238BC">
        <w:rPr>
          <w:rFonts w:ascii="Verdana" w:hAnsi="Verdana"/>
          <w:i/>
        </w:rPr>
        <w:t xml:space="preserve">, </w:t>
      </w:r>
      <w:r w:rsidR="004C371C">
        <w:rPr>
          <w:rFonts w:ascii="Verdana" w:hAnsi="Verdana"/>
          <w:i/>
        </w:rPr>
        <w:t>oferując</w:t>
      </w:r>
      <w:r w:rsidR="0057562A">
        <w:rPr>
          <w:rFonts w:ascii="Verdana" w:hAnsi="Verdana"/>
          <w:i/>
        </w:rPr>
        <w:t xml:space="preserve"> </w:t>
      </w:r>
      <w:r w:rsidR="00A93697">
        <w:rPr>
          <w:rFonts w:ascii="Verdana" w:hAnsi="Verdana"/>
          <w:i/>
        </w:rPr>
        <w:t>przyjazny</w:t>
      </w:r>
      <w:r w:rsidR="0057562A">
        <w:rPr>
          <w:rFonts w:ascii="Verdana" w:hAnsi="Verdana"/>
          <w:i/>
        </w:rPr>
        <w:t xml:space="preserve"> dla środowiska sposób</w:t>
      </w:r>
      <w:r w:rsidR="001F4708">
        <w:rPr>
          <w:rFonts w:ascii="Verdana" w:hAnsi="Verdana"/>
          <w:i/>
        </w:rPr>
        <w:t xml:space="preserve"> </w:t>
      </w:r>
      <w:r w:rsidRPr="006346F9">
        <w:rPr>
          <w:rFonts w:ascii="Verdana" w:hAnsi="Verdana"/>
        </w:rPr>
        <w:t xml:space="preserve">– mówi </w:t>
      </w:r>
      <w:r w:rsidR="00CC3D5B">
        <w:rPr>
          <w:rFonts w:ascii="Verdana" w:hAnsi="Verdana"/>
        </w:rPr>
        <w:t>Bartosz Syk</w:t>
      </w:r>
      <w:r>
        <w:rPr>
          <w:rFonts w:ascii="Verdana" w:hAnsi="Verdana"/>
        </w:rPr>
        <w:t xml:space="preserve">, </w:t>
      </w:r>
      <w:r w:rsidR="00CC3D5B">
        <w:rPr>
          <w:rFonts w:ascii="Verdana" w:hAnsi="Verdana"/>
        </w:rPr>
        <w:t xml:space="preserve">Service Developer w Dziale </w:t>
      </w:r>
      <w:r w:rsidR="004E07C0">
        <w:rPr>
          <w:rFonts w:ascii="Verdana" w:hAnsi="Verdana"/>
        </w:rPr>
        <w:t>Obsługi Klienta</w:t>
      </w:r>
      <w:r w:rsidR="00CC3D5B">
        <w:rPr>
          <w:rFonts w:ascii="Verdana" w:hAnsi="Verdana"/>
        </w:rPr>
        <w:t xml:space="preserve"> </w:t>
      </w:r>
      <w:r>
        <w:rPr>
          <w:rFonts w:ascii="Verdana" w:hAnsi="Verdana"/>
        </w:rPr>
        <w:t>IKEA</w:t>
      </w:r>
      <w:r w:rsidR="001F4708">
        <w:rPr>
          <w:rFonts w:ascii="Verdana" w:hAnsi="Verdana"/>
        </w:rPr>
        <w:t xml:space="preserve"> Retail.</w:t>
      </w:r>
    </w:p>
    <w:p w14:paraId="29EA8068" w14:textId="132165B5" w:rsidR="005650F3" w:rsidRDefault="005650F3" w:rsidP="005650F3">
      <w:pPr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1F4708">
        <w:rPr>
          <w:rFonts w:ascii="Verdana" w:eastAsia="Times New Roman" w:hAnsi="Verdana" w:cs="Times New Roman"/>
          <w:color w:val="000000"/>
          <w:lang w:eastAsia="pl-PL"/>
        </w:rPr>
        <w:t xml:space="preserve">Użytkowanie samochodów </w:t>
      </w:r>
      <w:proofErr w:type="spellStart"/>
      <w:r w:rsidRPr="001F4708">
        <w:rPr>
          <w:rFonts w:ascii="Verdana" w:eastAsia="Times New Roman" w:hAnsi="Verdana" w:cs="Times New Roman"/>
          <w:color w:val="000000"/>
          <w:lang w:eastAsia="pl-PL"/>
        </w:rPr>
        <w:t>Traficar</w:t>
      </w:r>
      <w:proofErr w:type="spellEnd"/>
      <w:r>
        <w:rPr>
          <w:rFonts w:ascii="Verdana" w:eastAsia="Times New Roman" w:hAnsi="Verdana" w:cs="Times New Roman"/>
          <w:color w:val="000000"/>
          <w:lang w:eastAsia="pl-PL"/>
        </w:rPr>
        <w:t xml:space="preserve"> przyczynia się do poprawy jakości powietrza w miastach.</w:t>
      </w:r>
      <w:r w:rsidR="00A73259">
        <w:rPr>
          <w:rFonts w:ascii="Verdana" w:eastAsia="Times New Roman" w:hAnsi="Verdana" w:cs="Times New Roman"/>
          <w:color w:val="000000"/>
          <w:lang w:eastAsia="pl-PL"/>
        </w:rPr>
        <w:t xml:space="preserve"> </w:t>
      </w:r>
      <w:r w:rsidR="00A73259" w:rsidRPr="00A73259">
        <w:rPr>
          <w:rFonts w:ascii="Verdana" w:eastAsia="Times New Roman" w:hAnsi="Verdana" w:cs="Times New Roman"/>
          <w:color w:val="000000"/>
          <w:lang w:eastAsia="pl-PL"/>
        </w:rPr>
        <w:t xml:space="preserve">Szacuje się, że jeden samochód w usłudze </w:t>
      </w:r>
      <w:proofErr w:type="spellStart"/>
      <w:r w:rsidR="00A73259" w:rsidRPr="00A73259">
        <w:rPr>
          <w:rFonts w:ascii="Verdana" w:eastAsia="Times New Roman" w:hAnsi="Verdana" w:cs="Times New Roman"/>
          <w:color w:val="000000"/>
          <w:lang w:eastAsia="pl-PL"/>
        </w:rPr>
        <w:t>carsharingowej</w:t>
      </w:r>
      <w:proofErr w:type="spellEnd"/>
      <w:r w:rsidR="00A73259" w:rsidRPr="00A73259">
        <w:rPr>
          <w:rFonts w:ascii="Verdana" w:eastAsia="Times New Roman" w:hAnsi="Verdana" w:cs="Times New Roman"/>
          <w:color w:val="000000"/>
          <w:lang w:eastAsia="pl-PL"/>
        </w:rPr>
        <w:t>, w zależności od intensywności użytkowania, może zastąpić od 8 do 20 aut prywatnych istotnie przyczyniając się do zmniejszenia śladu węglowego.</w:t>
      </w:r>
    </w:p>
    <w:p w14:paraId="309C1FAC" w14:textId="637A2E90" w:rsidR="002D3033" w:rsidRPr="00FF6453" w:rsidRDefault="002D3033" w:rsidP="002D3033">
      <w:pPr>
        <w:shd w:val="clear" w:color="auto" w:fill="FFFFFF"/>
        <w:jc w:val="both"/>
        <w:rPr>
          <w:rFonts w:ascii="Verdana" w:hAnsi="Verdana"/>
        </w:rPr>
      </w:pPr>
      <w:r w:rsidRPr="00FF6453">
        <w:rPr>
          <w:rFonts w:ascii="Verdana" w:hAnsi="Verdana"/>
          <w:i/>
        </w:rPr>
        <w:t xml:space="preserve">Kiedy we wrześniu 2017 roku wystartowaliśmy z usługą w Krakowie, nie spodziewaliśmy się, że tak szybko zdobędzie uznanie. Zobaczyliśmy też, że w całej Polsce użytkownicy </w:t>
      </w:r>
      <w:proofErr w:type="spellStart"/>
      <w:r w:rsidRPr="00FF6453">
        <w:rPr>
          <w:rFonts w:ascii="Verdana" w:hAnsi="Verdana"/>
          <w:i/>
        </w:rPr>
        <w:t>Traficara</w:t>
      </w:r>
      <w:proofErr w:type="spellEnd"/>
      <w:r w:rsidRPr="00FF6453">
        <w:rPr>
          <w:rFonts w:ascii="Verdana" w:hAnsi="Verdana"/>
          <w:i/>
        </w:rPr>
        <w:t xml:space="preserve"> są zainteresowani tego typu opcją. Dlatego postanowiliśmy odpowiedzieć na ich potrzeby i rozszerzyć flotę samochodów dostawczych w miastach, w których dostępny jest </w:t>
      </w:r>
      <w:proofErr w:type="spellStart"/>
      <w:r w:rsidRPr="00FF6453">
        <w:rPr>
          <w:rFonts w:ascii="Verdana" w:hAnsi="Verdana"/>
          <w:i/>
        </w:rPr>
        <w:t>Traficar</w:t>
      </w:r>
      <w:proofErr w:type="spellEnd"/>
      <w:r w:rsidRPr="00FF6453">
        <w:rPr>
          <w:rFonts w:ascii="Verdana" w:hAnsi="Verdana"/>
          <w:i/>
        </w:rPr>
        <w:t>! Dodatkowo postanowiliśmy t</w:t>
      </w:r>
      <w:r w:rsidR="006B0362">
        <w:rPr>
          <w:rFonts w:ascii="Verdana" w:hAnsi="Verdana"/>
          <w:i/>
        </w:rPr>
        <w:t xml:space="preserve">ego rodzaju usługę nazwać </w:t>
      </w:r>
      <w:proofErr w:type="spellStart"/>
      <w:r w:rsidR="006B0362">
        <w:rPr>
          <w:rFonts w:ascii="Verdana" w:hAnsi="Verdana"/>
          <w:i/>
        </w:rPr>
        <w:t>TrafiC</w:t>
      </w:r>
      <w:r w:rsidRPr="00FF6453">
        <w:rPr>
          <w:rFonts w:ascii="Verdana" w:hAnsi="Verdana"/>
          <w:i/>
        </w:rPr>
        <w:t>argo</w:t>
      </w:r>
      <w:proofErr w:type="spellEnd"/>
      <w:r w:rsidRPr="00FF6453">
        <w:rPr>
          <w:rFonts w:ascii="Verdana" w:hAnsi="Verdana"/>
          <w:i/>
        </w:rPr>
        <w:t xml:space="preserve">, ponieważ różni się od floty </w:t>
      </w:r>
      <w:proofErr w:type="spellStart"/>
      <w:r w:rsidRPr="00FF6453">
        <w:rPr>
          <w:rFonts w:ascii="Verdana" w:hAnsi="Verdana"/>
          <w:i/>
        </w:rPr>
        <w:t>Traficara</w:t>
      </w:r>
      <w:proofErr w:type="spellEnd"/>
      <w:r w:rsidRPr="00FF6453">
        <w:rPr>
          <w:rFonts w:ascii="Verdana" w:hAnsi="Verdana"/>
          <w:i/>
        </w:rPr>
        <w:t xml:space="preserve"> wielkością oraz sposobem użytkowania – </w:t>
      </w:r>
      <w:r w:rsidRPr="00FF6453">
        <w:rPr>
          <w:rFonts w:ascii="Verdana" w:hAnsi="Verdana"/>
        </w:rPr>
        <w:t xml:space="preserve">mówi Konrad Karpiński, Dyrektor Operacyjny w firmie </w:t>
      </w:r>
      <w:proofErr w:type="spellStart"/>
      <w:r w:rsidRPr="00FF6453">
        <w:rPr>
          <w:rFonts w:ascii="Verdana" w:hAnsi="Verdana"/>
        </w:rPr>
        <w:t>Traficar</w:t>
      </w:r>
      <w:proofErr w:type="spellEnd"/>
      <w:r w:rsidRPr="00FF6453">
        <w:rPr>
          <w:rFonts w:ascii="Verdana" w:hAnsi="Verdana"/>
        </w:rPr>
        <w:t>.</w:t>
      </w:r>
    </w:p>
    <w:p w14:paraId="145292D7" w14:textId="4AE21E56" w:rsidR="005D478B" w:rsidRPr="001F4708" w:rsidRDefault="005D478B" w:rsidP="005C3F8F">
      <w:pPr>
        <w:jc w:val="both"/>
        <w:rPr>
          <w:rFonts w:ascii="Verdana" w:eastAsia="Times New Roman" w:hAnsi="Verdana" w:cs="Times New Roman"/>
          <w:b/>
          <w:color w:val="000000"/>
          <w:lang w:eastAsia="pl-PL"/>
        </w:rPr>
      </w:pPr>
      <w:r w:rsidRPr="001F4708">
        <w:rPr>
          <w:rFonts w:ascii="Verdana" w:eastAsia="Times New Roman" w:hAnsi="Verdana" w:cs="Times New Roman"/>
          <w:b/>
          <w:color w:val="000000"/>
          <w:lang w:eastAsia="pl-PL"/>
        </w:rPr>
        <w:t>Jak to działa?</w:t>
      </w:r>
    </w:p>
    <w:p w14:paraId="3D2CE8C4" w14:textId="60F88641" w:rsidR="003E43C3" w:rsidRDefault="006009E7" w:rsidP="00FF6453">
      <w:pPr>
        <w:shd w:val="clear" w:color="auto" w:fill="FFFFFF"/>
        <w:jc w:val="both"/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 xml:space="preserve">Samochody dostawcze </w:t>
      </w:r>
      <w:proofErr w:type="spellStart"/>
      <w:r>
        <w:rPr>
          <w:rFonts w:ascii="Verdana" w:eastAsia="Times New Roman" w:hAnsi="Verdana" w:cs="Times New Roman"/>
          <w:color w:val="000000"/>
          <w:lang w:eastAsia="pl-PL"/>
        </w:rPr>
        <w:t>TrafiC</w:t>
      </w:r>
      <w:r w:rsidR="005D478B" w:rsidRPr="00374627">
        <w:rPr>
          <w:rFonts w:ascii="Verdana" w:eastAsia="Times New Roman" w:hAnsi="Verdana" w:cs="Times New Roman"/>
          <w:color w:val="000000"/>
          <w:lang w:eastAsia="pl-PL"/>
        </w:rPr>
        <w:t>ar</w:t>
      </w:r>
      <w:r w:rsidR="004E07C0">
        <w:rPr>
          <w:rFonts w:ascii="Verdana" w:eastAsia="Times New Roman" w:hAnsi="Verdana" w:cs="Times New Roman"/>
          <w:color w:val="000000"/>
          <w:lang w:eastAsia="pl-PL"/>
        </w:rPr>
        <w:t>go</w:t>
      </w:r>
      <w:proofErr w:type="spellEnd"/>
      <w:r w:rsidR="005D478B" w:rsidRPr="00374627">
        <w:rPr>
          <w:rFonts w:ascii="Verdana" w:eastAsia="Times New Roman" w:hAnsi="Verdana" w:cs="Times New Roman"/>
          <w:color w:val="000000"/>
          <w:lang w:eastAsia="pl-PL"/>
        </w:rPr>
        <w:t xml:space="preserve"> wypożycza się tak samo jak samochody osobowe. </w:t>
      </w:r>
      <w:r w:rsidR="00374627" w:rsidRPr="00374627">
        <w:rPr>
          <w:rFonts w:ascii="Verdana" w:hAnsi="Verdana"/>
        </w:rPr>
        <w:t>Podstawą korzystania jest mobilna aplikacja. Za jej pomocą</w:t>
      </w:r>
      <w:r w:rsidR="00C55AC2">
        <w:rPr>
          <w:rFonts w:ascii="Verdana" w:hAnsi="Verdana"/>
        </w:rPr>
        <w:t>,</w:t>
      </w:r>
      <w:r w:rsidR="00374627" w:rsidRPr="00374627">
        <w:rPr>
          <w:rFonts w:ascii="Verdana" w:hAnsi="Verdana"/>
        </w:rPr>
        <w:t xml:space="preserve"> po aktywowaniu konta</w:t>
      </w:r>
      <w:r w:rsidR="00C55AC2">
        <w:rPr>
          <w:rFonts w:ascii="Verdana" w:hAnsi="Verdana"/>
        </w:rPr>
        <w:t>,</w:t>
      </w:r>
      <w:r w:rsidR="00374627" w:rsidRPr="00374627">
        <w:rPr>
          <w:rFonts w:ascii="Verdana" w:hAnsi="Verdana"/>
        </w:rPr>
        <w:t xml:space="preserve"> użytkownik znajduje na mapie najbliższy samochód i rezerwuje go. Następnie powinien w ciągu </w:t>
      </w:r>
      <w:r w:rsidR="009357A6">
        <w:rPr>
          <w:rFonts w:ascii="Verdana" w:hAnsi="Verdana"/>
        </w:rPr>
        <w:t>15</w:t>
      </w:r>
      <w:r w:rsidR="009357A6" w:rsidRPr="00374627">
        <w:rPr>
          <w:rFonts w:ascii="Verdana" w:hAnsi="Verdana"/>
        </w:rPr>
        <w:t xml:space="preserve"> </w:t>
      </w:r>
      <w:r w:rsidR="00374627" w:rsidRPr="00374627">
        <w:rPr>
          <w:rFonts w:ascii="Verdana" w:hAnsi="Verdana"/>
        </w:rPr>
        <w:t xml:space="preserve">minut dotrzeć do auta, zeskanować umieszczony na nim kod QR i od tej pory może cieszyć się jazdą. </w:t>
      </w:r>
      <w:r w:rsidR="009357A6">
        <w:rPr>
          <w:rFonts w:ascii="Verdana" w:eastAsia="Times New Roman" w:hAnsi="Verdana" w:cs="Times New Roman"/>
          <w:color w:val="000000"/>
          <w:lang w:eastAsia="pl-PL"/>
        </w:rPr>
        <w:t>A</w:t>
      </w:r>
      <w:r w:rsidR="00112C31">
        <w:rPr>
          <w:rFonts w:ascii="Verdana" w:eastAsia="Times New Roman" w:hAnsi="Verdana" w:cs="Times New Roman"/>
          <w:color w:val="000000"/>
          <w:lang w:eastAsia="pl-PL"/>
        </w:rPr>
        <w:t>by zakończyć wynajem samochodu</w:t>
      </w:r>
      <w:r w:rsidR="009357A6">
        <w:rPr>
          <w:rFonts w:ascii="Verdana" w:eastAsia="Times New Roman" w:hAnsi="Verdana" w:cs="Times New Roman"/>
          <w:color w:val="000000"/>
          <w:lang w:eastAsia="pl-PL"/>
        </w:rPr>
        <w:t xml:space="preserve"> dostawczego po przewiezieniu mebli </w:t>
      </w:r>
      <w:r w:rsidR="00294485" w:rsidRPr="00374627">
        <w:rPr>
          <w:rFonts w:ascii="Verdana" w:eastAsia="Times New Roman" w:hAnsi="Verdana" w:cs="Times New Roman"/>
          <w:color w:val="000000"/>
          <w:lang w:eastAsia="pl-PL"/>
        </w:rPr>
        <w:t xml:space="preserve">należy </w:t>
      </w:r>
      <w:r w:rsidR="00112C31">
        <w:rPr>
          <w:rFonts w:ascii="Verdana" w:eastAsia="Times New Roman" w:hAnsi="Verdana" w:cs="Times New Roman"/>
          <w:color w:val="000000"/>
          <w:lang w:eastAsia="pl-PL"/>
        </w:rPr>
        <w:t xml:space="preserve">zaparkować </w:t>
      </w:r>
      <w:r w:rsidR="009357A6">
        <w:rPr>
          <w:rFonts w:ascii="Verdana" w:eastAsia="Times New Roman" w:hAnsi="Verdana" w:cs="Times New Roman"/>
          <w:color w:val="000000"/>
          <w:lang w:eastAsia="pl-PL"/>
        </w:rPr>
        <w:t>je</w:t>
      </w:r>
      <w:r w:rsidR="009A62D0">
        <w:rPr>
          <w:rFonts w:ascii="Verdana" w:eastAsia="Times New Roman" w:hAnsi="Verdana" w:cs="Times New Roman"/>
          <w:color w:val="000000"/>
          <w:lang w:eastAsia="pl-PL"/>
        </w:rPr>
        <w:t xml:space="preserve"> </w:t>
      </w:r>
      <w:r w:rsidR="009A62D0" w:rsidRPr="003E43C3">
        <w:rPr>
          <w:rFonts w:ascii="Verdana" w:eastAsia="Times New Roman" w:hAnsi="Verdana" w:cs="Times New Roman"/>
          <w:color w:val="000000"/>
          <w:lang w:eastAsia="pl-PL"/>
        </w:rPr>
        <w:lastRenderedPageBreak/>
        <w:t>w wyznaczonym miejscu</w:t>
      </w:r>
      <w:r w:rsidR="009357A6" w:rsidRPr="003E43C3">
        <w:rPr>
          <w:rFonts w:ascii="Verdana" w:eastAsia="Times New Roman" w:hAnsi="Verdana" w:cs="Times New Roman"/>
          <w:color w:val="000000"/>
          <w:lang w:eastAsia="pl-PL"/>
        </w:rPr>
        <w:t xml:space="preserve"> </w:t>
      </w:r>
      <w:r w:rsidR="00112C31" w:rsidRPr="003E43C3">
        <w:rPr>
          <w:rFonts w:ascii="Verdana" w:eastAsia="Times New Roman" w:hAnsi="Verdana" w:cs="Times New Roman"/>
          <w:color w:val="000000"/>
          <w:lang w:eastAsia="pl-PL"/>
        </w:rPr>
        <w:t>pod sklepem IKEA</w:t>
      </w:r>
      <w:r w:rsidR="009357A6" w:rsidRPr="003E43C3">
        <w:rPr>
          <w:rFonts w:ascii="Verdana" w:eastAsia="Times New Roman" w:hAnsi="Verdana" w:cs="Times New Roman"/>
          <w:color w:val="000000"/>
          <w:lang w:eastAsia="pl-PL"/>
        </w:rPr>
        <w:t>. Opłaty pozostają na tym samym poziomie</w:t>
      </w:r>
      <w:r w:rsidR="00CC3D5B" w:rsidRPr="003E43C3">
        <w:rPr>
          <w:rFonts w:ascii="Verdana" w:eastAsia="Times New Roman" w:hAnsi="Verdana" w:cs="Times New Roman"/>
          <w:color w:val="000000"/>
          <w:lang w:eastAsia="pl-PL"/>
        </w:rPr>
        <w:t xml:space="preserve"> co przy wypożyczeniu aut osobowych</w:t>
      </w:r>
      <w:r w:rsidR="009357A6" w:rsidRPr="003E43C3">
        <w:rPr>
          <w:rFonts w:ascii="Verdana" w:eastAsia="Times New Roman" w:hAnsi="Verdana" w:cs="Times New Roman"/>
          <w:color w:val="000000"/>
          <w:lang w:eastAsia="pl-PL"/>
        </w:rPr>
        <w:t>, czyli 80 groszy za kilometr, 50 groszy za minutę jazdy i 10 groszy za minutę postoju.</w:t>
      </w:r>
    </w:p>
    <w:p w14:paraId="418C263B" w14:textId="5A0D24AB" w:rsidR="00A93697" w:rsidRPr="003E43C3" w:rsidRDefault="007E4E2C" w:rsidP="00FF6453">
      <w:pPr>
        <w:shd w:val="clear" w:color="auto" w:fill="FFFFFF"/>
        <w:jc w:val="both"/>
        <w:rPr>
          <w:rStyle w:val="Hipercze"/>
          <w:color w:val="auto"/>
          <w:szCs w:val="27"/>
          <w:u w:val="none"/>
          <w:shd w:val="clear" w:color="auto" w:fill="FFFFFF"/>
        </w:rPr>
      </w:pPr>
      <w:r w:rsidRPr="003E43C3">
        <w:rPr>
          <w:rFonts w:ascii="Verdana" w:hAnsi="Verdana"/>
        </w:rPr>
        <w:t>Co ważne</w:t>
      </w:r>
      <w:r w:rsidR="008D222D">
        <w:rPr>
          <w:rFonts w:ascii="Verdana" w:hAnsi="Verdana"/>
        </w:rPr>
        <w:t>,</w:t>
      </w:r>
      <w:r w:rsidRPr="003E43C3">
        <w:rPr>
          <w:rFonts w:ascii="Verdana" w:hAnsi="Verdana"/>
        </w:rPr>
        <w:t xml:space="preserve"> również osobowe </w:t>
      </w:r>
      <w:proofErr w:type="spellStart"/>
      <w:r w:rsidRPr="003E43C3">
        <w:rPr>
          <w:rFonts w:ascii="Verdana" w:hAnsi="Verdana"/>
        </w:rPr>
        <w:t>Traficary</w:t>
      </w:r>
      <w:proofErr w:type="spellEnd"/>
      <w:r w:rsidRPr="003E43C3">
        <w:rPr>
          <w:rFonts w:ascii="Verdana" w:hAnsi="Verdana"/>
        </w:rPr>
        <w:t xml:space="preserve"> będą mogły parkować pod sklepami IKEA </w:t>
      </w:r>
      <w:r w:rsidRPr="003E43C3">
        <w:rPr>
          <w:rFonts w:ascii="Verdana" w:hAnsi="Verdana"/>
        </w:rPr>
        <w:br/>
        <w:t xml:space="preserve">w wyznaczonych dla nich strefach. Miejsca na których można parkować są widoczne w aplikacji. </w:t>
      </w:r>
      <w:r w:rsidR="0000109C" w:rsidRPr="003E43C3">
        <w:rPr>
          <w:rFonts w:ascii="Verdana" w:hAnsi="Verdana"/>
        </w:rPr>
        <w:t>Więc</w:t>
      </w:r>
      <w:r w:rsidR="0000109C" w:rsidRPr="003E43C3">
        <w:rPr>
          <w:rFonts w:ascii="Verdana" w:eastAsia="Times New Roman" w:hAnsi="Verdana" w:cs="Times New Roman"/>
          <w:color w:val="000000"/>
          <w:lang w:eastAsia="pl-PL"/>
        </w:rPr>
        <w:t xml:space="preserve">ej informacji o usłudze tutaj: </w:t>
      </w:r>
      <w:hyperlink r:id="rId9" w:history="1">
        <w:r w:rsidR="00703DAB" w:rsidRPr="00B401E7">
          <w:rPr>
            <w:rStyle w:val="Hipercze"/>
            <w:rFonts w:ascii="Verdana" w:eastAsia="Times New Roman" w:hAnsi="Verdana" w:cs="Times New Roman"/>
            <w:lang w:eastAsia="pl-PL"/>
          </w:rPr>
          <w:t>https://www.traficar.pl/</w:t>
        </w:r>
      </w:hyperlink>
      <w:r w:rsidR="00703DAB">
        <w:rPr>
          <w:rFonts w:ascii="Verdana" w:eastAsia="Times New Roman" w:hAnsi="Verdana" w:cs="Times New Roman"/>
          <w:color w:val="000000"/>
          <w:lang w:eastAsia="pl-PL"/>
        </w:rPr>
        <w:t xml:space="preserve">. </w:t>
      </w:r>
    </w:p>
    <w:p w14:paraId="6A86E30C" w14:textId="4BCB5819" w:rsidR="00F72039" w:rsidRPr="006346F9" w:rsidRDefault="00F72039">
      <w:pPr>
        <w:spacing w:after="0" w:line="240" w:lineRule="auto"/>
        <w:rPr>
          <w:rFonts w:ascii="Verdana" w:hAnsi="Verdana"/>
        </w:rPr>
      </w:pPr>
    </w:p>
    <w:p w14:paraId="6DE8DC8D" w14:textId="77777777" w:rsidR="00494CCD" w:rsidRPr="005D45F5" w:rsidRDefault="001C4264">
      <w:pPr>
        <w:spacing w:after="0"/>
        <w:jc w:val="both"/>
        <w:rPr>
          <w:rFonts w:ascii="Verdana IKEA" w:hAnsi="Verdana IKEA"/>
          <w:b/>
          <w:sz w:val="18"/>
          <w:szCs w:val="18"/>
        </w:rPr>
      </w:pPr>
      <w:r w:rsidRPr="005D45F5">
        <w:rPr>
          <w:rFonts w:ascii="Verdana IKEA" w:hAnsi="Verdana IKEA"/>
          <w:b/>
          <w:sz w:val="18"/>
          <w:szCs w:val="18"/>
        </w:rPr>
        <w:t xml:space="preserve">O IKEA </w:t>
      </w:r>
    </w:p>
    <w:p w14:paraId="2611D3B2" w14:textId="77777777" w:rsidR="00FF0BFB" w:rsidRPr="005D45F5" w:rsidRDefault="00FF0BFB">
      <w:pPr>
        <w:spacing w:before="100" w:beforeAutospacing="1" w:after="120"/>
        <w:jc w:val="both"/>
        <w:rPr>
          <w:rFonts w:ascii="Verdana IKEA" w:hAnsi="Verdana IKEA"/>
          <w:sz w:val="18"/>
          <w:szCs w:val="18"/>
        </w:rPr>
      </w:pPr>
      <w:r w:rsidRPr="005D45F5">
        <w:rPr>
          <w:rFonts w:ascii="Verdana IKEA" w:hAnsi="Verdana IKEA"/>
          <w:color w:val="000000"/>
          <w:sz w:val="18"/>
          <w:szCs w:val="18"/>
        </w:rPr>
        <w:t xml:space="preserve">Nazwa marki IKEA to akronim – skrót utworzony kolejno z pierwszych liter imienia i nazwiska założyciela firmy oraz nazw farmy i parafii, skąd pochodzi (Ingvar </w:t>
      </w:r>
      <w:proofErr w:type="spellStart"/>
      <w:r w:rsidRPr="005D45F5">
        <w:rPr>
          <w:rFonts w:ascii="Verdana IKEA" w:hAnsi="Verdana IKEA"/>
          <w:color w:val="000000"/>
          <w:sz w:val="18"/>
          <w:szCs w:val="18"/>
        </w:rPr>
        <w:t>Kamprad</w:t>
      </w:r>
      <w:proofErr w:type="spellEnd"/>
      <w:r w:rsidRPr="005D45F5">
        <w:rPr>
          <w:rFonts w:ascii="Verdana IKEA" w:hAnsi="Verdana IKEA"/>
          <w:color w:val="000000"/>
          <w:sz w:val="18"/>
          <w:szCs w:val="18"/>
        </w:rPr>
        <w:t xml:space="preserve"> </w:t>
      </w:r>
      <w:proofErr w:type="spellStart"/>
      <w:r w:rsidRPr="005D45F5">
        <w:rPr>
          <w:rFonts w:ascii="Verdana IKEA" w:hAnsi="Verdana IKEA"/>
          <w:color w:val="000000"/>
          <w:sz w:val="18"/>
          <w:szCs w:val="18"/>
        </w:rPr>
        <w:t>Elmtaryd</w:t>
      </w:r>
      <w:proofErr w:type="spellEnd"/>
      <w:r w:rsidRPr="005D45F5">
        <w:rPr>
          <w:rFonts w:ascii="Verdana IKEA" w:hAnsi="Verdana IKEA"/>
          <w:color w:val="000000"/>
          <w:sz w:val="18"/>
          <w:szCs w:val="18"/>
        </w:rPr>
        <w:t xml:space="preserve"> </w:t>
      </w:r>
      <w:proofErr w:type="spellStart"/>
      <w:r w:rsidRPr="005D45F5">
        <w:rPr>
          <w:rFonts w:ascii="Verdana IKEA" w:hAnsi="Verdana IKEA"/>
          <w:color w:val="000000"/>
          <w:sz w:val="18"/>
          <w:szCs w:val="18"/>
        </w:rPr>
        <w:t>Agunnaryd</w:t>
      </w:r>
      <w:proofErr w:type="spellEnd"/>
      <w:r w:rsidRPr="005D45F5">
        <w:rPr>
          <w:rFonts w:ascii="Verdana IKEA" w:hAnsi="Verdana IKEA"/>
          <w:color w:val="000000"/>
          <w:sz w:val="18"/>
          <w:szCs w:val="18"/>
        </w:rPr>
        <w:t>).</w:t>
      </w:r>
    </w:p>
    <w:p w14:paraId="14F309EA" w14:textId="1811B8BC" w:rsidR="00FF0BFB" w:rsidRPr="005D45F5" w:rsidRDefault="00FF0BFB">
      <w:pPr>
        <w:spacing w:before="100" w:beforeAutospacing="1" w:after="120"/>
        <w:jc w:val="both"/>
        <w:rPr>
          <w:rFonts w:ascii="Verdana IKEA" w:hAnsi="Verdana IKEA"/>
          <w:sz w:val="18"/>
          <w:szCs w:val="18"/>
        </w:rPr>
      </w:pPr>
      <w:r w:rsidRPr="005D45F5">
        <w:rPr>
          <w:rFonts w:ascii="Verdana IKEA" w:hAnsi="Verdana IKEA"/>
          <w:color w:val="000000"/>
          <w:sz w:val="18"/>
          <w:szCs w:val="18"/>
        </w:rPr>
        <w:t>Wizją IKEA jest tworzenie lepszego codziennego życia dla wielu ludzi. Oferujemy funkcjonalne i</w:t>
      </w:r>
      <w:r w:rsidR="00145809" w:rsidRPr="005D45F5">
        <w:rPr>
          <w:rFonts w:ascii="Verdana IKEA" w:hAnsi="Verdana IKEA"/>
          <w:color w:val="000000"/>
          <w:sz w:val="18"/>
          <w:szCs w:val="18"/>
        </w:rPr>
        <w:t> </w:t>
      </w:r>
      <w:r w:rsidRPr="005D45F5">
        <w:rPr>
          <w:rFonts w:ascii="Verdana IKEA" w:hAnsi="Verdana IKEA"/>
          <w:color w:val="000000"/>
          <w:sz w:val="18"/>
          <w:szCs w:val="18"/>
        </w:rPr>
        <w:t xml:space="preserve">dobrze zaprojektowane artykuły wyposażenia domu, które łączą jakość i przystępną cenę. Działamy w zgodzie ze zrównoważonym rozwojem, realizując strategię People &amp; Planet </w:t>
      </w:r>
      <w:proofErr w:type="spellStart"/>
      <w:r w:rsidRPr="005D45F5">
        <w:rPr>
          <w:rFonts w:ascii="Verdana IKEA" w:hAnsi="Verdana IKEA"/>
          <w:color w:val="000000"/>
          <w:sz w:val="18"/>
          <w:szCs w:val="18"/>
        </w:rPr>
        <w:t>Positive</w:t>
      </w:r>
      <w:proofErr w:type="spellEnd"/>
      <w:r w:rsidRPr="005D45F5">
        <w:rPr>
          <w:rFonts w:ascii="Verdana IKEA" w:hAnsi="Verdana IKEA"/>
          <w:color w:val="000000"/>
          <w:sz w:val="18"/>
          <w:szCs w:val="18"/>
        </w:rPr>
        <w:t>.</w:t>
      </w:r>
    </w:p>
    <w:p w14:paraId="4AD01CF7" w14:textId="77777777" w:rsidR="00FF0BFB" w:rsidRPr="005D45F5" w:rsidRDefault="00FF0BFB">
      <w:pPr>
        <w:spacing w:before="100" w:beforeAutospacing="1" w:after="120"/>
        <w:jc w:val="both"/>
        <w:rPr>
          <w:rFonts w:ascii="Verdana IKEA" w:hAnsi="Verdana IKEA"/>
          <w:sz w:val="18"/>
          <w:szCs w:val="18"/>
        </w:rPr>
      </w:pPr>
      <w:r w:rsidRPr="005D45F5">
        <w:rPr>
          <w:rFonts w:ascii="Verdana IKEA" w:hAnsi="Verdana IKEA"/>
          <w:color w:val="000000"/>
          <w:sz w:val="18"/>
          <w:szCs w:val="18"/>
        </w:rPr>
        <w:t xml:space="preserve">Grupa IKEA w Polsce posiada obecnie dziesięć sklepów i zarządza pięcioma centrami handlowymi poprzez IKEA </w:t>
      </w:r>
      <w:proofErr w:type="spellStart"/>
      <w:r w:rsidRPr="005D45F5">
        <w:rPr>
          <w:rFonts w:ascii="Verdana IKEA" w:hAnsi="Verdana IKEA"/>
          <w:color w:val="000000"/>
          <w:sz w:val="18"/>
          <w:szCs w:val="18"/>
        </w:rPr>
        <w:t>Centres</w:t>
      </w:r>
      <w:proofErr w:type="spellEnd"/>
      <w:r w:rsidRPr="005D45F5">
        <w:rPr>
          <w:rFonts w:ascii="Verdana IKEA" w:hAnsi="Verdana IKEA"/>
          <w:color w:val="000000"/>
          <w:sz w:val="18"/>
          <w:szCs w:val="18"/>
        </w:rPr>
        <w:t xml:space="preserve"> Polska. Zlokalizowane w Jarostach k. Piotrkowa Trybunalskiego Centrum Dystrybucji zaopatruje 23 sklepy IKEA w Europie Środkowej i wschodniej. Do Grupy IKEA w Polsce należy również sześć farm wiatrowych, które zapewniają jej niezależność energetyczną.</w:t>
      </w:r>
    </w:p>
    <w:p w14:paraId="3B52E6C3" w14:textId="77777777" w:rsidR="001B6DD2" w:rsidRPr="005D45F5" w:rsidRDefault="00FF0BFB" w:rsidP="005D45F5">
      <w:pPr>
        <w:spacing w:after="0"/>
        <w:jc w:val="both"/>
        <w:rPr>
          <w:rFonts w:ascii="Verdana IKEA" w:hAnsi="Verdana IKEA"/>
          <w:sz w:val="18"/>
          <w:szCs w:val="18"/>
        </w:rPr>
      </w:pPr>
      <w:r w:rsidRPr="005D45F5">
        <w:rPr>
          <w:rFonts w:ascii="Verdana IKEA" w:hAnsi="Verdana IKEA"/>
          <w:sz w:val="18"/>
          <w:szCs w:val="18"/>
        </w:rPr>
        <w:t xml:space="preserve">W roku finansowym 2017 ponad 28 mln osób odwiedziło sklepy IKEA, a strona </w:t>
      </w:r>
      <w:hyperlink r:id="rId10" w:history="1">
        <w:r w:rsidRPr="005D45F5">
          <w:rPr>
            <w:rStyle w:val="Hipercze"/>
            <w:rFonts w:ascii="Verdana IKEA" w:hAnsi="Verdana IKEA"/>
            <w:sz w:val="18"/>
            <w:szCs w:val="18"/>
          </w:rPr>
          <w:t>www.IKEA.pl</w:t>
        </w:r>
      </w:hyperlink>
      <w:r w:rsidRPr="005D45F5">
        <w:rPr>
          <w:rFonts w:ascii="Verdana IKEA" w:hAnsi="Verdana IKEA"/>
          <w:sz w:val="18"/>
          <w:szCs w:val="18"/>
        </w:rPr>
        <w:t xml:space="preserve"> odnotowała ok. 91 mln wizyt. </w:t>
      </w:r>
    </w:p>
    <w:p w14:paraId="1714A683" w14:textId="03413442" w:rsidR="001B6DD2" w:rsidRPr="005D45F5" w:rsidRDefault="001B6DD2" w:rsidP="005D45F5">
      <w:pPr>
        <w:spacing w:after="0"/>
        <w:jc w:val="both"/>
        <w:rPr>
          <w:rFonts w:ascii="Verdana IKEA" w:hAnsi="Verdana IKEA"/>
          <w:sz w:val="18"/>
          <w:szCs w:val="18"/>
        </w:rPr>
      </w:pPr>
    </w:p>
    <w:p w14:paraId="47622EAB" w14:textId="28EF3DE4" w:rsidR="001B6DD2" w:rsidRDefault="001B6DD2" w:rsidP="005D45F5">
      <w:pPr>
        <w:spacing w:after="0"/>
        <w:jc w:val="both"/>
        <w:rPr>
          <w:rFonts w:ascii="Verdana IKEA" w:hAnsi="Verdana IKEA"/>
          <w:b/>
          <w:sz w:val="18"/>
          <w:szCs w:val="18"/>
        </w:rPr>
      </w:pPr>
      <w:r w:rsidRPr="005D45F5">
        <w:rPr>
          <w:rFonts w:ascii="Verdana IKEA" w:hAnsi="Verdana IKEA"/>
          <w:b/>
          <w:sz w:val="18"/>
          <w:szCs w:val="18"/>
        </w:rPr>
        <w:t xml:space="preserve">O </w:t>
      </w:r>
      <w:proofErr w:type="spellStart"/>
      <w:r w:rsidR="00374627" w:rsidRPr="005D45F5">
        <w:rPr>
          <w:rFonts w:ascii="Verdana IKEA" w:hAnsi="Verdana IKEA"/>
          <w:b/>
          <w:sz w:val="18"/>
          <w:szCs w:val="18"/>
        </w:rPr>
        <w:t>Traficar</w:t>
      </w:r>
      <w:proofErr w:type="spellEnd"/>
    </w:p>
    <w:p w14:paraId="78B33939" w14:textId="77777777" w:rsidR="004F6FC0" w:rsidRPr="005D45F5" w:rsidRDefault="004F6FC0" w:rsidP="005D45F5">
      <w:pPr>
        <w:spacing w:after="0"/>
        <w:jc w:val="both"/>
        <w:rPr>
          <w:rFonts w:ascii="Verdana IKEA" w:hAnsi="Verdana IKEA"/>
          <w:b/>
          <w:sz w:val="18"/>
          <w:szCs w:val="18"/>
        </w:rPr>
      </w:pPr>
    </w:p>
    <w:p w14:paraId="1FCFAB1B" w14:textId="77777777" w:rsidR="004F6FC0" w:rsidRPr="00FF6453" w:rsidRDefault="004F6FC0" w:rsidP="00FF6453">
      <w:pPr>
        <w:jc w:val="both"/>
        <w:rPr>
          <w:rFonts w:ascii="Verdana IKEA" w:hAnsi="Verdana IKEA"/>
          <w:color w:val="000000"/>
          <w:sz w:val="18"/>
          <w:szCs w:val="18"/>
        </w:rPr>
      </w:pPr>
      <w:proofErr w:type="spellStart"/>
      <w:r w:rsidRPr="00FF6453">
        <w:rPr>
          <w:rFonts w:ascii="Verdana IKEA" w:hAnsi="Verdana IKEA"/>
          <w:color w:val="000000"/>
          <w:sz w:val="18"/>
          <w:szCs w:val="18"/>
        </w:rPr>
        <w:t>Traficar</w:t>
      </w:r>
      <w:proofErr w:type="spellEnd"/>
      <w:r w:rsidRPr="00FF6453">
        <w:rPr>
          <w:rFonts w:ascii="Verdana IKEA" w:hAnsi="Verdana IKEA"/>
          <w:color w:val="000000"/>
          <w:sz w:val="18"/>
          <w:szCs w:val="18"/>
        </w:rPr>
        <w:t xml:space="preserve"> Sp. z o.o. to spółka świadcząca innowacyjną usługę wynajmu samochodów na minuty bez zbędnych formalności i wyznaczonych miejsc na oddanie auta, wpisująca się w ideę </w:t>
      </w:r>
      <w:proofErr w:type="spellStart"/>
      <w:r w:rsidRPr="00FF6453">
        <w:rPr>
          <w:rFonts w:ascii="Verdana IKEA" w:hAnsi="Verdana IKEA"/>
          <w:color w:val="000000"/>
          <w:sz w:val="18"/>
          <w:szCs w:val="18"/>
        </w:rPr>
        <w:t>carsharingu</w:t>
      </w:r>
      <w:proofErr w:type="spellEnd"/>
      <w:r w:rsidRPr="00FF6453">
        <w:rPr>
          <w:rFonts w:ascii="Verdana IKEA" w:hAnsi="Verdana IKEA"/>
          <w:color w:val="000000"/>
          <w:sz w:val="18"/>
          <w:szCs w:val="18"/>
        </w:rPr>
        <w:t>. Nowoczesna i intuicyjna aplikacja w smartfonie pozwala na szybką lokalizację najbliższego dostępnego pojazdu, a użytkownik może go zarezerwować w dowolnym momencie. Usługa została uruchomiona na rynku polskim w październiku 2016 r. w Krakowie. Od czerwca 2017r. jest dostępna w Warszawie, od października 2017r. we Wrocławiu, Poznaniu i Trójmieście, a od marca 2018 r. również na Śląsku i w Zagłębiu.</w:t>
      </w:r>
    </w:p>
    <w:p w14:paraId="1317E561" w14:textId="0160DD13" w:rsidR="00494CCD" w:rsidRPr="005D45F5" w:rsidRDefault="00494CCD">
      <w:pPr>
        <w:spacing w:after="0"/>
        <w:jc w:val="both"/>
        <w:rPr>
          <w:rFonts w:ascii="Verdana IKEA" w:hAnsi="Verdana IKEA"/>
          <w:color w:val="000000"/>
          <w:sz w:val="18"/>
          <w:szCs w:val="18"/>
        </w:rPr>
      </w:pPr>
    </w:p>
    <w:p w14:paraId="7D262652" w14:textId="77777777" w:rsidR="00374627" w:rsidRPr="005D45F5" w:rsidRDefault="00374627">
      <w:pPr>
        <w:spacing w:after="0"/>
        <w:jc w:val="both"/>
        <w:rPr>
          <w:rFonts w:ascii="Verdana IKEA" w:hAnsi="Verdana IKEA"/>
          <w:color w:val="000000"/>
          <w:sz w:val="18"/>
          <w:szCs w:val="18"/>
        </w:rPr>
      </w:pPr>
    </w:p>
    <w:p w14:paraId="16C76673" w14:textId="77777777" w:rsidR="00494CCD" w:rsidRPr="005D45F5" w:rsidRDefault="001C4264">
      <w:pPr>
        <w:spacing w:after="0"/>
        <w:jc w:val="both"/>
        <w:rPr>
          <w:rFonts w:ascii="Verdana IKEA" w:hAnsi="Verdana IKEA"/>
          <w:b/>
          <w:sz w:val="18"/>
          <w:szCs w:val="18"/>
        </w:rPr>
      </w:pPr>
      <w:r w:rsidRPr="005D45F5">
        <w:rPr>
          <w:rFonts w:ascii="Verdana IKEA" w:hAnsi="Verdana IKEA"/>
          <w:b/>
          <w:sz w:val="18"/>
          <w:szCs w:val="18"/>
        </w:rPr>
        <w:t>Dodatkowych informacji udziela:</w:t>
      </w:r>
    </w:p>
    <w:p w14:paraId="7AB203B2" w14:textId="77777777" w:rsidR="00494CCD" w:rsidRPr="005D45F5" w:rsidRDefault="00494CCD">
      <w:pPr>
        <w:spacing w:after="0"/>
        <w:jc w:val="both"/>
        <w:rPr>
          <w:rFonts w:ascii="Verdana IKEA" w:hAnsi="Verdana IKEA"/>
          <w:sz w:val="18"/>
          <w:szCs w:val="18"/>
        </w:rPr>
      </w:pPr>
    </w:p>
    <w:p w14:paraId="1A44AD2A" w14:textId="77777777" w:rsidR="00494CCD" w:rsidRPr="006346F9" w:rsidRDefault="001C4264">
      <w:pPr>
        <w:pStyle w:val="pr-text--large"/>
        <w:spacing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 w:rsidRPr="006346F9">
        <w:rPr>
          <w:rFonts w:ascii="Verdana" w:hAnsi="Verdana"/>
          <w:sz w:val="18"/>
          <w:szCs w:val="18"/>
        </w:rPr>
        <w:t>Paulina Nesteruk</w:t>
      </w:r>
    </w:p>
    <w:p w14:paraId="57B3F481" w14:textId="77777777" w:rsidR="00494CCD" w:rsidRPr="006346F9" w:rsidRDefault="001C4264">
      <w:pPr>
        <w:pStyle w:val="pr-text--small"/>
        <w:spacing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 w:rsidRPr="006346F9">
        <w:rPr>
          <w:rFonts w:ascii="Verdana" w:hAnsi="Verdana"/>
          <w:sz w:val="18"/>
          <w:szCs w:val="18"/>
        </w:rPr>
        <w:t>Kierownik ds. Komunikacji Zewnętrznej IKEA Retail</w:t>
      </w:r>
    </w:p>
    <w:p w14:paraId="03319180" w14:textId="1156BED9" w:rsidR="00494CCD" w:rsidRPr="006346F9" w:rsidRDefault="006B0362">
      <w:pPr>
        <w:pStyle w:val="pr-text--small"/>
        <w:spacing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hyperlink r:id="rId11">
        <w:r w:rsidR="001C4264" w:rsidRPr="006346F9">
          <w:rPr>
            <w:rStyle w:val="czeinternetowe"/>
            <w:rFonts w:ascii="Verdana" w:hAnsi="Verdana"/>
            <w:sz w:val="18"/>
            <w:szCs w:val="18"/>
          </w:rPr>
          <w:t>PRPL@IKEA.com</w:t>
        </w:r>
      </w:hyperlink>
    </w:p>
    <w:sectPr w:rsidR="00494CCD" w:rsidRPr="006346F9">
      <w:headerReference w:type="default" r:id="rId12"/>
      <w:headerReference w:type="first" r:id="rId13"/>
      <w:footerReference w:type="first" r:id="rId14"/>
      <w:pgSz w:w="11906" w:h="16838"/>
      <w:pgMar w:top="1952" w:right="1417" w:bottom="1417" w:left="1417" w:header="1134" w:footer="708" w:gutter="0"/>
      <w:cols w:space="720"/>
      <w:formProt w:val="0"/>
      <w:titlePg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B2DE22" w16cid:durableId="1EA42182"/>
  <w16cid:commentId w16cid:paraId="695A4963" w16cid:durableId="1EA42183"/>
  <w16cid:commentId w16cid:paraId="22277281" w16cid:durableId="1EA42AA9"/>
  <w16cid:commentId w16cid:paraId="6AF363C2" w16cid:durableId="1EA42D4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7502F" w14:textId="77777777" w:rsidR="000B00A3" w:rsidRDefault="000B00A3">
      <w:pPr>
        <w:spacing w:after="0" w:line="240" w:lineRule="auto"/>
      </w:pPr>
      <w:r>
        <w:separator/>
      </w:r>
    </w:p>
  </w:endnote>
  <w:endnote w:type="continuationSeparator" w:id="0">
    <w:p w14:paraId="56DA38EA" w14:textId="77777777" w:rsidR="000B00A3" w:rsidRDefault="000B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MS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Verdana IKEA">
    <w:altName w:val="Tahoma"/>
    <w:charset w:val="00"/>
    <w:family w:val="swiss"/>
    <w:pitch w:val="variable"/>
    <w:sig w:usb0="00000001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806377"/>
      <w:docPartObj>
        <w:docPartGallery w:val="Page Numbers (Bottom of Page)"/>
        <w:docPartUnique/>
      </w:docPartObj>
    </w:sdtPr>
    <w:sdtEndPr/>
    <w:sdtContent>
      <w:p w14:paraId="3EF4F94E" w14:textId="77777777" w:rsidR="002D3033" w:rsidRDefault="002D3033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B0362">
          <w:rPr>
            <w:noProof/>
          </w:rPr>
          <w:t>1</w:t>
        </w:r>
        <w:r>
          <w:fldChar w:fldCharType="end"/>
        </w:r>
      </w:p>
    </w:sdtContent>
  </w:sdt>
  <w:p w14:paraId="570CEC24" w14:textId="77777777" w:rsidR="002D3033" w:rsidRDefault="002D30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F9597" w14:textId="77777777" w:rsidR="000B00A3" w:rsidRDefault="000B00A3">
      <w:r>
        <w:separator/>
      </w:r>
    </w:p>
  </w:footnote>
  <w:footnote w:type="continuationSeparator" w:id="0">
    <w:p w14:paraId="1FB11A14" w14:textId="77777777" w:rsidR="000B00A3" w:rsidRDefault="000B0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75F4F" w14:textId="77777777" w:rsidR="002D3033" w:rsidRDefault="002D3033">
    <w:pPr>
      <w:pStyle w:val="Nagwek"/>
      <w:ind w:firstLine="14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4F345" w14:textId="77777777" w:rsidR="002D3033" w:rsidRDefault="002D3033">
    <w:pPr>
      <w:pStyle w:val="Nagwek"/>
    </w:pPr>
    <w:r>
      <w:rPr>
        <w:noProof/>
        <w:lang w:eastAsia="pl-PL"/>
      </w:rPr>
      <w:drawing>
        <wp:inline distT="0" distB="0" distL="0" distR="0" wp14:anchorId="5928CBFA" wp14:editId="0D260DB7">
          <wp:extent cx="1688465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51C2"/>
    <w:multiLevelType w:val="hybridMultilevel"/>
    <w:tmpl w:val="8EF0F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F7DE9"/>
    <w:multiLevelType w:val="hybridMultilevel"/>
    <w:tmpl w:val="FED27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71B1D"/>
    <w:multiLevelType w:val="hybridMultilevel"/>
    <w:tmpl w:val="A0044CF8"/>
    <w:lvl w:ilvl="0" w:tplc="1BBA1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A3A7F"/>
    <w:multiLevelType w:val="hybridMultilevel"/>
    <w:tmpl w:val="4E9400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97428"/>
    <w:multiLevelType w:val="hybridMultilevel"/>
    <w:tmpl w:val="5B1A50DA"/>
    <w:lvl w:ilvl="0" w:tplc="2AC4EBA0">
      <w:start w:val="1"/>
      <w:numFmt w:val="bullet"/>
      <w:pStyle w:val="Bulletedbody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CD"/>
    <w:rsid w:val="0000109C"/>
    <w:rsid w:val="00002190"/>
    <w:rsid w:val="000400C2"/>
    <w:rsid w:val="00057BC7"/>
    <w:rsid w:val="000702CB"/>
    <w:rsid w:val="00075196"/>
    <w:rsid w:val="00076BE5"/>
    <w:rsid w:val="00077A4C"/>
    <w:rsid w:val="000A4CC5"/>
    <w:rsid w:val="000A7FA2"/>
    <w:rsid w:val="000B00A3"/>
    <w:rsid w:val="000B1125"/>
    <w:rsid w:val="000B5FEC"/>
    <w:rsid w:val="000C452D"/>
    <w:rsid w:val="000D387C"/>
    <w:rsid w:val="00112C31"/>
    <w:rsid w:val="00135EAD"/>
    <w:rsid w:val="00145809"/>
    <w:rsid w:val="001641D6"/>
    <w:rsid w:val="001767CB"/>
    <w:rsid w:val="00197DFA"/>
    <w:rsid w:val="001B6DD2"/>
    <w:rsid w:val="001C21F8"/>
    <w:rsid w:val="001C4264"/>
    <w:rsid w:val="001C4884"/>
    <w:rsid w:val="001C7814"/>
    <w:rsid w:val="001D02F5"/>
    <w:rsid w:val="001F1686"/>
    <w:rsid w:val="001F294D"/>
    <w:rsid w:val="001F4708"/>
    <w:rsid w:val="0022436B"/>
    <w:rsid w:val="00230401"/>
    <w:rsid w:val="002408B4"/>
    <w:rsid w:val="002411BF"/>
    <w:rsid w:val="00244008"/>
    <w:rsid w:val="00251F4E"/>
    <w:rsid w:val="00261384"/>
    <w:rsid w:val="0026769C"/>
    <w:rsid w:val="0027796F"/>
    <w:rsid w:val="00294485"/>
    <w:rsid w:val="002B2558"/>
    <w:rsid w:val="002C1955"/>
    <w:rsid w:val="002C7D2D"/>
    <w:rsid w:val="002D3033"/>
    <w:rsid w:val="002E7C58"/>
    <w:rsid w:val="00304B49"/>
    <w:rsid w:val="00307731"/>
    <w:rsid w:val="00320848"/>
    <w:rsid w:val="00322CBD"/>
    <w:rsid w:val="00352E37"/>
    <w:rsid w:val="00360186"/>
    <w:rsid w:val="00363A66"/>
    <w:rsid w:val="0036418D"/>
    <w:rsid w:val="00364912"/>
    <w:rsid w:val="00374627"/>
    <w:rsid w:val="0038640A"/>
    <w:rsid w:val="003A78AD"/>
    <w:rsid w:val="003C38B2"/>
    <w:rsid w:val="003C721D"/>
    <w:rsid w:val="003E43C3"/>
    <w:rsid w:val="003E47A2"/>
    <w:rsid w:val="003E75E4"/>
    <w:rsid w:val="004015B4"/>
    <w:rsid w:val="00401C6A"/>
    <w:rsid w:val="00445C27"/>
    <w:rsid w:val="00452C77"/>
    <w:rsid w:val="00462085"/>
    <w:rsid w:val="00482D81"/>
    <w:rsid w:val="00494CCD"/>
    <w:rsid w:val="004A14ED"/>
    <w:rsid w:val="004A393C"/>
    <w:rsid w:val="004B4996"/>
    <w:rsid w:val="004C371C"/>
    <w:rsid w:val="004C4AEE"/>
    <w:rsid w:val="004E07C0"/>
    <w:rsid w:val="004E2740"/>
    <w:rsid w:val="004E2E30"/>
    <w:rsid w:val="004E7D99"/>
    <w:rsid w:val="004F6FC0"/>
    <w:rsid w:val="00503BD6"/>
    <w:rsid w:val="00536CB3"/>
    <w:rsid w:val="00545ADD"/>
    <w:rsid w:val="005650F3"/>
    <w:rsid w:val="00570239"/>
    <w:rsid w:val="00573356"/>
    <w:rsid w:val="0057562A"/>
    <w:rsid w:val="005B1264"/>
    <w:rsid w:val="005C2636"/>
    <w:rsid w:val="005C3F8F"/>
    <w:rsid w:val="005D45F5"/>
    <w:rsid w:val="005D478B"/>
    <w:rsid w:val="005E4A44"/>
    <w:rsid w:val="005F400D"/>
    <w:rsid w:val="006009E7"/>
    <w:rsid w:val="00602DAB"/>
    <w:rsid w:val="0060747B"/>
    <w:rsid w:val="00616AFB"/>
    <w:rsid w:val="006346F9"/>
    <w:rsid w:val="0066125B"/>
    <w:rsid w:val="0069477C"/>
    <w:rsid w:val="006A516D"/>
    <w:rsid w:val="006B0362"/>
    <w:rsid w:val="006D3525"/>
    <w:rsid w:val="006D7EE1"/>
    <w:rsid w:val="006E0F26"/>
    <w:rsid w:val="00701173"/>
    <w:rsid w:val="00703DAB"/>
    <w:rsid w:val="0071040B"/>
    <w:rsid w:val="00717D91"/>
    <w:rsid w:val="007557F7"/>
    <w:rsid w:val="00775B98"/>
    <w:rsid w:val="00777B32"/>
    <w:rsid w:val="007860DB"/>
    <w:rsid w:val="007952B8"/>
    <w:rsid w:val="007953D9"/>
    <w:rsid w:val="007A2BE7"/>
    <w:rsid w:val="007B6BB3"/>
    <w:rsid w:val="007C3FB9"/>
    <w:rsid w:val="007E0EB6"/>
    <w:rsid w:val="007E4E2C"/>
    <w:rsid w:val="00802ACD"/>
    <w:rsid w:val="00804239"/>
    <w:rsid w:val="0080430D"/>
    <w:rsid w:val="008158ED"/>
    <w:rsid w:val="00842917"/>
    <w:rsid w:val="00851169"/>
    <w:rsid w:val="008557A7"/>
    <w:rsid w:val="00863682"/>
    <w:rsid w:val="00873B96"/>
    <w:rsid w:val="008959FF"/>
    <w:rsid w:val="008964EC"/>
    <w:rsid w:val="008A538D"/>
    <w:rsid w:val="008A579C"/>
    <w:rsid w:val="008B3AFA"/>
    <w:rsid w:val="008D222D"/>
    <w:rsid w:val="008D4DC7"/>
    <w:rsid w:val="008E2BF3"/>
    <w:rsid w:val="008E4E0B"/>
    <w:rsid w:val="00912C00"/>
    <w:rsid w:val="009238BC"/>
    <w:rsid w:val="009357A6"/>
    <w:rsid w:val="00950130"/>
    <w:rsid w:val="009A1D40"/>
    <w:rsid w:val="009A283D"/>
    <w:rsid w:val="009A62D0"/>
    <w:rsid w:val="00A0202D"/>
    <w:rsid w:val="00A103A0"/>
    <w:rsid w:val="00A47A42"/>
    <w:rsid w:val="00A73259"/>
    <w:rsid w:val="00A82487"/>
    <w:rsid w:val="00A83B38"/>
    <w:rsid w:val="00A93697"/>
    <w:rsid w:val="00A96A5D"/>
    <w:rsid w:val="00AA50BF"/>
    <w:rsid w:val="00AE4DEE"/>
    <w:rsid w:val="00B33391"/>
    <w:rsid w:val="00B61A5A"/>
    <w:rsid w:val="00B706DA"/>
    <w:rsid w:val="00B962F2"/>
    <w:rsid w:val="00B9721F"/>
    <w:rsid w:val="00BA451B"/>
    <w:rsid w:val="00BB0F43"/>
    <w:rsid w:val="00BD5A4B"/>
    <w:rsid w:val="00BE1463"/>
    <w:rsid w:val="00C11026"/>
    <w:rsid w:val="00C162C8"/>
    <w:rsid w:val="00C16DCD"/>
    <w:rsid w:val="00C2046D"/>
    <w:rsid w:val="00C21419"/>
    <w:rsid w:val="00C347F3"/>
    <w:rsid w:val="00C40A7F"/>
    <w:rsid w:val="00C4286D"/>
    <w:rsid w:val="00C55AC2"/>
    <w:rsid w:val="00C57F1D"/>
    <w:rsid w:val="00C71649"/>
    <w:rsid w:val="00C7178E"/>
    <w:rsid w:val="00C805E0"/>
    <w:rsid w:val="00CA4C2D"/>
    <w:rsid w:val="00CC3D5B"/>
    <w:rsid w:val="00CE40D8"/>
    <w:rsid w:val="00D218EB"/>
    <w:rsid w:val="00D30A9A"/>
    <w:rsid w:val="00D51E47"/>
    <w:rsid w:val="00D74042"/>
    <w:rsid w:val="00D75D0F"/>
    <w:rsid w:val="00D84A39"/>
    <w:rsid w:val="00D9340E"/>
    <w:rsid w:val="00DA00BA"/>
    <w:rsid w:val="00DA10B1"/>
    <w:rsid w:val="00DA5084"/>
    <w:rsid w:val="00DC64CF"/>
    <w:rsid w:val="00E4352B"/>
    <w:rsid w:val="00E573F1"/>
    <w:rsid w:val="00E63FFE"/>
    <w:rsid w:val="00E852D3"/>
    <w:rsid w:val="00EC3C91"/>
    <w:rsid w:val="00ED0735"/>
    <w:rsid w:val="00EE0537"/>
    <w:rsid w:val="00EE1AEB"/>
    <w:rsid w:val="00EE2D92"/>
    <w:rsid w:val="00EE75CC"/>
    <w:rsid w:val="00EF382F"/>
    <w:rsid w:val="00F00665"/>
    <w:rsid w:val="00F2033B"/>
    <w:rsid w:val="00F22D89"/>
    <w:rsid w:val="00F27A0C"/>
    <w:rsid w:val="00F35C2A"/>
    <w:rsid w:val="00F362FA"/>
    <w:rsid w:val="00F36D05"/>
    <w:rsid w:val="00F40BDF"/>
    <w:rsid w:val="00F57794"/>
    <w:rsid w:val="00F72039"/>
    <w:rsid w:val="00F73945"/>
    <w:rsid w:val="00F913D0"/>
    <w:rsid w:val="00FB4689"/>
    <w:rsid w:val="00FE7ED3"/>
    <w:rsid w:val="00FF0BFB"/>
    <w:rsid w:val="00FF5B7E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CD0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83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BB5EAC"/>
  </w:style>
  <w:style w:type="character" w:customStyle="1" w:styleId="StopkaZnak">
    <w:name w:val="Stopka Znak"/>
    <w:basedOn w:val="Domylnaczcionkaakapitu"/>
    <w:link w:val="Stopka"/>
    <w:uiPriority w:val="99"/>
    <w:qFormat/>
    <w:rsid w:val="00BB5EA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E282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2558A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Calibri" w:cs="Arial"/>
      <w:b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B28D0"/>
    <w:rPr>
      <w:b/>
      <w:bCs/>
      <w:sz w:val="20"/>
      <w:szCs w:val="20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qFormat/>
    <w:rsid w:val="002558A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306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23067B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Nagwek">
    <w:name w:val="header"/>
    <w:basedOn w:val="Normalny"/>
    <w:uiPriority w:val="99"/>
    <w:unhideWhenUsed/>
    <w:rsid w:val="00BB5EA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BB5E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E28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3698"/>
    <w:pPr>
      <w:ind w:left="720"/>
      <w:contextualSpacing/>
    </w:pPr>
    <w:rPr>
      <w:rFonts w:eastAsiaTheme="minorEastAsia"/>
      <w:lang w:eastAsia="ja-JP"/>
    </w:rPr>
  </w:style>
  <w:style w:type="paragraph" w:customStyle="1" w:styleId="Default">
    <w:name w:val="Default"/>
    <w:qFormat/>
    <w:rsid w:val="00023698"/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NormalnyWeb">
    <w:name w:val="Normal (Web)"/>
    <w:basedOn w:val="Normalny"/>
    <w:uiPriority w:val="99"/>
    <w:unhideWhenUsed/>
    <w:qFormat/>
    <w:rsid w:val="00023698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pr-text--large">
    <w:name w:val="pr-text--large"/>
    <w:basedOn w:val="Normalny"/>
    <w:qFormat/>
    <w:rsid w:val="0002369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-text--small">
    <w:name w:val="pr-text--small"/>
    <w:basedOn w:val="Normalny"/>
    <w:qFormat/>
    <w:rsid w:val="0002369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B28D0"/>
    <w:rPr>
      <w:b/>
      <w:bCs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2558A4"/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Hipercze">
    <w:name w:val="Hyperlink"/>
    <w:basedOn w:val="Domylnaczcionkaakapitu"/>
    <w:uiPriority w:val="99"/>
    <w:unhideWhenUsed/>
    <w:rsid w:val="00FF0BF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4352B"/>
    <w:rPr>
      <w:color w:val="800080" w:themeColor="followedHyperlink"/>
      <w:u w:val="single"/>
    </w:rPr>
  </w:style>
  <w:style w:type="character" w:customStyle="1" w:styleId="translation">
    <w:name w:val="translation"/>
    <w:basedOn w:val="Domylnaczcionkaakapitu"/>
    <w:rsid w:val="00A0202D"/>
  </w:style>
  <w:style w:type="character" w:styleId="Pogrubienie">
    <w:name w:val="Strong"/>
    <w:uiPriority w:val="22"/>
    <w:qFormat/>
    <w:rsid w:val="00304B49"/>
    <w:rPr>
      <w:b/>
      <w:bCs w:val="0"/>
    </w:rPr>
  </w:style>
  <w:style w:type="paragraph" w:customStyle="1" w:styleId="Bulletedbodytext">
    <w:name w:val="Bulleted body text"/>
    <w:basedOn w:val="Normalny"/>
    <w:autoRedefine/>
    <w:qFormat/>
    <w:rsid w:val="0038640A"/>
    <w:pPr>
      <w:widowControl w:val="0"/>
      <w:numPr>
        <w:numId w:val="3"/>
      </w:numPr>
      <w:suppressAutoHyphens/>
      <w:autoSpaceDE w:val="0"/>
      <w:autoSpaceDN w:val="0"/>
      <w:adjustRightInd w:val="0"/>
      <w:spacing w:after="140" w:line="240" w:lineRule="auto"/>
      <w:contextualSpacing/>
      <w:textAlignment w:val="center"/>
    </w:pPr>
    <w:rPr>
      <w:rFonts w:ascii="Verdana" w:eastAsia="Cambria" w:hAnsi="Verdana" w:cs="Trebuchet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83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BB5EAC"/>
  </w:style>
  <w:style w:type="character" w:customStyle="1" w:styleId="StopkaZnak">
    <w:name w:val="Stopka Znak"/>
    <w:basedOn w:val="Domylnaczcionkaakapitu"/>
    <w:link w:val="Stopka"/>
    <w:uiPriority w:val="99"/>
    <w:qFormat/>
    <w:rsid w:val="00BB5EA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E282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2558A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Calibri" w:cs="Arial"/>
      <w:b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B28D0"/>
    <w:rPr>
      <w:b/>
      <w:bCs/>
      <w:sz w:val="20"/>
      <w:szCs w:val="20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qFormat/>
    <w:rsid w:val="002558A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306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23067B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Nagwek">
    <w:name w:val="header"/>
    <w:basedOn w:val="Normalny"/>
    <w:uiPriority w:val="99"/>
    <w:unhideWhenUsed/>
    <w:rsid w:val="00BB5EA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BB5E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E28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3698"/>
    <w:pPr>
      <w:ind w:left="720"/>
      <w:contextualSpacing/>
    </w:pPr>
    <w:rPr>
      <w:rFonts w:eastAsiaTheme="minorEastAsia"/>
      <w:lang w:eastAsia="ja-JP"/>
    </w:rPr>
  </w:style>
  <w:style w:type="paragraph" w:customStyle="1" w:styleId="Default">
    <w:name w:val="Default"/>
    <w:qFormat/>
    <w:rsid w:val="00023698"/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NormalnyWeb">
    <w:name w:val="Normal (Web)"/>
    <w:basedOn w:val="Normalny"/>
    <w:uiPriority w:val="99"/>
    <w:unhideWhenUsed/>
    <w:qFormat/>
    <w:rsid w:val="00023698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pr-text--large">
    <w:name w:val="pr-text--large"/>
    <w:basedOn w:val="Normalny"/>
    <w:qFormat/>
    <w:rsid w:val="0002369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-text--small">
    <w:name w:val="pr-text--small"/>
    <w:basedOn w:val="Normalny"/>
    <w:qFormat/>
    <w:rsid w:val="0002369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B28D0"/>
    <w:rPr>
      <w:b/>
      <w:bCs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2558A4"/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Hipercze">
    <w:name w:val="Hyperlink"/>
    <w:basedOn w:val="Domylnaczcionkaakapitu"/>
    <w:uiPriority w:val="99"/>
    <w:unhideWhenUsed/>
    <w:rsid w:val="00FF0BF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4352B"/>
    <w:rPr>
      <w:color w:val="800080" w:themeColor="followedHyperlink"/>
      <w:u w:val="single"/>
    </w:rPr>
  </w:style>
  <w:style w:type="character" w:customStyle="1" w:styleId="translation">
    <w:name w:val="translation"/>
    <w:basedOn w:val="Domylnaczcionkaakapitu"/>
    <w:rsid w:val="00A0202D"/>
  </w:style>
  <w:style w:type="character" w:styleId="Pogrubienie">
    <w:name w:val="Strong"/>
    <w:uiPriority w:val="22"/>
    <w:qFormat/>
    <w:rsid w:val="00304B49"/>
    <w:rPr>
      <w:b/>
      <w:bCs w:val="0"/>
    </w:rPr>
  </w:style>
  <w:style w:type="paragraph" w:customStyle="1" w:styleId="Bulletedbodytext">
    <w:name w:val="Bulleted body text"/>
    <w:basedOn w:val="Normalny"/>
    <w:autoRedefine/>
    <w:qFormat/>
    <w:rsid w:val="0038640A"/>
    <w:pPr>
      <w:widowControl w:val="0"/>
      <w:numPr>
        <w:numId w:val="3"/>
      </w:numPr>
      <w:suppressAutoHyphens/>
      <w:autoSpaceDE w:val="0"/>
      <w:autoSpaceDN w:val="0"/>
      <w:adjustRightInd w:val="0"/>
      <w:spacing w:after="140" w:line="240" w:lineRule="auto"/>
      <w:contextualSpacing/>
      <w:textAlignment w:val="center"/>
    </w:pPr>
    <w:rPr>
      <w:rFonts w:ascii="Verdana" w:eastAsia="Cambria" w:hAnsi="Verdana" w:cs="Trebuchet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ulina.nesteruk@ikea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KE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raficar.pl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6145C-7D74-4430-9431-025A7044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657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 RSCG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Olha Tkachenko</dc:creator>
  <cp:lastModifiedBy>Olha Tkachenko</cp:lastModifiedBy>
  <cp:revision>8</cp:revision>
  <cp:lastPrinted>2018-05-16T09:05:00Z</cp:lastPrinted>
  <dcterms:created xsi:type="dcterms:W3CDTF">2018-05-14T13:48:00Z</dcterms:created>
  <dcterms:modified xsi:type="dcterms:W3CDTF">2018-05-16T09:40:00Z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Euro RSCG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