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F5D2" w14:textId="77777777" w:rsidR="002323E3" w:rsidRDefault="00DA1984" w:rsidP="00AE0E1E">
      <w:pP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Kuchnia idealna, czyli mix funkcjonalności i stylu</w:t>
      </w:r>
    </w:p>
    <w:p w14:paraId="0BA44439" w14:textId="493D0C5A" w:rsidR="002332D7" w:rsidRDefault="002332D7" w:rsidP="00734006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Kuchnia</w:t>
      </w:r>
      <w:r w:rsidR="009F0D08">
        <w:rPr>
          <w:rFonts w:ascii="Arial" w:hAnsi="Arial" w:cs="Arial"/>
          <w:b/>
          <w:sz w:val="20"/>
          <w:szCs w:val="20"/>
          <w:lang w:val="pl-PL"/>
        </w:rPr>
        <w:t xml:space="preserve"> to wyjątkowa przestrzeń</w:t>
      </w:r>
      <w:r w:rsidR="00D91EC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F0D08">
        <w:rPr>
          <w:rFonts w:ascii="Arial" w:hAnsi="Arial" w:cs="Arial"/>
          <w:b/>
          <w:sz w:val="20"/>
          <w:szCs w:val="20"/>
          <w:lang w:val="pl-PL"/>
        </w:rPr>
        <w:t xml:space="preserve">– to miejsce nie tylko do przygotowywania posiłków, </w:t>
      </w:r>
      <w:r w:rsidR="00273FC7">
        <w:rPr>
          <w:rFonts w:ascii="Arial" w:hAnsi="Arial" w:cs="Arial"/>
          <w:b/>
          <w:sz w:val="20"/>
          <w:szCs w:val="20"/>
          <w:lang w:val="pl-PL"/>
        </w:rPr>
        <w:t>lecz także</w:t>
      </w:r>
      <w:r w:rsidR="009F0D0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01C43">
        <w:rPr>
          <w:rFonts w:ascii="Arial" w:hAnsi="Arial" w:cs="Arial"/>
          <w:b/>
          <w:sz w:val="20"/>
          <w:szCs w:val="20"/>
          <w:lang w:val="pl-PL"/>
        </w:rPr>
        <w:t>spotkań</w:t>
      </w:r>
      <w:r w:rsidR="008628F0">
        <w:rPr>
          <w:rFonts w:ascii="Arial" w:hAnsi="Arial" w:cs="Arial"/>
          <w:b/>
          <w:sz w:val="20"/>
          <w:szCs w:val="20"/>
          <w:lang w:val="pl-PL"/>
        </w:rPr>
        <w:t xml:space="preserve"> z przyjaciółmi </w:t>
      </w:r>
      <w:r w:rsidR="00D91EC1">
        <w:rPr>
          <w:rFonts w:ascii="Arial" w:hAnsi="Arial" w:cs="Arial"/>
          <w:b/>
          <w:sz w:val="20"/>
          <w:szCs w:val="20"/>
          <w:lang w:val="pl-PL"/>
        </w:rPr>
        <w:t xml:space="preserve">i </w:t>
      </w:r>
      <w:r w:rsidR="00301C43">
        <w:rPr>
          <w:rFonts w:ascii="Arial" w:hAnsi="Arial" w:cs="Arial"/>
          <w:b/>
          <w:sz w:val="20"/>
          <w:szCs w:val="20"/>
          <w:lang w:val="pl-PL"/>
        </w:rPr>
        <w:t>rodziną</w:t>
      </w:r>
      <w:r w:rsidR="008E3C09">
        <w:rPr>
          <w:rFonts w:ascii="Arial" w:hAnsi="Arial" w:cs="Arial"/>
          <w:b/>
          <w:sz w:val="20"/>
          <w:szCs w:val="20"/>
          <w:lang w:val="pl-PL"/>
        </w:rPr>
        <w:t>. Według badania przeprowadzonego na zlecenie Black Red White</w:t>
      </w:r>
      <w:r w:rsidR="00E7678E">
        <w:rPr>
          <w:rFonts w:ascii="Arial" w:hAnsi="Arial" w:cs="Arial"/>
          <w:b/>
          <w:sz w:val="20"/>
          <w:szCs w:val="20"/>
          <w:lang w:val="pl-PL"/>
        </w:rPr>
        <w:t>,</w:t>
      </w:r>
      <w:r w:rsidR="009E2C75">
        <w:rPr>
          <w:rFonts w:ascii="Arial" w:hAnsi="Arial" w:cs="Arial"/>
          <w:b/>
          <w:sz w:val="20"/>
          <w:szCs w:val="20"/>
          <w:lang w:val="pl-PL"/>
        </w:rPr>
        <w:t xml:space="preserve"> Polacy </w:t>
      </w:r>
      <w:r w:rsidR="00E7678E">
        <w:rPr>
          <w:rFonts w:ascii="Arial" w:hAnsi="Arial" w:cs="Arial"/>
          <w:b/>
          <w:sz w:val="20"/>
          <w:szCs w:val="20"/>
          <w:lang w:val="pl-PL"/>
        </w:rPr>
        <w:t>po</w:t>
      </w:r>
      <w:r w:rsidR="009E2C75">
        <w:rPr>
          <w:rFonts w:ascii="Arial" w:hAnsi="Arial" w:cs="Arial"/>
          <w:b/>
          <w:sz w:val="20"/>
          <w:szCs w:val="20"/>
          <w:lang w:val="pl-PL"/>
        </w:rPr>
        <w:t>nad</w:t>
      </w:r>
      <w:r w:rsidR="00D91EC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E2C75">
        <w:rPr>
          <w:rFonts w:ascii="Arial" w:hAnsi="Arial" w:cs="Arial"/>
          <w:b/>
          <w:sz w:val="20"/>
          <w:szCs w:val="20"/>
          <w:lang w:val="pl-PL"/>
        </w:rPr>
        <w:t>styl prze</w:t>
      </w:r>
      <w:r w:rsidR="00E7678E">
        <w:rPr>
          <w:rFonts w:ascii="Arial" w:hAnsi="Arial" w:cs="Arial"/>
          <w:b/>
          <w:sz w:val="20"/>
          <w:szCs w:val="20"/>
          <w:lang w:val="pl-PL"/>
        </w:rPr>
        <w:t>d</w:t>
      </w:r>
      <w:r w:rsidR="009E2C75">
        <w:rPr>
          <w:rFonts w:ascii="Arial" w:hAnsi="Arial" w:cs="Arial"/>
          <w:b/>
          <w:sz w:val="20"/>
          <w:szCs w:val="20"/>
          <w:lang w:val="pl-PL"/>
        </w:rPr>
        <w:t>kładają</w:t>
      </w:r>
      <w:r w:rsidR="00D91EC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9E2C75">
        <w:rPr>
          <w:rFonts w:ascii="Arial" w:hAnsi="Arial" w:cs="Arial"/>
          <w:b/>
          <w:sz w:val="20"/>
          <w:szCs w:val="20"/>
          <w:lang w:val="pl-PL"/>
        </w:rPr>
        <w:t>funkcjonalność</w:t>
      </w:r>
      <w:r w:rsidR="00D91EC1">
        <w:rPr>
          <w:rFonts w:ascii="Arial" w:hAnsi="Arial" w:cs="Arial"/>
          <w:b/>
          <w:sz w:val="20"/>
          <w:szCs w:val="20"/>
          <w:lang w:val="pl-PL"/>
        </w:rPr>
        <w:t>, układ oraz wy</w:t>
      </w:r>
      <w:bookmarkStart w:id="0" w:name="_GoBack"/>
      <w:bookmarkEnd w:id="0"/>
      <w:r w:rsidR="00D91EC1">
        <w:rPr>
          <w:rFonts w:ascii="Arial" w:hAnsi="Arial" w:cs="Arial"/>
          <w:b/>
          <w:sz w:val="20"/>
          <w:szCs w:val="20"/>
          <w:lang w:val="pl-PL"/>
        </w:rPr>
        <w:t>posażenie tego wnętrza.</w:t>
      </w:r>
      <w:r w:rsidR="006F193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5281C">
        <w:rPr>
          <w:rFonts w:ascii="Arial" w:hAnsi="Arial" w:cs="Arial"/>
          <w:b/>
          <w:sz w:val="20"/>
          <w:szCs w:val="20"/>
          <w:lang w:val="pl-PL"/>
        </w:rPr>
        <w:t>Średnio w </w:t>
      </w:r>
      <w:r w:rsidR="00D91EC1">
        <w:rPr>
          <w:rFonts w:ascii="Arial" w:hAnsi="Arial" w:cs="Arial"/>
          <w:b/>
          <w:sz w:val="20"/>
          <w:szCs w:val="20"/>
          <w:lang w:val="pl-PL"/>
        </w:rPr>
        <w:t xml:space="preserve">kuchni </w:t>
      </w:r>
      <w:r w:rsidR="008E3C09">
        <w:rPr>
          <w:rFonts w:ascii="Arial" w:hAnsi="Arial" w:cs="Arial"/>
          <w:b/>
          <w:sz w:val="20"/>
          <w:szCs w:val="20"/>
          <w:lang w:val="pl-PL"/>
        </w:rPr>
        <w:t>sp</w:t>
      </w:r>
      <w:r w:rsidR="003C665A">
        <w:rPr>
          <w:rFonts w:ascii="Arial" w:hAnsi="Arial" w:cs="Arial"/>
          <w:b/>
          <w:sz w:val="20"/>
          <w:szCs w:val="20"/>
          <w:lang w:val="pl-PL"/>
        </w:rPr>
        <w:t>ędza</w:t>
      </w:r>
      <w:r w:rsidR="00D91EC1">
        <w:rPr>
          <w:rFonts w:ascii="Arial" w:hAnsi="Arial" w:cs="Arial"/>
          <w:b/>
          <w:sz w:val="20"/>
          <w:szCs w:val="20"/>
          <w:lang w:val="pl-PL"/>
        </w:rPr>
        <w:t>my</w:t>
      </w:r>
      <w:r w:rsidR="003C665A">
        <w:rPr>
          <w:rFonts w:ascii="Arial" w:hAnsi="Arial" w:cs="Arial"/>
          <w:b/>
          <w:sz w:val="20"/>
          <w:szCs w:val="20"/>
          <w:lang w:val="pl-PL"/>
        </w:rPr>
        <w:t xml:space="preserve"> ok. 11 godzin</w:t>
      </w:r>
      <w:r w:rsidR="008E3C09">
        <w:rPr>
          <w:rFonts w:ascii="Arial" w:hAnsi="Arial" w:cs="Arial"/>
          <w:b/>
          <w:sz w:val="20"/>
          <w:szCs w:val="20"/>
          <w:lang w:val="pl-PL"/>
        </w:rPr>
        <w:t xml:space="preserve"> tygodniowo</w:t>
      </w:r>
      <w:r w:rsidR="008E3C09">
        <w:rPr>
          <w:rStyle w:val="Odwoanieprzypisudolnego"/>
          <w:rFonts w:ascii="Arial" w:hAnsi="Arial" w:cs="Arial"/>
          <w:b/>
          <w:sz w:val="20"/>
          <w:szCs w:val="20"/>
          <w:lang w:val="pl-PL"/>
        </w:rPr>
        <w:footnoteReference w:id="1"/>
      </w:r>
      <w:r w:rsidR="00B55F3B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7678E">
        <w:rPr>
          <w:rFonts w:ascii="Arial" w:hAnsi="Arial" w:cs="Arial"/>
          <w:b/>
          <w:sz w:val="20"/>
          <w:szCs w:val="20"/>
          <w:lang w:val="pl-PL"/>
        </w:rPr>
        <w:t xml:space="preserve">- </w:t>
      </w:r>
      <w:r w:rsidR="007E007C">
        <w:rPr>
          <w:rFonts w:ascii="Arial" w:hAnsi="Arial" w:cs="Arial"/>
          <w:b/>
          <w:sz w:val="20"/>
          <w:szCs w:val="20"/>
          <w:lang w:val="pl-PL"/>
        </w:rPr>
        <w:t xml:space="preserve">właśnie </w:t>
      </w:r>
      <w:r w:rsidR="008E3C09">
        <w:rPr>
          <w:rFonts w:ascii="Arial" w:hAnsi="Arial" w:cs="Arial"/>
          <w:b/>
          <w:sz w:val="20"/>
          <w:szCs w:val="20"/>
          <w:lang w:val="pl-PL"/>
        </w:rPr>
        <w:t>dlatego</w:t>
      </w:r>
      <w:r w:rsidR="00BC7EA5">
        <w:rPr>
          <w:rFonts w:ascii="Arial" w:hAnsi="Arial" w:cs="Arial"/>
          <w:b/>
          <w:sz w:val="20"/>
          <w:szCs w:val="20"/>
          <w:lang w:val="pl-PL"/>
        </w:rPr>
        <w:t xml:space="preserve"> warto urządzić </w:t>
      </w:r>
      <w:r w:rsidR="00D91EC1">
        <w:rPr>
          <w:rFonts w:ascii="Arial" w:hAnsi="Arial" w:cs="Arial"/>
          <w:b/>
          <w:sz w:val="20"/>
          <w:szCs w:val="20"/>
          <w:lang w:val="pl-PL"/>
        </w:rPr>
        <w:t xml:space="preserve">ją tak, by łączyła </w:t>
      </w:r>
      <w:r w:rsidR="00F5281C">
        <w:rPr>
          <w:rFonts w:ascii="Arial" w:hAnsi="Arial" w:cs="Arial"/>
          <w:b/>
          <w:sz w:val="20"/>
          <w:szCs w:val="20"/>
          <w:lang w:val="pl-PL"/>
        </w:rPr>
        <w:t>w </w:t>
      </w:r>
      <w:r w:rsidR="00E7678E">
        <w:rPr>
          <w:rFonts w:ascii="Arial" w:hAnsi="Arial" w:cs="Arial"/>
          <w:b/>
          <w:sz w:val="20"/>
          <w:szCs w:val="20"/>
          <w:lang w:val="pl-PL"/>
        </w:rPr>
        <w:t>sobie piękno i funkcjonaln</w:t>
      </w:r>
      <w:r w:rsidR="00D91EC1">
        <w:rPr>
          <w:rFonts w:ascii="Arial" w:hAnsi="Arial" w:cs="Arial"/>
          <w:b/>
          <w:sz w:val="20"/>
          <w:szCs w:val="20"/>
          <w:lang w:val="pl-PL"/>
        </w:rPr>
        <w:t>e rozwiązania.</w:t>
      </w:r>
    </w:p>
    <w:p w14:paraId="37D9E466" w14:textId="72ADAA2D" w:rsidR="007E007C" w:rsidRDefault="00C758C7" w:rsidP="00734006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Długie rozmowy przy kuchennym stole, wspólne śniadania czy poranna prasówka z kubkiem kawy – kuchnia to wyjątkowe miejsce</w:t>
      </w:r>
      <w:r w:rsidR="00BC7EA5">
        <w:rPr>
          <w:rFonts w:ascii="Arial" w:hAnsi="Arial" w:cs="Arial"/>
          <w:sz w:val="20"/>
          <w:szCs w:val="20"/>
          <w:lang w:val="pl-PL"/>
        </w:rPr>
        <w:t>, w którym nie </w:t>
      </w:r>
      <w:r w:rsidR="00D91EC1">
        <w:rPr>
          <w:rFonts w:ascii="Arial" w:hAnsi="Arial" w:cs="Arial"/>
          <w:sz w:val="20"/>
          <w:szCs w:val="20"/>
          <w:lang w:val="pl-PL"/>
        </w:rPr>
        <w:t>tylko przygotowujemy posiłki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E7678E">
        <w:rPr>
          <w:rFonts w:ascii="Arial" w:hAnsi="Arial" w:cs="Arial"/>
          <w:sz w:val="20"/>
          <w:szCs w:val="20"/>
          <w:lang w:val="pl-PL"/>
        </w:rPr>
        <w:t xml:space="preserve">Dlatego też, aż </w:t>
      </w:r>
      <w:r w:rsidR="00E7678E" w:rsidRPr="00BC7EA5">
        <w:rPr>
          <w:rFonts w:ascii="Arial" w:hAnsi="Arial" w:cs="Arial"/>
          <w:b/>
          <w:sz w:val="20"/>
          <w:szCs w:val="20"/>
          <w:lang w:val="pl-PL"/>
        </w:rPr>
        <w:t>74% respondentów</w:t>
      </w:r>
      <w:r w:rsidR="00BC7EA5">
        <w:rPr>
          <w:rFonts w:ascii="Arial" w:hAnsi="Arial" w:cs="Arial"/>
          <w:sz w:val="20"/>
          <w:szCs w:val="20"/>
          <w:lang w:val="pl-PL"/>
        </w:rPr>
        <w:t xml:space="preserve"> w badaniu zrealizowanym na </w:t>
      </w:r>
      <w:r w:rsidR="00E7678E">
        <w:rPr>
          <w:rFonts w:ascii="Arial" w:hAnsi="Arial" w:cs="Arial"/>
          <w:sz w:val="20"/>
          <w:szCs w:val="20"/>
          <w:lang w:val="pl-PL"/>
        </w:rPr>
        <w:t xml:space="preserve">zlecenie Black Red White </w:t>
      </w:r>
      <w:r w:rsidR="00E7678E" w:rsidRPr="00BC7EA5">
        <w:rPr>
          <w:rFonts w:ascii="Arial" w:hAnsi="Arial" w:cs="Arial"/>
          <w:b/>
          <w:sz w:val="20"/>
          <w:szCs w:val="20"/>
          <w:lang w:val="pl-PL"/>
        </w:rPr>
        <w:t>uważa, że funkcjonalność</w:t>
      </w:r>
      <w:r w:rsidR="00B55F3B" w:rsidRPr="00BC7EA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7678E" w:rsidRPr="00BC7EA5">
        <w:rPr>
          <w:rFonts w:ascii="Arial" w:hAnsi="Arial" w:cs="Arial"/>
          <w:b/>
          <w:sz w:val="20"/>
          <w:szCs w:val="20"/>
          <w:lang w:val="pl-PL"/>
        </w:rPr>
        <w:t>to jej najważniejsza cecha</w:t>
      </w:r>
      <w:r w:rsidR="00E7678E">
        <w:rPr>
          <w:rFonts w:ascii="Arial" w:hAnsi="Arial" w:cs="Arial"/>
          <w:sz w:val="20"/>
          <w:szCs w:val="20"/>
          <w:lang w:val="pl-PL"/>
        </w:rPr>
        <w:t xml:space="preserve">. </w:t>
      </w:r>
      <w:r w:rsidR="00BC7EA5">
        <w:rPr>
          <w:rFonts w:ascii="Arial" w:hAnsi="Arial" w:cs="Arial"/>
          <w:sz w:val="20"/>
          <w:szCs w:val="20"/>
          <w:lang w:val="pl-PL"/>
        </w:rPr>
        <w:t>Spotykamy się tu z </w:t>
      </w:r>
      <w:r w:rsidR="003C665A">
        <w:rPr>
          <w:rFonts w:ascii="Arial" w:hAnsi="Arial" w:cs="Arial"/>
          <w:sz w:val="20"/>
          <w:szCs w:val="20"/>
          <w:lang w:val="pl-PL"/>
        </w:rPr>
        <w:t xml:space="preserve">bliskimi, wspólnie gotujemy i zazwyczaj tam powoli wchodzimy w rytm dnia. Aby każdy poranek mógł mieć miły początek, warto dobrze przemyśleć </w:t>
      </w:r>
      <w:r w:rsidR="00A1395A">
        <w:rPr>
          <w:rFonts w:ascii="Arial" w:hAnsi="Arial" w:cs="Arial"/>
          <w:sz w:val="20"/>
          <w:szCs w:val="20"/>
          <w:lang w:val="pl-PL"/>
        </w:rPr>
        <w:t>każdy szczegół</w:t>
      </w:r>
      <w:r w:rsidR="003C665A">
        <w:rPr>
          <w:rFonts w:ascii="Arial" w:hAnsi="Arial" w:cs="Arial"/>
          <w:sz w:val="20"/>
          <w:szCs w:val="20"/>
          <w:lang w:val="pl-PL"/>
        </w:rPr>
        <w:t xml:space="preserve"> – kolory, </w:t>
      </w:r>
      <w:r w:rsidR="00273FC7">
        <w:rPr>
          <w:rFonts w:ascii="Arial" w:hAnsi="Arial" w:cs="Arial"/>
          <w:sz w:val="20"/>
          <w:szCs w:val="20"/>
          <w:lang w:val="pl-PL"/>
        </w:rPr>
        <w:t xml:space="preserve">styl, </w:t>
      </w:r>
      <w:r w:rsidR="003C665A">
        <w:rPr>
          <w:rFonts w:ascii="Arial" w:hAnsi="Arial" w:cs="Arial"/>
          <w:sz w:val="20"/>
          <w:szCs w:val="20"/>
          <w:lang w:val="pl-PL"/>
        </w:rPr>
        <w:t>rozstawienie szafek, sprzętów kuchenny</w:t>
      </w:r>
      <w:r w:rsidR="0025405F">
        <w:rPr>
          <w:rFonts w:ascii="Arial" w:hAnsi="Arial" w:cs="Arial"/>
          <w:sz w:val="20"/>
          <w:szCs w:val="20"/>
          <w:lang w:val="pl-PL"/>
        </w:rPr>
        <w:t>ch</w:t>
      </w:r>
      <w:r w:rsidR="003C665A">
        <w:rPr>
          <w:rFonts w:ascii="Arial" w:hAnsi="Arial" w:cs="Arial"/>
          <w:sz w:val="20"/>
          <w:szCs w:val="20"/>
          <w:lang w:val="pl-PL"/>
        </w:rPr>
        <w:t>, czy wyposażenie</w:t>
      </w:r>
      <w:r w:rsidR="00A1395A">
        <w:rPr>
          <w:rFonts w:ascii="Arial" w:hAnsi="Arial" w:cs="Arial"/>
          <w:sz w:val="20"/>
          <w:szCs w:val="20"/>
          <w:lang w:val="pl-PL"/>
        </w:rPr>
        <w:t xml:space="preserve"> wewnętrzne</w:t>
      </w:r>
      <w:r w:rsidR="003C665A">
        <w:rPr>
          <w:rFonts w:ascii="Arial" w:hAnsi="Arial" w:cs="Arial"/>
          <w:sz w:val="20"/>
          <w:szCs w:val="20"/>
          <w:lang w:val="pl-PL"/>
        </w:rPr>
        <w:t>.</w:t>
      </w:r>
      <w:r w:rsidR="00E7678E">
        <w:rPr>
          <w:rFonts w:ascii="Arial" w:hAnsi="Arial" w:cs="Arial"/>
          <w:sz w:val="20"/>
          <w:szCs w:val="20"/>
          <w:lang w:val="pl-PL"/>
        </w:rPr>
        <w:t xml:space="preserve"> </w:t>
      </w:r>
      <w:r w:rsidR="00A1395A">
        <w:rPr>
          <w:rFonts w:ascii="Arial" w:hAnsi="Arial" w:cs="Arial"/>
          <w:sz w:val="20"/>
          <w:szCs w:val="20"/>
          <w:lang w:val="pl-PL"/>
        </w:rPr>
        <w:t>Umiejętne p</w:t>
      </w:r>
      <w:r w:rsidR="00E7678E">
        <w:rPr>
          <w:rFonts w:ascii="Arial" w:hAnsi="Arial" w:cs="Arial"/>
          <w:sz w:val="20"/>
          <w:szCs w:val="20"/>
          <w:lang w:val="pl-PL"/>
        </w:rPr>
        <w:t>ołączeni</w:t>
      </w:r>
      <w:r w:rsidR="00BC7EA5">
        <w:rPr>
          <w:rFonts w:ascii="Arial" w:hAnsi="Arial" w:cs="Arial"/>
          <w:sz w:val="20"/>
          <w:szCs w:val="20"/>
          <w:lang w:val="pl-PL"/>
        </w:rPr>
        <w:t>e funkcjonalności oraz stylu to </w:t>
      </w:r>
      <w:r w:rsidR="00E7678E">
        <w:rPr>
          <w:rFonts w:ascii="Arial" w:hAnsi="Arial" w:cs="Arial"/>
          <w:sz w:val="20"/>
          <w:szCs w:val="20"/>
          <w:lang w:val="pl-PL"/>
        </w:rPr>
        <w:t xml:space="preserve">przepis na </w:t>
      </w:r>
      <w:r w:rsidR="00D91EC1">
        <w:rPr>
          <w:rFonts w:ascii="Arial" w:hAnsi="Arial" w:cs="Arial"/>
          <w:sz w:val="20"/>
          <w:szCs w:val="20"/>
          <w:lang w:val="pl-PL"/>
        </w:rPr>
        <w:t>idealnie dopasowaną przestrzeń.</w:t>
      </w:r>
      <w:r w:rsidR="006F193B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72FD262" w14:textId="77777777" w:rsidR="00E7678E" w:rsidRPr="00964FF0" w:rsidRDefault="00E7678E" w:rsidP="00E7678E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964FF0">
        <w:rPr>
          <w:rFonts w:ascii="Arial" w:hAnsi="Arial" w:cs="Arial"/>
          <w:b/>
          <w:sz w:val="20"/>
          <w:szCs w:val="20"/>
          <w:lang w:val="pl-PL"/>
        </w:rPr>
        <w:t>Funkcjonalność vs. styl</w:t>
      </w:r>
    </w:p>
    <w:p w14:paraId="40A6BD7D" w14:textId="5845A529" w:rsidR="00E7678E" w:rsidRDefault="00E7678E" w:rsidP="00E7678E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57C02D9D" wp14:editId="61516536">
            <wp:simplePos x="0" y="0"/>
            <wp:positionH relativeFrom="margin">
              <wp:posOffset>2976880</wp:posOffset>
            </wp:positionH>
            <wp:positionV relativeFrom="paragraph">
              <wp:posOffset>11430</wp:posOffset>
            </wp:positionV>
            <wp:extent cx="2995295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31" y="21435"/>
                <wp:lineTo x="2143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_Kasetta_jasny szar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pl-PL"/>
        </w:rPr>
        <w:t>Polacy w kuchni stawiają</w:t>
      </w:r>
      <w:r w:rsidR="00F5281C">
        <w:rPr>
          <w:rFonts w:ascii="Arial" w:hAnsi="Arial" w:cs="Arial"/>
          <w:sz w:val="20"/>
          <w:szCs w:val="20"/>
          <w:lang w:val="pl-PL"/>
        </w:rPr>
        <w:t xml:space="preserve"> przede wszystkim na </w:t>
      </w:r>
      <w:r>
        <w:rPr>
          <w:rFonts w:ascii="Arial" w:hAnsi="Arial" w:cs="Arial"/>
          <w:sz w:val="20"/>
          <w:szCs w:val="20"/>
          <w:lang w:val="pl-PL"/>
        </w:rPr>
        <w:t>funkcjonalność (74%), którą przedkładają nad styl czy wystrój</w:t>
      </w:r>
      <w:r w:rsidR="00A1395A">
        <w:rPr>
          <w:rFonts w:ascii="Arial" w:hAnsi="Arial" w:cs="Arial"/>
          <w:sz w:val="20"/>
          <w:szCs w:val="20"/>
          <w:lang w:val="pl-PL"/>
        </w:rPr>
        <w:t xml:space="preserve"> wnętrza</w:t>
      </w:r>
      <w:r>
        <w:rPr>
          <w:rFonts w:ascii="Arial" w:hAnsi="Arial" w:cs="Arial"/>
          <w:sz w:val="20"/>
          <w:szCs w:val="20"/>
          <w:lang w:val="pl-PL"/>
        </w:rPr>
        <w:t>. Je</w:t>
      </w:r>
      <w:r w:rsidR="00BC7EA5">
        <w:rPr>
          <w:rFonts w:ascii="Arial" w:hAnsi="Arial" w:cs="Arial"/>
          <w:sz w:val="20"/>
          <w:szCs w:val="20"/>
          <w:lang w:val="pl-PL"/>
        </w:rPr>
        <w:t>dnak, kiedy tylko warunki na to </w:t>
      </w:r>
      <w:r>
        <w:rPr>
          <w:rFonts w:ascii="Arial" w:hAnsi="Arial" w:cs="Arial"/>
          <w:sz w:val="20"/>
          <w:szCs w:val="20"/>
          <w:lang w:val="pl-PL"/>
        </w:rPr>
        <w:t>po</w:t>
      </w:r>
      <w:r w:rsidR="00F5281C">
        <w:rPr>
          <w:rFonts w:ascii="Arial" w:hAnsi="Arial" w:cs="Arial"/>
          <w:sz w:val="20"/>
          <w:szCs w:val="20"/>
          <w:lang w:val="pl-PL"/>
        </w:rPr>
        <w:t>zwalają, często decydują się na </w:t>
      </w:r>
      <w:r>
        <w:rPr>
          <w:rFonts w:ascii="Arial" w:hAnsi="Arial" w:cs="Arial"/>
          <w:sz w:val="20"/>
          <w:szCs w:val="20"/>
          <w:lang w:val="pl-PL"/>
        </w:rPr>
        <w:t xml:space="preserve">rozwiązania, które są nie tylko wygodne, ale też efektowne i piękne. Przykładem może być </w:t>
      </w:r>
      <w:r w:rsidRPr="005B3509">
        <w:rPr>
          <w:rFonts w:ascii="Arial" w:hAnsi="Arial" w:cs="Arial"/>
          <w:b/>
          <w:sz w:val="20"/>
          <w:szCs w:val="20"/>
          <w:lang w:val="pl-PL"/>
        </w:rPr>
        <w:t>wyspa kuchenna. Aż 72% ankietowanych</w:t>
      </w:r>
      <w:r>
        <w:rPr>
          <w:rFonts w:ascii="Arial" w:hAnsi="Arial" w:cs="Arial"/>
          <w:sz w:val="20"/>
          <w:szCs w:val="20"/>
          <w:lang w:val="pl-PL"/>
        </w:rPr>
        <w:t xml:space="preserve"> chciałoby mieć ją w swojej kuchni. Ograniczeniem bywa tylko przestrzeń. Jeżeli jednak dysponujemy większym metrażem, </w:t>
      </w:r>
      <w:r w:rsidR="00A1395A">
        <w:rPr>
          <w:rFonts w:ascii="Arial" w:hAnsi="Arial" w:cs="Arial"/>
          <w:sz w:val="20"/>
          <w:szCs w:val="20"/>
          <w:lang w:val="pl-PL"/>
        </w:rPr>
        <w:t xml:space="preserve">wielofunkcyjna </w:t>
      </w:r>
      <w:r w:rsidR="00F5281C">
        <w:rPr>
          <w:rFonts w:ascii="Arial" w:hAnsi="Arial" w:cs="Arial"/>
          <w:sz w:val="20"/>
          <w:szCs w:val="20"/>
          <w:lang w:val="pl-PL"/>
        </w:rPr>
        <w:t>wyspa ustawiona w </w:t>
      </w:r>
      <w:r>
        <w:rPr>
          <w:rFonts w:ascii="Arial" w:hAnsi="Arial" w:cs="Arial"/>
          <w:sz w:val="20"/>
          <w:szCs w:val="20"/>
          <w:lang w:val="pl-PL"/>
        </w:rPr>
        <w:t>centrum kuchni sta</w:t>
      </w:r>
      <w:r w:rsidR="00A1395A">
        <w:rPr>
          <w:rFonts w:ascii="Arial" w:hAnsi="Arial" w:cs="Arial"/>
          <w:sz w:val="20"/>
          <w:szCs w:val="20"/>
          <w:lang w:val="pl-PL"/>
        </w:rPr>
        <w:t>nie</w:t>
      </w:r>
      <w:r>
        <w:rPr>
          <w:rFonts w:ascii="Arial" w:hAnsi="Arial" w:cs="Arial"/>
          <w:sz w:val="20"/>
          <w:szCs w:val="20"/>
          <w:lang w:val="pl-PL"/>
        </w:rPr>
        <w:t xml:space="preserve"> się ulubionym miejscem wszystkich domowników. Wyspy </w:t>
      </w:r>
      <w:r w:rsidR="00A1395A">
        <w:rPr>
          <w:rFonts w:ascii="Arial" w:hAnsi="Arial" w:cs="Arial"/>
          <w:sz w:val="20"/>
          <w:szCs w:val="20"/>
          <w:lang w:val="pl-PL"/>
        </w:rPr>
        <w:t xml:space="preserve">kuchenne, które możemy zaprojektować w ramach </w:t>
      </w:r>
      <w:r>
        <w:rPr>
          <w:rFonts w:ascii="Arial" w:hAnsi="Arial" w:cs="Arial"/>
          <w:sz w:val="20"/>
          <w:szCs w:val="20"/>
          <w:lang w:val="pl-PL"/>
        </w:rPr>
        <w:t>ofer</w:t>
      </w:r>
      <w:r w:rsidR="00A1395A">
        <w:rPr>
          <w:rFonts w:ascii="Arial" w:hAnsi="Arial" w:cs="Arial"/>
          <w:sz w:val="20"/>
          <w:szCs w:val="20"/>
          <w:lang w:val="pl-PL"/>
        </w:rPr>
        <w:t>ty</w:t>
      </w:r>
      <w:r>
        <w:rPr>
          <w:rFonts w:ascii="Arial" w:hAnsi="Arial" w:cs="Arial"/>
          <w:sz w:val="20"/>
          <w:szCs w:val="20"/>
          <w:lang w:val="pl-PL"/>
        </w:rPr>
        <w:t xml:space="preserve"> kuchni na wymiar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Senso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Kitchens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od Black Red White mogą spełniać </w:t>
      </w:r>
      <w:r w:rsidR="00A1395A">
        <w:rPr>
          <w:rFonts w:ascii="Arial" w:hAnsi="Arial" w:cs="Arial"/>
          <w:sz w:val="20"/>
          <w:szCs w:val="20"/>
          <w:lang w:val="pl-PL"/>
        </w:rPr>
        <w:t xml:space="preserve">wiele różnych funkcji. </w:t>
      </w:r>
      <w:r>
        <w:rPr>
          <w:rFonts w:ascii="Arial" w:hAnsi="Arial" w:cs="Arial"/>
          <w:sz w:val="20"/>
          <w:szCs w:val="20"/>
          <w:lang w:val="pl-PL"/>
        </w:rPr>
        <w:t>Jeżeli taka kuchnia dodatkowo poł</w:t>
      </w:r>
      <w:r w:rsidR="00F5281C">
        <w:rPr>
          <w:rFonts w:ascii="Arial" w:hAnsi="Arial" w:cs="Arial"/>
          <w:sz w:val="20"/>
          <w:szCs w:val="20"/>
          <w:lang w:val="pl-PL"/>
        </w:rPr>
        <w:t>ączona jest z salonem, możemy z </w:t>
      </w:r>
      <w:r>
        <w:rPr>
          <w:rFonts w:ascii="Arial" w:hAnsi="Arial" w:cs="Arial"/>
          <w:sz w:val="20"/>
          <w:szCs w:val="20"/>
          <w:lang w:val="pl-PL"/>
        </w:rPr>
        <w:t xml:space="preserve">powodzeniem połączyć gotowanie oraz miłe spędzanie czasu z rodziną i przyjaciółmi. Funkcjonalność często idzie w parze z wyborem prostego i </w:t>
      </w:r>
      <w:r w:rsidRPr="005B3509">
        <w:rPr>
          <w:rFonts w:ascii="Arial" w:hAnsi="Arial" w:cs="Arial"/>
          <w:b/>
          <w:sz w:val="20"/>
          <w:szCs w:val="20"/>
          <w:lang w:val="pl-PL"/>
        </w:rPr>
        <w:t>klasycznego stylu szafek kuchennych (80%)</w:t>
      </w:r>
      <w:r>
        <w:rPr>
          <w:rFonts w:ascii="Arial" w:hAnsi="Arial" w:cs="Arial"/>
          <w:sz w:val="20"/>
          <w:szCs w:val="20"/>
          <w:lang w:val="pl-PL"/>
        </w:rPr>
        <w:t xml:space="preserve"> w </w:t>
      </w:r>
      <w:r w:rsidRPr="005B3509">
        <w:rPr>
          <w:rFonts w:ascii="Arial" w:hAnsi="Arial" w:cs="Arial"/>
          <w:b/>
          <w:sz w:val="20"/>
          <w:szCs w:val="20"/>
          <w:lang w:val="pl-PL"/>
        </w:rPr>
        <w:t>jasnych, pastelowych barwach (71%)</w:t>
      </w:r>
      <w:r>
        <w:rPr>
          <w:rFonts w:ascii="Arial" w:hAnsi="Arial" w:cs="Arial"/>
          <w:sz w:val="20"/>
          <w:szCs w:val="20"/>
          <w:lang w:val="pl-PL"/>
        </w:rPr>
        <w:t xml:space="preserve">. To najczęstszy wybór osób urządzających kuchnie, które poszukują rozwiązań dobrych na lata. Wyjątkowego charakteru dodają wtedy dodatki w postaci roślin, oświetlenia czy ozdób. </w:t>
      </w:r>
    </w:p>
    <w:p w14:paraId="5B0DB043" w14:textId="77777777" w:rsidR="00E7678E" w:rsidRDefault="00E7678E" w:rsidP="00734006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D1BDE8B" w14:textId="4DDBDAA8" w:rsidR="00273FC7" w:rsidRPr="00273FC7" w:rsidRDefault="00273FC7" w:rsidP="00734006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73FC7">
        <w:rPr>
          <w:rFonts w:ascii="Arial" w:hAnsi="Arial" w:cs="Arial"/>
          <w:b/>
          <w:sz w:val="20"/>
          <w:szCs w:val="20"/>
          <w:lang w:val="pl-PL"/>
        </w:rPr>
        <w:t>Kuchnia – tętniące serce domu</w:t>
      </w:r>
    </w:p>
    <w:p w14:paraId="71354AE4" w14:textId="2AF19D1C" w:rsidR="003C665A" w:rsidRDefault="00360756" w:rsidP="00734006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A1EC934" wp14:editId="17C5A7F3">
            <wp:simplePos x="0" y="0"/>
            <wp:positionH relativeFrom="margin">
              <wp:posOffset>-635</wp:posOffset>
            </wp:positionH>
            <wp:positionV relativeFrom="paragraph">
              <wp:posOffset>273050</wp:posOffset>
            </wp:positionV>
            <wp:extent cx="283845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_33rd Saperavi Av._czarny m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5A">
        <w:rPr>
          <w:rFonts w:ascii="Arial" w:hAnsi="Arial" w:cs="Arial"/>
          <w:sz w:val="20"/>
          <w:szCs w:val="20"/>
          <w:lang w:val="pl-PL"/>
        </w:rPr>
        <w:t>Według badania zrealizowane</w:t>
      </w:r>
      <w:r w:rsidR="007E007C">
        <w:rPr>
          <w:rFonts w:ascii="Arial" w:hAnsi="Arial" w:cs="Arial"/>
          <w:sz w:val="20"/>
          <w:szCs w:val="20"/>
          <w:lang w:val="pl-PL"/>
        </w:rPr>
        <w:t>go</w:t>
      </w:r>
      <w:r w:rsidR="00BC7EA5">
        <w:rPr>
          <w:rFonts w:ascii="Arial" w:hAnsi="Arial" w:cs="Arial"/>
          <w:sz w:val="20"/>
          <w:szCs w:val="20"/>
          <w:lang w:val="pl-PL"/>
        </w:rPr>
        <w:t xml:space="preserve"> na </w:t>
      </w:r>
      <w:r w:rsidR="003C665A">
        <w:rPr>
          <w:rFonts w:ascii="Arial" w:hAnsi="Arial" w:cs="Arial"/>
          <w:sz w:val="20"/>
          <w:szCs w:val="20"/>
          <w:lang w:val="pl-PL"/>
        </w:rPr>
        <w:t>zlecenie firmy Black Red White ponad 70%</w:t>
      </w:r>
      <w:r w:rsidR="00BC7EA5">
        <w:rPr>
          <w:rFonts w:ascii="Arial" w:hAnsi="Arial" w:cs="Arial"/>
          <w:sz w:val="20"/>
          <w:szCs w:val="20"/>
          <w:lang w:val="pl-PL"/>
        </w:rPr>
        <w:t xml:space="preserve"> Polaków </w:t>
      </w:r>
      <w:r w:rsidR="0080462B">
        <w:rPr>
          <w:rFonts w:ascii="Arial" w:hAnsi="Arial" w:cs="Arial"/>
          <w:sz w:val="20"/>
          <w:szCs w:val="20"/>
          <w:lang w:val="pl-PL"/>
        </w:rPr>
        <w:t xml:space="preserve">codziennie lub prawie codziennie </w:t>
      </w:r>
      <w:r w:rsidR="00BC7EA5">
        <w:rPr>
          <w:rFonts w:ascii="Arial" w:hAnsi="Arial" w:cs="Arial"/>
          <w:sz w:val="20"/>
          <w:szCs w:val="20"/>
          <w:lang w:val="pl-PL"/>
        </w:rPr>
        <w:t>przygotowuje posiłki w </w:t>
      </w:r>
      <w:r w:rsidR="003C665A">
        <w:rPr>
          <w:rFonts w:ascii="Arial" w:hAnsi="Arial" w:cs="Arial"/>
          <w:sz w:val="20"/>
          <w:szCs w:val="20"/>
          <w:lang w:val="pl-PL"/>
        </w:rPr>
        <w:t>kuchni</w:t>
      </w:r>
      <w:r w:rsidR="0080462B">
        <w:rPr>
          <w:rFonts w:ascii="Arial" w:hAnsi="Arial" w:cs="Arial"/>
          <w:sz w:val="20"/>
          <w:szCs w:val="20"/>
          <w:lang w:val="pl-PL"/>
        </w:rPr>
        <w:t>,</w:t>
      </w:r>
      <w:r w:rsidR="003C665A">
        <w:rPr>
          <w:rFonts w:ascii="Arial" w:hAnsi="Arial" w:cs="Arial"/>
          <w:sz w:val="20"/>
          <w:szCs w:val="20"/>
          <w:lang w:val="pl-PL"/>
        </w:rPr>
        <w:t xml:space="preserve"> przy okazji spędzając tam ok. </w:t>
      </w:r>
      <w:r w:rsidR="003C665A" w:rsidRPr="005B3509">
        <w:rPr>
          <w:rFonts w:ascii="Arial" w:hAnsi="Arial" w:cs="Arial"/>
          <w:b/>
          <w:sz w:val="20"/>
          <w:szCs w:val="20"/>
          <w:lang w:val="pl-PL"/>
        </w:rPr>
        <w:t xml:space="preserve">11 godzin tygodniowo </w:t>
      </w:r>
      <w:r w:rsidR="003C665A">
        <w:rPr>
          <w:rFonts w:ascii="Arial" w:hAnsi="Arial" w:cs="Arial"/>
          <w:sz w:val="20"/>
          <w:szCs w:val="20"/>
          <w:lang w:val="pl-PL"/>
        </w:rPr>
        <w:t>(ponad 1,5 godziny dziennie). To dużo czasu biorąc po</w:t>
      </w:r>
      <w:r w:rsidR="00B55F3B">
        <w:rPr>
          <w:rFonts w:ascii="Arial" w:hAnsi="Arial" w:cs="Arial"/>
          <w:sz w:val="20"/>
          <w:szCs w:val="20"/>
          <w:lang w:val="pl-PL"/>
        </w:rPr>
        <w:t>d</w:t>
      </w:r>
      <w:r w:rsidR="003C665A">
        <w:rPr>
          <w:rFonts w:ascii="Arial" w:hAnsi="Arial" w:cs="Arial"/>
          <w:sz w:val="20"/>
          <w:szCs w:val="20"/>
          <w:lang w:val="pl-PL"/>
        </w:rPr>
        <w:t xml:space="preserve"> uwagę</w:t>
      </w:r>
      <w:r>
        <w:rPr>
          <w:rFonts w:ascii="Arial" w:hAnsi="Arial" w:cs="Arial"/>
          <w:sz w:val="20"/>
          <w:szCs w:val="20"/>
          <w:lang w:val="pl-PL"/>
        </w:rPr>
        <w:t xml:space="preserve"> fakt</w:t>
      </w:r>
      <w:r w:rsidR="003C665A">
        <w:rPr>
          <w:rFonts w:ascii="Arial" w:hAnsi="Arial" w:cs="Arial"/>
          <w:sz w:val="20"/>
          <w:szCs w:val="20"/>
          <w:lang w:val="pl-PL"/>
        </w:rPr>
        <w:t xml:space="preserve">, że przez </w:t>
      </w:r>
      <w:r w:rsidR="0025405F">
        <w:rPr>
          <w:rFonts w:ascii="Arial" w:hAnsi="Arial" w:cs="Arial"/>
          <w:sz w:val="20"/>
          <w:szCs w:val="20"/>
          <w:lang w:val="pl-PL"/>
        </w:rPr>
        <w:t>większą część</w:t>
      </w:r>
      <w:r w:rsidR="003C665A">
        <w:rPr>
          <w:rFonts w:ascii="Arial" w:hAnsi="Arial" w:cs="Arial"/>
          <w:sz w:val="20"/>
          <w:szCs w:val="20"/>
          <w:lang w:val="pl-PL"/>
        </w:rPr>
        <w:t xml:space="preserve"> dnia </w:t>
      </w:r>
      <w:r w:rsidR="0080462B">
        <w:rPr>
          <w:rFonts w:ascii="Arial" w:hAnsi="Arial" w:cs="Arial"/>
          <w:sz w:val="20"/>
          <w:szCs w:val="20"/>
          <w:lang w:val="pl-PL"/>
        </w:rPr>
        <w:t>pochłaniają nas inne obowiązki,</w:t>
      </w:r>
      <w:r>
        <w:rPr>
          <w:rFonts w:ascii="Arial" w:hAnsi="Arial" w:cs="Arial"/>
          <w:sz w:val="20"/>
          <w:szCs w:val="20"/>
          <w:lang w:val="pl-PL"/>
        </w:rPr>
        <w:t xml:space="preserve"> a czas spędzamy </w:t>
      </w:r>
      <w:r w:rsidR="0080462B">
        <w:rPr>
          <w:rFonts w:ascii="Arial" w:hAnsi="Arial" w:cs="Arial"/>
          <w:sz w:val="20"/>
          <w:szCs w:val="20"/>
          <w:lang w:val="pl-PL"/>
        </w:rPr>
        <w:t>głównie poza domem</w:t>
      </w:r>
      <w:r w:rsidR="00BC7EA5">
        <w:rPr>
          <w:rFonts w:ascii="Arial" w:hAnsi="Arial" w:cs="Arial"/>
          <w:sz w:val="20"/>
          <w:szCs w:val="20"/>
          <w:lang w:val="pl-PL"/>
        </w:rPr>
        <w:t>. Ze </w:t>
      </w:r>
      <w:r w:rsidR="003C665A">
        <w:rPr>
          <w:rFonts w:ascii="Arial" w:hAnsi="Arial" w:cs="Arial"/>
          <w:sz w:val="20"/>
          <w:szCs w:val="20"/>
          <w:lang w:val="pl-PL"/>
        </w:rPr>
        <w:t>względu na to, warto zadbać o jak najprzyjemniejszą</w:t>
      </w:r>
      <w:r w:rsidR="00273FC7">
        <w:rPr>
          <w:rFonts w:ascii="Arial" w:hAnsi="Arial" w:cs="Arial"/>
          <w:sz w:val="20"/>
          <w:szCs w:val="20"/>
          <w:lang w:val="pl-PL"/>
        </w:rPr>
        <w:t>, kuchenną</w:t>
      </w:r>
      <w:r w:rsidR="003C665A">
        <w:rPr>
          <w:rFonts w:ascii="Arial" w:hAnsi="Arial" w:cs="Arial"/>
          <w:sz w:val="20"/>
          <w:szCs w:val="20"/>
          <w:lang w:val="pl-PL"/>
        </w:rPr>
        <w:t xml:space="preserve"> atmosferę. Dla większości </w:t>
      </w:r>
      <w:r w:rsidR="003C665A" w:rsidRPr="00BC7EA5">
        <w:rPr>
          <w:rFonts w:ascii="Arial" w:hAnsi="Arial" w:cs="Arial"/>
          <w:b/>
          <w:sz w:val="20"/>
          <w:szCs w:val="20"/>
          <w:lang w:val="pl-PL"/>
        </w:rPr>
        <w:t>Polaków</w:t>
      </w:r>
      <w:r w:rsidR="00273FC7" w:rsidRPr="00BC7EA5">
        <w:rPr>
          <w:rFonts w:ascii="Arial" w:hAnsi="Arial" w:cs="Arial"/>
          <w:b/>
          <w:sz w:val="20"/>
          <w:szCs w:val="20"/>
          <w:lang w:val="pl-PL"/>
        </w:rPr>
        <w:t xml:space="preserve"> (67%)</w:t>
      </w:r>
      <w:r w:rsidR="003C665A" w:rsidRPr="00BC7EA5">
        <w:rPr>
          <w:rFonts w:ascii="Arial" w:hAnsi="Arial" w:cs="Arial"/>
          <w:b/>
          <w:sz w:val="20"/>
          <w:szCs w:val="20"/>
          <w:lang w:val="pl-PL"/>
        </w:rPr>
        <w:t xml:space="preserve"> kuchnia je</w:t>
      </w:r>
      <w:r w:rsidR="00BC7EA5">
        <w:rPr>
          <w:rFonts w:ascii="Arial" w:hAnsi="Arial" w:cs="Arial"/>
          <w:b/>
          <w:sz w:val="20"/>
          <w:szCs w:val="20"/>
          <w:lang w:val="pl-PL"/>
        </w:rPr>
        <w:t>st przede wszystkim miejscem, w </w:t>
      </w:r>
      <w:r w:rsidR="003C665A" w:rsidRPr="00BC7EA5">
        <w:rPr>
          <w:rFonts w:ascii="Arial" w:hAnsi="Arial" w:cs="Arial"/>
          <w:b/>
          <w:sz w:val="20"/>
          <w:szCs w:val="20"/>
          <w:lang w:val="pl-PL"/>
        </w:rPr>
        <w:t>którym przygotowujemy</w:t>
      </w:r>
      <w:r w:rsidR="00262F7C" w:rsidRPr="00BC7EA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73FC7" w:rsidRPr="00BC7EA5">
        <w:rPr>
          <w:rFonts w:ascii="Arial" w:hAnsi="Arial" w:cs="Arial"/>
          <w:b/>
          <w:sz w:val="20"/>
          <w:szCs w:val="20"/>
          <w:lang w:val="pl-PL"/>
        </w:rPr>
        <w:t>posiłki</w:t>
      </w:r>
      <w:r w:rsidR="00273FC7">
        <w:rPr>
          <w:rFonts w:ascii="Arial" w:hAnsi="Arial" w:cs="Arial"/>
          <w:sz w:val="20"/>
          <w:szCs w:val="20"/>
          <w:lang w:val="pl-PL"/>
        </w:rPr>
        <w:t xml:space="preserve">. Właśnie z tego względu </w:t>
      </w:r>
      <w:r w:rsidR="00D91EC1">
        <w:rPr>
          <w:rFonts w:ascii="Arial" w:hAnsi="Arial" w:cs="Arial"/>
          <w:sz w:val="20"/>
          <w:szCs w:val="20"/>
          <w:lang w:val="pl-PL"/>
        </w:rPr>
        <w:t xml:space="preserve">odpowiednia przestrzeń robocza, miejsce do przechowywania czy </w:t>
      </w:r>
      <w:r w:rsidR="00273FC7">
        <w:rPr>
          <w:rFonts w:ascii="Arial" w:hAnsi="Arial" w:cs="Arial"/>
          <w:sz w:val="20"/>
          <w:szCs w:val="20"/>
          <w:lang w:val="pl-PL"/>
        </w:rPr>
        <w:t>rozmieszczenie sprzętów kuchennych oraz akcesoriów, z których korzystamy na co dzień</w:t>
      </w:r>
      <w:r w:rsidR="00D91EC1">
        <w:rPr>
          <w:rFonts w:ascii="Arial" w:hAnsi="Arial" w:cs="Arial"/>
          <w:sz w:val="20"/>
          <w:szCs w:val="20"/>
          <w:lang w:val="pl-PL"/>
        </w:rPr>
        <w:t>,</w:t>
      </w:r>
      <w:r w:rsidR="00273FC7">
        <w:rPr>
          <w:rFonts w:ascii="Arial" w:hAnsi="Arial" w:cs="Arial"/>
          <w:sz w:val="20"/>
          <w:szCs w:val="20"/>
          <w:lang w:val="pl-PL"/>
        </w:rPr>
        <w:t xml:space="preserve"> jest tak bardzo ważne. Przygotowywanie posiłków dla siebie oraz dla bliskich powinno być łatwe i przyjemne, a to umożliwi nam dobry plan na urządzenie tego pomieszczenia. </w:t>
      </w:r>
      <w:r w:rsidR="00273FC7" w:rsidRPr="00BC7EA5">
        <w:rPr>
          <w:rFonts w:ascii="Arial" w:hAnsi="Arial" w:cs="Arial"/>
          <w:b/>
          <w:sz w:val="20"/>
          <w:szCs w:val="20"/>
          <w:lang w:val="pl-PL"/>
        </w:rPr>
        <w:t xml:space="preserve">39% respondentów w kuchni spożywa także posiłki, a 36% </w:t>
      </w:r>
      <w:r w:rsidR="00D91EC1">
        <w:rPr>
          <w:rFonts w:ascii="Arial" w:hAnsi="Arial" w:cs="Arial"/>
          <w:b/>
          <w:sz w:val="20"/>
          <w:szCs w:val="20"/>
          <w:lang w:val="pl-PL"/>
        </w:rPr>
        <w:t xml:space="preserve">z nich </w:t>
      </w:r>
      <w:r w:rsidR="00273FC7" w:rsidRPr="00BC7EA5">
        <w:rPr>
          <w:rFonts w:ascii="Arial" w:hAnsi="Arial" w:cs="Arial"/>
          <w:b/>
          <w:sz w:val="20"/>
          <w:szCs w:val="20"/>
          <w:lang w:val="pl-PL"/>
        </w:rPr>
        <w:t>uważa to miejsce za dobre do rozmów z bliskimi.</w:t>
      </w:r>
      <w:r w:rsidR="00273FC7">
        <w:rPr>
          <w:rFonts w:ascii="Arial" w:hAnsi="Arial" w:cs="Arial"/>
          <w:sz w:val="20"/>
          <w:szCs w:val="20"/>
          <w:lang w:val="pl-PL"/>
        </w:rPr>
        <w:t xml:space="preserve"> Biorąc pod uwagę te wszystkie preferencje, dobrze jest zorganizować funkcjonalną przestrzeń do gotowania, </w:t>
      </w:r>
      <w:r w:rsidR="001D7913">
        <w:rPr>
          <w:rFonts w:ascii="Arial" w:hAnsi="Arial" w:cs="Arial"/>
          <w:sz w:val="20"/>
          <w:szCs w:val="20"/>
          <w:lang w:val="pl-PL"/>
        </w:rPr>
        <w:t>jedzenia oraz przesiadywania.</w:t>
      </w:r>
    </w:p>
    <w:p w14:paraId="6B2BF2B8" w14:textId="2974E330" w:rsidR="00FC0896" w:rsidRPr="003973E1" w:rsidRDefault="00A61C66" w:rsidP="00273FC7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973E1">
        <w:rPr>
          <w:rFonts w:ascii="Arial" w:hAnsi="Arial" w:cs="Arial"/>
          <w:sz w:val="20"/>
          <w:szCs w:val="20"/>
          <w:lang w:val="pl-PL"/>
        </w:rPr>
        <w:t xml:space="preserve">Wiele przydatnych porad, a także wsparcie </w:t>
      </w:r>
      <w:r w:rsidR="007E007C">
        <w:rPr>
          <w:rFonts w:ascii="Arial" w:hAnsi="Arial" w:cs="Arial"/>
          <w:sz w:val="20"/>
          <w:szCs w:val="20"/>
          <w:lang w:val="pl-PL"/>
        </w:rPr>
        <w:t xml:space="preserve">projektantów </w:t>
      </w:r>
      <w:r w:rsidR="00D91EC1">
        <w:rPr>
          <w:rFonts w:ascii="Arial" w:hAnsi="Arial" w:cs="Arial"/>
          <w:sz w:val="20"/>
          <w:szCs w:val="20"/>
          <w:lang w:val="pl-PL"/>
        </w:rPr>
        <w:t xml:space="preserve">w </w:t>
      </w:r>
      <w:r w:rsidR="007E007C">
        <w:rPr>
          <w:rFonts w:ascii="Arial" w:hAnsi="Arial" w:cs="Arial"/>
          <w:sz w:val="20"/>
          <w:szCs w:val="20"/>
          <w:lang w:val="pl-PL"/>
        </w:rPr>
        <w:t>wyborze idealnej kuchni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 oferują studia </w:t>
      </w:r>
      <w:r w:rsidR="00675AEE">
        <w:rPr>
          <w:rFonts w:ascii="Arial" w:hAnsi="Arial" w:cs="Arial"/>
          <w:sz w:val="20"/>
          <w:szCs w:val="20"/>
          <w:lang w:val="pl-PL"/>
        </w:rPr>
        <w:t>kuch</w:t>
      </w:r>
      <w:r w:rsidR="00675AEE" w:rsidRPr="003973E1">
        <w:rPr>
          <w:rFonts w:ascii="Arial" w:hAnsi="Arial" w:cs="Arial"/>
          <w:sz w:val="20"/>
          <w:szCs w:val="20"/>
          <w:lang w:val="pl-PL"/>
        </w:rPr>
        <w:t>n</w:t>
      </w:r>
      <w:r w:rsidR="00675AEE">
        <w:rPr>
          <w:rFonts w:ascii="Arial" w:hAnsi="Arial" w:cs="Arial"/>
          <w:sz w:val="20"/>
          <w:szCs w:val="20"/>
          <w:lang w:val="pl-PL"/>
        </w:rPr>
        <w:t>i</w:t>
      </w:r>
      <w:r w:rsidR="00675AEE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="00BC7EA5">
        <w:rPr>
          <w:rFonts w:ascii="Arial" w:hAnsi="Arial" w:cs="Arial"/>
          <w:sz w:val="20"/>
          <w:szCs w:val="20"/>
          <w:lang w:val="pl-PL"/>
        </w:rPr>
        <w:t>w </w:t>
      </w:r>
      <w:r w:rsidR="007A2482">
        <w:rPr>
          <w:rFonts w:ascii="Arial" w:hAnsi="Arial" w:cs="Arial"/>
          <w:sz w:val="20"/>
          <w:szCs w:val="20"/>
          <w:lang w:val="pl-PL"/>
        </w:rPr>
        <w:t xml:space="preserve">wybranych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salonach Black Red White, </w:t>
      </w:r>
      <w:r w:rsidR="007A2482">
        <w:rPr>
          <w:rFonts w:ascii="Arial" w:hAnsi="Arial" w:cs="Arial"/>
          <w:sz w:val="20"/>
          <w:szCs w:val="20"/>
          <w:lang w:val="pl-PL"/>
        </w:rPr>
        <w:t>w których</w:t>
      </w:r>
      <w:r w:rsidR="007A2482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klienci mogą </w:t>
      </w:r>
      <w:r w:rsidR="007A2482">
        <w:rPr>
          <w:rFonts w:ascii="Arial" w:hAnsi="Arial" w:cs="Arial"/>
          <w:sz w:val="20"/>
          <w:szCs w:val="20"/>
          <w:lang w:val="pl-PL"/>
        </w:rPr>
        <w:t xml:space="preserve">wybrać, </w:t>
      </w:r>
      <w:r w:rsidRPr="003973E1">
        <w:rPr>
          <w:rFonts w:ascii="Arial" w:hAnsi="Arial" w:cs="Arial"/>
          <w:sz w:val="20"/>
          <w:szCs w:val="20"/>
          <w:lang w:val="pl-PL"/>
        </w:rPr>
        <w:t>zaprojektować,</w:t>
      </w:r>
      <w:r w:rsidR="00575DE6">
        <w:rPr>
          <w:rFonts w:ascii="Arial" w:hAnsi="Arial" w:cs="Arial"/>
          <w:sz w:val="20"/>
          <w:szCs w:val="20"/>
          <w:lang w:val="pl-PL"/>
        </w:rPr>
        <w:t xml:space="preserve"> a następnie zamówić kuchnie na </w:t>
      </w:r>
      <w:r w:rsidRPr="003973E1">
        <w:rPr>
          <w:rFonts w:ascii="Arial" w:hAnsi="Arial" w:cs="Arial"/>
          <w:sz w:val="20"/>
          <w:szCs w:val="20"/>
          <w:lang w:val="pl-PL"/>
        </w:rPr>
        <w:t xml:space="preserve">wymiar z </w:t>
      </w:r>
      <w:r w:rsidR="006221B0">
        <w:rPr>
          <w:rFonts w:ascii="Arial" w:hAnsi="Arial" w:cs="Arial"/>
          <w:sz w:val="20"/>
          <w:szCs w:val="20"/>
          <w:lang w:val="pl-PL"/>
        </w:rPr>
        <w:t>linii</w:t>
      </w:r>
      <w:r w:rsidR="006221B0" w:rsidRPr="003973E1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10" w:history="1">
        <w:proofErr w:type="spellStart"/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>Senso</w:t>
        </w:r>
        <w:proofErr w:type="spellEnd"/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</w:t>
        </w:r>
        <w:proofErr w:type="spellStart"/>
        <w:r w:rsidRPr="007A2482">
          <w:rPr>
            <w:rStyle w:val="Hipercze"/>
            <w:rFonts w:ascii="Arial" w:hAnsi="Arial" w:cs="Arial"/>
            <w:sz w:val="20"/>
            <w:szCs w:val="20"/>
            <w:lang w:val="pl-PL"/>
          </w:rPr>
          <w:t>Kitchens</w:t>
        </w:r>
        <w:proofErr w:type="spellEnd"/>
      </w:hyperlink>
      <w:r w:rsidRPr="003973E1">
        <w:rPr>
          <w:rFonts w:ascii="Arial" w:hAnsi="Arial" w:cs="Arial"/>
          <w:sz w:val="20"/>
          <w:szCs w:val="20"/>
          <w:lang w:val="pl-PL"/>
        </w:rPr>
        <w:t>.</w:t>
      </w:r>
      <w:r w:rsidR="0002511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00B7495" w14:textId="77777777"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228435CC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45109964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28D979B4" w14:textId="77777777" w:rsidR="00097D97" w:rsidRPr="00AA2E78" w:rsidRDefault="00097D97" w:rsidP="00AA2E78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sectPr w:rsidR="00097D97" w:rsidRPr="00AA2E78" w:rsidSect="00E97EA8">
      <w:headerReference w:type="default" r:id="rId11"/>
      <w:footerReference w:type="defaul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847C" w14:textId="77777777" w:rsidR="003D075F" w:rsidRDefault="003D075F" w:rsidP="00EE4C8E">
      <w:pPr>
        <w:spacing w:after="0" w:line="240" w:lineRule="auto"/>
      </w:pPr>
      <w:r>
        <w:separator/>
      </w:r>
    </w:p>
  </w:endnote>
  <w:endnote w:type="continuationSeparator" w:id="0">
    <w:p w14:paraId="0CF50CB4" w14:textId="77777777" w:rsidR="003D075F" w:rsidRDefault="003D075F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FB31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846AA62" wp14:editId="7A035CBF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5DC19" w14:textId="77777777" w:rsidR="003D075F" w:rsidRDefault="003D075F" w:rsidP="00EE4C8E">
      <w:pPr>
        <w:spacing w:after="0" w:line="240" w:lineRule="auto"/>
      </w:pPr>
      <w:r>
        <w:separator/>
      </w:r>
    </w:p>
  </w:footnote>
  <w:footnote w:type="continuationSeparator" w:id="0">
    <w:p w14:paraId="0FEC5A6A" w14:textId="77777777" w:rsidR="003D075F" w:rsidRDefault="003D075F" w:rsidP="00EE4C8E">
      <w:pPr>
        <w:spacing w:after="0" w:line="240" w:lineRule="auto"/>
      </w:pPr>
      <w:r>
        <w:continuationSeparator/>
      </w:r>
    </w:p>
  </w:footnote>
  <w:footnote w:id="1">
    <w:p w14:paraId="6E0A01D9" w14:textId="77777777" w:rsidR="008E3C09" w:rsidRPr="008E3C09" w:rsidRDefault="008E3C0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E3C09">
        <w:rPr>
          <w:lang w:val="pl-PL"/>
        </w:rPr>
        <w:t xml:space="preserve"> </w:t>
      </w:r>
      <w:r>
        <w:rPr>
          <w:lang w:val="pl-PL"/>
        </w:rPr>
        <w:t>Badanie zrealizowane na zlecenie Black Red White przez SW Research, metoda CAWI, termin 9-16 kwietnia 2018 r., N=426.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277D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781F34DA" wp14:editId="603B916B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AB3D0" w14:textId="7603C3CC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6F193B">
      <w:rPr>
        <w:rFonts w:ascii="Arial" w:hAnsi="Arial" w:cs="Arial"/>
        <w:sz w:val="16"/>
        <w:szCs w:val="16"/>
        <w:lang w:val="pl-PL"/>
      </w:rPr>
      <w:t>24</w:t>
    </w:r>
    <w:r w:rsidR="00F2217F">
      <w:rPr>
        <w:rFonts w:ascii="Arial" w:hAnsi="Arial" w:cs="Arial"/>
        <w:sz w:val="16"/>
        <w:szCs w:val="16"/>
        <w:lang w:val="pl-PL"/>
      </w:rPr>
      <w:t>.05</w:t>
    </w:r>
    <w:r w:rsidR="009C6E4A" w:rsidRPr="00310F0E">
      <w:rPr>
        <w:rFonts w:ascii="Arial" w:hAnsi="Arial" w:cs="Arial"/>
        <w:sz w:val="16"/>
        <w:szCs w:val="16"/>
        <w:lang w:val="pl-PL"/>
      </w:rPr>
      <w:t>.2018</w:t>
    </w:r>
  </w:p>
  <w:p w14:paraId="3FE0FE64" w14:textId="77777777" w:rsidR="00020AB4" w:rsidRPr="00020AB4" w:rsidRDefault="0015050C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5D1"/>
    <w:multiLevelType w:val="hybridMultilevel"/>
    <w:tmpl w:val="936AEC88"/>
    <w:lvl w:ilvl="0" w:tplc="D00E64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A6B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4C8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AB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C76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C0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2D0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73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EEA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3E5"/>
    <w:multiLevelType w:val="hybridMultilevel"/>
    <w:tmpl w:val="09BE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3E9C"/>
    <w:multiLevelType w:val="hybridMultilevel"/>
    <w:tmpl w:val="F1DC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B027A"/>
    <w:multiLevelType w:val="hybridMultilevel"/>
    <w:tmpl w:val="8096A360"/>
    <w:lvl w:ilvl="0" w:tplc="26DE7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CF6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4E5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865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6B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680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7D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A7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034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65CDC"/>
    <w:multiLevelType w:val="hybridMultilevel"/>
    <w:tmpl w:val="7534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F7B0C"/>
    <w:multiLevelType w:val="hybridMultilevel"/>
    <w:tmpl w:val="2064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152E1"/>
    <w:multiLevelType w:val="hybridMultilevel"/>
    <w:tmpl w:val="C85E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42E7"/>
    <w:rsid w:val="000069FB"/>
    <w:rsid w:val="00007A44"/>
    <w:rsid w:val="00015B3E"/>
    <w:rsid w:val="00023A0B"/>
    <w:rsid w:val="0002511E"/>
    <w:rsid w:val="000464FD"/>
    <w:rsid w:val="000468EA"/>
    <w:rsid w:val="00051D99"/>
    <w:rsid w:val="0005767D"/>
    <w:rsid w:val="000607F6"/>
    <w:rsid w:val="00063469"/>
    <w:rsid w:val="000673A6"/>
    <w:rsid w:val="00085FF9"/>
    <w:rsid w:val="00087F54"/>
    <w:rsid w:val="00092558"/>
    <w:rsid w:val="00096A93"/>
    <w:rsid w:val="00097D97"/>
    <w:rsid w:val="000B0B6A"/>
    <w:rsid w:val="000B5117"/>
    <w:rsid w:val="000B7E16"/>
    <w:rsid w:val="000C5DDB"/>
    <w:rsid w:val="000D5F6A"/>
    <w:rsid w:val="000E3D0E"/>
    <w:rsid w:val="000F24A1"/>
    <w:rsid w:val="000F27DF"/>
    <w:rsid w:val="000F59F5"/>
    <w:rsid w:val="00100857"/>
    <w:rsid w:val="001119D3"/>
    <w:rsid w:val="001123CC"/>
    <w:rsid w:val="0012367F"/>
    <w:rsid w:val="00140C14"/>
    <w:rsid w:val="001432D0"/>
    <w:rsid w:val="00145067"/>
    <w:rsid w:val="0015050C"/>
    <w:rsid w:val="00153281"/>
    <w:rsid w:val="001719CC"/>
    <w:rsid w:val="00174FBF"/>
    <w:rsid w:val="0017604B"/>
    <w:rsid w:val="0018298A"/>
    <w:rsid w:val="00191483"/>
    <w:rsid w:val="0019469B"/>
    <w:rsid w:val="00195E32"/>
    <w:rsid w:val="0019754D"/>
    <w:rsid w:val="001A2961"/>
    <w:rsid w:val="001A51D6"/>
    <w:rsid w:val="001B4F75"/>
    <w:rsid w:val="001C2602"/>
    <w:rsid w:val="001C340F"/>
    <w:rsid w:val="001D7913"/>
    <w:rsid w:val="001E6E9A"/>
    <w:rsid w:val="001E78A4"/>
    <w:rsid w:val="001F08DB"/>
    <w:rsid w:val="001F4137"/>
    <w:rsid w:val="00211784"/>
    <w:rsid w:val="00221DD5"/>
    <w:rsid w:val="00226CFD"/>
    <w:rsid w:val="00227110"/>
    <w:rsid w:val="00227602"/>
    <w:rsid w:val="0023047B"/>
    <w:rsid w:val="002323E3"/>
    <w:rsid w:val="002332D7"/>
    <w:rsid w:val="0024486B"/>
    <w:rsid w:val="00250312"/>
    <w:rsid w:val="0025405F"/>
    <w:rsid w:val="00260D9A"/>
    <w:rsid w:val="00260E7E"/>
    <w:rsid w:val="0026177F"/>
    <w:rsid w:val="0026178F"/>
    <w:rsid w:val="00262F7C"/>
    <w:rsid w:val="00273BE5"/>
    <w:rsid w:val="00273FC7"/>
    <w:rsid w:val="002751DC"/>
    <w:rsid w:val="00275433"/>
    <w:rsid w:val="0028114B"/>
    <w:rsid w:val="00297437"/>
    <w:rsid w:val="002A0FAA"/>
    <w:rsid w:val="002B75B2"/>
    <w:rsid w:val="002B7FAE"/>
    <w:rsid w:val="002D3C9F"/>
    <w:rsid w:val="002D6EB2"/>
    <w:rsid w:val="002E2034"/>
    <w:rsid w:val="002E3377"/>
    <w:rsid w:val="002E6F7B"/>
    <w:rsid w:val="002F3532"/>
    <w:rsid w:val="002F7692"/>
    <w:rsid w:val="00301C43"/>
    <w:rsid w:val="00304524"/>
    <w:rsid w:val="00306DBF"/>
    <w:rsid w:val="00310F0E"/>
    <w:rsid w:val="0031280E"/>
    <w:rsid w:val="00320A2E"/>
    <w:rsid w:val="00324647"/>
    <w:rsid w:val="00327082"/>
    <w:rsid w:val="0033106F"/>
    <w:rsid w:val="00334659"/>
    <w:rsid w:val="003350D2"/>
    <w:rsid w:val="0033697D"/>
    <w:rsid w:val="00341F77"/>
    <w:rsid w:val="0035065A"/>
    <w:rsid w:val="00350C6D"/>
    <w:rsid w:val="003527BC"/>
    <w:rsid w:val="003562B8"/>
    <w:rsid w:val="00360756"/>
    <w:rsid w:val="0036351F"/>
    <w:rsid w:val="0038621F"/>
    <w:rsid w:val="003911F5"/>
    <w:rsid w:val="003973E1"/>
    <w:rsid w:val="003A0030"/>
    <w:rsid w:val="003B00CA"/>
    <w:rsid w:val="003B0A06"/>
    <w:rsid w:val="003B2E14"/>
    <w:rsid w:val="003C378A"/>
    <w:rsid w:val="003C665A"/>
    <w:rsid w:val="003D075F"/>
    <w:rsid w:val="003D345A"/>
    <w:rsid w:val="003D3A62"/>
    <w:rsid w:val="003D5A3E"/>
    <w:rsid w:val="003D6544"/>
    <w:rsid w:val="003E3ABE"/>
    <w:rsid w:val="003E6AEC"/>
    <w:rsid w:val="003F1A95"/>
    <w:rsid w:val="003F447D"/>
    <w:rsid w:val="00404AF7"/>
    <w:rsid w:val="00411B44"/>
    <w:rsid w:val="00414A91"/>
    <w:rsid w:val="0041695A"/>
    <w:rsid w:val="00426F42"/>
    <w:rsid w:val="004316B7"/>
    <w:rsid w:val="0043311D"/>
    <w:rsid w:val="004350A5"/>
    <w:rsid w:val="0043554A"/>
    <w:rsid w:val="00442617"/>
    <w:rsid w:val="00493DE7"/>
    <w:rsid w:val="004B1FA5"/>
    <w:rsid w:val="004B4DDE"/>
    <w:rsid w:val="004C2364"/>
    <w:rsid w:val="004C4A9D"/>
    <w:rsid w:val="004D120B"/>
    <w:rsid w:val="004D2330"/>
    <w:rsid w:val="004E7A12"/>
    <w:rsid w:val="00505D52"/>
    <w:rsid w:val="00513746"/>
    <w:rsid w:val="00514FD8"/>
    <w:rsid w:val="0053771A"/>
    <w:rsid w:val="00554388"/>
    <w:rsid w:val="0055637E"/>
    <w:rsid w:val="00560BA9"/>
    <w:rsid w:val="0057414E"/>
    <w:rsid w:val="00575DE6"/>
    <w:rsid w:val="00584D3D"/>
    <w:rsid w:val="00585BC1"/>
    <w:rsid w:val="005A19BF"/>
    <w:rsid w:val="005A3295"/>
    <w:rsid w:val="005A6951"/>
    <w:rsid w:val="005A725E"/>
    <w:rsid w:val="005B3509"/>
    <w:rsid w:val="005B4357"/>
    <w:rsid w:val="005C2D48"/>
    <w:rsid w:val="005D0C06"/>
    <w:rsid w:val="005D5420"/>
    <w:rsid w:val="005D69F2"/>
    <w:rsid w:val="006221B0"/>
    <w:rsid w:val="0062358D"/>
    <w:rsid w:val="00642CCF"/>
    <w:rsid w:val="00644C6D"/>
    <w:rsid w:val="00647FF3"/>
    <w:rsid w:val="00654268"/>
    <w:rsid w:val="00655B88"/>
    <w:rsid w:val="00657E23"/>
    <w:rsid w:val="00663465"/>
    <w:rsid w:val="00675AEE"/>
    <w:rsid w:val="00680CD1"/>
    <w:rsid w:val="00687DA9"/>
    <w:rsid w:val="006921F0"/>
    <w:rsid w:val="006A7208"/>
    <w:rsid w:val="006A7C77"/>
    <w:rsid w:val="006B265A"/>
    <w:rsid w:val="006B3EC4"/>
    <w:rsid w:val="006B4C25"/>
    <w:rsid w:val="006B6053"/>
    <w:rsid w:val="006C1849"/>
    <w:rsid w:val="006C55D6"/>
    <w:rsid w:val="006C6549"/>
    <w:rsid w:val="006C7CA4"/>
    <w:rsid w:val="006D0E96"/>
    <w:rsid w:val="006D1B57"/>
    <w:rsid w:val="006E254A"/>
    <w:rsid w:val="006E454E"/>
    <w:rsid w:val="006E7367"/>
    <w:rsid w:val="006F193B"/>
    <w:rsid w:val="006F4ED4"/>
    <w:rsid w:val="0070334C"/>
    <w:rsid w:val="00706C78"/>
    <w:rsid w:val="00713036"/>
    <w:rsid w:val="00721ED1"/>
    <w:rsid w:val="007229F5"/>
    <w:rsid w:val="00732A76"/>
    <w:rsid w:val="00734006"/>
    <w:rsid w:val="00742AD8"/>
    <w:rsid w:val="007466FA"/>
    <w:rsid w:val="00746E36"/>
    <w:rsid w:val="00747615"/>
    <w:rsid w:val="00756C6F"/>
    <w:rsid w:val="00763845"/>
    <w:rsid w:val="00763FE5"/>
    <w:rsid w:val="00767C8E"/>
    <w:rsid w:val="00767E28"/>
    <w:rsid w:val="00795CD3"/>
    <w:rsid w:val="0079689D"/>
    <w:rsid w:val="007A02CA"/>
    <w:rsid w:val="007A2482"/>
    <w:rsid w:val="007A7026"/>
    <w:rsid w:val="007A78F9"/>
    <w:rsid w:val="007B1BE4"/>
    <w:rsid w:val="007B28C5"/>
    <w:rsid w:val="007B59D2"/>
    <w:rsid w:val="007B64DB"/>
    <w:rsid w:val="007C34AC"/>
    <w:rsid w:val="007C59EC"/>
    <w:rsid w:val="007D0FC8"/>
    <w:rsid w:val="007D40BC"/>
    <w:rsid w:val="007E007C"/>
    <w:rsid w:val="007E1127"/>
    <w:rsid w:val="007E59CD"/>
    <w:rsid w:val="008023C2"/>
    <w:rsid w:val="0080462B"/>
    <w:rsid w:val="00807FF9"/>
    <w:rsid w:val="00817207"/>
    <w:rsid w:val="008207A5"/>
    <w:rsid w:val="0082573F"/>
    <w:rsid w:val="00831795"/>
    <w:rsid w:val="0083326F"/>
    <w:rsid w:val="00842CDE"/>
    <w:rsid w:val="008628F0"/>
    <w:rsid w:val="00870881"/>
    <w:rsid w:val="00872A94"/>
    <w:rsid w:val="008856B6"/>
    <w:rsid w:val="008867C6"/>
    <w:rsid w:val="008A26C4"/>
    <w:rsid w:val="008A5195"/>
    <w:rsid w:val="008B5DC5"/>
    <w:rsid w:val="008B77BB"/>
    <w:rsid w:val="008C0821"/>
    <w:rsid w:val="008C5EE4"/>
    <w:rsid w:val="008E0674"/>
    <w:rsid w:val="008E3C09"/>
    <w:rsid w:val="008E4D85"/>
    <w:rsid w:val="008E557C"/>
    <w:rsid w:val="009433F9"/>
    <w:rsid w:val="0094453F"/>
    <w:rsid w:val="00947D47"/>
    <w:rsid w:val="00950D53"/>
    <w:rsid w:val="00952EEB"/>
    <w:rsid w:val="009636CF"/>
    <w:rsid w:val="00963940"/>
    <w:rsid w:val="00964FF0"/>
    <w:rsid w:val="0096590E"/>
    <w:rsid w:val="00966971"/>
    <w:rsid w:val="00967A9E"/>
    <w:rsid w:val="00970466"/>
    <w:rsid w:val="00984E0C"/>
    <w:rsid w:val="00985094"/>
    <w:rsid w:val="00986270"/>
    <w:rsid w:val="00986570"/>
    <w:rsid w:val="0099008E"/>
    <w:rsid w:val="00995B1A"/>
    <w:rsid w:val="009A1E83"/>
    <w:rsid w:val="009A580F"/>
    <w:rsid w:val="009B2BF3"/>
    <w:rsid w:val="009B5D31"/>
    <w:rsid w:val="009C3970"/>
    <w:rsid w:val="009C6E4A"/>
    <w:rsid w:val="009D6E76"/>
    <w:rsid w:val="009E2C75"/>
    <w:rsid w:val="009E461D"/>
    <w:rsid w:val="009E7F3B"/>
    <w:rsid w:val="009F0D08"/>
    <w:rsid w:val="009F5012"/>
    <w:rsid w:val="009F57EC"/>
    <w:rsid w:val="009F5812"/>
    <w:rsid w:val="009F5F25"/>
    <w:rsid w:val="00A00433"/>
    <w:rsid w:val="00A01715"/>
    <w:rsid w:val="00A06789"/>
    <w:rsid w:val="00A1395A"/>
    <w:rsid w:val="00A150E9"/>
    <w:rsid w:val="00A244A4"/>
    <w:rsid w:val="00A24663"/>
    <w:rsid w:val="00A34E3A"/>
    <w:rsid w:val="00A426F5"/>
    <w:rsid w:val="00A428D0"/>
    <w:rsid w:val="00A529E1"/>
    <w:rsid w:val="00A539D6"/>
    <w:rsid w:val="00A606A0"/>
    <w:rsid w:val="00A61C66"/>
    <w:rsid w:val="00A66344"/>
    <w:rsid w:val="00A803BC"/>
    <w:rsid w:val="00A82E68"/>
    <w:rsid w:val="00A93742"/>
    <w:rsid w:val="00A96A27"/>
    <w:rsid w:val="00AA2E78"/>
    <w:rsid w:val="00AA4677"/>
    <w:rsid w:val="00AA58F4"/>
    <w:rsid w:val="00AB75CA"/>
    <w:rsid w:val="00AB7AE2"/>
    <w:rsid w:val="00AC3E08"/>
    <w:rsid w:val="00AD76E1"/>
    <w:rsid w:val="00AE0E1E"/>
    <w:rsid w:val="00AE7C72"/>
    <w:rsid w:val="00AF1CDF"/>
    <w:rsid w:val="00AF686C"/>
    <w:rsid w:val="00AF700A"/>
    <w:rsid w:val="00AF7072"/>
    <w:rsid w:val="00B04649"/>
    <w:rsid w:val="00B06069"/>
    <w:rsid w:val="00B225DA"/>
    <w:rsid w:val="00B24FB0"/>
    <w:rsid w:val="00B264A6"/>
    <w:rsid w:val="00B37F71"/>
    <w:rsid w:val="00B47035"/>
    <w:rsid w:val="00B47374"/>
    <w:rsid w:val="00B504E7"/>
    <w:rsid w:val="00B50996"/>
    <w:rsid w:val="00B52999"/>
    <w:rsid w:val="00B55F3B"/>
    <w:rsid w:val="00B61505"/>
    <w:rsid w:val="00B82246"/>
    <w:rsid w:val="00B97FCD"/>
    <w:rsid w:val="00BA4DA6"/>
    <w:rsid w:val="00BA6AD0"/>
    <w:rsid w:val="00BA7DBE"/>
    <w:rsid w:val="00BC7EA5"/>
    <w:rsid w:val="00BD246C"/>
    <w:rsid w:val="00BE17EB"/>
    <w:rsid w:val="00BE2EDC"/>
    <w:rsid w:val="00BF2433"/>
    <w:rsid w:val="00BF5460"/>
    <w:rsid w:val="00BF69C7"/>
    <w:rsid w:val="00BF6C75"/>
    <w:rsid w:val="00BF7AE1"/>
    <w:rsid w:val="00BF7F1E"/>
    <w:rsid w:val="00C01817"/>
    <w:rsid w:val="00C039E2"/>
    <w:rsid w:val="00C14976"/>
    <w:rsid w:val="00C20D9D"/>
    <w:rsid w:val="00C31739"/>
    <w:rsid w:val="00C46F8D"/>
    <w:rsid w:val="00C47DA5"/>
    <w:rsid w:val="00C5157D"/>
    <w:rsid w:val="00C5172A"/>
    <w:rsid w:val="00C52359"/>
    <w:rsid w:val="00C60745"/>
    <w:rsid w:val="00C60E5D"/>
    <w:rsid w:val="00C6282B"/>
    <w:rsid w:val="00C65E06"/>
    <w:rsid w:val="00C67BE3"/>
    <w:rsid w:val="00C73775"/>
    <w:rsid w:val="00C758C7"/>
    <w:rsid w:val="00C91135"/>
    <w:rsid w:val="00C9795E"/>
    <w:rsid w:val="00CA7E86"/>
    <w:rsid w:val="00CB1099"/>
    <w:rsid w:val="00CB489B"/>
    <w:rsid w:val="00CD0864"/>
    <w:rsid w:val="00CD33DD"/>
    <w:rsid w:val="00CD3540"/>
    <w:rsid w:val="00D07695"/>
    <w:rsid w:val="00D11064"/>
    <w:rsid w:val="00D34D84"/>
    <w:rsid w:val="00D36587"/>
    <w:rsid w:val="00D426E3"/>
    <w:rsid w:val="00D45F22"/>
    <w:rsid w:val="00D75FDB"/>
    <w:rsid w:val="00D763D2"/>
    <w:rsid w:val="00D8271D"/>
    <w:rsid w:val="00D8407B"/>
    <w:rsid w:val="00D85A46"/>
    <w:rsid w:val="00D86333"/>
    <w:rsid w:val="00D87481"/>
    <w:rsid w:val="00D91EC1"/>
    <w:rsid w:val="00D94B87"/>
    <w:rsid w:val="00DA1984"/>
    <w:rsid w:val="00DA2B2E"/>
    <w:rsid w:val="00DA65B2"/>
    <w:rsid w:val="00DB15F1"/>
    <w:rsid w:val="00DC0AC1"/>
    <w:rsid w:val="00DC404F"/>
    <w:rsid w:val="00DD1AB9"/>
    <w:rsid w:val="00DD2E88"/>
    <w:rsid w:val="00DD3662"/>
    <w:rsid w:val="00DD3716"/>
    <w:rsid w:val="00DD3B1B"/>
    <w:rsid w:val="00DE0571"/>
    <w:rsid w:val="00DF5A6A"/>
    <w:rsid w:val="00E041AA"/>
    <w:rsid w:val="00E131DB"/>
    <w:rsid w:val="00E13F13"/>
    <w:rsid w:val="00E1444A"/>
    <w:rsid w:val="00E15EDF"/>
    <w:rsid w:val="00E22702"/>
    <w:rsid w:val="00E2415C"/>
    <w:rsid w:val="00E241ED"/>
    <w:rsid w:val="00E2640B"/>
    <w:rsid w:val="00E279DB"/>
    <w:rsid w:val="00E32BB3"/>
    <w:rsid w:val="00E42A87"/>
    <w:rsid w:val="00E5156B"/>
    <w:rsid w:val="00E52A3A"/>
    <w:rsid w:val="00E61076"/>
    <w:rsid w:val="00E64734"/>
    <w:rsid w:val="00E671F2"/>
    <w:rsid w:val="00E677DA"/>
    <w:rsid w:val="00E70094"/>
    <w:rsid w:val="00E7678E"/>
    <w:rsid w:val="00E80DDE"/>
    <w:rsid w:val="00E8164F"/>
    <w:rsid w:val="00E87BEF"/>
    <w:rsid w:val="00E90CE6"/>
    <w:rsid w:val="00EA333B"/>
    <w:rsid w:val="00EA74E9"/>
    <w:rsid w:val="00EB5928"/>
    <w:rsid w:val="00EC5C57"/>
    <w:rsid w:val="00EE4C8E"/>
    <w:rsid w:val="00F04DEF"/>
    <w:rsid w:val="00F1408E"/>
    <w:rsid w:val="00F20138"/>
    <w:rsid w:val="00F20347"/>
    <w:rsid w:val="00F2069E"/>
    <w:rsid w:val="00F2217F"/>
    <w:rsid w:val="00F31422"/>
    <w:rsid w:val="00F329F9"/>
    <w:rsid w:val="00F32AD4"/>
    <w:rsid w:val="00F34266"/>
    <w:rsid w:val="00F43C54"/>
    <w:rsid w:val="00F5281C"/>
    <w:rsid w:val="00F52ED5"/>
    <w:rsid w:val="00F54BFB"/>
    <w:rsid w:val="00F74CAC"/>
    <w:rsid w:val="00F77392"/>
    <w:rsid w:val="00F82B6E"/>
    <w:rsid w:val="00F84330"/>
    <w:rsid w:val="00F86FDA"/>
    <w:rsid w:val="00FA7176"/>
    <w:rsid w:val="00FA7442"/>
    <w:rsid w:val="00FB5620"/>
    <w:rsid w:val="00FC0896"/>
    <w:rsid w:val="00FC1314"/>
    <w:rsid w:val="00FC6088"/>
    <w:rsid w:val="00FC65E1"/>
    <w:rsid w:val="00FD0A38"/>
    <w:rsid w:val="00FE6074"/>
    <w:rsid w:val="00FF172C"/>
    <w:rsid w:val="00FF3808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B3E15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2217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A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AB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9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w.pl/kolekcje/?k=0&amp;m=1&amp;gk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CD9A-6432-45F5-89F3-7C4D3E45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4065</Characters>
  <Application>Microsoft Office Word</Application>
  <DocSecurity>4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Podsiadlo</dc:creator>
  <cp:lastModifiedBy>Agata Wancerz</cp:lastModifiedBy>
  <cp:revision>2</cp:revision>
  <cp:lastPrinted>2018-05-08T09:04:00Z</cp:lastPrinted>
  <dcterms:created xsi:type="dcterms:W3CDTF">2018-05-24T10:49:00Z</dcterms:created>
  <dcterms:modified xsi:type="dcterms:W3CDTF">2018-05-24T10:49:00Z</dcterms:modified>
</cp:coreProperties>
</file>