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1C504" w14:textId="0DFBDF38" w:rsidR="004719CC" w:rsidRPr="008D7746" w:rsidRDefault="00B30762" w:rsidP="00B775B5">
      <w:pPr>
        <w:spacing w:after="0" w:line="240" w:lineRule="auto"/>
        <w:ind w:left="6480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>Informacja prasowa</w:t>
      </w:r>
    </w:p>
    <w:p w14:paraId="7D6B9ECF" w14:textId="0791BFDE" w:rsidR="00B30762" w:rsidRPr="008D7746" w:rsidRDefault="0051209A" w:rsidP="00B775B5">
      <w:pPr>
        <w:spacing w:after="0" w:line="240" w:lineRule="auto"/>
        <w:jc w:val="both"/>
        <w:rPr>
          <w:rFonts w:ascii="Verdana" w:hAnsi="Verdana"/>
          <w:sz w:val="20"/>
          <w:szCs w:val="20"/>
          <w:lang w:val="pl-PL"/>
        </w:rPr>
      </w:pP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Pr="008D7746">
        <w:rPr>
          <w:rFonts w:ascii="Verdana" w:hAnsi="Verdana"/>
          <w:sz w:val="20"/>
          <w:szCs w:val="20"/>
          <w:lang w:val="pl-PL"/>
        </w:rPr>
        <w:tab/>
      </w:r>
      <w:r w:rsidR="001449C6" w:rsidRPr="008D7746">
        <w:rPr>
          <w:rFonts w:ascii="Verdana" w:hAnsi="Verdana"/>
          <w:sz w:val="20"/>
          <w:szCs w:val="20"/>
          <w:lang w:val="pl-PL"/>
        </w:rPr>
        <w:tab/>
      </w:r>
      <w:r w:rsidR="00E935D5">
        <w:rPr>
          <w:rFonts w:ascii="Verdana" w:hAnsi="Verdana"/>
          <w:sz w:val="20"/>
          <w:szCs w:val="20"/>
          <w:lang w:val="pl-PL"/>
        </w:rPr>
        <w:t>0</w:t>
      </w:r>
      <w:r w:rsidR="00B047C5">
        <w:rPr>
          <w:rFonts w:ascii="Verdana" w:hAnsi="Verdana"/>
          <w:sz w:val="20"/>
          <w:szCs w:val="20"/>
          <w:lang w:val="pl-PL"/>
        </w:rPr>
        <w:t>7</w:t>
      </w:r>
      <w:r w:rsidR="00E935D5">
        <w:rPr>
          <w:rFonts w:ascii="Verdana" w:hAnsi="Verdana"/>
          <w:sz w:val="20"/>
          <w:szCs w:val="20"/>
          <w:lang w:val="pl-PL"/>
        </w:rPr>
        <w:t>.06.2018</w:t>
      </w:r>
      <w:r w:rsidR="00B30762" w:rsidRPr="008D7746">
        <w:rPr>
          <w:rFonts w:ascii="Verdana" w:hAnsi="Verdana"/>
          <w:sz w:val="20"/>
          <w:szCs w:val="20"/>
          <w:lang w:val="pl-PL"/>
        </w:rPr>
        <w:t>, Warszawa</w:t>
      </w:r>
    </w:p>
    <w:p w14:paraId="7BC8C625" w14:textId="57A37521" w:rsidR="00AD1DFB" w:rsidRDefault="00AD1DFB" w:rsidP="00B775B5">
      <w:pPr>
        <w:spacing w:after="0" w:line="276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110FBF54" w14:textId="77777777" w:rsidR="007F3910" w:rsidRDefault="007F3910" w:rsidP="00B775B5">
      <w:pPr>
        <w:jc w:val="both"/>
        <w:rPr>
          <w:rFonts w:ascii="Verdana" w:hAnsi="Verdana"/>
          <w:b/>
          <w:sz w:val="20"/>
          <w:szCs w:val="20"/>
          <w:lang w:val="pl-PL"/>
        </w:rPr>
      </w:pPr>
    </w:p>
    <w:p w14:paraId="1FAA5CD0" w14:textId="1EDA5C96" w:rsidR="00DE45C7" w:rsidRDefault="00B775B5" w:rsidP="001E3470">
      <w:pPr>
        <w:jc w:val="both"/>
        <w:rPr>
          <w:rFonts w:ascii="Verdana" w:hAnsi="Verdana"/>
          <w:b/>
          <w:sz w:val="20"/>
          <w:szCs w:val="20"/>
          <w:lang w:val="pl-PL"/>
        </w:rPr>
      </w:pPr>
      <w:r w:rsidRPr="007F3910">
        <w:rPr>
          <w:rFonts w:ascii="Verdana" w:hAnsi="Verdana"/>
          <w:b/>
          <w:szCs w:val="20"/>
          <w:lang w:val="pl-PL"/>
        </w:rPr>
        <w:t>W ramach nowej strategii zrównoważonego rozwoju IKEA wycof</w:t>
      </w:r>
      <w:r w:rsidR="007A5B54">
        <w:rPr>
          <w:rFonts w:ascii="Verdana" w:hAnsi="Verdana"/>
          <w:b/>
          <w:szCs w:val="20"/>
          <w:lang w:val="pl-PL"/>
        </w:rPr>
        <w:t>a</w:t>
      </w:r>
      <w:r w:rsidRPr="007F3910">
        <w:rPr>
          <w:rFonts w:ascii="Verdana" w:hAnsi="Verdana"/>
          <w:b/>
          <w:szCs w:val="20"/>
          <w:lang w:val="pl-PL"/>
        </w:rPr>
        <w:t xml:space="preserve">  </w:t>
      </w:r>
      <w:r w:rsidR="00522580">
        <w:rPr>
          <w:rFonts w:ascii="Verdana" w:hAnsi="Verdana"/>
          <w:b/>
          <w:szCs w:val="20"/>
          <w:lang w:val="pl-PL"/>
        </w:rPr>
        <w:t>p</w:t>
      </w:r>
      <w:r w:rsidR="00F43A42">
        <w:rPr>
          <w:rFonts w:ascii="Verdana" w:hAnsi="Verdana"/>
          <w:b/>
          <w:szCs w:val="20"/>
          <w:lang w:val="pl-PL"/>
        </w:rPr>
        <w:t>l</w:t>
      </w:r>
      <w:r w:rsidR="00522580">
        <w:rPr>
          <w:rFonts w:ascii="Verdana" w:hAnsi="Verdana"/>
          <w:b/>
          <w:szCs w:val="20"/>
          <w:lang w:val="pl-PL"/>
        </w:rPr>
        <w:t>a</w:t>
      </w:r>
      <w:r w:rsidR="00F43A42">
        <w:rPr>
          <w:rFonts w:ascii="Verdana" w:hAnsi="Verdana"/>
          <w:b/>
          <w:szCs w:val="20"/>
          <w:lang w:val="pl-PL"/>
        </w:rPr>
        <w:t xml:space="preserve">stikowe </w:t>
      </w:r>
      <w:r w:rsidRPr="007F3910">
        <w:rPr>
          <w:rFonts w:ascii="Verdana" w:hAnsi="Verdana"/>
          <w:b/>
          <w:szCs w:val="20"/>
          <w:lang w:val="pl-PL"/>
        </w:rPr>
        <w:t xml:space="preserve">produkty </w:t>
      </w:r>
      <w:r w:rsidR="00F43A42">
        <w:rPr>
          <w:rFonts w:ascii="Verdana" w:hAnsi="Verdana"/>
          <w:b/>
          <w:szCs w:val="20"/>
          <w:lang w:val="pl-PL"/>
        </w:rPr>
        <w:t xml:space="preserve">jednorazowego użytku </w:t>
      </w:r>
      <w:r w:rsidRPr="007F3910">
        <w:rPr>
          <w:rFonts w:ascii="Verdana" w:hAnsi="Verdana"/>
          <w:b/>
          <w:szCs w:val="20"/>
          <w:lang w:val="pl-PL"/>
        </w:rPr>
        <w:t>ze swoich sklepów i restauracji</w:t>
      </w:r>
    </w:p>
    <w:p w14:paraId="1770AED9" w14:textId="103DA7FD" w:rsidR="001E3470" w:rsidRPr="00C606E9" w:rsidRDefault="00475577" w:rsidP="001E3470">
      <w:pPr>
        <w:jc w:val="both"/>
        <w:rPr>
          <w:rFonts w:ascii="Verdana" w:hAnsi="Verdana"/>
          <w:b/>
          <w:sz w:val="20"/>
          <w:szCs w:val="20"/>
          <w:lang w:val="pl-PL"/>
        </w:rPr>
      </w:pPr>
      <w:r>
        <w:rPr>
          <w:rFonts w:ascii="Verdana" w:hAnsi="Verdana"/>
          <w:b/>
          <w:sz w:val="20"/>
          <w:szCs w:val="20"/>
          <w:lang w:val="pl-PL"/>
        </w:rPr>
        <w:t>P</w:t>
      </w:r>
      <w:r w:rsidRPr="00C606E9">
        <w:rPr>
          <w:rFonts w:ascii="Verdana" w:hAnsi="Verdana"/>
          <w:b/>
          <w:sz w:val="20"/>
          <w:szCs w:val="20"/>
          <w:lang w:val="pl-PL"/>
        </w:rPr>
        <w:t>ublikując</w:t>
      </w:r>
      <w:r>
        <w:rPr>
          <w:rFonts w:ascii="Verdana" w:hAnsi="Verdana"/>
          <w:b/>
          <w:sz w:val="20"/>
          <w:szCs w:val="20"/>
          <w:lang w:val="pl-PL"/>
        </w:rPr>
        <w:t xml:space="preserve"> </w:t>
      </w:r>
      <w:r w:rsidRPr="00C606E9">
        <w:rPr>
          <w:rFonts w:ascii="Verdana" w:hAnsi="Verdana"/>
          <w:b/>
          <w:sz w:val="20"/>
          <w:szCs w:val="20"/>
          <w:lang w:val="pl-PL"/>
        </w:rPr>
        <w:t xml:space="preserve">„People &amp; Planet </w:t>
      </w:r>
      <w:proofErr w:type="spellStart"/>
      <w:r w:rsidRPr="00C606E9">
        <w:rPr>
          <w:rFonts w:ascii="Verdana" w:hAnsi="Verdana"/>
          <w:b/>
          <w:sz w:val="20"/>
          <w:szCs w:val="20"/>
          <w:lang w:val="pl-PL"/>
        </w:rPr>
        <w:t>Positive</w:t>
      </w:r>
      <w:proofErr w:type="spellEnd"/>
      <w:r w:rsidRPr="00C606E9">
        <w:rPr>
          <w:rFonts w:ascii="Verdana" w:hAnsi="Verdana"/>
          <w:b/>
          <w:sz w:val="20"/>
          <w:szCs w:val="20"/>
          <w:lang w:val="pl-PL"/>
        </w:rPr>
        <w:t>”</w:t>
      </w:r>
      <w:r>
        <w:rPr>
          <w:rFonts w:ascii="Verdana" w:hAnsi="Verdana"/>
          <w:b/>
          <w:sz w:val="20"/>
          <w:szCs w:val="20"/>
          <w:lang w:val="pl-PL"/>
        </w:rPr>
        <w:t>,</w:t>
      </w:r>
      <w:r w:rsidRPr="00C606E9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046C42" w:rsidRPr="00C606E9">
        <w:rPr>
          <w:rFonts w:ascii="Verdana" w:hAnsi="Verdana"/>
          <w:b/>
          <w:sz w:val="20"/>
          <w:szCs w:val="20"/>
          <w:lang w:val="pl-PL"/>
        </w:rPr>
        <w:t xml:space="preserve">IKEA ogłosiła </w:t>
      </w:r>
      <w:r w:rsidR="008034D8">
        <w:rPr>
          <w:rFonts w:ascii="Verdana" w:hAnsi="Verdana"/>
          <w:b/>
          <w:sz w:val="20"/>
          <w:szCs w:val="20"/>
          <w:lang w:val="pl-PL"/>
        </w:rPr>
        <w:t xml:space="preserve">nowe </w:t>
      </w:r>
      <w:r w:rsidR="00046C42" w:rsidRPr="00C606E9">
        <w:rPr>
          <w:rFonts w:ascii="Verdana" w:hAnsi="Verdana"/>
          <w:b/>
          <w:sz w:val="20"/>
          <w:szCs w:val="20"/>
          <w:lang w:val="pl-PL"/>
        </w:rPr>
        <w:t>zobowiązania na rzecz</w:t>
      </w:r>
      <w:r w:rsidR="00EB692C" w:rsidRPr="00C606E9">
        <w:rPr>
          <w:rFonts w:ascii="Verdana" w:hAnsi="Verdana"/>
          <w:b/>
          <w:sz w:val="20"/>
          <w:szCs w:val="20"/>
          <w:lang w:val="pl-PL"/>
        </w:rPr>
        <w:t xml:space="preserve"> </w:t>
      </w:r>
      <w:r w:rsidR="008A4A6D">
        <w:rPr>
          <w:rFonts w:ascii="Verdana" w:hAnsi="Verdana"/>
          <w:b/>
          <w:sz w:val="20"/>
          <w:szCs w:val="20"/>
          <w:lang w:val="pl-PL"/>
        </w:rPr>
        <w:t>społeczeństw i środowiska</w:t>
      </w:r>
      <w:r>
        <w:rPr>
          <w:rFonts w:ascii="Verdana" w:hAnsi="Verdana"/>
          <w:b/>
          <w:sz w:val="20"/>
          <w:szCs w:val="20"/>
          <w:lang w:val="pl-PL"/>
        </w:rPr>
        <w:t>.</w:t>
      </w:r>
      <w:r w:rsidR="00046C42" w:rsidRPr="00C606E9">
        <w:rPr>
          <w:rFonts w:ascii="Verdana" w:hAnsi="Verdana"/>
          <w:b/>
          <w:sz w:val="20"/>
          <w:szCs w:val="20"/>
          <w:lang w:val="pl-PL"/>
        </w:rPr>
        <w:t xml:space="preserve"> Poprzez swoje działania IKEA pragnie ułatwiać ludziom prowadzenie zdrowego i ekologiczne</w:t>
      </w:r>
      <w:r w:rsidR="008034D8">
        <w:rPr>
          <w:rFonts w:ascii="Verdana" w:hAnsi="Verdana"/>
          <w:b/>
          <w:sz w:val="20"/>
          <w:szCs w:val="20"/>
          <w:lang w:val="pl-PL"/>
        </w:rPr>
        <w:t xml:space="preserve">go stylu życia, </w:t>
      </w:r>
      <w:r w:rsidR="008A4A6D">
        <w:rPr>
          <w:rFonts w:ascii="Verdana" w:hAnsi="Verdana"/>
          <w:b/>
          <w:sz w:val="20"/>
          <w:szCs w:val="20"/>
          <w:lang w:val="pl-PL"/>
        </w:rPr>
        <w:t xml:space="preserve">przeciwdziałać </w:t>
      </w:r>
      <w:r w:rsidR="00046C42" w:rsidRPr="00C606E9">
        <w:rPr>
          <w:rFonts w:ascii="Verdana" w:hAnsi="Verdana"/>
          <w:b/>
          <w:sz w:val="20"/>
          <w:szCs w:val="20"/>
          <w:lang w:val="pl-PL"/>
        </w:rPr>
        <w:t xml:space="preserve">zmianom klimatu oraz przyczyniać się do zmiany myślenia o odpadach zmierzając w stronę gospodarki o obiegu zamkniętym. Dokument zawiera konkretne zadania, które IKEA zobowiązała się zrealizować do 2030 roku. </w:t>
      </w:r>
    </w:p>
    <w:p w14:paraId="0534FB02" w14:textId="3211F986" w:rsidR="00B775B5" w:rsidRPr="00C606E9" w:rsidRDefault="00B775B5" w:rsidP="00B775B5">
      <w:pPr>
        <w:jc w:val="both"/>
        <w:rPr>
          <w:rFonts w:ascii="Verdana" w:hAnsi="Verdana"/>
          <w:sz w:val="20"/>
          <w:szCs w:val="20"/>
          <w:lang w:val="pl-PL" w:bidi="en-US"/>
        </w:rPr>
      </w:pPr>
      <w:r w:rsidRPr="00C606E9">
        <w:rPr>
          <w:rFonts w:ascii="Verdana" w:hAnsi="Verdana"/>
          <w:sz w:val="20"/>
          <w:szCs w:val="20"/>
          <w:lang w:val="pl-PL"/>
        </w:rPr>
        <w:t xml:space="preserve">Nowa strategia </w:t>
      </w:r>
      <w:r w:rsidR="00475577">
        <w:rPr>
          <w:rFonts w:ascii="Verdana" w:hAnsi="Verdana"/>
          <w:sz w:val="20"/>
          <w:szCs w:val="20"/>
          <w:lang w:val="pl-PL"/>
        </w:rPr>
        <w:t>zrównoważonego rozwoju</w:t>
      </w:r>
      <w:r w:rsidRPr="00C606E9">
        <w:rPr>
          <w:rFonts w:ascii="Verdana" w:hAnsi="Verdana"/>
          <w:sz w:val="20"/>
          <w:szCs w:val="20"/>
          <w:lang w:val="pl-PL"/>
        </w:rPr>
        <w:t xml:space="preserve"> została przedstawiona 7 czerwca</w:t>
      </w:r>
      <w:r w:rsidR="007F3910" w:rsidRPr="00C606E9">
        <w:rPr>
          <w:rFonts w:ascii="Verdana" w:hAnsi="Verdana"/>
          <w:sz w:val="20"/>
          <w:szCs w:val="20"/>
          <w:lang w:val="pl-PL"/>
        </w:rPr>
        <w:t xml:space="preserve"> pod</w:t>
      </w:r>
      <w:r w:rsidRPr="00C606E9">
        <w:rPr>
          <w:rFonts w:ascii="Verdana" w:hAnsi="Verdana"/>
          <w:sz w:val="20"/>
          <w:szCs w:val="20"/>
          <w:lang w:val="pl-PL"/>
        </w:rPr>
        <w:t xml:space="preserve">czas </w:t>
      </w:r>
      <w:proofErr w:type="spellStart"/>
      <w:r w:rsidRPr="00C606E9">
        <w:rPr>
          <w:rFonts w:ascii="Verdana" w:hAnsi="Verdana"/>
          <w:sz w:val="20"/>
          <w:szCs w:val="20"/>
          <w:lang w:val="pl-PL"/>
        </w:rPr>
        <w:t>Democratic</w:t>
      </w:r>
      <w:proofErr w:type="spellEnd"/>
      <w:r w:rsidRPr="00C606E9">
        <w:rPr>
          <w:rFonts w:ascii="Verdana" w:hAnsi="Verdana"/>
          <w:sz w:val="20"/>
          <w:szCs w:val="20"/>
          <w:lang w:val="pl-PL"/>
        </w:rPr>
        <w:t xml:space="preserve"> Design </w:t>
      </w:r>
      <w:proofErr w:type="spellStart"/>
      <w:r w:rsidRPr="00C606E9">
        <w:rPr>
          <w:rFonts w:ascii="Verdana" w:hAnsi="Verdana"/>
          <w:sz w:val="20"/>
          <w:szCs w:val="20"/>
          <w:lang w:val="pl-PL"/>
        </w:rPr>
        <w:t>Days</w:t>
      </w:r>
      <w:proofErr w:type="spellEnd"/>
      <w:r w:rsidRPr="00C606E9">
        <w:rPr>
          <w:rFonts w:ascii="Verdana" w:hAnsi="Verdana"/>
          <w:sz w:val="20"/>
          <w:szCs w:val="20"/>
          <w:lang w:val="pl-PL"/>
        </w:rPr>
        <w:t xml:space="preserve"> w </w:t>
      </w:r>
      <w:proofErr w:type="spellStart"/>
      <w:r w:rsidRPr="00C606E9">
        <w:rPr>
          <w:rFonts w:ascii="Verdana" w:hAnsi="Verdana"/>
          <w:sz w:val="20"/>
          <w:szCs w:val="20"/>
          <w:lang w:val="pl-PL" w:bidi="en-US"/>
        </w:rPr>
        <w:t>Älmhult</w:t>
      </w:r>
      <w:proofErr w:type="spellEnd"/>
      <w:r w:rsidRPr="00C606E9">
        <w:rPr>
          <w:rFonts w:ascii="Verdana" w:hAnsi="Verdana"/>
          <w:sz w:val="20"/>
          <w:szCs w:val="20"/>
          <w:lang w:val="pl-PL" w:bidi="en-US"/>
        </w:rPr>
        <w:t xml:space="preserve">, </w:t>
      </w:r>
      <w:r w:rsidR="00414660" w:rsidRPr="00C606E9">
        <w:rPr>
          <w:rFonts w:ascii="Verdana" w:hAnsi="Verdana"/>
          <w:sz w:val="20"/>
          <w:szCs w:val="20"/>
          <w:lang w:val="pl-PL" w:bidi="en-US"/>
        </w:rPr>
        <w:t>w Szwecji</w:t>
      </w:r>
      <w:r w:rsidRPr="00C606E9">
        <w:rPr>
          <w:rFonts w:ascii="Verdana" w:hAnsi="Verdana"/>
          <w:sz w:val="20"/>
          <w:szCs w:val="20"/>
          <w:lang w:val="pl-PL" w:bidi="en-US"/>
        </w:rPr>
        <w:t>. Razem z</w:t>
      </w:r>
      <w:r w:rsidR="003B47E0" w:rsidRPr="00C606E9">
        <w:rPr>
          <w:rFonts w:ascii="Verdana" w:hAnsi="Verdana"/>
          <w:sz w:val="20"/>
          <w:szCs w:val="20"/>
          <w:lang w:val="pl-PL" w:bidi="en-US"/>
        </w:rPr>
        <w:t>e swoimi</w:t>
      </w:r>
      <w:r w:rsidR="00414660" w:rsidRPr="00C606E9">
        <w:rPr>
          <w:rFonts w:ascii="Verdana" w:hAnsi="Verdana"/>
          <w:sz w:val="20"/>
          <w:szCs w:val="20"/>
          <w:lang w:val="pl-PL" w:bidi="en-US"/>
        </w:rPr>
        <w:t xml:space="preserve"> klientami, współpracownikami </w:t>
      </w:r>
      <w:r w:rsidR="00414660" w:rsidRPr="00C606E9">
        <w:rPr>
          <w:rFonts w:ascii="Verdana" w:hAnsi="Verdana"/>
          <w:sz w:val="20"/>
          <w:szCs w:val="20"/>
          <w:lang w:val="pl-PL"/>
        </w:rPr>
        <w:t>i </w:t>
      </w:r>
      <w:r w:rsidRPr="00C606E9">
        <w:rPr>
          <w:rFonts w:ascii="Verdana" w:hAnsi="Verdana"/>
          <w:sz w:val="20"/>
          <w:szCs w:val="20"/>
          <w:lang w:val="pl-PL"/>
        </w:rPr>
        <w:t>partnerami</w:t>
      </w:r>
      <w:r w:rsidR="003B47E0" w:rsidRPr="00C606E9">
        <w:rPr>
          <w:rFonts w:ascii="Verdana" w:hAnsi="Verdana"/>
          <w:sz w:val="20"/>
          <w:szCs w:val="20"/>
          <w:lang w:val="pl-PL" w:bidi="en-US"/>
        </w:rPr>
        <w:t>,</w:t>
      </w:r>
      <w:r w:rsidRPr="00C606E9">
        <w:rPr>
          <w:rFonts w:ascii="Verdana" w:hAnsi="Verdana"/>
          <w:sz w:val="20"/>
          <w:szCs w:val="20"/>
          <w:lang w:val="pl-PL" w:bidi="en-US"/>
        </w:rPr>
        <w:t xml:space="preserve"> IKEA zamierza sta</w:t>
      </w:r>
      <w:r w:rsidR="00414660" w:rsidRPr="00C606E9">
        <w:rPr>
          <w:rFonts w:ascii="Verdana" w:hAnsi="Verdana"/>
          <w:sz w:val="20"/>
          <w:szCs w:val="20"/>
          <w:lang w:val="pl-PL" w:bidi="en-US"/>
        </w:rPr>
        <w:t>wić czoło największym wyzwaniom współczesności, związanym z</w:t>
      </w:r>
      <w:r w:rsidR="008A4A6D">
        <w:rPr>
          <w:rFonts w:ascii="Verdana" w:hAnsi="Verdana"/>
          <w:sz w:val="20"/>
          <w:szCs w:val="20"/>
          <w:lang w:val="pl-PL" w:bidi="en-US"/>
        </w:rPr>
        <w:t xml:space="preserve"> </w:t>
      </w:r>
      <w:r w:rsidRPr="00C606E9">
        <w:rPr>
          <w:rFonts w:ascii="Verdana" w:hAnsi="Verdana"/>
          <w:sz w:val="20"/>
          <w:szCs w:val="20"/>
          <w:lang w:val="pl-PL" w:bidi="en-US"/>
        </w:rPr>
        <w:t>niezrównoważoną konsum</w:t>
      </w:r>
      <w:r w:rsidR="00046C42" w:rsidRPr="00C606E9">
        <w:rPr>
          <w:rFonts w:ascii="Verdana" w:hAnsi="Verdana"/>
          <w:sz w:val="20"/>
          <w:szCs w:val="20"/>
          <w:lang w:val="pl-PL" w:bidi="en-US"/>
        </w:rPr>
        <w:t>pcją, zmianami klimatu i </w:t>
      </w:r>
      <w:r w:rsidR="00414660" w:rsidRPr="00C606E9">
        <w:rPr>
          <w:rFonts w:ascii="Verdana" w:hAnsi="Verdana"/>
          <w:sz w:val="20"/>
          <w:szCs w:val="20"/>
          <w:lang w:val="pl-PL" w:bidi="en-US"/>
        </w:rPr>
        <w:t>rosnącymi nierównościami</w:t>
      </w:r>
      <w:r w:rsidR="003B47E0" w:rsidRPr="00C606E9">
        <w:rPr>
          <w:rFonts w:ascii="Verdana" w:hAnsi="Verdana"/>
          <w:sz w:val="20"/>
          <w:szCs w:val="20"/>
          <w:lang w:val="pl-PL" w:bidi="en-US"/>
        </w:rPr>
        <w:t xml:space="preserve"> społeczn</w:t>
      </w:r>
      <w:r w:rsidR="00414660" w:rsidRPr="00C606E9">
        <w:rPr>
          <w:rFonts w:ascii="Verdana" w:hAnsi="Verdana"/>
          <w:sz w:val="20"/>
          <w:szCs w:val="20"/>
          <w:lang w:val="pl-PL" w:bidi="en-US"/>
        </w:rPr>
        <w:t>ymi.</w:t>
      </w:r>
      <w:r w:rsidR="00147DF8" w:rsidRPr="00147DF8">
        <w:rPr>
          <w:rFonts w:ascii="Verdana" w:hAnsi="Verdana"/>
          <w:sz w:val="20"/>
          <w:szCs w:val="20"/>
          <w:lang w:val="pl-PL"/>
        </w:rPr>
        <w:t xml:space="preserve"> </w:t>
      </w:r>
      <w:r w:rsidR="00147DF8" w:rsidRPr="00C606E9">
        <w:rPr>
          <w:rFonts w:ascii="Verdana" w:hAnsi="Verdana"/>
          <w:sz w:val="20"/>
          <w:szCs w:val="20"/>
          <w:lang w:val="pl-PL"/>
        </w:rPr>
        <w:t>Pierwsza strategi</w:t>
      </w:r>
      <w:r w:rsidR="007A5B54">
        <w:rPr>
          <w:rFonts w:ascii="Verdana" w:hAnsi="Verdana"/>
          <w:sz w:val="20"/>
          <w:szCs w:val="20"/>
          <w:lang w:val="pl-PL"/>
        </w:rPr>
        <w:t>a</w:t>
      </w:r>
      <w:r w:rsidR="00147DF8" w:rsidRPr="00C606E9">
        <w:rPr>
          <w:rFonts w:ascii="Verdana" w:hAnsi="Verdana"/>
          <w:sz w:val="20"/>
          <w:szCs w:val="20"/>
          <w:lang w:val="pl-PL"/>
        </w:rPr>
        <w:t xml:space="preserve"> zrównoważonego rozwoju „People &amp; Planet </w:t>
      </w:r>
      <w:proofErr w:type="spellStart"/>
      <w:r w:rsidR="00147DF8" w:rsidRPr="00C606E9">
        <w:rPr>
          <w:rFonts w:ascii="Verdana" w:hAnsi="Verdana"/>
          <w:sz w:val="20"/>
          <w:szCs w:val="20"/>
          <w:lang w:val="pl-PL"/>
        </w:rPr>
        <w:t>Positive</w:t>
      </w:r>
      <w:proofErr w:type="spellEnd"/>
      <w:r w:rsidR="00147DF8" w:rsidRPr="00C606E9">
        <w:rPr>
          <w:rFonts w:ascii="Verdana" w:hAnsi="Verdana"/>
          <w:sz w:val="20"/>
          <w:szCs w:val="20"/>
          <w:lang w:val="pl-PL"/>
        </w:rPr>
        <w:t xml:space="preserve">" powstała w Grupie IKEA (INGKA Holding B.V.) w 2012 roku z docelowym terminem realizacji do 2020 roku. Nowy dokument został opracowany </w:t>
      </w:r>
      <w:r w:rsidR="00147DF8">
        <w:rPr>
          <w:rFonts w:ascii="Verdana" w:hAnsi="Verdana"/>
          <w:sz w:val="20"/>
          <w:szCs w:val="20"/>
          <w:lang w:val="pl-PL"/>
        </w:rPr>
        <w:t>z uwzględnieniem</w:t>
      </w:r>
      <w:r w:rsidR="00147DF8" w:rsidRPr="00C606E9">
        <w:rPr>
          <w:rFonts w:ascii="Verdana" w:hAnsi="Verdana"/>
          <w:sz w:val="20"/>
          <w:szCs w:val="20"/>
          <w:lang w:val="pl-PL"/>
        </w:rPr>
        <w:t xml:space="preserve"> wyzwa</w:t>
      </w:r>
      <w:r w:rsidR="00147DF8">
        <w:rPr>
          <w:rFonts w:ascii="Verdana" w:hAnsi="Verdana"/>
          <w:sz w:val="20"/>
          <w:szCs w:val="20"/>
          <w:lang w:val="pl-PL"/>
        </w:rPr>
        <w:t>ń</w:t>
      </w:r>
      <w:r w:rsidR="00147DF8" w:rsidRPr="00C606E9">
        <w:rPr>
          <w:rFonts w:ascii="Verdana" w:hAnsi="Verdana"/>
          <w:sz w:val="20"/>
          <w:szCs w:val="20"/>
          <w:lang w:val="pl-PL"/>
        </w:rPr>
        <w:t xml:space="preserve"> zmieniającego się świata i obejmuje wszystkie elementy systemu franczyzowego oraz cały łańcuch wartości IKEA - od </w:t>
      </w:r>
      <w:r w:rsidR="00147DF8">
        <w:rPr>
          <w:rFonts w:ascii="Verdana" w:hAnsi="Verdana"/>
          <w:sz w:val="20"/>
          <w:szCs w:val="20"/>
          <w:lang w:val="pl-PL"/>
        </w:rPr>
        <w:t>dostawców</w:t>
      </w:r>
      <w:r w:rsidR="00147DF8" w:rsidRPr="00C606E9">
        <w:rPr>
          <w:rFonts w:ascii="Verdana" w:hAnsi="Verdana"/>
          <w:sz w:val="20"/>
          <w:szCs w:val="20"/>
          <w:lang w:val="pl-PL"/>
        </w:rPr>
        <w:t xml:space="preserve"> po </w:t>
      </w:r>
      <w:r w:rsidR="00147DF8">
        <w:rPr>
          <w:rFonts w:ascii="Verdana" w:hAnsi="Verdana"/>
          <w:sz w:val="20"/>
          <w:szCs w:val="20"/>
          <w:lang w:val="pl-PL"/>
        </w:rPr>
        <w:t>klientów</w:t>
      </w:r>
      <w:r w:rsidR="00147DF8" w:rsidRPr="00C606E9">
        <w:rPr>
          <w:rFonts w:ascii="Verdana" w:hAnsi="Verdana"/>
          <w:sz w:val="20"/>
          <w:szCs w:val="20"/>
          <w:lang w:val="pl-PL"/>
        </w:rPr>
        <w:t>, włączając surowce wykorzystywane do wytwarzania produktów IKEA.</w:t>
      </w:r>
    </w:p>
    <w:p w14:paraId="5012E304" w14:textId="4C11DFD1" w:rsidR="003B47E0" w:rsidRPr="00C606E9" w:rsidRDefault="00B775B5">
      <w:pPr>
        <w:rPr>
          <w:rFonts w:ascii="Verdana" w:hAnsi="Verdana"/>
          <w:sz w:val="20"/>
          <w:szCs w:val="20"/>
          <w:lang w:val="pl-PL"/>
        </w:rPr>
      </w:pPr>
      <w:r w:rsidRPr="00C606E9">
        <w:rPr>
          <w:rFonts w:ascii="Verdana" w:hAnsi="Verdana"/>
          <w:sz w:val="20"/>
          <w:szCs w:val="20"/>
          <w:lang w:val="pl-PL"/>
        </w:rPr>
        <w:t>Zobowiązania</w:t>
      </w:r>
      <w:r w:rsidR="003B47E0" w:rsidRPr="00C606E9">
        <w:rPr>
          <w:rFonts w:ascii="Verdana" w:hAnsi="Verdana"/>
          <w:sz w:val="20"/>
          <w:szCs w:val="20"/>
          <w:lang w:val="pl-PL"/>
        </w:rPr>
        <w:t xml:space="preserve"> IKEA</w:t>
      </w:r>
      <w:r w:rsidRPr="00C606E9">
        <w:rPr>
          <w:rFonts w:ascii="Verdana" w:hAnsi="Verdana"/>
          <w:sz w:val="20"/>
          <w:szCs w:val="20"/>
          <w:lang w:val="pl-PL"/>
        </w:rPr>
        <w:t xml:space="preserve"> na rok 2030 obejmują</w:t>
      </w:r>
      <w:r w:rsidR="003B47E0" w:rsidRPr="00C606E9">
        <w:rPr>
          <w:rFonts w:ascii="Verdana" w:hAnsi="Verdana"/>
          <w:sz w:val="20"/>
          <w:szCs w:val="20"/>
          <w:lang w:val="pl-PL"/>
        </w:rPr>
        <w:t xml:space="preserve"> między innymi</w:t>
      </w:r>
      <w:r w:rsidRPr="00C606E9">
        <w:rPr>
          <w:rFonts w:ascii="Verdana" w:hAnsi="Verdana"/>
          <w:sz w:val="20"/>
          <w:szCs w:val="20"/>
          <w:lang w:val="pl-PL"/>
        </w:rPr>
        <w:t>:</w:t>
      </w:r>
    </w:p>
    <w:p w14:paraId="6AF51171" w14:textId="4B9315B2" w:rsidR="003B47E0" w:rsidRPr="00C606E9" w:rsidRDefault="00B775B5" w:rsidP="00B047C5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C606E9">
        <w:rPr>
          <w:rFonts w:ascii="Verdana" w:hAnsi="Verdana"/>
          <w:sz w:val="20"/>
          <w:szCs w:val="20"/>
        </w:rPr>
        <w:t>Projektowanie wszystkich produktów IKEA w opa</w:t>
      </w:r>
      <w:r w:rsidR="00414660" w:rsidRPr="00C606E9">
        <w:rPr>
          <w:rFonts w:ascii="Verdana" w:hAnsi="Verdana"/>
          <w:sz w:val="20"/>
          <w:szCs w:val="20"/>
        </w:rPr>
        <w:t>rciu o zasady gospodarki o </w:t>
      </w:r>
      <w:r w:rsidRPr="00C606E9">
        <w:rPr>
          <w:rFonts w:ascii="Verdana" w:hAnsi="Verdana"/>
          <w:sz w:val="20"/>
          <w:szCs w:val="20"/>
        </w:rPr>
        <w:t>obiegu zamknięt</w:t>
      </w:r>
      <w:r w:rsidR="00FC63B5" w:rsidRPr="00C606E9">
        <w:rPr>
          <w:rFonts w:ascii="Verdana" w:hAnsi="Verdana"/>
          <w:sz w:val="20"/>
          <w:szCs w:val="20"/>
        </w:rPr>
        <w:t>ym</w:t>
      </w:r>
      <w:r w:rsidR="00414660" w:rsidRPr="00C606E9">
        <w:rPr>
          <w:rFonts w:ascii="Verdana" w:hAnsi="Verdana"/>
          <w:sz w:val="20"/>
          <w:szCs w:val="20"/>
        </w:rPr>
        <w:t xml:space="preserve">, </w:t>
      </w:r>
      <w:r w:rsidRPr="00C606E9">
        <w:rPr>
          <w:rFonts w:ascii="Verdana" w:hAnsi="Verdana"/>
          <w:sz w:val="20"/>
          <w:szCs w:val="20"/>
        </w:rPr>
        <w:t>z zamiarem stosowania wyłącznie materiałów odnawialnych i pochodzących z recyklingu</w:t>
      </w:r>
      <w:r w:rsidR="00414660" w:rsidRPr="00C606E9">
        <w:rPr>
          <w:rFonts w:ascii="Verdana" w:hAnsi="Verdana"/>
          <w:sz w:val="20"/>
          <w:szCs w:val="20"/>
        </w:rPr>
        <w:t>.</w:t>
      </w:r>
    </w:p>
    <w:p w14:paraId="023B5C56" w14:textId="40F4D72C" w:rsidR="003B47E0" w:rsidRPr="00C606E9" w:rsidRDefault="00B775B5" w:rsidP="00B047C5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C606E9">
        <w:rPr>
          <w:rFonts w:ascii="Verdana" w:hAnsi="Verdana"/>
          <w:sz w:val="20"/>
          <w:szCs w:val="20"/>
        </w:rPr>
        <w:t>Usu</w:t>
      </w:r>
      <w:r w:rsidR="003B47E0" w:rsidRPr="00C606E9">
        <w:rPr>
          <w:rFonts w:ascii="Verdana" w:hAnsi="Verdana"/>
          <w:sz w:val="20"/>
          <w:szCs w:val="20"/>
        </w:rPr>
        <w:t>nięcie</w:t>
      </w:r>
      <w:r w:rsidRPr="00C606E9">
        <w:rPr>
          <w:rFonts w:ascii="Verdana" w:hAnsi="Verdana"/>
          <w:sz w:val="20"/>
          <w:szCs w:val="20"/>
        </w:rPr>
        <w:t xml:space="preserve"> wszystkich </w:t>
      </w:r>
      <w:r w:rsidR="00F43A42">
        <w:rPr>
          <w:rFonts w:ascii="Verdana" w:hAnsi="Verdana"/>
          <w:sz w:val="20"/>
          <w:szCs w:val="20"/>
        </w:rPr>
        <w:t xml:space="preserve">plastikowych </w:t>
      </w:r>
      <w:r w:rsidRPr="00C606E9">
        <w:rPr>
          <w:rFonts w:ascii="Verdana" w:hAnsi="Verdana"/>
          <w:sz w:val="20"/>
          <w:szCs w:val="20"/>
        </w:rPr>
        <w:t xml:space="preserve">produktów </w:t>
      </w:r>
      <w:r w:rsidR="00F43A42">
        <w:rPr>
          <w:rFonts w:ascii="Verdana" w:hAnsi="Verdana"/>
          <w:sz w:val="20"/>
          <w:szCs w:val="20"/>
        </w:rPr>
        <w:t>jednorazowego użytku</w:t>
      </w:r>
      <w:r w:rsidRPr="00C606E9">
        <w:rPr>
          <w:rFonts w:ascii="Verdana" w:hAnsi="Verdana"/>
          <w:sz w:val="20"/>
          <w:szCs w:val="20"/>
        </w:rPr>
        <w:t xml:space="preserve"> z</w:t>
      </w:r>
      <w:r w:rsidR="00414660" w:rsidRPr="00C606E9">
        <w:rPr>
          <w:rFonts w:ascii="Verdana" w:hAnsi="Verdana"/>
          <w:sz w:val="20"/>
          <w:szCs w:val="20"/>
        </w:rPr>
        <w:t xml:space="preserve"> </w:t>
      </w:r>
      <w:r w:rsidRPr="00C606E9">
        <w:rPr>
          <w:rFonts w:ascii="Verdana" w:hAnsi="Verdana"/>
          <w:sz w:val="20"/>
          <w:szCs w:val="20"/>
        </w:rPr>
        <w:t xml:space="preserve">asortymentu </w:t>
      </w:r>
      <w:r w:rsidR="00414660" w:rsidRPr="00C606E9">
        <w:rPr>
          <w:rFonts w:ascii="Verdana" w:hAnsi="Verdana"/>
          <w:sz w:val="20"/>
          <w:szCs w:val="20"/>
        </w:rPr>
        <w:t xml:space="preserve">w sklepach </w:t>
      </w:r>
      <w:r w:rsidRPr="00C606E9">
        <w:rPr>
          <w:rFonts w:ascii="Verdana" w:hAnsi="Verdana"/>
          <w:sz w:val="20"/>
          <w:szCs w:val="20"/>
        </w:rPr>
        <w:t>IKEA na całym świecie</w:t>
      </w:r>
      <w:r w:rsidR="008A4A6D">
        <w:rPr>
          <w:rFonts w:ascii="Verdana" w:hAnsi="Verdana"/>
          <w:sz w:val="20"/>
          <w:szCs w:val="20"/>
        </w:rPr>
        <w:t xml:space="preserve"> oraz z restauracji i bistro w sklepach Grupy IKEA</w:t>
      </w:r>
      <w:r w:rsidRPr="00C606E9">
        <w:rPr>
          <w:rFonts w:ascii="Verdana" w:hAnsi="Verdana"/>
          <w:sz w:val="20"/>
          <w:szCs w:val="20"/>
        </w:rPr>
        <w:t xml:space="preserve"> do 20</w:t>
      </w:r>
      <w:r w:rsidR="008A4A6D">
        <w:rPr>
          <w:rFonts w:ascii="Verdana" w:hAnsi="Verdana"/>
          <w:sz w:val="20"/>
          <w:szCs w:val="20"/>
        </w:rPr>
        <w:t>2</w:t>
      </w:r>
      <w:r w:rsidRPr="00C606E9">
        <w:rPr>
          <w:rFonts w:ascii="Verdana" w:hAnsi="Verdana"/>
          <w:sz w:val="20"/>
          <w:szCs w:val="20"/>
        </w:rPr>
        <w:t>0 roku</w:t>
      </w:r>
      <w:r w:rsidR="008A4A6D">
        <w:rPr>
          <w:rStyle w:val="Odwoanieprzypisudolnego"/>
          <w:rFonts w:ascii="Verdana" w:hAnsi="Verdana"/>
          <w:sz w:val="20"/>
          <w:szCs w:val="20"/>
        </w:rPr>
        <w:footnoteReference w:id="1"/>
      </w:r>
      <w:r w:rsidR="008A4A6D">
        <w:rPr>
          <w:rFonts w:ascii="Verdana" w:hAnsi="Verdana"/>
          <w:sz w:val="20"/>
          <w:szCs w:val="20"/>
        </w:rPr>
        <w:t xml:space="preserve"> </w:t>
      </w:r>
    </w:p>
    <w:p w14:paraId="595A7BFA" w14:textId="0BEF7C58" w:rsidR="00CB4B7A" w:rsidRPr="00C606E9" w:rsidRDefault="00B775B5" w:rsidP="00B047C5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C606E9">
        <w:rPr>
          <w:rFonts w:ascii="Verdana" w:hAnsi="Verdana"/>
          <w:sz w:val="20"/>
          <w:szCs w:val="20"/>
        </w:rPr>
        <w:t xml:space="preserve">Zwiększenie udziału </w:t>
      </w:r>
      <w:r w:rsidR="003B47E0" w:rsidRPr="00C606E9">
        <w:rPr>
          <w:rFonts w:ascii="Verdana" w:hAnsi="Verdana"/>
          <w:sz w:val="20"/>
          <w:szCs w:val="20"/>
        </w:rPr>
        <w:t>produktów roślinnych</w:t>
      </w:r>
      <w:r w:rsidRPr="00C606E9">
        <w:rPr>
          <w:rFonts w:ascii="Verdana" w:hAnsi="Verdana"/>
          <w:sz w:val="20"/>
          <w:szCs w:val="20"/>
        </w:rPr>
        <w:t xml:space="preserve"> w ofercie IKEA</w:t>
      </w:r>
      <w:r w:rsidR="008A4A6D">
        <w:rPr>
          <w:rFonts w:ascii="Verdana" w:hAnsi="Verdana"/>
          <w:sz w:val="20"/>
          <w:szCs w:val="20"/>
        </w:rPr>
        <w:t xml:space="preserve"> Food</w:t>
      </w:r>
      <w:r w:rsidRPr="00C606E9">
        <w:rPr>
          <w:rFonts w:ascii="Verdana" w:hAnsi="Verdana"/>
          <w:sz w:val="20"/>
          <w:szCs w:val="20"/>
        </w:rPr>
        <w:t>, takich jak wegetariańskie hot dogi</w:t>
      </w:r>
      <w:r w:rsidR="00CB4B7A" w:rsidRPr="00C606E9">
        <w:rPr>
          <w:rFonts w:ascii="Verdana" w:hAnsi="Verdana"/>
          <w:sz w:val="20"/>
          <w:szCs w:val="20"/>
        </w:rPr>
        <w:t>, które będą dostępne</w:t>
      </w:r>
      <w:r w:rsidR="008A4A6D">
        <w:rPr>
          <w:rFonts w:ascii="Verdana" w:hAnsi="Verdana"/>
          <w:sz w:val="20"/>
          <w:szCs w:val="20"/>
        </w:rPr>
        <w:t xml:space="preserve"> w Polsce</w:t>
      </w:r>
      <w:r w:rsidR="00CB4B7A" w:rsidRPr="00C606E9">
        <w:rPr>
          <w:rFonts w:ascii="Verdana" w:hAnsi="Verdana"/>
          <w:sz w:val="20"/>
          <w:szCs w:val="20"/>
        </w:rPr>
        <w:t xml:space="preserve"> od</w:t>
      </w:r>
      <w:r w:rsidRPr="00C606E9">
        <w:rPr>
          <w:rFonts w:ascii="Verdana" w:hAnsi="Verdana"/>
          <w:sz w:val="20"/>
          <w:szCs w:val="20"/>
        </w:rPr>
        <w:t xml:space="preserve"> sierpni</w:t>
      </w:r>
      <w:r w:rsidR="00CB4B7A" w:rsidRPr="00C606E9">
        <w:rPr>
          <w:rFonts w:ascii="Verdana" w:hAnsi="Verdana"/>
          <w:sz w:val="20"/>
          <w:szCs w:val="20"/>
        </w:rPr>
        <w:t>a</w:t>
      </w:r>
      <w:r w:rsidRPr="00C606E9">
        <w:rPr>
          <w:rFonts w:ascii="Verdana" w:hAnsi="Verdana"/>
          <w:sz w:val="20"/>
          <w:szCs w:val="20"/>
        </w:rPr>
        <w:t xml:space="preserve"> </w:t>
      </w:r>
      <w:r w:rsidR="00CB4B7A" w:rsidRPr="00C606E9">
        <w:rPr>
          <w:rFonts w:ascii="Verdana" w:hAnsi="Verdana"/>
          <w:sz w:val="20"/>
          <w:szCs w:val="20"/>
        </w:rPr>
        <w:t>br.</w:t>
      </w:r>
    </w:p>
    <w:p w14:paraId="6F77F299" w14:textId="7EAEA652" w:rsidR="00CB4B7A" w:rsidRPr="00C606E9" w:rsidRDefault="00B775B5" w:rsidP="00B047C5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C606E9">
        <w:rPr>
          <w:rFonts w:ascii="Verdana" w:hAnsi="Verdana"/>
          <w:sz w:val="20"/>
          <w:szCs w:val="20"/>
        </w:rPr>
        <w:t>Zmniejszenie emisji gazów cieplarnianych i zwiększenie efektywności energetycznej</w:t>
      </w:r>
      <w:r w:rsidR="007A5B54">
        <w:rPr>
          <w:rFonts w:ascii="Verdana" w:hAnsi="Verdana"/>
          <w:sz w:val="20"/>
          <w:szCs w:val="20"/>
        </w:rPr>
        <w:t xml:space="preserve"> z własnej działalności</w:t>
      </w:r>
      <w:r w:rsidRPr="00C606E9">
        <w:rPr>
          <w:rFonts w:ascii="Verdana" w:hAnsi="Verdana"/>
          <w:sz w:val="20"/>
          <w:szCs w:val="20"/>
        </w:rPr>
        <w:t>, by przyczynić się do przeciwdziałania zmianom klimatu</w:t>
      </w:r>
    </w:p>
    <w:p w14:paraId="5C8E3D10" w14:textId="7D81E8C6" w:rsidR="00B775B5" w:rsidRPr="00C606E9" w:rsidRDefault="00B775B5" w:rsidP="00B047C5">
      <w:pPr>
        <w:pStyle w:val="Akapitzlist"/>
        <w:numPr>
          <w:ilvl w:val="0"/>
          <w:numId w:val="8"/>
        </w:numPr>
        <w:rPr>
          <w:rFonts w:ascii="Verdana" w:hAnsi="Verdana"/>
          <w:sz w:val="20"/>
          <w:szCs w:val="20"/>
        </w:rPr>
      </w:pPr>
      <w:r w:rsidRPr="00C606E9">
        <w:rPr>
          <w:rFonts w:ascii="Verdana" w:hAnsi="Verdana"/>
          <w:sz w:val="20"/>
          <w:szCs w:val="20"/>
        </w:rPr>
        <w:t xml:space="preserve">Rozszerzenie oferty przystępnych cenowo instalacji fotowoltaicznych dla domu oraz innych rozwiązań w zakresie czystej energii na 29 </w:t>
      </w:r>
      <w:r w:rsidR="007A5B54" w:rsidRPr="00C606E9">
        <w:rPr>
          <w:rFonts w:ascii="Verdana" w:hAnsi="Verdana"/>
          <w:sz w:val="20"/>
          <w:szCs w:val="20"/>
        </w:rPr>
        <w:t>rynk</w:t>
      </w:r>
      <w:r w:rsidR="007A5B54">
        <w:rPr>
          <w:rFonts w:ascii="Verdana" w:hAnsi="Verdana"/>
          <w:sz w:val="20"/>
          <w:szCs w:val="20"/>
        </w:rPr>
        <w:t>ów</w:t>
      </w:r>
      <w:r w:rsidR="007A5B54" w:rsidRPr="00C606E9">
        <w:rPr>
          <w:rFonts w:ascii="Verdana" w:hAnsi="Verdana"/>
          <w:sz w:val="20"/>
          <w:szCs w:val="20"/>
        </w:rPr>
        <w:t xml:space="preserve"> </w:t>
      </w:r>
      <w:r w:rsidRPr="00C606E9">
        <w:rPr>
          <w:rFonts w:ascii="Verdana" w:hAnsi="Verdana"/>
          <w:sz w:val="20"/>
          <w:szCs w:val="20"/>
        </w:rPr>
        <w:t>IKEA do 2025 r</w:t>
      </w:r>
      <w:r w:rsidR="00CB4B7A" w:rsidRPr="00C606E9">
        <w:rPr>
          <w:rFonts w:ascii="Verdana" w:hAnsi="Verdana"/>
          <w:sz w:val="20"/>
          <w:szCs w:val="20"/>
        </w:rPr>
        <w:t>.</w:t>
      </w:r>
    </w:p>
    <w:p w14:paraId="6EC98E8D" w14:textId="77777777" w:rsidR="00CB4B7A" w:rsidRPr="00C606E9" w:rsidRDefault="00CB4B7A" w:rsidP="00B047C5">
      <w:pPr>
        <w:pStyle w:val="Akapitzlist"/>
        <w:rPr>
          <w:rFonts w:ascii="Verdana" w:hAnsi="Verdana"/>
          <w:sz w:val="20"/>
          <w:szCs w:val="20"/>
        </w:rPr>
      </w:pPr>
    </w:p>
    <w:p w14:paraId="57C977A3" w14:textId="038F46FE" w:rsidR="00B775B5" w:rsidRPr="00C606E9" w:rsidRDefault="00B775B5" w:rsidP="00B775B5">
      <w:pPr>
        <w:jc w:val="both"/>
        <w:rPr>
          <w:rFonts w:ascii="Verdana" w:hAnsi="Verdana"/>
          <w:sz w:val="20"/>
          <w:szCs w:val="20"/>
          <w:lang w:val="pl-PL"/>
        </w:rPr>
      </w:pPr>
      <w:r w:rsidRPr="00C606E9">
        <w:rPr>
          <w:rFonts w:ascii="Verdana" w:hAnsi="Verdana"/>
          <w:i/>
          <w:sz w:val="20"/>
          <w:szCs w:val="20"/>
          <w:lang w:val="pl-PL"/>
        </w:rPr>
        <w:t>W Polsce IKEA może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 xml:space="preserve"> się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już pochwalić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 xml:space="preserve">sporymi 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osiągnięciami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>w obszarach</w:t>
      </w:r>
      <w:r w:rsidR="00083297" w:rsidRPr="00C606E9">
        <w:rPr>
          <w:rFonts w:ascii="Verdana" w:hAnsi="Verdana"/>
          <w:i/>
          <w:sz w:val="20"/>
          <w:szCs w:val="20"/>
          <w:lang w:val="pl-PL"/>
        </w:rPr>
        <w:t xml:space="preserve"> transformacji ku gospodarce o </w:t>
      </w:r>
      <w:r w:rsidRPr="00C606E9">
        <w:rPr>
          <w:rFonts w:ascii="Verdana" w:hAnsi="Verdana"/>
          <w:i/>
          <w:sz w:val="20"/>
          <w:szCs w:val="20"/>
          <w:lang w:val="pl-PL"/>
        </w:rPr>
        <w:t>obiegu zamkniętym oraz przeciwdziałan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>i</w:t>
      </w:r>
      <w:r w:rsidR="00C459A0">
        <w:rPr>
          <w:rFonts w:ascii="Verdana" w:hAnsi="Verdana"/>
          <w:i/>
          <w:sz w:val="20"/>
          <w:szCs w:val="20"/>
          <w:lang w:val="pl-PL"/>
        </w:rPr>
        <w:t>u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zmianom klimatu.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>W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naszych sklepach</w:t>
      </w:r>
      <w:r w:rsidR="008A4A6D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 xml:space="preserve">osiągnęliśmy </w:t>
      </w:r>
      <w:r w:rsidR="00FC63B5" w:rsidRPr="00C606E9">
        <w:rPr>
          <w:rFonts w:ascii="Verdana" w:hAnsi="Verdana"/>
          <w:i/>
          <w:sz w:val="20"/>
          <w:szCs w:val="20"/>
          <w:lang w:val="pl-PL"/>
        </w:rPr>
        <w:t xml:space="preserve">100% 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recyklingu odpadów </w:t>
      </w:r>
      <w:r w:rsidR="0026337B">
        <w:rPr>
          <w:rFonts w:ascii="Verdana" w:hAnsi="Verdana"/>
          <w:i/>
          <w:sz w:val="20"/>
          <w:szCs w:val="20"/>
          <w:lang w:val="pl-PL"/>
        </w:rPr>
        <w:t>kartonowych, a do 2025 roku chcemy odzyskiwać też wszystkie odpady drewniane i plastikowe.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W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 xml:space="preserve">ubiegłym 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roku </w:t>
      </w:r>
      <w:r w:rsidR="00EE14A5">
        <w:rPr>
          <w:rFonts w:ascii="Verdana" w:hAnsi="Verdana"/>
          <w:i/>
          <w:sz w:val="20"/>
          <w:szCs w:val="20"/>
          <w:lang w:val="pl-PL"/>
        </w:rPr>
        <w:t xml:space="preserve">naszych </w:t>
      </w:r>
      <w:r w:rsidR="0026337B">
        <w:rPr>
          <w:rFonts w:ascii="Verdana" w:hAnsi="Verdana"/>
          <w:i/>
          <w:sz w:val="20"/>
          <w:szCs w:val="20"/>
          <w:lang w:val="pl-PL"/>
        </w:rPr>
        <w:t xml:space="preserve">80 turbin </w:t>
      </w:r>
      <w:r w:rsidRPr="00C606E9">
        <w:rPr>
          <w:rFonts w:ascii="Verdana" w:hAnsi="Verdana"/>
          <w:i/>
          <w:sz w:val="20"/>
          <w:szCs w:val="20"/>
          <w:lang w:val="pl-PL"/>
        </w:rPr>
        <w:t>wiatrow</w:t>
      </w:r>
      <w:r w:rsidR="0026337B">
        <w:rPr>
          <w:rFonts w:ascii="Verdana" w:hAnsi="Verdana"/>
          <w:i/>
          <w:sz w:val="20"/>
          <w:szCs w:val="20"/>
          <w:lang w:val="pl-PL"/>
        </w:rPr>
        <w:t>ych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IKEA w Polsce wygenerował</w:t>
      </w:r>
      <w:r w:rsidR="0026337B">
        <w:rPr>
          <w:rFonts w:ascii="Verdana" w:hAnsi="Verdana"/>
          <w:i/>
          <w:sz w:val="20"/>
          <w:szCs w:val="20"/>
          <w:lang w:val="pl-PL"/>
        </w:rPr>
        <w:t>o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456 </w:t>
      </w:r>
      <w:proofErr w:type="spellStart"/>
      <w:r w:rsidRPr="00C606E9">
        <w:rPr>
          <w:rFonts w:ascii="Verdana" w:hAnsi="Verdana"/>
          <w:i/>
          <w:sz w:val="20"/>
          <w:szCs w:val="20"/>
          <w:lang w:val="pl-PL"/>
        </w:rPr>
        <w:t>GWh</w:t>
      </w:r>
      <w:proofErr w:type="spellEnd"/>
      <w:r w:rsidR="0026337B">
        <w:rPr>
          <w:rFonts w:ascii="Verdana" w:hAnsi="Verdana"/>
          <w:i/>
          <w:sz w:val="20"/>
          <w:szCs w:val="20"/>
          <w:lang w:val="pl-PL"/>
        </w:rPr>
        <w:t xml:space="preserve"> energii elektrycznej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, co odpowiada zapotrzebowaniu 125 911 gospodarstw domowych. Dzięki </w:t>
      </w:r>
      <w:r w:rsidR="007A5B54">
        <w:rPr>
          <w:rFonts w:ascii="Verdana" w:hAnsi="Verdana"/>
          <w:i/>
          <w:sz w:val="20"/>
          <w:szCs w:val="20"/>
          <w:lang w:val="pl-PL"/>
        </w:rPr>
        <w:t>inwestycjom w odnawialne źródła energii</w:t>
      </w:r>
      <w:r w:rsidRPr="00C606E9">
        <w:rPr>
          <w:rFonts w:ascii="Verdana" w:hAnsi="Verdana"/>
          <w:i/>
          <w:sz w:val="20"/>
          <w:szCs w:val="20"/>
          <w:lang w:val="pl-PL"/>
        </w:rPr>
        <w:t xml:space="preserve"> IKEA w Polsce osiągnęła niezależność energetyczną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t xml:space="preserve"> już w 2016 </w:t>
      </w:r>
      <w:r w:rsidR="00CB4B7A" w:rsidRPr="00C606E9">
        <w:rPr>
          <w:rFonts w:ascii="Verdana" w:hAnsi="Verdana"/>
          <w:i/>
          <w:sz w:val="20"/>
          <w:szCs w:val="20"/>
          <w:lang w:val="pl-PL"/>
        </w:rPr>
        <w:lastRenderedPageBreak/>
        <w:t>roku</w:t>
      </w:r>
      <w:r w:rsidRPr="00C606E9">
        <w:rPr>
          <w:rFonts w:ascii="Verdana" w:hAnsi="Verdana"/>
          <w:sz w:val="20"/>
          <w:szCs w:val="20"/>
          <w:lang w:val="pl-PL"/>
        </w:rPr>
        <w:t xml:space="preserve"> – mówi </w:t>
      </w:r>
      <w:bookmarkStart w:id="0" w:name="_GoBack"/>
      <w:bookmarkEnd w:id="0"/>
      <w:r w:rsidRPr="00C606E9">
        <w:rPr>
          <w:rFonts w:ascii="Verdana" w:hAnsi="Verdana"/>
          <w:sz w:val="20"/>
          <w:szCs w:val="20"/>
          <w:lang w:val="pl-PL"/>
        </w:rPr>
        <w:t xml:space="preserve">Katarzyna Dulko-Gaszyna, </w:t>
      </w:r>
      <w:r w:rsidR="007E74DE" w:rsidRPr="00C606E9">
        <w:rPr>
          <w:rFonts w:ascii="Verdana" w:hAnsi="Verdana"/>
          <w:sz w:val="20"/>
          <w:szCs w:val="20"/>
          <w:lang w:val="pl-PL"/>
        </w:rPr>
        <w:t>K</w:t>
      </w:r>
      <w:r w:rsidRPr="00C606E9">
        <w:rPr>
          <w:rFonts w:ascii="Verdana" w:hAnsi="Verdana"/>
          <w:sz w:val="20"/>
          <w:szCs w:val="20"/>
          <w:lang w:val="pl-PL"/>
        </w:rPr>
        <w:t xml:space="preserve">ierownik ds. zrównoważonego rozwoju w IKEA Retail. </w:t>
      </w:r>
    </w:p>
    <w:p w14:paraId="66FF8679" w14:textId="13A89950" w:rsidR="00B775B5" w:rsidRPr="00C606E9" w:rsidRDefault="00147DF8" w:rsidP="00B775B5">
      <w:pPr>
        <w:jc w:val="both"/>
        <w:rPr>
          <w:rFonts w:ascii="Verdana" w:hAnsi="Verdana"/>
          <w:sz w:val="20"/>
          <w:szCs w:val="20"/>
          <w:lang w:val="pl-PL"/>
        </w:rPr>
      </w:pPr>
      <w:r>
        <w:rPr>
          <w:rFonts w:ascii="Verdana" w:hAnsi="Verdana"/>
          <w:sz w:val="20"/>
          <w:szCs w:val="20"/>
          <w:lang w:val="pl-PL"/>
        </w:rPr>
        <w:t xml:space="preserve">IKEA chce także zachęcać swoich klientów do korzystania z energii odnawialnej. </w:t>
      </w:r>
      <w:r w:rsidRPr="00C606E9">
        <w:rPr>
          <w:rFonts w:ascii="Verdana" w:hAnsi="Verdana"/>
          <w:sz w:val="20"/>
          <w:szCs w:val="20"/>
          <w:lang w:val="pl-PL"/>
        </w:rPr>
        <w:t>W 2017 roku w ofercie IKEA w Polsce znalazły się kompleksowe instalacje fotowoltaiczne w</w:t>
      </w:r>
      <w:r>
        <w:rPr>
          <w:rFonts w:ascii="Verdana" w:hAnsi="Verdana"/>
          <w:sz w:val="20"/>
          <w:szCs w:val="20"/>
          <w:lang w:val="pl-PL"/>
        </w:rPr>
        <w:t xml:space="preserve"> </w:t>
      </w:r>
      <w:r w:rsidRPr="00C606E9">
        <w:rPr>
          <w:rFonts w:ascii="Verdana" w:hAnsi="Verdana"/>
          <w:sz w:val="20"/>
          <w:szCs w:val="20"/>
          <w:lang w:val="pl-PL"/>
        </w:rPr>
        <w:t xml:space="preserve">przystępnej cenie dla gospodarstw domowych. </w:t>
      </w:r>
      <w:r w:rsidRPr="00147DF8">
        <w:rPr>
          <w:rFonts w:ascii="Verdana" w:hAnsi="Verdana"/>
          <w:sz w:val="20"/>
          <w:szCs w:val="20"/>
          <w:lang w:val="pl-PL"/>
        </w:rPr>
        <w:t>Przy pięciu sklepach IKEA w Polsce działają punkty ładowania pojazdów</w:t>
      </w:r>
      <w:r w:rsidR="00906EB6" w:rsidRPr="00906EB6">
        <w:rPr>
          <w:rFonts w:ascii="Verdana" w:hAnsi="Verdana"/>
          <w:sz w:val="20"/>
          <w:szCs w:val="20"/>
          <w:lang w:val="pl-PL"/>
        </w:rPr>
        <w:t xml:space="preserve"> </w:t>
      </w:r>
      <w:r w:rsidR="00906EB6">
        <w:rPr>
          <w:rFonts w:ascii="Verdana" w:hAnsi="Verdana"/>
          <w:sz w:val="20"/>
          <w:szCs w:val="20"/>
          <w:lang w:val="pl-PL"/>
        </w:rPr>
        <w:t>elektrycznych</w:t>
      </w:r>
      <w:r w:rsidRPr="00147DF8">
        <w:rPr>
          <w:rFonts w:ascii="Verdana" w:hAnsi="Verdana"/>
          <w:sz w:val="20"/>
          <w:szCs w:val="20"/>
          <w:lang w:val="pl-PL"/>
        </w:rPr>
        <w:t>, a do 2020 roku takie ładowarki będą we wszystkich lokalizacjach</w:t>
      </w:r>
      <w:r>
        <w:rPr>
          <w:rFonts w:ascii="Verdana" w:hAnsi="Verdana"/>
          <w:sz w:val="20"/>
          <w:szCs w:val="20"/>
          <w:lang w:val="pl-PL"/>
        </w:rPr>
        <w:t>.</w:t>
      </w:r>
      <w:r w:rsidRPr="00147DF8">
        <w:rPr>
          <w:rFonts w:ascii="Verdana" w:hAnsi="Verdana"/>
          <w:sz w:val="20"/>
          <w:szCs w:val="20"/>
          <w:lang w:val="pl-PL"/>
        </w:rPr>
        <w:t xml:space="preserve"> </w:t>
      </w:r>
      <w:r w:rsidRPr="00C606E9">
        <w:rPr>
          <w:rFonts w:ascii="Verdana" w:hAnsi="Verdana"/>
          <w:sz w:val="20"/>
          <w:szCs w:val="20"/>
          <w:lang w:val="pl-PL"/>
        </w:rPr>
        <w:t xml:space="preserve">Również wzrost sprzedaży technologii LED w Polsce w roku finansowym 2017 był największy ze wszystkich rynków </w:t>
      </w:r>
      <w:r>
        <w:rPr>
          <w:rFonts w:ascii="Verdana" w:hAnsi="Verdana"/>
          <w:sz w:val="20"/>
          <w:szCs w:val="20"/>
          <w:lang w:val="pl-PL"/>
        </w:rPr>
        <w:t>świata.</w:t>
      </w:r>
    </w:p>
    <w:p w14:paraId="73D6BD20" w14:textId="6316AF19" w:rsidR="00B775B5" w:rsidRPr="000553D4" w:rsidRDefault="00D26334" w:rsidP="00B775B5">
      <w:pPr>
        <w:jc w:val="both"/>
        <w:rPr>
          <w:rFonts w:ascii="Verdana" w:hAnsi="Verdana"/>
          <w:i/>
          <w:sz w:val="20"/>
          <w:szCs w:val="20"/>
          <w:lang w:val="pl-PL"/>
        </w:rPr>
      </w:pPr>
      <w:r>
        <w:rPr>
          <w:rFonts w:ascii="Verdana" w:hAnsi="Verdana"/>
          <w:i/>
          <w:sz w:val="20"/>
          <w:szCs w:val="20"/>
          <w:lang w:val="pl-PL"/>
        </w:rPr>
        <w:t xml:space="preserve">W IKEA myślimy długofalowo o społecznościach i środowisku, 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 xml:space="preserve">dlatego dążymy do gospodarki o obiegu zamkniętym </w:t>
      </w:r>
      <w:r w:rsidR="00906EB6">
        <w:rPr>
          <w:rFonts w:ascii="Verdana" w:hAnsi="Verdana"/>
          <w:i/>
          <w:sz w:val="20"/>
          <w:szCs w:val="20"/>
          <w:lang w:val="pl-PL"/>
        </w:rPr>
        <w:t xml:space="preserve">w ramach naszego biznesu 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 xml:space="preserve">oraz </w:t>
      </w:r>
      <w:r>
        <w:rPr>
          <w:rFonts w:ascii="Verdana" w:hAnsi="Verdana"/>
          <w:i/>
          <w:sz w:val="20"/>
          <w:szCs w:val="20"/>
          <w:lang w:val="pl-PL"/>
        </w:rPr>
        <w:t>chcemy inspirować naszych klientów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 xml:space="preserve"> </w:t>
      </w:r>
      <w:r>
        <w:rPr>
          <w:rFonts w:ascii="Verdana" w:hAnsi="Verdana"/>
          <w:i/>
          <w:sz w:val="20"/>
          <w:szCs w:val="20"/>
          <w:lang w:val="pl-PL"/>
        </w:rPr>
        <w:t>do</w:t>
      </w:r>
      <w:r w:rsidR="00CD5EB7" w:rsidRPr="00C606E9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>prowadzenia zrównoważonego życia</w:t>
      </w:r>
      <w:r w:rsidR="00906EB6">
        <w:rPr>
          <w:rFonts w:ascii="Verdana" w:hAnsi="Verdana"/>
          <w:i/>
          <w:sz w:val="20"/>
          <w:szCs w:val="20"/>
          <w:lang w:val="pl-PL"/>
        </w:rPr>
        <w:t xml:space="preserve"> na co dzień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>.</w:t>
      </w:r>
      <w:r w:rsidR="002A1455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906EB6">
        <w:rPr>
          <w:rFonts w:ascii="Verdana" w:hAnsi="Verdana"/>
          <w:i/>
          <w:sz w:val="20"/>
          <w:szCs w:val="20"/>
          <w:lang w:val="pl-PL"/>
        </w:rPr>
        <w:t xml:space="preserve">Na platformie </w:t>
      </w:r>
      <w:hyperlink r:id="rId9" w:history="1">
        <w:r w:rsidR="00906EB6" w:rsidRPr="00DF587C">
          <w:rPr>
            <w:rStyle w:val="Hipercze"/>
            <w:rFonts w:ascii="Verdana" w:hAnsi="Verdana"/>
            <w:i/>
            <w:sz w:val="20"/>
            <w:szCs w:val="20"/>
            <w:lang w:val="pl-PL"/>
          </w:rPr>
          <w:t>www.IKEA.pl/dlaPlanety</w:t>
        </w:r>
      </w:hyperlink>
      <w:r w:rsidR="00906EB6">
        <w:rPr>
          <w:rFonts w:ascii="Verdana" w:hAnsi="Verdana"/>
          <w:i/>
          <w:sz w:val="20"/>
          <w:szCs w:val="20"/>
          <w:lang w:val="pl-PL"/>
        </w:rPr>
        <w:t xml:space="preserve"> udostępniamy</w:t>
      </w:r>
      <w:r w:rsidR="002A1455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906EB6">
        <w:rPr>
          <w:rFonts w:ascii="Verdana" w:hAnsi="Verdana"/>
          <w:i/>
          <w:sz w:val="20"/>
          <w:szCs w:val="20"/>
          <w:lang w:val="pl-PL"/>
        </w:rPr>
        <w:t xml:space="preserve">praktyczny </w:t>
      </w:r>
      <w:r w:rsidR="002A1455">
        <w:rPr>
          <w:rFonts w:ascii="Verdana" w:hAnsi="Verdana"/>
          <w:i/>
          <w:sz w:val="20"/>
          <w:szCs w:val="20"/>
          <w:lang w:val="pl-PL"/>
        </w:rPr>
        <w:t xml:space="preserve">przewodnik </w:t>
      </w:r>
      <w:r w:rsidR="002A1455" w:rsidRPr="002A1455">
        <w:rPr>
          <w:rFonts w:ascii="Verdana" w:hAnsi="Verdana"/>
          <w:i/>
          <w:sz w:val="20"/>
          <w:szCs w:val="20"/>
          <w:lang w:val="pl-PL"/>
        </w:rPr>
        <w:t xml:space="preserve">„Niech żyje zrównoważony dom!” </w:t>
      </w:r>
      <w:r w:rsidR="00906EB6">
        <w:rPr>
          <w:rFonts w:ascii="Verdana" w:hAnsi="Verdana"/>
          <w:i/>
          <w:sz w:val="20"/>
          <w:szCs w:val="20"/>
          <w:lang w:val="pl-PL"/>
        </w:rPr>
        <w:t>o tym</w:t>
      </w:r>
      <w:r w:rsidR="002A1455" w:rsidRPr="002A1455">
        <w:rPr>
          <w:rFonts w:ascii="Verdana" w:hAnsi="Verdana"/>
          <w:i/>
          <w:sz w:val="20"/>
          <w:szCs w:val="20"/>
          <w:lang w:val="pl-PL"/>
        </w:rPr>
        <w:t>, jak żyć w bardziej świadomy, ekologiczny sposób, dbając przy tym o zdrowie i zasobność portfela</w:t>
      </w:r>
      <w:r w:rsidR="00B775B5" w:rsidRPr="00C606E9">
        <w:rPr>
          <w:rFonts w:ascii="Verdana" w:hAnsi="Verdana"/>
          <w:i/>
          <w:sz w:val="20"/>
          <w:szCs w:val="20"/>
          <w:lang w:val="pl-PL"/>
        </w:rPr>
        <w:t xml:space="preserve"> </w:t>
      </w:r>
      <w:r w:rsidR="00B775B5" w:rsidRPr="00C606E9">
        <w:rPr>
          <w:rFonts w:ascii="Verdana" w:hAnsi="Verdana"/>
          <w:sz w:val="20"/>
          <w:szCs w:val="20"/>
          <w:lang w:val="pl-PL"/>
        </w:rPr>
        <w:t xml:space="preserve">– dodaje Katarzyna Dulko Gaszyna. </w:t>
      </w:r>
    </w:p>
    <w:p w14:paraId="6F760738" w14:textId="02571D96" w:rsidR="00EB692C" w:rsidRPr="008A4A6D" w:rsidRDefault="00B775B5" w:rsidP="00B775B5">
      <w:pPr>
        <w:jc w:val="both"/>
        <w:rPr>
          <w:rFonts w:ascii="Verdana" w:hAnsi="Verdana"/>
          <w:sz w:val="20"/>
          <w:szCs w:val="20"/>
          <w:lang w:val="pl-PL"/>
        </w:rPr>
      </w:pPr>
      <w:r w:rsidRPr="00C606E9">
        <w:rPr>
          <w:rFonts w:ascii="Verdana" w:hAnsi="Verdana"/>
          <w:sz w:val="20"/>
          <w:szCs w:val="20"/>
          <w:lang w:val="pl-PL"/>
        </w:rPr>
        <w:t xml:space="preserve">IKEA stale rozwija listę produktów, które pozwalają ludziom prowadzić bardziej zrównoważone życie w domu. </w:t>
      </w:r>
      <w:r w:rsidR="00EB692C" w:rsidRPr="008A4A6D">
        <w:rPr>
          <w:rFonts w:ascii="Verdana" w:hAnsi="Verdana"/>
          <w:sz w:val="20"/>
          <w:szCs w:val="20"/>
          <w:lang w:val="pl-PL"/>
        </w:rPr>
        <w:t>Now</w:t>
      </w:r>
      <w:r w:rsidR="008A4A6D" w:rsidRPr="008A4A6D">
        <w:rPr>
          <w:rFonts w:ascii="Verdana" w:hAnsi="Verdana"/>
          <w:sz w:val="20"/>
          <w:szCs w:val="20"/>
          <w:lang w:val="pl-PL"/>
        </w:rPr>
        <w:t>ą</w:t>
      </w:r>
      <w:r w:rsidR="00EB692C" w:rsidRPr="008A4A6D">
        <w:rPr>
          <w:rFonts w:ascii="Verdana" w:hAnsi="Verdana"/>
          <w:sz w:val="20"/>
          <w:szCs w:val="20"/>
          <w:lang w:val="pl-PL"/>
        </w:rPr>
        <w:t xml:space="preserve"> strategi</w:t>
      </w:r>
      <w:r w:rsidR="008A4A6D" w:rsidRPr="008A4A6D">
        <w:rPr>
          <w:rFonts w:ascii="Verdana" w:hAnsi="Verdana"/>
          <w:sz w:val="20"/>
          <w:szCs w:val="20"/>
          <w:lang w:val="pl-PL"/>
        </w:rPr>
        <w:t>ę</w:t>
      </w:r>
      <w:r w:rsidR="00EB692C" w:rsidRPr="008A4A6D">
        <w:rPr>
          <w:rFonts w:ascii="Verdana" w:hAnsi="Verdana"/>
          <w:sz w:val="20"/>
          <w:szCs w:val="20"/>
          <w:lang w:val="pl-PL"/>
        </w:rPr>
        <w:t xml:space="preserve"> People &amp; Planet </w:t>
      </w:r>
      <w:proofErr w:type="spellStart"/>
      <w:r w:rsidR="00EB692C" w:rsidRPr="008A4A6D">
        <w:rPr>
          <w:rFonts w:ascii="Verdana" w:hAnsi="Verdana"/>
          <w:sz w:val="20"/>
          <w:szCs w:val="20"/>
          <w:lang w:val="pl-PL"/>
        </w:rPr>
        <w:t>Positive</w:t>
      </w:r>
      <w:proofErr w:type="spellEnd"/>
      <w:r w:rsidR="00EB692C" w:rsidRPr="008A4A6D">
        <w:rPr>
          <w:rFonts w:ascii="Verdana" w:hAnsi="Verdana"/>
          <w:sz w:val="20"/>
          <w:szCs w:val="20"/>
          <w:lang w:val="pl-PL"/>
        </w:rPr>
        <w:t xml:space="preserve"> </w:t>
      </w:r>
      <w:r w:rsidR="008A4A6D" w:rsidRPr="000553D4">
        <w:rPr>
          <w:rFonts w:ascii="Verdana" w:hAnsi="Verdana"/>
          <w:sz w:val="20"/>
          <w:szCs w:val="20"/>
          <w:lang w:val="pl-PL"/>
        </w:rPr>
        <w:t>można znaleźć pod linkiem</w:t>
      </w:r>
      <w:r w:rsidR="00EB692C" w:rsidRPr="008A4A6D">
        <w:rPr>
          <w:rFonts w:ascii="Verdana" w:hAnsi="Verdana"/>
          <w:sz w:val="20"/>
          <w:szCs w:val="20"/>
          <w:lang w:val="pl-PL"/>
        </w:rPr>
        <w:t xml:space="preserve">: </w:t>
      </w:r>
      <w:hyperlink r:id="rId10" w:history="1">
        <w:r w:rsidR="00EB692C" w:rsidRPr="008A4A6D">
          <w:rPr>
            <w:rStyle w:val="Hipercze"/>
            <w:rFonts w:ascii="Verdana" w:hAnsi="Verdana"/>
            <w:sz w:val="20"/>
            <w:szCs w:val="20"/>
            <w:lang w:val="pl-PL"/>
          </w:rPr>
          <w:t>https://www.ikea.com/ms/pl_PL/this-is-ikea/reports-downloads/index.html</w:t>
        </w:r>
      </w:hyperlink>
    </w:p>
    <w:p w14:paraId="15817E44" w14:textId="77777777" w:rsidR="004A3F97" w:rsidRPr="00885804" w:rsidRDefault="004A3F97" w:rsidP="00B775B5">
      <w:pPr>
        <w:spacing w:after="240" w:line="276" w:lineRule="auto"/>
        <w:jc w:val="both"/>
        <w:rPr>
          <w:rFonts w:ascii="Verdana" w:hAnsi="Verdana"/>
          <w:b/>
          <w:sz w:val="16"/>
          <w:szCs w:val="16"/>
          <w:lang w:val="pl-PL"/>
        </w:rPr>
      </w:pPr>
      <w:r w:rsidRPr="00885804">
        <w:rPr>
          <w:rFonts w:ascii="Verdana" w:hAnsi="Verdana"/>
          <w:b/>
          <w:sz w:val="16"/>
          <w:szCs w:val="16"/>
          <w:lang w:val="pl-PL"/>
        </w:rPr>
        <w:t>O IKEA</w:t>
      </w:r>
    </w:p>
    <w:p w14:paraId="36DB2EEF" w14:textId="35F72F30" w:rsidR="004A3F97" w:rsidRPr="00885804" w:rsidRDefault="004A3F97" w:rsidP="00B775B5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Kamprad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Elmtaryd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Agunnaryd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).</w:t>
      </w:r>
    </w:p>
    <w:p w14:paraId="67CA2633" w14:textId="1DF538E0" w:rsidR="004A3F97" w:rsidRPr="00885804" w:rsidRDefault="004A3F97" w:rsidP="00B775B5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Wizją IKEA jest tworzenie lepszego codziennego życia dla wielu ludzi. Oferujemy funkcjonalne i dobrze zaprojektowane artykuły wyposażenia domu, które łączą jakość i przystępną cenę. Działamy w zgodzie ze zrównoważonym rozwojem, realizując strategię People &amp; Planet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Positive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>.</w:t>
      </w:r>
    </w:p>
    <w:p w14:paraId="135114F3" w14:textId="6393BE44" w:rsidR="004A3F97" w:rsidRPr="00885804" w:rsidRDefault="004A3F97" w:rsidP="00B775B5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 xml:space="preserve">Grupa IKEA w Polsce posiada obecnie dziesięć sklepów i zarządza pięcioma centrami handlowymi poprzez IKEA </w:t>
      </w:r>
      <w:proofErr w:type="spellStart"/>
      <w:r w:rsidRPr="00885804">
        <w:rPr>
          <w:rFonts w:ascii="Verdana" w:hAnsi="Verdana"/>
          <w:sz w:val="16"/>
          <w:szCs w:val="16"/>
          <w:lang w:val="pl-PL"/>
        </w:rPr>
        <w:t>Centres</w:t>
      </w:r>
      <w:proofErr w:type="spellEnd"/>
      <w:r w:rsidRPr="00885804">
        <w:rPr>
          <w:rFonts w:ascii="Verdana" w:hAnsi="Verdana"/>
          <w:sz w:val="16"/>
          <w:szCs w:val="16"/>
          <w:lang w:val="pl-PL"/>
        </w:rPr>
        <w:t xml:space="preserve"> Polska. Zlokalizowane w Jarostach k. Piotrkowa Trybunalskiego Centrum Dystrybucji zaopatruje 23 sklepy IKEA w Europie Środkowej i wschodniej. Do Grupy IKEA w Polsce należy również sześć farm wiatrowych, które zapewniają jej niezależność energetyczną.</w:t>
      </w:r>
    </w:p>
    <w:p w14:paraId="23631EF0" w14:textId="289D7A1B" w:rsidR="004A3F97" w:rsidRPr="00885804" w:rsidRDefault="004A3F97" w:rsidP="00B775B5">
      <w:pPr>
        <w:spacing w:after="240" w:line="276" w:lineRule="auto"/>
        <w:jc w:val="both"/>
        <w:rPr>
          <w:rFonts w:ascii="Verdana" w:hAnsi="Verdana"/>
          <w:sz w:val="16"/>
          <w:szCs w:val="16"/>
          <w:lang w:val="pl-PL"/>
        </w:rPr>
      </w:pPr>
      <w:r w:rsidRPr="00885804">
        <w:rPr>
          <w:rFonts w:ascii="Verdana" w:hAnsi="Verdana"/>
          <w:sz w:val="16"/>
          <w:szCs w:val="16"/>
          <w:lang w:val="pl-PL"/>
        </w:rPr>
        <w:t>W roku finansowym 2017 ponad 28 mln osób odwiedziło sklepy IKEA, a strona www.IKEA.pl odnotowała ok. 91 mln wizyt.</w:t>
      </w:r>
    </w:p>
    <w:p w14:paraId="602CAC9C" w14:textId="77777777" w:rsidR="001828B1" w:rsidRPr="008D7746" w:rsidRDefault="001828B1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49DD9935" w14:textId="03C2926A" w:rsidR="005D67C7" w:rsidRPr="008D7746" w:rsidRDefault="00272C34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Kontakt:</w:t>
      </w:r>
    </w:p>
    <w:p w14:paraId="59B273F5" w14:textId="77777777" w:rsidR="00272C34" w:rsidRPr="008D7746" w:rsidRDefault="00272C34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p w14:paraId="014AE976" w14:textId="6FE71B8F" w:rsidR="00272C34" w:rsidRPr="008D7746" w:rsidRDefault="00272C34" w:rsidP="00B775B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b/>
          <w:sz w:val="20"/>
          <w:szCs w:val="20"/>
          <w:lang w:val="pl-PL"/>
        </w:rPr>
        <w:t>Paulina Nesteruk</w:t>
      </w:r>
    </w:p>
    <w:p w14:paraId="69EC8932" w14:textId="18DB51DE" w:rsidR="00FD15B7" w:rsidRPr="008D7746" w:rsidRDefault="00FD15B7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Kierownik ds. komunikacji zewnętrznej IKEA Retail</w:t>
      </w:r>
    </w:p>
    <w:p w14:paraId="5F9D0B65" w14:textId="32583E0C" w:rsidR="00FD15B7" w:rsidRPr="008D7746" w:rsidRDefault="00FD15B7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  <w:r w:rsidRPr="008D7746">
        <w:rPr>
          <w:rFonts w:ascii="Verdana" w:eastAsia="Verdana" w:hAnsi="Verdana" w:cs="Verdana"/>
          <w:sz w:val="20"/>
          <w:szCs w:val="20"/>
          <w:lang w:val="pl-PL"/>
        </w:rPr>
        <w:t>PRPL@IKEA.com</w:t>
      </w:r>
    </w:p>
    <w:p w14:paraId="5CE2CC40" w14:textId="77777777" w:rsidR="00272C34" w:rsidRPr="008D7746" w:rsidRDefault="00272C34" w:rsidP="00B775B5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  <w:lang w:val="pl-PL"/>
        </w:rPr>
      </w:pPr>
    </w:p>
    <w:p w14:paraId="2F7B5152" w14:textId="77777777" w:rsidR="00A35BC5" w:rsidRPr="008D7746" w:rsidRDefault="00A35BC5" w:rsidP="00B775B5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  <w:lang w:val="pl-PL"/>
        </w:rPr>
      </w:pPr>
    </w:p>
    <w:sectPr w:rsidR="00A35BC5" w:rsidRPr="008D7746" w:rsidSect="00171822"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2E7875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34EE1B" w14:textId="77777777" w:rsidR="00A56DB0" w:rsidRDefault="00A56DB0" w:rsidP="00B30762">
      <w:pPr>
        <w:spacing w:after="0" w:line="240" w:lineRule="auto"/>
      </w:pPr>
      <w:r>
        <w:separator/>
      </w:r>
    </w:p>
  </w:endnote>
  <w:endnote w:type="continuationSeparator" w:id="0">
    <w:p w14:paraId="6D9E0542" w14:textId="77777777" w:rsidR="00A56DB0" w:rsidRDefault="00A56DB0" w:rsidP="00B3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78B203" w14:textId="77777777" w:rsidR="00A56DB0" w:rsidRDefault="00A56DB0" w:rsidP="00B30762">
      <w:pPr>
        <w:spacing w:after="0" w:line="240" w:lineRule="auto"/>
      </w:pPr>
      <w:r>
        <w:separator/>
      </w:r>
    </w:p>
  </w:footnote>
  <w:footnote w:type="continuationSeparator" w:id="0">
    <w:p w14:paraId="27213B9D" w14:textId="77777777" w:rsidR="00A56DB0" w:rsidRDefault="00A56DB0" w:rsidP="00B30762">
      <w:pPr>
        <w:spacing w:after="0" w:line="240" w:lineRule="auto"/>
      </w:pPr>
      <w:r>
        <w:continuationSeparator/>
      </w:r>
    </w:p>
  </w:footnote>
  <w:footnote w:id="1">
    <w:p w14:paraId="750B9503" w14:textId="2539FF93" w:rsidR="008A4A6D" w:rsidRPr="000553D4" w:rsidRDefault="008A4A6D">
      <w:pPr>
        <w:pStyle w:val="Tekstprzypisudolnego"/>
        <w:rPr>
          <w:lang w:val="pl-PL"/>
        </w:rPr>
      </w:pPr>
      <w:r w:rsidRPr="008A4A6D">
        <w:rPr>
          <w:rStyle w:val="Odwoanieprzypisudolnego"/>
        </w:rPr>
        <w:footnoteRef/>
      </w:r>
      <w:r w:rsidRPr="000553D4">
        <w:rPr>
          <w:lang w:val="pl-PL"/>
        </w:rPr>
        <w:t xml:space="preserve"> </w:t>
      </w:r>
      <w:r w:rsidRPr="000553D4">
        <w:rPr>
          <w:iCs/>
          <w:sz w:val="16"/>
          <w:szCs w:val="16"/>
          <w:lang w:val="pl-PL"/>
        </w:rPr>
        <w:t>Grupa IKEA (INGKA Holding B. V.) to największy franczyzobiorca marki IKEA, który posiada 363 sklepy w 29 krajach, w tym 10 sklepów w Polsce.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517B4" w14:textId="0E4D0CDD" w:rsidR="00121B66" w:rsidRDefault="006E1969">
    <w:pPr>
      <w:pStyle w:val="Nagwek"/>
    </w:pPr>
    <w:r>
      <w:rPr>
        <w:noProof/>
        <w:lang w:val="pl-PL" w:eastAsia="pl-PL"/>
      </w:rPr>
      <w:drawing>
        <wp:inline distT="0" distB="0" distL="0" distR="0" wp14:anchorId="3CF33029" wp14:editId="588B5F5F">
          <wp:extent cx="1440000" cy="578747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EA_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46" t="32138" r="2225" b="31397"/>
                  <a:stretch/>
                </pic:blipFill>
                <pic:spPr bwMode="auto">
                  <a:xfrm>
                    <a:off x="0" y="0"/>
                    <a:ext cx="1440000" cy="578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6DD6"/>
    <w:multiLevelType w:val="hybridMultilevel"/>
    <w:tmpl w:val="E2E29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20FA4"/>
    <w:multiLevelType w:val="hybridMultilevel"/>
    <w:tmpl w:val="1032A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C666C2"/>
    <w:multiLevelType w:val="hybridMultilevel"/>
    <w:tmpl w:val="093CA688"/>
    <w:lvl w:ilvl="0" w:tplc="076E6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0D4B4A"/>
    <w:multiLevelType w:val="hybridMultilevel"/>
    <w:tmpl w:val="775EB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13F4"/>
    <w:multiLevelType w:val="hybridMultilevel"/>
    <w:tmpl w:val="1480B684"/>
    <w:lvl w:ilvl="0" w:tplc="8298921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3712ED0"/>
    <w:multiLevelType w:val="hybridMultilevel"/>
    <w:tmpl w:val="34E6C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C66BA9"/>
    <w:multiLevelType w:val="hybridMultilevel"/>
    <w:tmpl w:val="0CBCF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378C0"/>
    <w:multiLevelType w:val="hybridMultilevel"/>
    <w:tmpl w:val="EA7678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tarzyna Karolina Dulko-Gaszyna">
    <w15:presenceInfo w15:providerId="AD" w15:userId="S-1-5-21-2242735852-1511060708-1203989884-1268076"/>
  </w15:person>
  <w15:person w15:author="Teresa Teleżyńska">
    <w15:presenceInfo w15:providerId="AD" w15:userId="S-1-5-21-2242735852-1511060708-1203989884-24334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9CC"/>
    <w:rsid w:val="00046C42"/>
    <w:rsid w:val="000553D4"/>
    <w:rsid w:val="00073412"/>
    <w:rsid w:val="00080858"/>
    <w:rsid w:val="00083297"/>
    <w:rsid w:val="000A220A"/>
    <w:rsid w:val="000D0F47"/>
    <w:rsid w:val="00121B66"/>
    <w:rsid w:val="00122B3A"/>
    <w:rsid w:val="0014108C"/>
    <w:rsid w:val="001449C6"/>
    <w:rsid w:val="00147DF8"/>
    <w:rsid w:val="00171822"/>
    <w:rsid w:val="001718BC"/>
    <w:rsid w:val="00175B32"/>
    <w:rsid w:val="001828B1"/>
    <w:rsid w:val="00191197"/>
    <w:rsid w:val="001E3470"/>
    <w:rsid w:val="001E7AB0"/>
    <w:rsid w:val="002079CF"/>
    <w:rsid w:val="00226632"/>
    <w:rsid w:val="0026337B"/>
    <w:rsid w:val="00272C34"/>
    <w:rsid w:val="002A1455"/>
    <w:rsid w:val="002C443B"/>
    <w:rsid w:val="002E4ED2"/>
    <w:rsid w:val="002E582B"/>
    <w:rsid w:val="002E6330"/>
    <w:rsid w:val="002F3600"/>
    <w:rsid w:val="002F6122"/>
    <w:rsid w:val="003719B0"/>
    <w:rsid w:val="00377F26"/>
    <w:rsid w:val="003B47E0"/>
    <w:rsid w:val="003F53BF"/>
    <w:rsid w:val="00400A6A"/>
    <w:rsid w:val="004023E8"/>
    <w:rsid w:val="00414660"/>
    <w:rsid w:val="00434BB1"/>
    <w:rsid w:val="00451FD8"/>
    <w:rsid w:val="004719CC"/>
    <w:rsid w:val="00474D5B"/>
    <w:rsid w:val="00475577"/>
    <w:rsid w:val="004821A0"/>
    <w:rsid w:val="004839AC"/>
    <w:rsid w:val="004A3F97"/>
    <w:rsid w:val="004F330A"/>
    <w:rsid w:val="004F473E"/>
    <w:rsid w:val="0051209A"/>
    <w:rsid w:val="00522580"/>
    <w:rsid w:val="005248DE"/>
    <w:rsid w:val="00527676"/>
    <w:rsid w:val="00542883"/>
    <w:rsid w:val="00567378"/>
    <w:rsid w:val="0057433E"/>
    <w:rsid w:val="00575CC2"/>
    <w:rsid w:val="005774AD"/>
    <w:rsid w:val="00594B3F"/>
    <w:rsid w:val="005B3815"/>
    <w:rsid w:val="005D67C7"/>
    <w:rsid w:val="005F6AFC"/>
    <w:rsid w:val="00601507"/>
    <w:rsid w:val="00631894"/>
    <w:rsid w:val="0063327C"/>
    <w:rsid w:val="006341C7"/>
    <w:rsid w:val="006368EF"/>
    <w:rsid w:val="0066279E"/>
    <w:rsid w:val="006D0F8D"/>
    <w:rsid w:val="006E1969"/>
    <w:rsid w:val="006F3177"/>
    <w:rsid w:val="006F4EB6"/>
    <w:rsid w:val="0070006A"/>
    <w:rsid w:val="00747168"/>
    <w:rsid w:val="00747205"/>
    <w:rsid w:val="00751F64"/>
    <w:rsid w:val="00782CCE"/>
    <w:rsid w:val="00786CA7"/>
    <w:rsid w:val="007874BA"/>
    <w:rsid w:val="00797131"/>
    <w:rsid w:val="007A453A"/>
    <w:rsid w:val="007A5B54"/>
    <w:rsid w:val="007B24BE"/>
    <w:rsid w:val="007C24CE"/>
    <w:rsid w:val="007E74DE"/>
    <w:rsid w:val="007F3910"/>
    <w:rsid w:val="007F607A"/>
    <w:rsid w:val="008034D8"/>
    <w:rsid w:val="00812BE8"/>
    <w:rsid w:val="00821730"/>
    <w:rsid w:val="00832986"/>
    <w:rsid w:val="00885804"/>
    <w:rsid w:val="008932BD"/>
    <w:rsid w:val="008A4A6D"/>
    <w:rsid w:val="008A736B"/>
    <w:rsid w:val="008D7746"/>
    <w:rsid w:val="008E58D3"/>
    <w:rsid w:val="00906EB6"/>
    <w:rsid w:val="00957595"/>
    <w:rsid w:val="0096711E"/>
    <w:rsid w:val="009714A5"/>
    <w:rsid w:val="00997297"/>
    <w:rsid w:val="009A5A6E"/>
    <w:rsid w:val="009C5872"/>
    <w:rsid w:val="009E1EEE"/>
    <w:rsid w:val="009F0087"/>
    <w:rsid w:val="00A01F84"/>
    <w:rsid w:val="00A137A3"/>
    <w:rsid w:val="00A21C6C"/>
    <w:rsid w:val="00A35BC5"/>
    <w:rsid w:val="00A47A83"/>
    <w:rsid w:val="00A47B21"/>
    <w:rsid w:val="00A56DB0"/>
    <w:rsid w:val="00A94B13"/>
    <w:rsid w:val="00A969FA"/>
    <w:rsid w:val="00AD1DFB"/>
    <w:rsid w:val="00AE7906"/>
    <w:rsid w:val="00AF366C"/>
    <w:rsid w:val="00B047C5"/>
    <w:rsid w:val="00B04AF0"/>
    <w:rsid w:val="00B107C4"/>
    <w:rsid w:val="00B203E1"/>
    <w:rsid w:val="00B30762"/>
    <w:rsid w:val="00B61D5E"/>
    <w:rsid w:val="00B65B33"/>
    <w:rsid w:val="00B775B5"/>
    <w:rsid w:val="00B9057B"/>
    <w:rsid w:val="00B92A4F"/>
    <w:rsid w:val="00BA2B00"/>
    <w:rsid w:val="00BC06D9"/>
    <w:rsid w:val="00BE7388"/>
    <w:rsid w:val="00C1313D"/>
    <w:rsid w:val="00C3752C"/>
    <w:rsid w:val="00C459A0"/>
    <w:rsid w:val="00C47550"/>
    <w:rsid w:val="00C606E9"/>
    <w:rsid w:val="00C61ADA"/>
    <w:rsid w:val="00C6627E"/>
    <w:rsid w:val="00C84A39"/>
    <w:rsid w:val="00C971F5"/>
    <w:rsid w:val="00CB01DE"/>
    <w:rsid w:val="00CB4B7A"/>
    <w:rsid w:val="00CD5EB7"/>
    <w:rsid w:val="00CD6E8C"/>
    <w:rsid w:val="00CF2775"/>
    <w:rsid w:val="00D131FE"/>
    <w:rsid w:val="00D21EEC"/>
    <w:rsid w:val="00D26334"/>
    <w:rsid w:val="00D35681"/>
    <w:rsid w:val="00D50E75"/>
    <w:rsid w:val="00D7612A"/>
    <w:rsid w:val="00D8576D"/>
    <w:rsid w:val="00DB7ACF"/>
    <w:rsid w:val="00DC688C"/>
    <w:rsid w:val="00DC68A1"/>
    <w:rsid w:val="00DD0DA6"/>
    <w:rsid w:val="00DE45C7"/>
    <w:rsid w:val="00DE65B6"/>
    <w:rsid w:val="00E26A8F"/>
    <w:rsid w:val="00E2792C"/>
    <w:rsid w:val="00E404F5"/>
    <w:rsid w:val="00E50202"/>
    <w:rsid w:val="00E553C0"/>
    <w:rsid w:val="00E70FFE"/>
    <w:rsid w:val="00E829CA"/>
    <w:rsid w:val="00E831B1"/>
    <w:rsid w:val="00E935D5"/>
    <w:rsid w:val="00EA1960"/>
    <w:rsid w:val="00EA2A16"/>
    <w:rsid w:val="00EA590B"/>
    <w:rsid w:val="00EB692C"/>
    <w:rsid w:val="00EC6124"/>
    <w:rsid w:val="00EE1327"/>
    <w:rsid w:val="00EE14A5"/>
    <w:rsid w:val="00EE76D9"/>
    <w:rsid w:val="00F4210A"/>
    <w:rsid w:val="00F43A42"/>
    <w:rsid w:val="00F43A95"/>
    <w:rsid w:val="00F80758"/>
    <w:rsid w:val="00F82750"/>
    <w:rsid w:val="00FC63B5"/>
    <w:rsid w:val="00FD15B7"/>
    <w:rsid w:val="00FE0397"/>
    <w:rsid w:val="00FE261E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1FF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3F53B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6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368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68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68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68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68E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8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8E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2F6122"/>
    <w:rPr>
      <w:color w:val="0563C1" w:themeColor="hyperlink"/>
      <w:u w:val="single"/>
    </w:rPr>
  </w:style>
  <w:style w:type="paragraph" w:customStyle="1" w:styleId="WW-NormalnyWeb">
    <w:name w:val="WW-Normalny (Web)"/>
    <w:basedOn w:val="Normalny"/>
    <w:rsid w:val="00AD1DFB"/>
    <w:pPr>
      <w:suppressAutoHyphens/>
      <w:spacing w:before="280" w:after="0" w:line="240" w:lineRule="auto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0762"/>
  </w:style>
  <w:style w:type="paragraph" w:styleId="Stopka">
    <w:name w:val="footer"/>
    <w:basedOn w:val="Normalny"/>
    <w:link w:val="StopkaZnak"/>
    <w:uiPriority w:val="99"/>
    <w:unhideWhenUsed/>
    <w:rsid w:val="00B30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762"/>
  </w:style>
  <w:style w:type="character" w:styleId="UyteHipercze">
    <w:name w:val="FollowedHyperlink"/>
    <w:basedOn w:val="Domylnaczcionkaakapitu"/>
    <w:uiPriority w:val="99"/>
    <w:semiHidden/>
    <w:unhideWhenUsed/>
    <w:rsid w:val="007C24CE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79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792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79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073412"/>
    <w:pPr>
      <w:suppressAutoHyphens/>
      <w:spacing w:after="0" w:line="240" w:lineRule="auto"/>
      <w:ind w:left="720"/>
    </w:pPr>
    <w:rPr>
      <w:rFonts w:ascii="Times New Roman" w:eastAsia="Calibri" w:hAnsi="Times New Roman" w:cs="Calibri"/>
      <w:sz w:val="24"/>
      <w:szCs w:val="24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3F53BF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4A6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4A6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4A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yperlink" Target="https://www.ikea.com/ms/pl_PL/this-is-ikea/reports-downloads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KEA.pl/dlaPlanety" TargetMode="Externa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2F0D8-9A09-4CED-923F-869177138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4532</Characters>
  <Application>Microsoft Office Word</Application>
  <DocSecurity>4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IKEA IT AB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Olha Tkachenko</cp:lastModifiedBy>
  <cp:revision>2</cp:revision>
  <cp:lastPrinted>2018-05-29T08:49:00Z</cp:lastPrinted>
  <dcterms:created xsi:type="dcterms:W3CDTF">2018-06-07T11:35:00Z</dcterms:created>
  <dcterms:modified xsi:type="dcterms:W3CDTF">2018-06-07T11:35:00Z</dcterms:modified>
</cp:coreProperties>
</file>