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79" w:rsidRDefault="00324A79" w:rsidP="00431B1D">
      <w:pPr>
        <w:spacing w:after="0" w:line="240" w:lineRule="auto"/>
        <w:rPr>
          <w:rFonts w:ascii="Times New Roman" w:hAnsi="Times New Roman" w:cs="Times New Roman"/>
          <w:b/>
          <w:i/>
        </w:rPr>
      </w:pPr>
    </w:p>
    <w:p w:rsidR="00B41AF1" w:rsidRPr="00C82182" w:rsidRDefault="005E080E" w:rsidP="00431B1D">
      <w:pPr>
        <w:spacing w:after="0" w:line="240" w:lineRule="auto"/>
        <w:rPr>
          <w:rFonts w:ascii="Times New Roman" w:hAnsi="Times New Roman" w:cs="Times New Roman"/>
          <w:b/>
          <w:i/>
          <w:sz w:val="26"/>
          <w:szCs w:val="26"/>
        </w:rPr>
      </w:pPr>
      <w:r w:rsidRPr="00C82182">
        <w:rPr>
          <w:rFonts w:ascii="Times New Roman" w:hAnsi="Times New Roman" w:cs="Times New Roman"/>
          <w:b/>
          <w:i/>
          <w:sz w:val="26"/>
          <w:szCs w:val="26"/>
        </w:rPr>
        <w:t xml:space="preserve">Jacht </w:t>
      </w:r>
      <w:r w:rsidR="00E45C93" w:rsidRPr="00C82182">
        <w:rPr>
          <w:rFonts w:ascii="Times New Roman" w:hAnsi="Times New Roman" w:cs="Times New Roman"/>
          <w:b/>
          <w:i/>
          <w:sz w:val="26"/>
          <w:szCs w:val="26"/>
        </w:rPr>
        <w:t>na Mazurach</w:t>
      </w:r>
      <w:r w:rsidR="00B41AF1" w:rsidRPr="00C82182">
        <w:rPr>
          <w:rFonts w:ascii="Times New Roman" w:hAnsi="Times New Roman" w:cs="Times New Roman"/>
          <w:b/>
          <w:i/>
          <w:sz w:val="26"/>
          <w:szCs w:val="26"/>
        </w:rPr>
        <w:t xml:space="preserve"> </w:t>
      </w:r>
      <w:r w:rsidRPr="00C82182">
        <w:rPr>
          <w:rFonts w:ascii="Times New Roman" w:hAnsi="Times New Roman" w:cs="Times New Roman"/>
          <w:b/>
          <w:i/>
          <w:sz w:val="26"/>
          <w:szCs w:val="26"/>
        </w:rPr>
        <w:t xml:space="preserve">w ujęciu podatkowym </w:t>
      </w:r>
      <w:r w:rsidR="00B41AF1" w:rsidRPr="00C82182">
        <w:rPr>
          <w:rFonts w:ascii="Times New Roman" w:hAnsi="Times New Roman" w:cs="Times New Roman"/>
          <w:b/>
          <w:i/>
          <w:sz w:val="26"/>
          <w:szCs w:val="26"/>
        </w:rPr>
        <w:t xml:space="preserve"> </w:t>
      </w:r>
    </w:p>
    <w:p w:rsidR="00431B1D" w:rsidRPr="00EE457F" w:rsidRDefault="00431B1D" w:rsidP="00431B1D">
      <w:pPr>
        <w:spacing w:after="0" w:line="240" w:lineRule="auto"/>
        <w:rPr>
          <w:rFonts w:ascii="Times New Roman" w:hAnsi="Times New Roman" w:cs="Times New Roman"/>
          <w:b/>
          <w:i/>
          <w:sz w:val="24"/>
          <w:szCs w:val="24"/>
        </w:rPr>
      </w:pPr>
    </w:p>
    <w:p w:rsidR="002F3556" w:rsidRPr="00EE457F" w:rsidRDefault="00B41AF1" w:rsidP="002F3556">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Spotkania biznesowe na jachcie</w:t>
      </w:r>
      <w:r w:rsidR="003E3B6B" w:rsidRPr="00EE457F">
        <w:rPr>
          <w:rFonts w:ascii="Times New Roman" w:hAnsi="Times New Roman" w:cs="Times New Roman"/>
          <w:color w:val="000000" w:themeColor="text1"/>
          <w:sz w:val="24"/>
          <w:szCs w:val="24"/>
        </w:rPr>
        <w:t xml:space="preserve"> w leasingu</w:t>
      </w:r>
      <w:r w:rsidR="002F3556" w:rsidRPr="00EE457F">
        <w:rPr>
          <w:rFonts w:ascii="Times New Roman" w:hAnsi="Times New Roman" w:cs="Times New Roman"/>
          <w:color w:val="000000" w:themeColor="text1"/>
          <w:sz w:val="24"/>
          <w:szCs w:val="24"/>
        </w:rPr>
        <w:t xml:space="preserve">, </w:t>
      </w:r>
      <w:r w:rsidRPr="00EE457F">
        <w:rPr>
          <w:rFonts w:ascii="Times New Roman" w:hAnsi="Times New Roman" w:cs="Times New Roman"/>
          <w:color w:val="000000" w:themeColor="text1"/>
          <w:sz w:val="24"/>
          <w:szCs w:val="24"/>
        </w:rPr>
        <w:t>wynajem jachtu</w:t>
      </w:r>
      <w:r w:rsidR="002F3556" w:rsidRPr="00EE457F">
        <w:rPr>
          <w:rFonts w:ascii="Times New Roman" w:hAnsi="Times New Roman" w:cs="Times New Roman"/>
          <w:color w:val="000000" w:themeColor="text1"/>
          <w:sz w:val="24"/>
          <w:szCs w:val="24"/>
        </w:rPr>
        <w:t xml:space="preserve"> na rzecz przedsiębiorców w celach promocyjnych oraz na rzecz osób fizycznych nieprowadzących działalności gospodarczej, a także prywatne wykorzystywanie</w:t>
      </w:r>
      <w:r w:rsidR="004A2F59">
        <w:rPr>
          <w:rFonts w:ascii="Times New Roman" w:hAnsi="Times New Roman" w:cs="Times New Roman"/>
          <w:color w:val="000000" w:themeColor="text1"/>
          <w:sz w:val="24"/>
          <w:szCs w:val="24"/>
        </w:rPr>
        <w:t xml:space="preserve"> łodzi</w:t>
      </w:r>
      <w:r w:rsidR="002F3556" w:rsidRPr="009F3868">
        <w:rPr>
          <w:rFonts w:ascii="Times New Roman" w:hAnsi="Times New Roman" w:cs="Times New Roman"/>
          <w:color w:val="000000" w:themeColor="text1"/>
          <w:sz w:val="24"/>
          <w:szCs w:val="24"/>
        </w:rPr>
        <w:t xml:space="preserve"> przez </w:t>
      </w:r>
      <w:r w:rsidR="00D46F8A" w:rsidRPr="00EE457F">
        <w:rPr>
          <w:rFonts w:ascii="Times New Roman" w:hAnsi="Times New Roman" w:cs="Times New Roman"/>
          <w:color w:val="000000" w:themeColor="text1"/>
          <w:sz w:val="24"/>
          <w:szCs w:val="24"/>
        </w:rPr>
        <w:t>z</w:t>
      </w:r>
      <w:r w:rsidR="002F3556" w:rsidRPr="009F3868">
        <w:rPr>
          <w:rFonts w:ascii="Times New Roman" w:hAnsi="Times New Roman" w:cs="Times New Roman"/>
          <w:color w:val="000000" w:themeColor="text1"/>
          <w:sz w:val="24"/>
          <w:szCs w:val="24"/>
        </w:rPr>
        <w:t>arząd i udziałowców</w:t>
      </w:r>
      <w:r w:rsidR="002F3556" w:rsidRPr="00EE457F">
        <w:rPr>
          <w:rFonts w:ascii="Times New Roman" w:hAnsi="Times New Roman" w:cs="Times New Roman"/>
          <w:color w:val="000000" w:themeColor="text1"/>
          <w:sz w:val="24"/>
          <w:szCs w:val="24"/>
        </w:rPr>
        <w:t xml:space="preserve"> spółki, </w:t>
      </w:r>
      <w:r w:rsidRPr="00EE457F">
        <w:rPr>
          <w:rFonts w:ascii="Times New Roman" w:hAnsi="Times New Roman" w:cs="Times New Roman"/>
          <w:color w:val="000000" w:themeColor="text1"/>
          <w:sz w:val="24"/>
          <w:szCs w:val="24"/>
        </w:rPr>
        <w:t>zdaniem Dyrektora</w:t>
      </w:r>
      <w:r w:rsidR="002F3556" w:rsidRPr="00EE457F">
        <w:rPr>
          <w:rFonts w:ascii="Times New Roman" w:hAnsi="Times New Roman" w:cs="Times New Roman"/>
          <w:color w:val="000000" w:themeColor="text1"/>
          <w:sz w:val="24"/>
          <w:szCs w:val="24"/>
        </w:rPr>
        <w:t xml:space="preserve"> Krajowej Info</w:t>
      </w:r>
      <w:r w:rsidR="004A2F59">
        <w:rPr>
          <w:rFonts w:ascii="Times New Roman" w:hAnsi="Times New Roman" w:cs="Times New Roman"/>
          <w:color w:val="000000" w:themeColor="text1"/>
          <w:sz w:val="24"/>
          <w:szCs w:val="24"/>
        </w:rPr>
        <w:t>rmacji Skarbowej, nie pozbawia</w:t>
      </w:r>
      <w:r w:rsidR="00242FB7">
        <w:rPr>
          <w:rFonts w:ascii="Times New Roman" w:hAnsi="Times New Roman" w:cs="Times New Roman"/>
          <w:color w:val="000000" w:themeColor="text1"/>
          <w:sz w:val="24"/>
          <w:szCs w:val="24"/>
        </w:rPr>
        <w:t>ją</w:t>
      </w:r>
      <w:r w:rsidR="002F3556" w:rsidRPr="00EE457F">
        <w:rPr>
          <w:rFonts w:ascii="Times New Roman" w:hAnsi="Times New Roman" w:cs="Times New Roman"/>
          <w:color w:val="000000" w:themeColor="text1"/>
          <w:sz w:val="24"/>
          <w:szCs w:val="24"/>
        </w:rPr>
        <w:t xml:space="preserve"> podatnika prawa do odliczenia </w:t>
      </w:r>
      <w:r w:rsidR="00431B1D" w:rsidRPr="00EE457F">
        <w:rPr>
          <w:rFonts w:ascii="Times New Roman" w:hAnsi="Times New Roman" w:cs="Times New Roman"/>
          <w:color w:val="000000" w:themeColor="text1"/>
          <w:sz w:val="24"/>
          <w:szCs w:val="24"/>
        </w:rPr>
        <w:t xml:space="preserve">w pełnej wysokości </w:t>
      </w:r>
      <w:r w:rsidR="002F3556" w:rsidRPr="00EE457F">
        <w:rPr>
          <w:rFonts w:ascii="Times New Roman" w:hAnsi="Times New Roman" w:cs="Times New Roman"/>
          <w:color w:val="000000" w:themeColor="text1"/>
          <w:sz w:val="24"/>
          <w:szCs w:val="24"/>
        </w:rPr>
        <w:t xml:space="preserve">podatku VAT. </w:t>
      </w:r>
    </w:p>
    <w:p w:rsidR="002F3556" w:rsidRPr="00EE457F" w:rsidRDefault="002F3556" w:rsidP="002F3556">
      <w:pPr>
        <w:spacing w:after="0" w:line="240" w:lineRule="auto"/>
        <w:jc w:val="both"/>
        <w:rPr>
          <w:rFonts w:ascii="Times New Roman" w:hAnsi="Times New Roman" w:cs="Times New Roman"/>
          <w:color w:val="000000" w:themeColor="text1"/>
          <w:sz w:val="24"/>
          <w:szCs w:val="24"/>
        </w:rPr>
      </w:pPr>
    </w:p>
    <w:p w:rsidR="00B41AF1" w:rsidRPr="00EE457F" w:rsidRDefault="00B41AF1" w:rsidP="00B41AF1">
      <w:pPr>
        <w:spacing w:after="0" w:line="240" w:lineRule="auto"/>
        <w:rPr>
          <w:rFonts w:ascii="Times New Roman" w:hAnsi="Times New Roman" w:cs="Times New Roman"/>
          <w:b/>
          <w:i/>
          <w:sz w:val="24"/>
          <w:szCs w:val="24"/>
        </w:rPr>
      </w:pPr>
    </w:p>
    <w:p w:rsidR="00775C5A" w:rsidRPr="004C7F00" w:rsidRDefault="004C7F00" w:rsidP="00775C5A">
      <w:pPr>
        <w:spacing w:after="0" w:line="240" w:lineRule="auto"/>
        <w:jc w:val="both"/>
        <w:rPr>
          <w:rFonts w:ascii="Times New Roman" w:hAnsi="Times New Roman" w:cs="Times New Roman"/>
          <w:b/>
          <w:i/>
          <w:color w:val="000000" w:themeColor="text1"/>
          <w:sz w:val="24"/>
          <w:szCs w:val="24"/>
        </w:rPr>
      </w:pPr>
      <w:r w:rsidRPr="004C7F00">
        <w:rPr>
          <w:rFonts w:ascii="Times New Roman" w:hAnsi="Times New Roman" w:cs="Times New Roman"/>
          <w:b/>
          <w:i/>
          <w:color w:val="000000" w:themeColor="text1"/>
          <w:sz w:val="24"/>
          <w:szCs w:val="24"/>
        </w:rPr>
        <w:t>Żeglowanie</w:t>
      </w:r>
      <w:r w:rsidR="00637AA9">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 </w:t>
      </w:r>
      <w:r w:rsidRPr="004C7F00">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nowoczesna forma reklamy</w:t>
      </w:r>
    </w:p>
    <w:p w:rsidR="004C7F00" w:rsidRPr="00EE457F" w:rsidRDefault="004C7F00" w:rsidP="00775C5A">
      <w:pPr>
        <w:spacing w:after="0" w:line="240" w:lineRule="auto"/>
        <w:jc w:val="both"/>
        <w:rPr>
          <w:rFonts w:ascii="Times New Roman" w:hAnsi="Times New Roman" w:cs="Times New Roman"/>
          <w:color w:val="000000" w:themeColor="text1"/>
          <w:sz w:val="24"/>
          <w:szCs w:val="24"/>
        </w:rPr>
      </w:pPr>
    </w:p>
    <w:p w:rsidR="00334ACF" w:rsidRPr="00EE457F" w:rsidRDefault="00B41AF1" w:rsidP="00334ACF">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 xml:space="preserve">O wydanie interpretacji indywidualnej przez Dyrektora Krajowej Informacji Skarbowej </w:t>
      </w:r>
      <w:r w:rsidR="00D46F8A" w:rsidRPr="00EE457F">
        <w:rPr>
          <w:rFonts w:ascii="Times New Roman" w:hAnsi="Times New Roman" w:cs="Times New Roman"/>
          <w:color w:val="000000" w:themeColor="text1"/>
          <w:sz w:val="24"/>
          <w:szCs w:val="24"/>
        </w:rPr>
        <w:t>(</w:t>
      </w:r>
      <w:r w:rsidR="00863052" w:rsidRPr="00EE457F">
        <w:rPr>
          <w:rFonts w:ascii="Times New Roman" w:hAnsi="Times New Roman" w:cs="Times New Roman"/>
          <w:color w:val="000000" w:themeColor="text1"/>
          <w:sz w:val="24"/>
          <w:szCs w:val="24"/>
        </w:rPr>
        <w:t xml:space="preserve">0114-KDIP4.4012.170.2018.3.MP z dnia 24-05-2018r.) </w:t>
      </w:r>
      <w:r w:rsidRPr="00EE457F">
        <w:rPr>
          <w:rFonts w:ascii="Times New Roman" w:hAnsi="Times New Roman" w:cs="Times New Roman"/>
          <w:color w:val="000000" w:themeColor="text1"/>
          <w:sz w:val="24"/>
          <w:szCs w:val="24"/>
        </w:rPr>
        <w:t>zwróciła się spółka świadcząca usługi na terytorium kraju z zakresu zabezpieczeń elektronicznych, zabezpieczeń przeciwpożarowych oraz usług dotyczących sieci komputerowych. Z racji wieloletniego doświadczenia na rynku oraz dążenia do poprawy jakości świadczonych usług, dbałości o wizerunek firmy oraz indywidualne podejście do klienta, spółka planowała nabyć w ramach leasingu (finansowego bądź operacyjnego) jacht żaglowy. Zdaniem spółki specyfika świadczonych usług wymusza zmianę tradycyjnych spotkań biznesowych, odby</w:t>
      </w:r>
      <w:r w:rsidR="00547C03">
        <w:rPr>
          <w:rFonts w:ascii="Times New Roman" w:hAnsi="Times New Roman" w:cs="Times New Roman"/>
          <w:color w:val="000000" w:themeColor="text1"/>
          <w:sz w:val="24"/>
          <w:szCs w:val="24"/>
        </w:rPr>
        <w:t xml:space="preserve">wanych w siedzibach klientów czy podczas targów </w:t>
      </w:r>
      <w:r w:rsidRPr="00EE457F">
        <w:rPr>
          <w:rFonts w:ascii="Times New Roman" w:hAnsi="Times New Roman" w:cs="Times New Roman"/>
          <w:color w:val="000000" w:themeColor="text1"/>
          <w:sz w:val="24"/>
          <w:szCs w:val="24"/>
        </w:rPr>
        <w:t xml:space="preserve">branżowych, na bardziej innowacyjne formy. Spółka </w:t>
      </w:r>
      <w:r w:rsidR="00547C03">
        <w:rPr>
          <w:rFonts w:ascii="Times New Roman" w:hAnsi="Times New Roman" w:cs="Times New Roman"/>
          <w:color w:val="000000" w:themeColor="text1"/>
          <w:sz w:val="24"/>
          <w:szCs w:val="24"/>
        </w:rPr>
        <w:t>dostrzegła</w:t>
      </w:r>
      <w:r w:rsidRPr="00EE457F">
        <w:rPr>
          <w:rFonts w:ascii="Times New Roman" w:hAnsi="Times New Roman" w:cs="Times New Roman"/>
          <w:color w:val="000000" w:themeColor="text1"/>
          <w:sz w:val="24"/>
          <w:szCs w:val="24"/>
        </w:rPr>
        <w:t xml:space="preserve"> konieczność stworzenia odpowiedniej aranżacji spotkań oraz i zapewnienia przyjaznego, ciekawego otoczenia dla swoich potencjalnych kontrahentów, jakie może stwarzać właśnie jacht. Połączenie działań marketingowych, reklamowych z zapewnieniem relaksu klientom</w:t>
      </w:r>
      <w:r w:rsidR="00BC7110">
        <w:rPr>
          <w:rFonts w:ascii="Times New Roman" w:hAnsi="Times New Roman" w:cs="Times New Roman"/>
          <w:color w:val="000000" w:themeColor="text1"/>
          <w:sz w:val="24"/>
          <w:szCs w:val="24"/>
        </w:rPr>
        <w:t xml:space="preserve"> </w:t>
      </w:r>
      <w:r w:rsidRPr="00EE457F">
        <w:rPr>
          <w:rFonts w:ascii="Times New Roman" w:hAnsi="Times New Roman" w:cs="Times New Roman"/>
          <w:color w:val="000000" w:themeColor="text1"/>
          <w:sz w:val="24"/>
          <w:szCs w:val="24"/>
        </w:rPr>
        <w:t>– np. popr</w:t>
      </w:r>
      <w:r w:rsidR="005E080E">
        <w:rPr>
          <w:rFonts w:ascii="Times New Roman" w:hAnsi="Times New Roman" w:cs="Times New Roman"/>
          <w:color w:val="000000" w:themeColor="text1"/>
          <w:sz w:val="24"/>
          <w:szCs w:val="24"/>
        </w:rPr>
        <w:t>zez prezenta</w:t>
      </w:r>
      <w:r w:rsidR="005E080E" w:rsidRPr="0014572C">
        <w:rPr>
          <w:rFonts w:ascii="Times New Roman" w:hAnsi="Times New Roman" w:cs="Times New Roman"/>
          <w:color w:val="000000" w:themeColor="text1"/>
          <w:sz w:val="24"/>
          <w:szCs w:val="24"/>
        </w:rPr>
        <w:t>cj</w:t>
      </w:r>
      <w:r w:rsidR="00BC7110" w:rsidRPr="0014572C">
        <w:rPr>
          <w:rFonts w:ascii="Times New Roman" w:hAnsi="Times New Roman" w:cs="Times New Roman"/>
          <w:color w:val="000000" w:themeColor="text1"/>
          <w:sz w:val="24"/>
          <w:szCs w:val="24"/>
        </w:rPr>
        <w:t>ę</w:t>
      </w:r>
      <w:r w:rsidR="005E080E">
        <w:rPr>
          <w:rFonts w:ascii="Times New Roman" w:hAnsi="Times New Roman" w:cs="Times New Roman"/>
          <w:color w:val="000000" w:themeColor="text1"/>
          <w:sz w:val="24"/>
          <w:szCs w:val="24"/>
        </w:rPr>
        <w:t xml:space="preserve"> Mazur, </w:t>
      </w:r>
      <w:r w:rsidR="00A84F2C">
        <w:rPr>
          <w:rFonts w:ascii="Times New Roman" w:hAnsi="Times New Roman" w:cs="Times New Roman"/>
          <w:color w:val="000000" w:themeColor="text1"/>
          <w:sz w:val="24"/>
          <w:szCs w:val="24"/>
        </w:rPr>
        <w:t>przyczyniać</w:t>
      </w:r>
      <w:r w:rsidR="00547C03">
        <w:rPr>
          <w:rFonts w:ascii="Times New Roman" w:hAnsi="Times New Roman" w:cs="Times New Roman"/>
          <w:color w:val="000000" w:themeColor="text1"/>
          <w:sz w:val="24"/>
          <w:szCs w:val="24"/>
        </w:rPr>
        <w:t xml:space="preserve"> ma się </w:t>
      </w:r>
      <w:r w:rsidRPr="00EE457F">
        <w:rPr>
          <w:rFonts w:ascii="Times New Roman" w:hAnsi="Times New Roman" w:cs="Times New Roman"/>
          <w:color w:val="000000" w:themeColor="text1"/>
          <w:sz w:val="24"/>
          <w:szCs w:val="24"/>
        </w:rPr>
        <w:t>bezpośrednio do pozyskania wizerunku nowoczesnej</w:t>
      </w:r>
      <w:r w:rsidR="005E080E">
        <w:rPr>
          <w:rFonts w:ascii="Times New Roman" w:hAnsi="Times New Roman" w:cs="Times New Roman"/>
          <w:color w:val="000000" w:themeColor="text1"/>
          <w:sz w:val="24"/>
          <w:szCs w:val="24"/>
        </w:rPr>
        <w:t xml:space="preserve"> firmy, w tym</w:t>
      </w:r>
      <w:r w:rsidRPr="00EE457F">
        <w:rPr>
          <w:rFonts w:ascii="Times New Roman" w:hAnsi="Times New Roman" w:cs="Times New Roman"/>
          <w:color w:val="000000" w:themeColor="text1"/>
          <w:sz w:val="24"/>
          <w:szCs w:val="24"/>
        </w:rPr>
        <w:t xml:space="preserve"> głównie do pozysk</w:t>
      </w:r>
      <w:r w:rsidR="005E080E">
        <w:rPr>
          <w:rFonts w:ascii="Times New Roman" w:hAnsi="Times New Roman" w:cs="Times New Roman"/>
          <w:color w:val="000000" w:themeColor="text1"/>
          <w:sz w:val="24"/>
          <w:szCs w:val="24"/>
        </w:rPr>
        <w:t>iw</w:t>
      </w:r>
      <w:r w:rsidRPr="00EE457F">
        <w:rPr>
          <w:rFonts w:ascii="Times New Roman" w:hAnsi="Times New Roman" w:cs="Times New Roman"/>
          <w:color w:val="000000" w:themeColor="text1"/>
          <w:sz w:val="24"/>
          <w:szCs w:val="24"/>
        </w:rPr>
        <w:t xml:space="preserve">ania zaufania klientów i zawierania kontraktów handlowych. </w:t>
      </w:r>
      <w:r w:rsidR="00431B1D" w:rsidRPr="00EE457F">
        <w:rPr>
          <w:rFonts w:ascii="Times New Roman" w:hAnsi="Times New Roman" w:cs="Times New Roman"/>
          <w:color w:val="000000" w:themeColor="text1"/>
          <w:sz w:val="24"/>
          <w:szCs w:val="24"/>
        </w:rPr>
        <w:t>Jak podaje s</w:t>
      </w:r>
      <w:r w:rsidR="000F6431" w:rsidRPr="00EE457F">
        <w:rPr>
          <w:rFonts w:ascii="Times New Roman" w:hAnsi="Times New Roman" w:cs="Times New Roman"/>
          <w:color w:val="000000" w:themeColor="text1"/>
          <w:sz w:val="24"/>
          <w:szCs w:val="24"/>
        </w:rPr>
        <w:t>półka</w:t>
      </w:r>
      <w:r w:rsidR="00431B1D" w:rsidRPr="00EE457F">
        <w:rPr>
          <w:rFonts w:ascii="Times New Roman" w:hAnsi="Times New Roman" w:cs="Times New Roman"/>
          <w:color w:val="000000" w:themeColor="text1"/>
          <w:sz w:val="24"/>
          <w:szCs w:val="24"/>
        </w:rPr>
        <w:t xml:space="preserve"> z założenia jest przygotowana </w:t>
      </w:r>
      <w:r w:rsidR="000F6431" w:rsidRPr="00EE457F">
        <w:rPr>
          <w:rFonts w:ascii="Times New Roman" w:hAnsi="Times New Roman" w:cs="Times New Roman"/>
          <w:color w:val="000000" w:themeColor="text1"/>
          <w:sz w:val="24"/>
          <w:szCs w:val="24"/>
        </w:rPr>
        <w:t xml:space="preserve"> </w:t>
      </w:r>
      <w:r w:rsidR="005B3A04" w:rsidRPr="00EE457F">
        <w:rPr>
          <w:rFonts w:ascii="Times New Roman" w:hAnsi="Times New Roman" w:cs="Times New Roman"/>
          <w:color w:val="000000" w:themeColor="text1"/>
          <w:sz w:val="24"/>
          <w:szCs w:val="24"/>
        </w:rPr>
        <w:t xml:space="preserve">do </w:t>
      </w:r>
      <w:r w:rsidR="0014572C" w:rsidRPr="0014572C">
        <w:rPr>
          <w:rFonts w:ascii="Times New Roman" w:hAnsi="Times New Roman" w:cs="Times New Roman"/>
          <w:color w:val="000000" w:themeColor="text1"/>
          <w:sz w:val="24"/>
          <w:szCs w:val="24"/>
          <w:shd w:val="clear" w:color="auto" w:fill="FFFFFF" w:themeFill="background1"/>
        </w:rPr>
        <w:t>przyjmowania</w:t>
      </w:r>
      <w:r w:rsidR="005B3A04" w:rsidRPr="0014572C">
        <w:rPr>
          <w:rFonts w:ascii="Times New Roman" w:hAnsi="Times New Roman" w:cs="Times New Roman"/>
          <w:color w:val="000000" w:themeColor="text1"/>
          <w:sz w:val="24"/>
          <w:szCs w:val="24"/>
          <w:shd w:val="clear" w:color="auto" w:fill="FFFFFF" w:themeFill="background1"/>
        </w:rPr>
        <w:t xml:space="preserve"> </w:t>
      </w:r>
      <w:r w:rsidR="005B3A04" w:rsidRPr="00EE457F">
        <w:rPr>
          <w:rFonts w:ascii="Times New Roman" w:hAnsi="Times New Roman" w:cs="Times New Roman"/>
          <w:color w:val="000000" w:themeColor="text1"/>
          <w:sz w:val="24"/>
          <w:szCs w:val="24"/>
        </w:rPr>
        <w:t xml:space="preserve">na jachcie nieograniczonej liczby </w:t>
      </w:r>
      <w:r w:rsidR="000F6431" w:rsidRPr="00EE457F">
        <w:rPr>
          <w:rFonts w:ascii="Times New Roman" w:hAnsi="Times New Roman" w:cs="Times New Roman"/>
          <w:color w:val="000000" w:themeColor="text1"/>
          <w:sz w:val="24"/>
          <w:szCs w:val="24"/>
        </w:rPr>
        <w:t>odbiorców</w:t>
      </w:r>
      <w:r w:rsidR="005B3A04" w:rsidRPr="00EE457F">
        <w:rPr>
          <w:rFonts w:ascii="Times New Roman" w:hAnsi="Times New Roman" w:cs="Times New Roman"/>
          <w:color w:val="000000" w:themeColor="text1"/>
          <w:sz w:val="24"/>
          <w:szCs w:val="24"/>
        </w:rPr>
        <w:t xml:space="preserve">, podkreślając, że </w:t>
      </w:r>
      <w:r w:rsidR="00431B1D" w:rsidRPr="00EE457F">
        <w:rPr>
          <w:rFonts w:ascii="Times New Roman" w:hAnsi="Times New Roman" w:cs="Times New Roman"/>
          <w:color w:val="000000" w:themeColor="text1"/>
          <w:sz w:val="24"/>
          <w:szCs w:val="24"/>
        </w:rPr>
        <w:t xml:space="preserve">nie zamierza ograniczać się do </w:t>
      </w:r>
      <w:r w:rsidR="00431B1D" w:rsidRPr="0014572C">
        <w:rPr>
          <w:rFonts w:ascii="Times New Roman" w:hAnsi="Times New Roman" w:cs="Times New Roman"/>
          <w:color w:val="000000" w:themeColor="text1"/>
          <w:sz w:val="24"/>
          <w:szCs w:val="24"/>
        </w:rPr>
        <w:t>podejmowania</w:t>
      </w:r>
      <w:bookmarkStart w:id="0" w:name="_GoBack"/>
      <w:bookmarkEnd w:id="0"/>
      <w:r w:rsidR="00431B1D" w:rsidRPr="00EE457F">
        <w:rPr>
          <w:rFonts w:ascii="Times New Roman" w:hAnsi="Times New Roman" w:cs="Times New Roman"/>
          <w:color w:val="000000" w:themeColor="text1"/>
          <w:sz w:val="24"/>
          <w:szCs w:val="24"/>
        </w:rPr>
        <w:t xml:space="preserve"> </w:t>
      </w:r>
      <w:r w:rsidR="005B3A04" w:rsidRPr="00EE457F">
        <w:rPr>
          <w:rFonts w:ascii="Times New Roman" w:hAnsi="Times New Roman" w:cs="Times New Roman"/>
          <w:color w:val="000000" w:themeColor="text1"/>
          <w:sz w:val="24"/>
          <w:szCs w:val="24"/>
        </w:rPr>
        <w:t>na nim</w:t>
      </w:r>
      <w:r w:rsidR="00431B1D" w:rsidRPr="00EE457F">
        <w:rPr>
          <w:rFonts w:ascii="Times New Roman" w:hAnsi="Times New Roman" w:cs="Times New Roman"/>
          <w:color w:val="000000" w:themeColor="text1"/>
          <w:sz w:val="24"/>
          <w:szCs w:val="24"/>
        </w:rPr>
        <w:t xml:space="preserve"> wybranych klientów. </w:t>
      </w:r>
      <w:r w:rsidR="00FE3690" w:rsidRPr="009F3868">
        <w:rPr>
          <w:rFonts w:ascii="Times New Roman" w:hAnsi="Times New Roman" w:cs="Times New Roman"/>
          <w:color w:val="000000" w:themeColor="text1"/>
          <w:sz w:val="24"/>
          <w:szCs w:val="24"/>
        </w:rPr>
        <w:t xml:space="preserve">Spółka </w:t>
      </w:r>
      <w:r w:rsidR="00547C03">
        <w:rPr>
          <w:rFonts w:ascii="Times New Roman" w:hAnsi="Times New Roman" w:cs="Times New Roman"/>
          <w:color w:val="000000" w:themeColor="text1"/>
          <w:sz w:val="24"/>
          <w:szCs w:val="24"/>
        </w:rPr>
        <w:t xml:space="preserve">w celu promocji </w:t>
      </w:r>
      <w:r w:rsidR="00FE3690" w:rsidRPr="009F3868">
        <w:rPr>
          <w:rFonts w:ascii="Times New Roman" w:hAnsi="Times New Roman" w:cs="Times New Roman"/>
          <w:color w:val="000000" w:themeColor="text1"/>
          <w:sz w:val="24"/>
          <w:szCs w:val="24"/>
        </w:rPr>
        <w:t xml:space="preserve">zamierza też brać udział w regatach lub innych </w:t>
      </w:r>
      <w:r w:rsidR="00FE3690" w:rsidRPr="00EE457F">
        <w:rPr>
          <w:rFonts w:ascii="Times New Roman" w:hAnsi="Times New Roman" w:cs="Times New Roman"/>
          <w:color w:val="000000" w:themeColor="text1"/>
          <w:sz w:val="24"/>
          <w:szCs w:val="24"/>
        </w:rPr>
        <w:t>z</w:t>
      </w:r>
      <w:r w:rsidR="00242F27" w:rsidRPr="00EE457F">
        <w:rPr>
          <w:rFonts w:ascii="Times New Roman" w:hAnsi="Times New Roman" w:cs="Times New Roman"/>
          <w:color w:val="000000" w:themeColor="text1"/>
          <w:sz w:val="24"/>
          <w:szCs w:val="24"/>
        </w:rPr>
        <w:t xml:space="preserve">awodach </w:t>
      </w:r>
      <w:r w:rsidR="00547C03">
        <w:rPr>
          <w:rFonts w:ascii="Times New Roman" w:hAnsi="Times New Roman" w:cs="Times New Roman"/>
          <w:color w:val="000000" w:themeColor="text1"/>
          <w:sz w:val="24"/>
          <w:szCs w:val="24"/>
        </w:rPr>
        <w:t xml:space="preserve">żeglarskich. </w:t>
      </w:r>
      <w:r w:rsidR="00242F27" w:rsidRPr="00EE457F">
        <w:rPr>
          <w:rFonts w:ascii="Times New Roman" w:hAnsi="Times New Roman" w:cs="Times New Roman"/>
          <w:color w:val="000000" w:themeColor="text1"/>
          <w:sz w:val="24"/>
          <w:szCs w:val="24"/>
        </w:rPr>
        <w:t xml:space="preserve">Dodatkowo wskazała, że </w:t>
      </w:r>
      <w:r w:rsidR="000D226E">
        <w:rPr>
          <w:rFonts w:ascii="Times New Roman" w:hAnsi="Times New Roman" w:cs="Times New Roman"/>
          <w:color w:val="000000" w:themeColor="text1"/>
          <w:sz w:val="24"/>
          <w:szCs w:val="24"/>
        </w:rPr>
        <w:t>będzie działać również w zakresie</w:t>
      </w:r>
      <w:r w:rsidR="00242F27" w:rsidRPr="00EE457F">
        <w:rPr>
          <w:rFonts w:ascii="Times New Roman" w:hAnsi="Times New Roman" w:cs="Times New Roman"/>
          <w:color w:val="000000" w:themeColor="text1"/>
          <w:sz w:val="24"/>
          <w:szCs w:val="24"/>
        </w:rPr>
        <w:t xml:space="preserve"> </w:t>
      </w:r>
      <w:r w:rsidR="000D226E">
        <w:rPr>
          <w:rFonts w:ascii="Times New Roman" w:hAnsi="Times New Roman" w:cs="Times New Roman"/>
          <w:color w:val="000000" w:themeColor="text1"/>
          <w:sz w:val="24"/>
          <w:szCs w:val="24"/>
        </w:rPr>
        <w:t>wypożyczania</w:t>
      </w:r>
      <w:r w:rsidR="00775C5A" w:rsidRPr="00EE457F">
        <w:rPr>
          <w:rFonts w:ascii="Times New Roman" w:hAnsi="Times New Roman" w:cs="Times New Roman"/>
          <w:color w:val="000000" w:themeColor="text1"/>
          <w:sz w:val="24"/>
          <w:szCs w:val="24"/>
        </w:rPr>
        <w:t xml:space="preserve"> </w:t>
      </w:r>
      <w:r w:rsidR="000D226E">
        <w:rPr>
          <w:rFonts w:ascii="Times New Roman" w:hAnsi="Times New Roman" w:cs="Times New Roman"/>
          <w:color w:val="000000" w:themeColor="text1"/>
          <w:sz w:val="24"/>
          <w:szCs w:val="24"/>
        </w:rPr>
        <w:t>i dzierżawy</w:t>
      </w:r>
      <w:r w:rsidR="00242F27" w:rsidRPr="00EE457F">
        <w:rPr>
          <w:rFonts w:ascii="Times New Roman" w:hAnsi="Times New Roman" w:cs="Times New Roman"/>
          <w:color w:val="000000" w:themeColor="text1"/>
          <w:sz w:val="24"/>
          <w:szCs w:val="24"/>
        </w:rPr>
        <w:t xml:space="preserve"> sprzętu sportowego </w:t>
      </w:r>
      <w:r w:rsidR="000D226E">
        <w:rPr>
          <w:rFonts w:ascii="Times New Roman" w:hAnsi="Times New Roman" w:cs="Times New Roman"/>
          <w:color w:val="000000" w:themeColor="text1"/>
          <w:sz w:val="24"/>
          <w:szCs w:val="24"/>
        </w:rPr>
        <w:t>, a także rozważa rozszerzenie</w:t>
      </w:r>
      <w:r w:rsidR="00242F27" w:rsidRPr="00EE457F">
        <w:rPr>
          <w:rFonts w:ascii="Times New Roman" w:hAnsi="Times New Roman" w:cs="Times New Roman"/>
          <w:color w:val="000000" w:themeColor="text1"/>
          <w:sz w:val="24"/>
          <w:szCs w:val="24"/>
        </w:rPr>
        <w:t xml:space="preserve"> </w:t>
      </w:r>
      <w:r w:rsidR="000D226E">
        <w:rPr>
          <w:rFonts w:ascii="Times New Roman" w:hAnsi="Times New Roman" w:cs="Times New Roman"/>
          <w:color w:val="000000" w:themeColor="text1"/>
          <w:sz w:val="24"/>
          <w:szCs w:val="24"/>
        </w:rPr>
        <w:t xml:space="preserve">działalności </w:t>
      </w:r>
      <w:r w:rsidR="00547C03">
        <w:rPr>
          <w:rFonts w:ascii="Times New Roman" w:hAnsi="Times New Roman" w:cs="Times New Roman"/>
          <w:color w:val="000000" w:themeColor="text1"/>
          <w:sz w:val="24"/>
          <w:szCs w:val="24"/>
        </w:rPr>
        <w:t xml:space="preserve">(wskazanie PKD) </w:t>
      </w:r>
      <w:r w:rsidR="00775C5A" w:rsidRPr="00EE457F">
        <w:rPr>
          <w:rFonts w:ascii="Times New Roman" w:hAnsi="Times New Roman" w:cs="Times New Roman"/>
          <w:color w:val="000000" w:themeColor="text1"/>
          <w:sz w:val="24"/>
          <w:szCs w:val="24"/>
        </w:rPr>
        <w:t>o transport</w:t>
      </w:r>
      <w:r w:rsidR="00242F27" w:rsidRPr="00EE457F">
        <w:rPr>
          <w:rFonts w:ascii="Times New Roman" w:hAnsi="Times New Roman" w:cs="Times New Roman"/>
          <w:color w:val="000000" w:themeColor="text1"/>
          <w:sz w:val="24"/>
          <w:szCs w:val="24"/>
        </w:rPr>
        <w:t xml:space="preserve"> wodny śródlądowy pasażerski, </w:t>
      </w:r>
      <w:r w:rsidR="00775C5A" w:rsidRPr="00EE457F">
        <w:rPr>
          <w:rFonts w:ascii="Times New Roman" w:hAnsi="Times New Roman" w:cs="Times New Roman"/>
          <w:color w:val="000000" w:themeColor="text1"/>
          <w:sz w:val="24"/>
          <w:szCs w:val="24"/>
        </w:rPr>
        <w:t>wynajem łodzi wyci</w:t>
      </w:r>
      <w:r w:rsidR="000D226E">
        <w:rPr>
          <w:rFonts w:ascii="Times New Roman" w:hAnsi="Times New Roman" w:cs="Times New Roman"/>
          <w:color w:val="000000" w:themeColor="text1"/>
          <w:sz w:val="24"/>
          <w:szCs w:val="24"/>
        </w:rPr>
        <w:t xml:space="preserve">eczkowych i jachtów, </w:t>
      </w:r>
      <w:r w:rsidR="00775C5A" w:rsidRPr="00EE457F">
        <w:rPr>
          <w:rFonts w:ascii="Times New Roman" w:hAnsi="Times New Roman" w:cs="Times New Roman"/>
          <w:color w:val="000000" w:themeColor="text1"/>
          <w:sz w:val="24"/>
          <w:szCs w:val="24"/>
        </w:rPr>
        <w:t>pasażerskich statkó</w:t>
      </w:r>
      <w:r w:rsidR="00242F27" w:rsidRPr="00EE457F">
        <w:rPr>
          <w:rFonts w:ascii="Times New Roman" w:hAnsi="Times New Roman" w:cs="Times New Roman"/>
          <w:color w:val="000000" w:themeColor="text1"/>
          <w:sz w:val="24"/>
          <w:szCs w:val="24"/>
        </w:rPr>
        <w:t>w żeglugi śródlądowej z załogą, dzierżawę</w:t>
      </w:r>
      <w:r w:rsidR="00775C5A" w:rsidRPr="00EE457F">
        <w:rPr>
          <w:rFonts w:ascii="Times New Roman" w:hAnsi="Times New Roman" w:cs="Times New Roman"/>
          <w:color w:val="000000" w:themeColor="text1"/>
          <w:sz w:val="24"/>
          <w:szCs w:val="24"/>
        </w:rPr>
        <w:t xml:space="preserve"> środków transportu wodnego</w:t>
      </w:r>
      <w:r w:rsidR="00242F27" w:rsidRPr="00EE457F">
        <w:rPr>
          <w:rFonts w:ascii="Times New Roman" w:hAnsi="Times New Roman" w:cs="Times New Roman"/>
          <w:color w:val="000000" w:themeColor="text1"/>
          <w:sz w:val="24"/>
          <w:szCs w:val="24"/>
        </w:rPr>
        <w:t xml:space="preserve">, bez załogi - </w:t>
      </w:r>
      <w:r w:rsidR="00775C5A" w:rsidRPr="00EE457F">
        <w:rPr>
          <w:rFonts w:ascii="Times New Roman" w:hAnsi="Times New Roman" w:cs="Times New Roman"/>
          <w:color w:val="000000" w:themeColor="text1"/>
          <w:sz w:val="24"/>
          <w:szCs w:val="24"/>
        </w:rPr>
        <w:t xml:space="preserve">co nie </w:t>
      </w:r>
      <w:r w:rsidR="000D226E">
        <w:rPr>
          <w:rFonts w:ascii="Times New Roman" w:hAnsi="Times New Roman" w:cs="Times New Roman"/>
          <w:color w:val="000000" w:themeColor="text1"/>
          <w:sz w:val="24"/>
          <w:szCs w:val="24"/>
        </w:rPr>
        <w:t>po</w:t>
      </w:r>
      <w:r w:rsidR="00775C5A" w:rsidRPr="00EE457F">
        <w:rPr>
          <w:rFonts w:ascii="Times New Roman" w:hAnsi="Times New Roman" w:cs="Times New Roman"/>
          <w:color w:val="000000" w:themeColor="text1"/>
          <w:sz w:val="24"/>
          <w:szCs w:val="24"/>
        </w:rPr>
        <w:t xml:space="preserve">zostaje obojętne na rozstrzygnięcie wskazanych </w:t>
      </w:r>
      <w:r w:rsidR="00242F27" w:rsidRPr="00EE457F">
        <w:rPr>
          <w:rFonts w:ascii="Times New Roman" w:hAnsi="Times New Roman" w:cs="Times New Roman"/>
          <w:color w:val="000000" w:themeColor="text1"/>
          <w:sz w:val="24"/>
          <w:szCs w:val="24"/>
        </w:rPr>
        <w:t xml:space="preserve"> </w:t>
      </w:r>
      <w:r w:rsidR="00775C5A" w:rsidRPr="00EE457F">
        <w:rPr>
          <w:rFonts w:ascii="Times New Roman" w:hAnsi="Times New Roman" w:cs="Times New Roman"/>
          <w:color w:val="000000" w:themeColor="text1"/>
          <w:sz w:val="24"/>
          <w:szCs w:val="24"/>
        </w:rPr>
        <w:t xml:space="preserve">kwestii podatkowych. </w:t>
      </w:r>
    </w:p>
    <w:p w:rsidR="00775C5A" w:rsidRPr="00EE457F" w:rsidRDefault="00775C5A" w:rsidP="00334ACF">
      <w:pPr>
        <w:spacing w:after="0" w:line="240" w:lineRule="auto"/>
        <w:jc w:val="both"/>
        <w:rPr>
          <w:rFonts w:ascii="Times New Roman" w:hAnsi="Times New Roman" w:cs="Times New Roman"/>
          <w:color w:val="000000" w:themeColor="text1"/>
          <w:sz w:val="24"/>
          <w:szCs w:val="24"/>
        </w:rPr>
      </w:pPr>
    </w:p>
    <w:p w:rsidR="00B41AF1" w:rsidRPr="00EE457F" w:rsidRDefault="00E45C93" w:rsidP="00B41AF1">
      <w:pPr>
        <w:spacing w:after="0" w:line="240" w:lineRule="auto"/>
        <w:rPr>
          <w:rFonts w:ascii="Times New Roman" w:hAnsi="Times New Roman" w:cs="Times New Roman"/>
          <w:b/>
          <w:i/>
          <w:sz w:val="24"/>
          <w:szCs w:val="24"/>
        </w:rPr>
      </w:pPr>
      <w:r w:rsidRPr="00EE457F">
        <w:rPr>
          <w:rFonts w:ascii="Times New Roman" w:hAnsi="Times New Roman" w:cs="Times New Roman"/>
          <w:b/>
          <w:i/>
          <w:sz w:val="24"/>
          <w:szCs w:val="24"/>
        </w:rPr>
        <w:t xml:space="preserve">Zagadnienia podatkowe poddane analizie </w:t>
      </w:r>
    </w:p>
    <w:p w:rsidR="00431B1D" w:rsidRPr="00EE457F" w:rsidRDefault="00431B1D" w:rsidP="00B41AF1">
      <w:pPr>
        <w:spacing w:after="0" w:line="240" w:lineRule="auto"/>
        <w:rPr>
          <w:rFonts w:ascii="Times New Roman" w:hAnsi="Times New Roman" w:cs="Times New Roman"/>
          <w:b/>
          <w:i/>
          <w:sz w:val="24"/>
          <w:szCs w:val="24"/>
        </w:rPr>
      </w:pPr>
    </w:p>
    <w:p w:rsidR="00067B6D" w:rsidRDefault="00B41AF1" w:rsidP="00FE3690">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Spółka jako czynny podatnik VAT miała wątpliwości z zakresu rozliczania rat leasingowych</w:t>
      </w:r>
      <w:r w:rsidR="005A5911" w:rsidRPr="00EE457F">
        <w:rPr>
          <w:rFonts w:ascii="Times New Roman" w:hAnsi="Times New Roman" w:cs="Times New Roman"/>
          <w:color w:val="000000" w:themeColor="text1"/>
          <w:sz w:val="24"/>
          <w:szCs w:val="24"/>
        </w:rPr>
        <w:t xml:space="preserve"> (niezależnie od jego formy)</w:t>
      </w:r>
      <w:r w:rsidRPr="00EE457F">
        <w:rPr>
          <w:rFonts w:ascii="Times New Roman" w:hAnsi="Times New Roman" w:cs="Times New Roman"/>
          <w:color w:val="000000" w:themeColor="text1"/>
          <w:sz w:val="24"/>
          <w:szCs w:val="24"/>
        </w:rPr>
        <w:t>, a także wydatków związanych przygotowaniem jach</w:t>
      </w:r>
      <w:r w:rsidR="00067B6D">
        <w:rPr>
          <w:rFonts w:ascii="Times New Roman" w:hAnsi="Times New Roman" w:cs="Times New Roman"/>
          <w:color w:val="000000" w:themeColor="text1"/>
          <w:sz w:val="24"/>
          <w:szCs w:val="24"/>
        </w:rPr>
        <w:t>tu do odbywania spotkań, narad</w:t>
      </w:r>
      <w:r w:rsidRPr="00EE457F">
        <w:rPr>
          <w:rFonts w:ascii="Times New Roman" w:hAnsi="Times New Roman" w:cs="Times New Roman"/>
          <w:color w:val="000000" w:themeColor="text1"/>
          <w:sz w:val="24"/>
          <w:szCs w:val="24"/>
        </w:rPr>
        <w:t xml:space="preserve"> - głównie usługi cateringowej, zakupu żywności, napojów, zakupu paliwa, olejów, opłat za przeglądy jachtu oraz innych związanych z jego użytkowaniem.</w:t>
      </w:r>
      <w:r w:rsidR="00334ACF" w:rsidRPr="00EE457F">
        <w:rPr>
          <w:rFonts w:ascii="Times New Roman" w:hAnsi="Times New Roman" w:cs="Times New Roman"/>
          <w:color w:val="000000" w:themeColor="text1"/>
          <w:sz w:val="24"/>
          <w:szCs w:val="24"/>
        </w:rPr>
        <w:t xml:space="preserve"> </w:t>
      </w:r>
      <w:r w:rsidR="005A5911" w:rsidRPr="00EE457F">
        <w:rPr>
          <w:rFonts w:ascii="Times New Roman" w:hAnsi="Times New Roman" w:cs="Times New Roman"/>
          <w:color w:val="000000" w:themeColor="text1"/>
          <w:sz w:val="24"/>
          <w:szCs w:val="24"/>
        </w:rPr>
        <w:t>Rozstrzygnięciu</w:t>
      </w:r>
      <w:r w:rsidR="00334ACF" w:rsidRPr="00EE457F">
        <w:rPr>
          <w:rFonts w:ascii="Times New Roman" w:hAnsi="Times New Roman" w:cs="Times New Roman"/>
          <w:color w:val="000000" w:themeColor="text1"/>
          <w:sz w:val="24"/>
          <w:szCs w:val="24"/>
        </w:rPr>
        <w:t xml:space="preserve"> poddane zostały zagadnienia z zakresu prawa do odliczenia podatku naliczonego wynikającego z ww. czynności, jak i prawidłowości </w:t>
      </w:r>
      <w:r w:rsidR="00334ACF" w:rsidRPr="00334ACF">
        <w:rPr>
          <w:rFonts w:ascii="Times New Roman" w:hAnsi="Times New Roman" w:cs="Times New Roman"/>
          <w:color w:val="000000" w:themeColor="text1"/>
          <w:sz w:val="24"/>
          <w:szCs w:val="24"/>
        </w:rPr>
        <w:t>dokumentowania świadczonych usług wynajmu jachtu przedsiębiorcom do celów związanych z prowadzeniem działalności promocyjnej oraz osobom fizycznym do celów prywatnych</w:t>
      </w:r>
      <w:r w:rsidR="005A5911" w:rsidRPr="00EE457F">
        <w:rPr>
          <w:rFonts w:ascii="Times New Roman" w:hAnsi="Times New Roman" w:cs="Times New Roman"/>
          <w:color w:val="000000" w:themeColor="text1"/>
          <w:sz w:val="24"/>
          <w:szCs w:val="24"/>
        </w:rPr>
        <w:t xml:space="preserve">. </w:t>
      </w:r>
      <w:r w:rsidR="00334ACF" w:rsidRPr="00334ACF">
        <w:rPr>
          <w:rFonts w:ascii="Times New Roman" w:hAnsi="Times New Roman" w:cs="Times New Roman"/>
          <w:color w:val="000000" w:themeColor="text1"/>
          <w:sz w:val="24"/>
          <w:szCs w:val="24"/>
        </w:rPr>
        <w:t> </w:t>
      </w:r>
      <w:r w:rsidR="00D9360D" w:rsidRPr="00EE457F">
        <w:rPr>
          <w:rFonts w:ascii="Times New Roman" w:hAnsi="Times New Roman" w:cs="Times New Roman"/>
          <w:color w:val="000000" w:themeColor="text1"/>
          <w:sz w:val="24"/>
          <w:szCs w:val="24"/>
        </w:rPr>
        <w:t xml:space="preserve"> </w:t>
      </w:r>
    </w:p>
    <w:p w:rsidR="00067B6D" w:rsidRDefault="00067B6D" w:rsidP="00FE3690">
      <w:pPr>
        <w:spacing w:after="0" w:line="240" w:lineRule="auto"/>
        <w:jc w:val="both"/>
        <w:rPr>
          <w:rFonts w:ascii="Times New Roman" w:hAnsi="Times New Roman" w:cs="Times New Roman"/>
          <w:color w:val="FF0000"/>
          <w:sz w:val="24"/>
          <w:szCs w:val="24"/>
        </w:rPr>
      </w:pPr>
    </w:p>
    <w:p w:rsidR="00547C03" w:rsidRDefault="00547C03" w:rsidP="00FE3690">
      <w:pPr>
        <w:spacing w:after="0" w:line="240" w:lineRule="auto"/>
        <w:jc w:val="both"/>
        <w:rPr>
          <w:rFonts w:ascii="Times New Roman" w:hAnsi="Times New Roman" w:cs="Times New Roman"/>
          <w:color w:val="FF0000"/>
          <w:sz w:val="24"/>
          <w:szCs w:val="24"/>
        </w:rPr>
      </w:pPr>
    </w:p>
    <w:p w:rsidR="00547C03" w:rsidRDefault="00547C03" w:rsidP="00FE3690">
      <w:pPr>
        <w:spacing w:after="0" w:line="240" w:lineRule="auto"/>
        <w:jc w:val="both"/>
        <w:rPr>
          <w:rFonts w:ascii="Times New Roman" w:hAnsi="Times New Roman" w:cs="Times New Roman"/>
          <w:color w:val="FF0000"/>
          <w:sz w:val="24"/>
          <w:szCs w:val="24"/>
        </w:rPr>
      </w:pPr>
    </w:p>
    <w:p w:rsidR="00547C03" w:rsidRPr="00EE457F" w:rsidRDefault="00547C03" w:rsidP="00FE3690">
      <w:pPr>
        <w:spacing w:after="0" w:line="240" w:lineRule="auto"/>
        <w:jc w:val="both"/>
        <w:rPr>
          <w:rFonts w:ascii="Times New Roman" w:hAnsi="Times New Roman" w:cs="Times New Roman"/>
          <w:color w:val="000000" w:themeColor="text1"/>
          <w:sz w:val="24"/>
          <w:szCs w:val="24"/>
        </w:rPr>
      </w:pPr>
    </w:p>
    <w:p w:rsidR="00FE3690" w:rsidRPr="00EE457F" w:rsidRDefault="00FE3690" w:rsidP="00334ACF">
      <w:pPr>
        <w:spacing w:after="0" w:line="240" w:lineRule="auto"/>
        <w:rPr>
          <w:rFonts w:ascii="Times New Roman" w:hAnsi="Times New Roman" w:cs="Times New Roman"/>
          <w:b/>
          <w:i/>
          <w:sz w:val="24"/>
          <w:szCs w:val="24"/>
        </w:rPr>
      </w:pPr>
    </w:p>
    <w:p w:rsidR="00334ACF" w:rsidRPr="00EE457F" w:rsidRDefault="00D9360D" w:rsidP="00334ACF">
      <w:pPr>
        <w:spacing w:after="0" w:line="240" w:lineRule="auto"/>
        <w:rPr>
          <w:rFonts w:ascii="Times New Roman" w:hAnsi="Times New Roman" w:cs="Times New Roman"/>
          <w:b/>
          <w:i/>
          <w:sz w:val="24"/>
          <w:szCs w:val="24"/>
        </w:rPr>
      </w:pPr>
      <w:r w:rsidRPr="00EE457F">
        <w:rPr>
          <w:rFonts w:ascii="Times New Roman" w:hAnsi="Times New Roman" w:cs="Times New Roman"/>
          <w:b/>
          <w:i/>
          <w:sz w:val="24"/>
          <w:szCs w:val="24"/>
        </w:rPr>
        <w:t>Fiskus akceptuje stanowisko podatnika</w:t>
      </w:r>
    </w:p>
    <w:p w:rsidR="00D9360D" w:rsidRPr="00EE457F" w:rsidRDefault="00D9360D" w:rsidP="00334ACF">
      <w:pPr>
        <w:spacing w:after="0" w:line="240" w:lineRule="auto"/>
        <w:rPr>
          <w:rFonts w:ascii="Times New Roman" w:hAnsi="Times New Roman" w:cs="Times New Roman"/>
          <w:b/>
          <w:i/>
          <w:color w:val="000000" w:themeColor="text1"/>
          <w:sz w:val="24"/>
          <w:szCs w:val="24"/>
        </w:rPr>
      </w:pPr>
    </w:p>
    <w:p w:rsidR="00553461" w:rsidRDefault="00487AD5" w:rsidP="00BD3D14">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Dyrektor KIS podzielił stanowisko spółki</w:t>
      </w:r>
      <w:r w:rsidR="00B41AF1" w:rsidRPr="00EE457F">
        <w:rPr>
          <w:rFonts w:ascii="Times New Roman" w:hAnsi="Times New Roman" w:cs="Times New Roman"/>
          <w:color w:val="000000" w:themeColor="text1"/>
          <w:sz w:val="24"/>
          <w:szCs w:val="24"/>
        </w:rPr>
        <w:t xml:space="preserve">, </w:t>
      </w:r>
      <w:r w:rsidRPr="00EE457F">
        <w:rPr>
          <w:rFonts w:ascii="Times New Roman" w:hAnsi="Times New Roman" w:cs="Times New Roman"/>
          <w:color w:val="000000" w:themeColor="text1"/>
          <w:sz w:val="24"/>
          <w:szCs w:val="24"/>
        </w:rPr>
        <w:t>że całokształt wydatków</w:t>
      </w:r>
      <w:r w:rsidR="00B41AF1" w:rsidRPr="00EE457F">
        <w:rPr>
          <w:rFonts w:ascii="Times New Roman" w:hAnsi="Times New Roman" w:cs="Times New Roman"/>
          <w:color w:val="000000" w:themeColor="text1"/>
          <w:sz w:val="24"/>
          <w:szCs w:val="24"/>
        </w:rPr>
        <w:t xml:space="preserve"> związan</w:t>
      </w:r>
      <w:r w:rsidRPr="00EE457F">
        <w:rPr>
          <w:rFonts w:ascii="Times New Roman" w:hAnsi="Times New Roman" w:cs="Times New Roman"/>
          <w:color w:val="000000" w:themeColor="text1"/>
          <w:sz w:val="24"/>
          <w:szCs w:val="24"/>
        </w:rPr>
        <w:t>ych</w:t>
      </w:r>
      <w:r w:rsidR="00B41AF1" w:rsidRPr="00EE457F">
        <w:rPr>
          <w:rFonts w:ascii="Times New Roman" w:hAnsi="Times New Roman" w:cs="Times New Roman"/>
          <w:color w:val="000000" w:themeColor="text1"/>
          <w:sz w:val="24"/>
          <w:szCs w:val="24"/>
        </w:rPr>
        <w:t xml:space="preserve"> z posiadaniem i utrzymaniem jachtu</w:t>
      </w:r>
      <w:r w:rsidRPr="00EE457F">
        <w:rPr>
          <w:rFonts w:ascii="Times New Roman" w:hAnsi="Times New Roman" w:cs="Times New Roman"/>
          <w:color w:val="000000" w:themeColor="text1"/>
          <w:sz w:val="24"/>
          <w:szCs w:val="24"/>
        </w:rPr>
        <w:t xml:space="preserve"> będzie związany z przychodami generowanymi</w:t>
      </w:r>
      <w:r w:rsidR="00B41AF1" w:rsidRPr="00EE457F">
        <w:rPr>
          <w:rFonts w:ascii="Times New Roman" w:hAnsi="Times New Roman" w:cs="Times New Roman"/>
          <w:color w:val="000000" w:themeColor="text1"/>
          <w:sz w:val="24"/>
          <w:szCs w:val="24"/>
        </w:rPr>
        <w:t xml:space="preserve"> z </w:t>
      </w:r>
      <w:r w:rsidR="00553461">
        <w:rPr>
          <w:rFonts w:ascii="Times New Roman" w:hAnsi="Times New Roman" w:cs="Times New Roman"/>
          <w:color w:val="000000" w:themeColor="text1"/>
          <w:sz w:val="24"/>
          <w:szCs w:val="24"/>
        </w:rPr>
        <w:t xml:space="preserve">jego </w:t>
      </w:r>
      <w:r w:rsidR="00B41AF1" w:rsidRPr="00EE457F">
        <w:rPr>
          <w:rFonts w:ascii="Times New Roman" w:hAnsi="Times New Roman" w:cs="Times New Roman"/>
          <w:color w:val="000000" w:themeColor="text1"/>
          <w:sz w:val="24"/>
          <w:szCs w:val="24"/>
        </w:rPr>
        <w:t>wykorzystania</w:t>
      </w:r>
      <w:r w:rsidR="00553461">
        <w:rPr>
          <w:rFonts w:ascii="Times New Roman" w:hAnsi="Times New Roman" w:cs="Times New Roman"/>
          <w:color w:val="000000" w:themeColor="text1"/>
          <w:sz w:val="24"/>
          <w:szCs w:val="24"/>
        </w:rPr>
        <w:t>.</w:t>
      </w:r>
      <w:r w:rsidR="00B41AF1" w:rsidRPr="00EE457F">
        <w:rPr>
          <w:rFonts w:ascii="Times New Roman" w:hAnsi="Times New Roman" w:cs="Times New Roman"/>
          <w:color w:val="000000" w:themeColor="text1"/>
          <w:sz w:val="24"/>
          <w:szCs w:val="24"/>
        </w:rPr>
        <w:t xml:space="preserve"> Niezależnie </w:t>
      </w:r>
      <w:r w:rsidR="00500BFC" w:rsidRPr="00EE457F">
        <w:rPr>
          <w:rFonts w:ascii="Times New Roman" w:hAnsi="Times New Roman" w:cs="Times New Roman"/>
          <w:color w:val="000000" w:themeColor="text1"/>
          <w:sz w:val="24"/>
          <w:szCs w:val="24"/>
        </w:rPr>
        <w:t xml:space="preserve">od </w:t>
      </w:r>
      <w:r w:rsidRPr="00EE457F">
        <w:rPr>
          <w:rFonts w:ascii="Times New Roman" w:hAnsi="Times New Roman" w:cs="Times New Roman"/>
          <w:color w:val="000000" w:themeColor="text1"/>
          <w:sz w:val="24"/>
          <w:szCs w:val="24"/>
        </w:rPr>
        <w:t>formy umowy leasingowej</w:t>
      </w:r>
      <w:r w:rsidR="00B41AF1" w:rsidRPr="00EE457F">
        <w:rPr>
          <w:rFonts w:ascii="Times New Roman" w:hAnsi="Times New Roman" w:cs="Times New Roman"/>
          <w:color w:val="000000" w:themeColor="text1"/>
          <w:sz w:val="24"/>
          <w:szCs w:val="24"/>
        </w:rPr>
        <w:t xml:space="preserve"> spółka </w:t>
      </w:r>
      <w:r w:rsidRPr="00EE457F">
        <w:rPr>
          <w:rFonts w:ascii="Times New Roman" w:hAnsi="Times New Roman" w:cs="Times New Roman"/>
          <w:color w:val="000000" w:themeColor="text1"/>
          <w:sz w:val="24"/>
          <w:szCs w:val="24"/>
        </w:rPr>
        <w:t>zachowa</w:t>
      </w:r>
      <w:r w:rsidR="00B41AF1" w:rsidRPr="00EE457F">
        <w:rPr>
          <w:rFonts w:ascii="Times New Roman" w:hAnsi="Times New Roman" w:cs="Times New Roman"/>
          <w:color w:val="000000" w:themeColor="text1"/>
          <w:sz w:val="24"/>
          <w:szCs w:val="24"/>
        </w:rPr>
        <w:t xml:space="preserve"> prawo do</w:t>
      </w:r>
      <w:r w:rsidRPr="00EE457F">
        <w:rPr>
          <w:rFonts w:ascii="Times New Roman" w:hAnsi="Times New Roman" w:cs="Times New Roman"/>
          <w:color w:val="000000" w:themeColor="text1"/>
          <w:sz w:val="24"/>
          <w:szCs w:val="24"/>
        </w:rPr>
        <w:t xml:space="preserve"> odliczenia podatku naliczonego, jaki wynikać będzie</w:t>
      </w:r>
      <w:r w:rsidR="00B41AF1" w:rsidRPr="00EE457F">
        <w:rPr>
          <w:rFonts w:ascii="Times New Roman" w:hAnsi="Times New Roman" w:cs="Times New Roman"/>
          <w:color w:val="000000" w:themeColor="text1"/>
          <w:sz w:val="24"/>
          <w:szCs w:val="24"/>
        </w:rPr>
        <w:t xml:space="preserve"> z faktur VAT </w:t>
      </w:r>
      <w:r w:rsidRPr="00EE457F">
        <w:rPr>
          <w:rFonts w:ascii="Times New Roman" w:hAnsi="Times New Roman" w:cs="Times New Roman"/>
          <w:color w:val="000000" w:themeColor="text1"/>
          <w:sz w:val="24"/>
          <w:szCs w:val="24"/>
        </w:rPr>
        <w:t>dot. rat</w:t>
      </w:r>
      <w:r w:rsidR="00B41AF1" w:rsidRPr="00EE457F">
        <w:rPr>
          <w:rFonts w:ascii="Times New Roman" w:hAnsi="Times New Roman" w:cs="Times New Roman"/>
          <w:color w:val="000000" w:themeColor="text1"/>
          <w:sz w:val="24"/>
          <w:szCs w:val="24"/>
        </w:rPr>
        <w:t xml:space="preserve"> leasingow</w:t>
      </w:r>
      <w:r w:rsidRPr="00EE457F">
        <w:rPr>
          <w:rFonts w:ascii="Times New Roman" w:hAnsi="Times New Roman" w:cs="Times New Roman"/>
          <w:color w:val="000000" w:themeColor="text1"/>
          <w:sz w:val="24"/>
          <w:szCs w:val="24"/>
        </w:rPr>
        <w:t>ych z tytułu użytkowania</w:t>
      </w:r>
      <w:r w:rsidR="00500BFC" w:rsidRPr="00EE457F">
        <w:rPr>
          <w:rFonts w:ascii="Times New Roman" w:hAnsi="Times New Roman" w:cs="Times New Roman"/>
          <w:color w:val="000000" w:themeColor="text1"/>
          <w:sz w:val="24"/>
          <w:szCs w:val="24"/>
        </w:rPr>
        <w:t xml:space="preserve"> tego</w:t>
      </w:r>
      <w:r w:rsidRPr="00EE457F">
        <w:rPr>
          <w:rFonts w:ascii="Times New Roman" w:hAnsi="Times New Roman" w:cs="Times New Roman"/>
          <w:color w:val="000000" w:themeColor="text1"/>
          <w:sz w:val="24"/>
          <w:szCs w:val="24"/>
        </w:rPr>
        <w:t xml:space="preserve"> jachtu. Na podstawie art. 86 ust. 1 ustawy VAT pod warunkiem braku przesłanek negatywnych wymienionych w art. 88 tej ustaw</w:t>
      </w:r>
      <w:r w:rsidR="00316CE2" w:rsidRPr="00EE457F">
        <w:rPr>
          <w:rFonts w:ascii="Times New Roman" w:hAnsi="Times New Roman" w:cs="Times New Roman"/>
          <w:color w:val="000000" w:themeColor="text1"/>
          <w:sz w:val="24"/>
          <w:szCs w:val="24"/>
        </w:rPr>
        <w:t xml:space="preserve">y, </w:t>
      </w:r>
      <w:r w:rsidRPr="00EE457F">
        <w:rPr>
          <w:rFonts w:ascii="Times New Roman" w:hAnsi="Times New Roman" w:cs="Times New Roman"/>
          <w:color w:val="000000" w:themeColor="text1"/>
          <w:sz w:val="24"/>
          <w:szCs w:val="24"/>
        </w:rPr>
        <w:t>spółce przysługiwać będzie również</w:t>
      </w:r>
      <w:r w:rsidR="00500BFC" w:rsidRPr="00EE457F">
        <w:rPr>
          <w:rFonts w:ascii="Times New Roman" w:hAnsi="Times New Roman" w:cs="Times New Roman"/>
          <w:color w:val="000000" w:themeColor="text1"/>
          <w:sz w:val="24"/>
          <w:szCs w:val="24"/>
        </w:rPr>
        <w:t xml:space="preserve"> pełne </w:t>
      </w:r>
      <w:r w:rsidR="00B41AF1" w:rsidRPr="00EE457F">
        <w:rPr>
          <w:rFonts w:ascii="Times New Roman" w:hAnsi="Times New Roman" w:cs="Times New Roman"/>
          <w:color w:val="000000" w:themeColor="text1"/>
          <w:sz w:val="24"/>
          <w:szCs w:val="24"/>
        </w:rPr>
        <w:t xml:space="preserve">prawo do odliczenia </w:t>
      </w:r>
      <w:r w:rsidRPr="00EE457F">
        <w:rPr>
          <w:rFonts w:ascii="Times New Roman" w:hAnsi="Times New Roman" w:cs="Times New Roman"/>
          <w:color w:val="000000" w:themeColor="text1"/>
          <w:sz w:val="24"/>
          <w:szCs w:val="24"/>
        </w:rPr>
        <w:t>VAT z tytułu</w:t>
      </w:r>
      <w:r w:rsidR="00B41AF1" w:rsidRPr="00EE457F">
        <w:rPr>
          <w:rFonts w:ascii="Times New Roman" w:hAnsi="Times New Roman" w:cs="Times New Roman"/>
          <w:color w:val="000000" w:themeColor="text1"/>
          <w:sz w:val="24"/>
          <w:szCs w:val="24"/>
        </w:rPr>
        <w:t xml:space="preserve"> ponoszonych wydatków </w:t>
      </w:r>
      <w:r w:rsidRPr="00EE457F">
        <w:rPr>
          <w:rFonts w:ascii="Times New Roman" w:hAnsi="Times New Roman" w:cs="Times New Roman"/>
          <w:color w:val="000000" w:themeColor="text1"/>
          <w:sz w:val="24"/>
          <w:szCs w:val="24"/>
        </w:rPr>
        <w:t>na paliwo</w:t>
      </w:r>
      <w:r w:rsidR="00500BFC" w:rsidRPr="00EE457F">
        <w:rPr>
          <w:rFonts w:ascii="Times New Roman" w:hAnsi="Times New Roman" w:cs="Times New Roman"/>
          <w:color w:val="000000" w:themeColor="text1"/>
          <w:sz w:val="24"/>
          <w:szCs w:val="24"/>
        </w:rPr>
        <w:t xml:space="preserve"> oraz </w:t>
      </w:r>
      <w:r w:rsidRPr="00EE457F">
        <w:rPr>
          <w:rFonts w:ascii="Times New Roman" w:hAnsi="Times New Roman" w:cs="Times New Roman"/>
          <w:color w:val="000000" w:themeColor="text1"/>
          <w:sz w:val="24"/>
          <w:szCs w:val="24"/>
        </w:rPr>
        <w:t>bieżąc</w:t>
      </w:r>
      <w:r w:rsidR="00500BFC" w:rsidRPr="00EE457F">
        <w:rPr>
          <w:rFonts w:ascii="Times New Roman" w:hAnsi="Times New Roman" w:cs="Times New Roman"/>
          <w:color w:val="000000" w:themeColor="text1"/>
          <w:sz w:val="24"/>
          <w:szCs w:val="24"/>
        </w:rPr>
        <w:t>ych</w:t>
      </w:r>
      <w:r w:rsidR="00B41AF1" w:rsidRPr="00EE457F">
        <w:rPr>
          <w:rFonts w:ascii="Times New Roman" w:hAnsi="Times New Roman" w:cs="Times New Roman"/>
          <w:color w:val="000000" w:themeColor="text1"/>
          <w:sz w:val="24"/>
          <w:szCs w:val="24"/>
        </w:rPr>
        <w:t xml:space="preserve"> opłat</w:t>
      </w:r>
      <w:r w:rsidR="00500BFC" w:rsidRPr="00EE457F">
        <w:rPr>
          <w:rFonts w:ascii="Times New Roman" w:hAnsi="Times New Roman" w:cs="Times New Roman"/>
          <w:color w:val="000000" w:themeColor="text1"/>
          <w:sz w:val="24"/>
          <w:szCs w:val="24"/>
        </w:rPr>
        <w:t xml:space="preserve"> ponoszonych na utrzymywanie i użytkowanie</w:t>
      </w:r>
      <w:r w:rsidR="00B41AF1" w:rsidRPr="00EE457F">
        <w:rPr>
          <w:rFonts w:ascii="Times New Roman" w:hAnsi="Times New Roman" w:cs="Times New Roman"/>
          <w:color w:val="000000" w:themeColor="text1"/>
          <w:sz w:val="24"/>
          <w:szCs w:val="24"/>
        </w:rPr>
        <w:t xml:space="preserve"> jachtu</w:t>
      </w:r>
      <w:r w:rsidR="00500BFC" w:rsidRPr="00EE457F">
        <w:rPr>
          <w:rFonts w:ascii="Times New Roman" w:hAnsi="Times New Roman" w:cs="Times New Roman"/>
          <w:color w:val="000000" w:themeColor="text1"/>
          <w:sz w:val="24"/>
          <w:szCs w:val="24"/>
        </w:rPr>
        <w:t xml:space="preserve">. </w:t>
      </w:r>
      <w:r w:rsidR="00316CE2" w:rsidRPr="00EE457F">
        <w:rPr>
          <w:rFonts w:ascii="Times New Roman" w:hAnsi="Times New Roman" w:cs="Times New Roman"/>
          <w:color w:val="000000" w:themeColor="text1"/>
          <w:sz w:val="24"/>
          <w:szCs w:val="24"/>
        </w:rPr>
        <w:t>Zgodnie z art. 88 ust. 1 pkt 4 lit. b ustawy VAT, podatnik nie ma prawa do obniżenia kwoty lub zwrotu różnicy podatku należnego w sytuacji nabywania usług noclegowych i gastronomicznych, za wyjątkiem nabycia gotowych posiłków przeznaczonych dla pasażerów przez podatników świadczących usługi przewozu osób</w:t>
      </w:r>
      <w:r w:rsidR="00BD3D14" w:rsidRPr="00EE457F">
        <w:rPr>
          <w:rFonts w:ascii="Times New Roman" w:hAnsi="Times New Roman" w:cs="Times New Roman"/>
          <w:color w:val="000000" w:themeColor="text1"/>
          <w:sz w:val="24"/>
          <w:szCs w:val="24"/>
        </w:rPr>
        <w:t>,</w:t>
      </w:r>
      <w:r w:rsidR="00316CE2" w:rsidRPr="00EE457F">
        <w:rPr>
          <w:rFonts w:ascii="Times New Roman" w:hAnsi="Times New Roman" w:cs="Times New Roman"/>
          <w:color w:val="000000" w:themeColor="text1"/>
          <w:sz w:val="24"/>
          <w:szCs w:val="24"/>
        </w:rPr>
        <w:t xml:space="preserve"> </w:t>
      </w:r>
      <w:r w:rsidR="00BD3D14" w:rsidRPr="00EE457F">
        <w:rPr>
          <w:rFonts w:ascii="Times New Roman" w:hAnsi="Times New Roman" w:cs="Times New Roman"/>
          <w:color w:val="000000" w:themeColor="text1"/>
          <w:sz w:val="24"/>
          <w:szCs w:val="24"/>
        </w:rPr>
        <w:t xml:space="preserve"> dlatego też </w:t>
      </w:r>
      <w:r w:rsidR="00316CE2" w:rsidRPr="00EE457F">
        <w:rPr>
          <w:rFonts w:ascii="Times New Roman" w:hAnsi="Times New Roman" w:cs="Times New Roman"/>
          <w:color w:val="000000" w:themeColor="text1"/>
          <w:sz w:val="24"/>
          <w:szCs w:val="24"/>
        </w:rPr>
        <w:t>s</w:t>
      </w:r>
      <w:r w:rsidR="00B41AF1" w:rsidRPr="00EE457F">
        <w:rPr>
          <w:rFonts w:ascii="Times New Roman" w:hAnsi="Times New Roman" w:cs="Times New Roman"/>
          <w:color w:val="000000" w:themeColor="text1"/>
          <w:sz w:val="24"/>
          <w:szCs w:val="24"/>
        </w:rPr>
        <w:t xml:space="preserve">półce będzie przysługiwało </w:t>
      </w:r>
      <w:r w:rsidR="00BD3D14" w:rsidRPr="00EE457F">
        <w:rPr>
          <w:rFonts w:ascii="Times New Roman" w:hAnsi="Times New Roman" w:cs="Times New Roman"/>
          <w:color w:val="000000" w:themeColor="text1"/>
          <w:sz w:val="24"/>
          <w:szCs w:val="24"/>
        </w:rPr>
        <w:t>również prawo</w:t>
      </w:r>
      <w:r w:rsidR="00B41AF1" w:rsidRPr="00EE457F">
        <w:rPr>
          <w:rFonts w:ascii="Times New Roman" w:hAnsi="Times New Roman" w:cs="Times New Roman"/>
          <w:color w:val="000000" w:themeColor="text1"/>
          <w:sz w:val="24"/>
          <w:szCs w:val="24"/>
        </w:rPr>
        <w:t xml:space="preserve"> do </w:t>
      </w:r>
      <w:r w:rsidR="00316CE2" w:rsidRPr="00EE457F">
        <w:rPr>
          <w:rFonts w:ascii="Times New Roman" w:hAnsi="Times New Roman" w:cs="Times New Roman"/>
          <w:color w:val="000000" w:themeColor="text1"/>
          <w:sz w:val="24"/>
          <w:szCs w:val="24"/>
        </w:rPr>
        <w:t>odliczenia podatku naliczonego</w:t>
      </w:r>
      <w:r w:rsidR="00B41AF1" w:rsidRPr="00EE457F">
        <w:rPr>
          <w:rFonts w:ascii="Times New Roman" w:hAnsi="Times New Roman" w:cs="Times New Roman"/>
          <w:color w:val="000000" w:themeColor="text1"/>
          <w:sz w:val="24"/>
          <w:szCs w:val="24"/>
        </w:rPr>
        <w:t xml:space="preserve"> z tytułu nabycia żywności i n</w:t>
      </w:r>
      <w:r w:rsidR="00553461">
        <w:rPr>
          <w:rFonts w:ascii="Times New Roman" w:hAnsi="Times New Roman" w:cs="Times New Roman"/>
          <w:color w:val="000000" w:themeColor="text1"/>
          <w:sz w:val="24"/>
          <w:szCs w:val="24"/>
        </w:rPr>
        <w:t>apojów podanym</w:t>
      </w:r>
      <w:r w:rsidR="00BD3D14" w:rsidRPr="00EE457F">
        <w:rPr>
          <w:rFonts w:ascii="Times New Roman" w:hAnsi="Times New Roman" w:cs="Times New Roman"/>
          <w:color w:val="000000" w:themeColor="text1"/>
          <w:sz w:val="24"/>
          <w:szCs w:val="24"/>
        </w:rPr>
        <w:t xml:space="preserve"> gościom podczas</w:t>
      </w:r>
      <w:r w:rsidR="00B41AF1" w:rsidRPr="00EE457F">
        <w:rPr>
          <w:rFonts w:ascii="Times New Roman" w:hAnsi="Times New Roman" w:cs="Times New Roman"/>
          <w:color w:val="000000" w:themeColor="text1"/>
          <w:sz w:val="24"/>
          <w:szCs w:val="24"/>
        </w:rPr>
        <w:t xml:space="preserve"> spotkań i narad</w:t>
      </w:r>
      <w:r w:rsidR="00316CE2" w:rsidRPr="00EE457F">
        <w:rPr>
          <w:rFonts w:ascii="Times New Roman" w:hAnsi="Times New Roman" w:cs="Times New Roman"/>
          <w:color w:val="000000" w:themeColor="text1"/>
          <w:sz w:val="24"/>
          <w:szCs w:val="24"/>
        </w:rPr>
        <w:t xml:space="preserve">, </w:t>
      </w:r>
      <w:r w:rsidR="00BD3D14" w:rsidRPr="00EE457F">
        <w:rPr>
          <w:rFonts w:ascii="Times New Roman" w:hAnsi="Times New Roman" w:cs="Times New Roman"/>
          <w:color w:val="000000" w:themeColor="text1"/>
          <w:sz w:val="24"/>
          <w:szCs w:val="24"/>
        </w:rPr>
        <w:t xml:space="preserve">ponieważ </w:t>
      </w:r>
      <w:r w:rsidR="00B41AF1" w:rsidRPr="00EE457F">
        <w:rPr>
          <w:rFonts w:ascii="Times New Roman" w:hAnsi="Times New Roman" w:cs="Times New Roman"/>
          <w:color w:val="000000" w:themeColor="text1"/>
          <w:sz w:val="24"/>
          <w:szCs w:val="24"/>
        </w:rPr>
        <w:t>wydatki</w:t>
      </w:r>
      <w:r w:rsidR="00BD3D14" w:rsidRPr="00EE457F">
        <w:rPr>
          <w:rFonts w:ascii="Times New Roman" w:hAnsi="Times New Roman" w:cs="Times New Roman"/>
          <w:color w:val="000000" w:themeColor="text1"/>
          <w:sz w:val="24"/>
          <w:szCs w:val="24"/>
        </w:rPr>
        <w:t xml:space="preserve"> te</w:t>
      </w:r>
      <w:r w:rsidR="00B41AF1" w:rsidRPr="00EE457F">
        <w:rPr>
          <w:rFonts w:ascii="Times New Roman" w:hAnsi="Times New Roman" w:cs="Times New Roman"/>
          <w:color w:val="000000" w:themeColor="text1"/>
          <w:sz w:val="24"/>
          <w:szCs w:val="24"/>
        </w:rPr>
        <w:t xml:space="preserve"> będą pośrednio związane z </w:t>
      </w:r>
      <w:r w:rsidR="00BD3D14" w:rsidRPr="00EE457F">
        <w:rPr>
          <w:rFonts w:ascii="Times New Roman" w:hAnsi="Times New Roman" w:cs="Times New Roman"/>
          <w:color w:val="000000" w:themeColor="text1"/>
          <w:sz w:val="24"/>
          <w:szCs w:val="24"/>
        </w:rPr>
        <w:t xml:space="preserve">czynnościami opodatkowanymi VAT. </w:t>
      </w:r>
    </w:p>
    <w:p w:rsidR="00BD3D14" w:rsidRPr="00EE457F" w:rsidRDefault="00316CE2" w:rsidP="00BD3D14">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Dyrektor KIS potwierdził również, że wnioskującej</w:t>
      </w:r>
      <w:r w:rsidR="00B41AF1" w:rsidRPr="00EE457F">
        <w:rPr>
          <w:rFonts w:ascii="Times New Roman" w:hAnsi="Times New Roman" w:cs="Times New Roman"/>
          <w:color w:val="000000" w:themeColor="text1"/>
          <w:sz w:val="24"/>
          <w:szCs w:val="24"/>
        </w:rPr>
        <w:t xml:space="preserve"> przysługuje prawo odliczenia podatku naliczonego wynikające z faktur VAT dokumentujących usługi cateringowe polegające na przygotowywaniu i dostarczaniu na zamówienie gotowych potraw lub na organizacji przyjęć, bowiem miejscem spożycia gotowych posi</w:t>
      </w:r>
      <w:r w:rsidRPr="00EE457F">
        <w:rPr>
          <w:rFonts w:ascii="Times New Roman" w:hAnsi="Times New Roman" w:cs="Times New Roman"/>
          <w:color w:val="000000" w:themeColor="text1"/>
          <w:sz w:val="24"/>
          <w:szCs w:val="24"/>
        </w:rPr>
        <w:t>łków w miejscu wskazanym przez s</w:t>
      </w:r>
      <w:r w:rsidR="00B41AF1" w:rsidRPr="00EE457F">
        <w:rPr>
          <w:rFonts w:ascii="Times New Roman" w:hAnsi="Times New Roman" w:cs="Times New Roman"/>
          <w:color w:val="000000" w:themeColor="text1"/>
          <w:sz w:val="24"/>
          <w:szCs w:val="24"/>
        </w:rPr>
        <w:t xml:space="preserve">półkę, które nie </w:t>
      </w:r>
      <w:r w:rsidR="00BD3D14" w:rsidRPr="00EE457F">
        <w:rPr>
          <w:rFonts w:ascii="Times New Roman" w:hAnsi="Times New Roman" w:cs="Times New Roman"/>
          <w:color w:val="000000" w:themeColor="text1"/>
          <w:sz w:val="24"/>
          <w:szCs w:val="24"/>
        </w:rPr>
        <w:t>jest miejscem ich przyrządzenia</w:t>
      </w:r>
      <w:r w:rsidR="00D11159" w:rsidRPr="00EE457F">
        <w:rPr>
          <w:rFonts w:ascii="Times New Roman" w:hAnsi="Times New Roman" w:cs="Times New Roman"/>
          <w:color w:val="000000" w:themeColor="text1"/>
          <w:sz w:val="24"/>
          <w:szCs w:val="24"/>
        </w:rPr>
        <w:t xml:space="preserve">. </w:t>
      </w:r>
    </w:p>
    <w:p w:rsidR="00316CE2" w:rsidRPr="00EE457F" w:rsidRDefault="000B19A2" w:rsidP="00BD3D14">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 xml:space="preserve">Natomiast w </w:t>
      </w:r>
      <w:r w:rsidR="00B41AF1" w:rsidRPr="00EE457F">
        <w:rPr>
          <w:rFonts w:ascii="Times New Roman" w:hAnsi="Times New Roman" w:cs="Times New Roman"/>
          <w:color w:val="000000" w:themeColor="text1"/>
          <w:sz w:val="24"/>
          <w:szCs w:val="24"/>
        </w:rPr>
        <w:t>zakresie wypożyczania i dzierżawy</w:t>
      </w:r>
      <w:r w:rsidRPr="00EE457F">
        <w:rPr>
          <w:rFonts w:ascii="Times New Roman" w:hAnsi="Times New Roman" w:cs="Times New Roman"/>
          <w:color w:val="000000" w:themeColor="text1"/>
          <w:sz w:val="24"/>
          <w:szCs w:val="24"/>
        </w:rPr>
        <w:t xml:space="preserve"> podmiotom korzystającym z jachtu</w:t>
      </w:r>
      <w:r w:rsidR="00B41AF1" w:rsidRPr="00EE457F">
        <w:rPr>
          <w:rFonts w:ascii="Times New Roman" w:hAnsi="Times New Roman" w:cs="Times New Roman"/>
          <w:color w:val="000000" w:themeColor="text1"/>
          <w:sz w:val="24"/>
          <w:szCs w:val="24"/>
        </w:rPr>
        <w:t>, niezależnie od rodzaju umowy leasingu</w:t>
      </w:r>
      <w:r w:rsidRPr="00EE457F">
        <w:rPr>
          <w:rFonts w:ascii="Times New Roman" w:hAnsi="Times New Roman" w:cs="Times New Roman"/>
          <w:color w:val="000000" w:themeColor="text1"/>
          <w:sz w:val="24"/>
          <w:szCs w:val="24"/>
        </w:rPr>
        <w:t xml:space="preserve"> na ten jacht, będzie zobowiązana do wystawiania </w:t>
      </w:r>
      <w:r w:rsidR="00B41AF1" w:rsidRPr="00EE457F">
        <w:rPr>
          <w:rFonts w:ascii="Times New Roman" w:hAnsi="Times New Roman" w:cs="Times New Roman"/>
          <w:color w:val="000000" w:themeColor="text1"/>
          <w:sz w:val="24"/>
          <w:szCs w:val="24"/>
        </w:rPr>
        <w:t xml:space="preserve">faktur VAT ze stawką </w:t>
      </w:r>
      <w:r w:rsidRPr="00EE457F">
        <w:rPr>
          <w:rFonts w:ascii="Times New Roman" w:hAnsi="Times New Roman" w:cs="Times New Roman"/>
          <w:color w:val="000000" w:themeColor="text1"/>
          <w:sz w:val="24"/>
          <w:szCs w:val="24"/>
        </w:rPr>
        <w:t xml:space="preserve">podstawową </w:t>
      </w:r>
      <w:r w:rsidR="00B41AF1" w:rsidRPr="00EE457F">
        <w:rPr>
          <w:rFonts w:ascii="Times New Roman" w:hAnsi="Times New Roman" w:cs="Times New Roman"/>
          <w:color w:val="000000" w:themeColor="text1"/>
          <w:sz w:val="24"/>
          <w:szCs w:val="24"/>
        </w:rPr>
        <w:t xml:space="preserve">23%, kwalifikując </w:t>
      </w:r>
      <w:r w:rsidRPr="00EE457F">
        <w:rPr>
          <w:rFonts w:ascii="Times New Roman" w:hAnsi="Times New Roman" w:cs="Times New Roman"/>
          <w:color w:val="000000" w:themeColor="text1"/>
          <w:sz w:val="24"/>
          <w:szCs w:val="24"/>
        </w:rPr>
        <w:t xml:space="preserve">ten </w:t>
      </w:r>
      <w:r w:rsidR="00B41AF1" w:rsidRPr="00EE457F">
        <w:rPr>
          <w:rFonts w:ascii="Times New Roman" w:hAnsi="Times New Roman" w:cs="Times New Roman"/>
          <w:color w:val="000000" w:themeColor="text1"/>
          <w:sz w:val="24"/>
          <w:szCs w:val="24"/>
        </w:rPr>
        <w:t>wynajem jako wypożyczenie sprzętu sportowego i re</w:t>
      </w:r>
      <w:r w:rsidR="00316CE2" w:rsidRPr="00EE457F">
        <w:rPr>
          <w:rFonts w:ascii="Times New Roman" w:hAnsi="Times New Roman" w:cs="Times New Roman"/>
          <w:color w:val="000000" w:themeColor="text1"/>
          <w:sz w:val="24"/>
          <w:szCs w:val="24"/>
        </w:rPr>
        <w:t xml:space="preserve">kreacyjnego. </w:t>
      </w:r>
    </w:p>
    <w:p w:rsidR="00324A79" w:rsidRPr="00EE457F" w:rsidRDefault="00324A79" w:rsidP="00B41AF1">
      <w:pPr>
        <w:jc w:val="both"/>
        <w:rPr>
          <w:rFonts w:ascii="Times New Roman" w:hAnsi="Times New Roman" w:cs="Times New Roman"/>
          <w:color w:val="FF0000"/>
          <w:sz w:val="24"/>
          <w:szCs w:val="24"/>
        </w:rPr>
      </w:pPr>
    </w:p>
    <w:p w:rsidR="009F3868" w:rsidRPr="00EE457F" w:rsidRDefault="009F3868" w:rsidP="009F3868">
      <w:pPr>
        <w:spacing w:after="0" w:line="240" w:lineRule="auto"/>
        <w:rPr>
          <w:rFonts w:ascii="Times New Roman" w:hAnsi="Times New Roman" w:cs="Times New Roman"/>
          <w:b/>
          <w:i/>
          <w:sz w:val="24"/>
          <w:szCs w:val="24"/>
        </w:rPr>
      </w:pPr>
    </w:p>
    <w:p w:rsidR="00E45C93" w:rsidRDefault="00BB6632" w:rsidP="00E45C9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Leasing jachtu atrakcyjniejszy od nabycia porsche </w:t>
      </w:r>
    </w:p>
    <w:p w:rsidR="00BB6632" w:rsidRPr="00EE457F" w:rsidRDefault="00BB6632" w:rsidP="00E45C93">
      <w:pPr>
        <w:spacing w:after="0" w:line="240" w:lineRule="auto"/>
        <w:rPr>
          <w:rFonts w:ascii="Times New Roman" w:hAnsi="Times New Roman" w:cs="Times New Roman"/>
          <w:b/>
          <w:i/>
          <w:sz w:val="24"/>
          <w:szCs w:val="24"/>
        </w:rPr>
      </w:pPr>
    </w:p>
    <w:p w:rsidR="004E73E9" w:rsidRDefault="00B41AF1" w:rsidP="00751828">
      <w:pPr>
        <w:spacing w:after="0" w:line="240" w:lineRule="auto"/>
        <w:jc w:val="both"/>
        <w:rPr>
          <w:rFonts w:ascii="Times New Roman" w:hAnsi="Times New Roman" w:cs="Times New Roman"/>
          <w:color w:val="000000" w:themeColor="text1"/>
          <w:sz w:val="24"/>
          <w:szCs w:val="24"/>
        </w:rPr>
      </w:pPr>
      <w:r w:rsidRPr="00EE457F">
        <w:rPr>
          <w:rFonts w:ascii="Times New Roman" w:hAnsi="Times New Roman" w:cs="Times New Roman"/>
          <w:color w:val="000000" w:themeColor="text1"/>
          <w:sz w:val="24"/>
          <w:szCs w:val="24"/>
        </w:rPr>
        <w:t xml:space="preserve">W świetle korzystnego stanowiska organu podatkowego, </w:t>
      </w:r>
      <w:r w:rsidR="0014572C">
        <w:rPr>
          <w:rFonts w:ascii="Times New Roman" w:hAnsi="Times New Roman" w:cs="Times New Roman"/>
          <w:color w:val="000000" w:themeColor="text1"/>
          <w:sz w:val="24"/>
          <w:szCs w:val="24"/>
        </w:rPr>
        <w:t>przedsiębiorcy rozważający leasing dobra luksusowego powinni wiedzieć, że bardziej opłacalne staje się nabycie jachtu niż porsche czy ferrari. Czas urlopu może być dobrą formą promocji firmy. Czy zatem nie warto rozważyć rezygnację</w:t>
      </w:r>
      <w:r w:rsidRPr="00EE457F">
        <w:rPr>
          <w:rFonts w:ascii="Times New Roman" w:hAnsi="Times New Roman" w:cs="Times New Roman"/>
          <w:color w:val="000000" w:themeColor="text1"/>
          <w:sz w:val="24"/>
          <w:szCs w:val="24"/>
        </w:rPr>
        <w:t xml:space="preserve"> z biernego wypoczynku na rzecz spotkań biznesowych, zorganizowanych np. w</w:t>
      </w:r>
      <w:r w:rsidR="0014572C">
        <w:rPr>
          <w:rFonts w:ascii="Times New Roman" w:hAnsi="Times New Roman" w:cs="Times New Roman"/>
          <w:color w:val="000000" w:themeColor="text1"/>
          <w:sz w:val="24"/>
          <w:szCs w:val="24"/>
        </w:rPr>
        <w:t xml:space="preserve"> polskiej</w:t>
      </w:r>
      <w:r w:rsidRPr="00EE457F">
        <w:rPr>
          <w:rFonts w:ascii="Times New Roman" w:hAnsi="Times New Roman" w:cs="Times New Roman"/>
          <w:color w:val="000000" w:themeColor="text1"/>
          <w:sz w:val="24"/>
          <w:szCs w:val="24"/>
        </w:rPr>
        <w:t xml:space="preserve"> krainie jezior na jachcie. Nie można mieć wątpliwości,</w:t>
      </w:r>
      <w:r w:rsidR="0020429F" w:rsidRPr="00EE457F">
        <w:rPr>
          <w:rFonts w:ascii="Times New Roman" w:hAnsi="Times New Roman" w:cs="Times New Roman"/>
          <w:color w:val="000000" w:themeColor="text1"/>
          <w:sz w:val="24"/>
          <w:szCs w:val="24"/>
        </w:rPr>
        <w:t xml:space="preserve"> że</w:t>
      </w:r>
      <w:r w:rsidRPr="00EE457F">
        <w:rPr>
          <w:rFonts w:ascii="Times New Roman" w:hAnsi="Times New Roman" w:cs="Times New Roman"/>
          <w:color w:val="000000" w:themeColor="text1"/>
          <w:sz w:val="24"/>
          <w:szCs w:val="24"/>
        </w:rPr>
        <w:t xml:space="preserve"> każda ze stron</w:t>
      </w:r>
      <w:r w:rsidR="00E45C93" w:rsidRPr="00EE457F">
        <w:rPr>
          <w:rFonts w:ascii="Times New Roman" w:hAnsi="Times New Roman" w:cs="Times New Roman"/>
          <w:color w:val="000000" w:themeColor="text1"/>
          <w:sz w:val="24"/>
          <w:szCs w:val="24"/>
        </w:rPr>
        <w:t xml:space="preserve"> </w:t>
      </w:r>
      <w:r w:rsidRPr="00EE457F">
        <w:rPr>
          <w:rFonts w:ascii="Times New Roman" w:hAnsi="Times New Roman" w:cs="Times New Roman"/>
          <w:color w:val="000000" w:themeColor="text1"/>
          <w:sz w:val="24"/>
          <w:szCs w:val="24"/>
        </w:rPr>
        <w:t xml:space="preserve">- niezależnie od ostatecznego efektu negocjacji, będzie zadowolona z ich przebiegu. A to </w:t>
      </w:r>
      <w:r w:rsidR="0020429F" w:rsidRPr="00EE457F">
        <w:rPr>
          <w:rFonts w:ascii="Times New Roman" w:hAnsi="Times New Roman" w:cs="Times New Roman"/>
          <w:color w:val="000000" w:themeColor="text1"/>
          <w:sz w:val="24"/>
          <w:szCs w:val="24"/>
        </w:rPr>
        <w:t xml:space="preserve">- </w:t>
      </w:r>
      <w:r w:rsidR="00E45C93" w:rsidRPr="00EE457F">
        <w:rPr>
          <w:rFonts w:ascii="Times New Roman" w:hAnsi="Times New Roman" w:cs="Times New Roman"/>
          <w:color w:val="000000" w:themeColor="text1"/>
          <w:sz w:val="24"/>
          <w:szCs w:val="24"/>
        </w:rPr>
        <w:t xml:space="preserve">wcześniej czy później </w:t>
      </w:r>
      <w:r w:rsidR="0020429F" w:rsidRPr="00EE457F">
        <w:rPr>
          <w:rFonts w:ascii="Times New Roman" w:hAnsi="Times New Roman" w:cs="Times New Roman"/>
          <w:color w:val="000000" w:themeColor="text1"/>
          <w:sz w:val="24"/>
          <w:szCs w:val="24"/>
        </w:rPr>
        <w:t xml:space="preserve">- </w:t>
      </w:r>
      <w:r w:rsidR="00E45C93" w:rsidRPr="00EE457F">
        <w:rPr>
          <w:rFonts w:ascii="Times New Roman" w:hAnsi="Times New Roman" w:cs="Times New Roman"/>
          <w:color w:val="000000" w:themeColor="text1"/>
          <w:sz w:val="24"/>
          <w:szCs w:val="24"/>
        </w:rPr>
        <w:t xml:space="preserve">wpłynie na możliwość uzyskania przychodu ze sprzedaży, jak i ogólne funkcjonowanie firmy jako całości w jej otoczeniu biznesowym. </w:t>
      </w:r>
      <w:r w:rsidR="00500BFC" w:rsidRPr="00EE457F">
        <w:rPr>
          <w:rFonts w:ascii="Times New Roman" w:hAnsi="Times New Roman" w:cs="Times New Roman"/>
          <w:color w:val="000000" w:themeColor="text1"/>
          <w:sz w:val="24"/>
          <w:szCs w:val="24"/>
        </w:rPr>
        <w:t xml:space="preserve">A co najważniejsze </w:t>
      </w:r>
      <w:r w:rsidR="009C6B84" w:rsidRPr="00EE457F">
        <w:rPr>
          <w:rFonts w:ascii="Times New Roman" w:hAnsi="Times New Roman" w:cs="Times New Roman"/>
          <w:color w:val="000000" w:themeColor="text1"/>
          <w:sz w:val="24"/>
          <w:szCs w:val="24"/>
        </w:rPr>
        <w:t xml:space="preserve"> - w poczuciu</w:t>
      </w:r>
      <w:r w:rsidR="00500BFC" w:rsidRPr="00EE457F">
        <w:rPr>
          <w:rFonts w:ascii="Times New Roman" w:hAnsi="Times New Roman" w:cs="Times New Roman"/>
          <w:color w:val="000000" w:themeColor="text1"/>
          <w:sz w:val="24"/>
          <w:szCs w:val="24"/>
        </w:rPr>
        <w:t xml:space="preserve"> pełnej akceptacji</w:t>
      </w:r>
      <w:r w:rsidR="001E629F" w:rsidRPr="00EE457F">
        <w:rPr>
          <w:rFonts w:ascii="Times New Roman" w:hAnsi="Times New Roman" w:cs="Times New Roman"/>
          <w:color w:val="000000" w:themeColor="text1"/>
          <w:sz w:val="24"/>
          <w:szCs w:val="24"/>
        </w:rPr>
        <w:t xml:space="preserve"> organu podatkowego tego działania. </w:t>
      </w:r>
    </w:p>
    <w:p w:rsidR="00752FE6" w:rsidRDefault="00752FE6" w:rsidP="00751828">
      <w:pPr>
        <w:spacing w:after="0" w:line="240" w:lineRule="auto"/>
        <w:jc w:val="both"/>
        <w:rPr>
          <w:rFonts w:ascii="Times New Roman" w:hAnsi="Times New Roman" w:cs="Times New Roman"/>
          <w:color w:val="000000" w:themeColor="text1"/>
          <w:sz w:val="24"/>
          <w:szCs w:val="24"/>
        </w:rPr>
      </w:pPr>
    </w:p>
    <w:p w:rsidR="00752FE6" w:rsidRDefault="00752FE6" w:rsidP="00752FE6">
      <w:pPr>
        <w:spacing w:after="0" w:line="240" w:lineRule="auto"/>
        <w:rPr>
          <w:rFonts w:ascii="Times New Roman" w:hAnsi="Times New Roman" w:cs="Times New Roman"/>
          <w:b/>
          <w:i/>
          <w:sz w:val="24"/>
          <w:szCs w:val="24"/>
        </w:rPr>
      </w:pPr>
      <w:r w:rsidRPr="00752FE6">
        <w:rPr>
          <w:rFonts w:ascii="Times New Roman" w:hAnsi="Times New Roman" w:cs="Times New Roman"/>
          <w:b/>
          <w:i/>
          <w:sz w:val="24"/>
          <w:szCs w:val="24"/>
        </w:rPr>
        <w:t xml:space="preserve">Autor: </w:t>
      </w:r>
    </w:p>
    <w:p w:rsidR="00752FE6" w:rsidRPr="00752FE6" w:rsidRDefault="00752FE6" w:rsidP="00752FE6">
      <w:pPr>
        <w:spacing w:after="0" w:line="240" w:lineRule="auto"/>
        <w:rPr>
          <w:rFonts w:ascii="Times New Roman" w:hAnsi="Times New Roman" w:cs="Times New Roman"/>
          <w:b/>
          <w:i/>
          <w:sz w:val="24"/>
          <w:szCs w:val="24"/>
        </w:rPr>
      </w:pPr>
    </w:p>
    <w:p w:rsidR="00752FE6" w:rsidRPr="00752FE6" w:rsidRDefault="00752FE6" w:rsidP="00752FE6">
      <w:pPr>
        <w:shd w:val="clear" w:color="auto" w:fill="FFFFFF"/>
        <w:spacing w:after="0" w:line="240" w:lineRule="auto"/>
        <w:rPr>
          <w:rFonts w:ascii="Times New Roman" w:hAnsi="Times New Roman" w:cs="Times New Roman"/>
          <w:color w:val="000000" w:themeColor="text1"/>
          <w:sz w:val="24"/>
          <w:szCs w:val="24"/>
        </w:rPr>
      </w:pPr>
      <w:r w:rsidRPr="00752FE6">
        <w:rPr>
          <w:rFonts w:ascii="Times New Roman" w:hAnsi="Times New Roman" w:cs="Times New Roman"/>
          <w:color w:val="000000" w:themeColor="text1"/>
          <w:sz w:val="24"/>
          <w:szCs w:val="24"/>
        </w:rPr>
        <w:t xml:space="preserve">dr Alicja Tołwińska, </w:t>
      </w:r>
      <w:proofErr w:type="spellStart"/>
      <w:r w:rsidRPr="00752FE6">
        <w:rPr>
          <w:rFonts w:ascii="Times New Roman" w:hAnsi="Times New Roman" w:cs="Times New Roman"/>
          <w:color w:val="000000" w:themeColor="text1"/>
          <w:sz w:val="24"/>
          <w:szCs w:val="24"/>
        </w:rPr>
        <w:t>Managing</w:t>
      </w:r>
      <w:proofErr w:type="spellEnd"/>
      <w:r w:rsidRPr="00752FE6">
        <w:rPr>
          <w:rFonts w:ascii="Times New Roman" w:hAnsi="Times New Roman" w:cs="Times New Roman"/>
          <w:color w:val="000000" w:themeColor="text1"/>
          <w:sz w:val="24"/>
          <w:szCs w:val="24"/>
        </w:rPr>
        <w:t xml:space="preserve"> </w:t>
      </w:r>
      <w:proofErr w:type="spellStart"/>
      <w:r w:rsidRPr="00752FE6">
        <w:rPr>
          <w:rFonts w:ascii="Times New Roman" w:hAnsi="Times New Roman" w:cs="Times New Roman"/>
          <w:color w:val="000000" w:themeColor="text1"/>
          <w:sz w:val="24"/>
          <w:szCs w:val="24"/>
        </w:rPr>
        <w:t>Associate</w:t>
      </w:r>
      <w:proofErr w:type="spellEnd"/>
      <w:r w:rsidRPr="00752FE6">
        <w:rPr>
          <w:rFonts w:ascii="Times New Roman" w:hAnsi="Times New Roman" w:cs="Times New Roman"/>
          <w:color w:val="000000" w:themeColor="text1"/>
          <w:sz w:val="24"/>
          <w:szCs w:val="24"/>
        </w:rPr>
        <w:t>, Doradca Podatkowy</w:t>
      </w:r>
      <w:r w:rsidRPr="00752FE6">
        <w:rPr>
          <w:rFonts w:ascii="Times New Roman" w:hAnsi="Times New Roman" w:cs="Times New Roman"/>
          <w:color w:val="000000" w:themeColor="text1"/>
          <w:sz w:val="24"/>
          <w:szCs w:val="24"/>
        </w:rPr>
        <w:br/>
        <w:t xml:space="preserve">Grupa Chałas i Wspólnicy - Law | </w:t>
      </w:r>
      <w:proofErr w:type="spellStart"/>
      <w:r w:rsidRPr="00752FE6">
        <w:rPr>
          <w:rFonts w:ascii="Times New Roman" w:hAnsi="Times New Roman" w:cs="Times New Roman"/>
          <w:color w:val="000000" w:themeColor="text1"/>
          <w:sz w:val="24"/>
          <w:szCs w:val="24"/>
        </w:rPr>
        <w:t>Tax</w:t>
      </w:r>
      <w:proofErr w:type="spellEnd"/>
      <w:r w:rsidRPr="00752FE6">
        <w:rPr>
          <w:rFonts w:ascii="Times New Roman" w:hAnsi="Times New Roman" w:cs="Times New Roman"/>
          <w:color w:val="000000" w:themeColor="text1"/>
          <w:sz w:val="24"/>
          <w:szCs w:val="24"/>
        </w:rPr>
        <w:t xml:space="preserve"> &amp; Finance | </w:t>
      </w:r>
      <w:proofErr w:type="spellStart"/>
      <w:r w:rsidRPr="00752FE6">
        <w:rPr>
          <w:rFonts w:ascii="Times New Roman" w:hAnsi="Times New Roman" w:cs="Times New Roman"/>
          <w:color w:val="000000" w:themeColor="text1"/>
          <w:sz w:val="24"/>
          <w:szCs w:val="24"/>
        </w:rPr>
        <w:t>Accounting</w:t>
      </w:r>
      <w:proofErr w:type="spellEnd"/>
    </w:p>
    <w:p w:rsidR="00752FE6" w:rsidRPr="00EE457F" w:rsidRDefault="00752FE6" w:rsidP="00751828">
      <w:pPr>
        <w:spacing w:after="0" w:line="240" w:lineRule="auto"/>
        <w:jc w:val="both"/>
        <w:rPr>
          <w:rFonts w:ascii="Times New Roman" w:hAnsi="Times New Roman" w:cs="Times New Roman"/>
          <w:color w:val="000000" w:themeColor="text1"/>
          <w:sz w:val="24"/>
          <w:szCs w:val="24"/>
        </w:rPr>
      </w:pPr>
    </w:p>
    <w:sectPr w:rsidR="00752FE6" w:rsidRPr="00EE457F" w:rsidSect="00324A79">
      <w:pgSz w:w="11906" w:h="16838"/>
      <w:pgMar w:top="170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3321B"/>
    <w:multiLevelType w:val="multilevel"/>
    <w:tmpl w:val="0E809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C1EF3"/>
    <w:multiLevelType w:val="multilevel"/>
    <w:tmpl w:val="F244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41AF1"/>
    <w:rsid w:val="00067B6D"/>
    <w:rsid w:val="000B19A2"/>
    <w:rsid w:val="000D226E"/>
    <w:rsid w:val="000F6431"/>
    <w:rsid w:val="0014572C"/>
    <w:rsid w:val="001D47D2"/>
    <w:rsid w:val="001E629F"/>
    <w:rsid w:val="0020429F"/>
    <w:rsid w:val="00242F27"/>
    <w:rsid w:val="00242FB7"/>
    <w:rsid w:val="002F3556"/>
    <w:rsid w:val="00316CE2"/>
    <w:rsid w:val="00324A79"/>
    <w:rsid w:val="00334ACF"/>
    <w:rsid w:val="003E3B6B"/>
    <w:rsid w:val="00431B1D"/>
    <w:rsid w:val="004647D8"/>
    <w:rsid w:val="00487AD5"/>
    <w:rsid w:val="004A2F59"/>
    <w:rsid w:val="004A72F0"/>
    <w:rsid w:val="004C7F00"/>
    <w:rsid w:val="004E73E9"/>
    <w:rsid w:val="00500BFC"/>
    <w:rsid w:val="00547C03"/>
    <w:rsid w:val="00553461"/>
    <w:rsid w:val="005761A0"/>
    <w:rsid w:val="005A5911"/>
    <w:rsid w:val="005B3A04"/>
    <w:rsid w:val="005D73D6"/>
    <w:rsid w:val="005E080E"/>
    <w:rsid w:val="00637AA9"/>
    <w:rsid w:val="00684432"/>
    <w:rsid w:val="00751828"/>
    <w:rsid w:val="00752FE6"/>
    <w:rsid w:val="00775C5A"/>
    <w:rsid w:val="00826615"/>
    <w:rsid w:val="00863052"/>
    <w:rsid w:val="009C6B84"/>
    <w:rsid w:val="009F3868"/>
    <w:rsid w:val="009F6429"/>
    <w:rsid w:val="00A84F2C"/>
    <w:rsid w:val="00AA624D"/>
    <w:rsid w:val="00B151C3"/>
    <w:rsid w:val="00B41AF1"/>
    <w:rsid w:val="00BB6632"/>
    <w:rsid w:val="00BC7110"/>
    <w:rsid w:val="00BD3D14"/>
    <w:rsid w:val="00C82182"/>
    <w:rsid w:val="00D11159"/>
    <w:rsid w:val="00D46A44"/>
    <w:rsid w:val="00D46F8A"/>
    <w:rsid w:val="00D80138"/>
    <w:rsid w:val="00D9360D"/>
    <w:rsid w:val="00DC1A5D"/>
    <w:rsid w:val="00E45C93"/>
    <w:rsid w:val="00E8250E"/>
    <w:rsid w:val="00EE457F"/>
    <w:rsid w:val="00F83189"/>
    <w:rsid w:val="00FE3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A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38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7876">
      <w:bodyDiv w:val="1"/>
      <w:marLeft w:val="0"/>
      <w:marRight w:val="0"/>
      <w:marTop w:val="0"/>
      <w:marBottom w:val="0"/>
      <w:divBdr>
        <w:top w:val="none" w:sz="0" w:space="0" w:color="auto"/>
        <w:left w:val="none" w:sz="0" w:space="0" w:color="auto"/>
        <w:bottom w:val="none" w:sz="0" w:space="0" w:color="auto"/>
        <w:right w:val="none" w:sz="0" w:space="0" w:color="auto"/>
      </w:divBdr>
    </w:div>
    <w:div w:id="6851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BB932-590A-443F-950C-5434D286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5117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Tołwińska</dc:creator>
  <cp:lastModifiedBy>Alicja Tołwińska</cp:lastModifiedBy>
  <cp:revision>5</cp:revision>
  <dcterms:created xsi:type="dcterms:W3CDTF">2018-06-06T06:41:00Z</dcterms:created>
  <dcterms:modified xsi:type="dcterms:W3CDTF">2018-06-06T07:36:00Z</dcterms:modified>
</cp:coreProperties>
</file>