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29929" w14:textId="77777777" w:rsidR="00D54DC2" w:rsidRPr="00D54DC2" w:rsidRDefault="00D54DC2" w:rsidP="00C602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>Infor</w:t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>macja prasowa</w:t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</w:r>
      <w:r w:rsidR="009D2C6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ab/>
        <w:t>Warszawa, 05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>.07.2018</w:t>
      </w:r>
    </w:p>
    <w:p w14:paraId="057A7EC2" w14:textId="77777777" w:rsidR="00D54DC2" w:rsidRDefault="00D54DC2" w:rsidP="00C6027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75D892E" w14:textId="7807EE56" w:rsidR="009D2C6D" w:rsidRPr="009D2C6D" w:rsidRDefault="009D2C6D" w:rsidP="00C6027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bookmarkStart w:id="0" w:name="_GoBack"/>
      <w:r w:rsidRPr="009D2C6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SI będzie polskim towarem eksportowym. </w:t>
      </w:r>
      <w:r w:rsidR="006B7D95" w:rsidRPr="006B7D9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Przemysław Maliszewski z Sitecore dołączył właśnie do Kogifi Consulting Group</w:t>
      </w:r>
      <w:r w:rsidR="006B7D95" w:rsidRPr="006B7D95" w:rsidDel="006B7D9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</w:p>
    <w:bookmarkEnd w:id="0"/>
    <w:p w14:paraId="6A648618" w14:textId="77777777" w:rsidR="00994E14" w:rsidRPr="00B84D92" w:rsidRDefault="00994E14" w:rsidP="00994E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2D794580" w14:textId="13756B19" w:rsidR="00994E14" w:rsidRPr="00B84D92" w:rsidRDefault="00226F1D" w:rsidP="00994E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 w:rsidRPr="00B84D9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W lipcu </w:t>
      </w:r>
      <w:r w:rsidR="00105A9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b</w:t>
      </w:r>
      <w:r w:rsidRPr="00B84D9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r. </w:t>
      </w:r>
      <w:r w:rsidR="00B84D92" w:rsidRPr="00B84D9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do Kogifi</w:t>
      </w:r>
      <w:r w:rsidR="0043141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,polskiej firmy wyspecjalizowanej w tworzeniu nowych technologii, </w:t>
      </w:r>
      <w:r w:rsidR="00B84D92" w:rsidRPr="00B84D9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dołączył były dyrektor sprzedaży na rynek środkowo- i wschodnioeuropejski Sitecore – Przemysław Maliszewski. Jego doświadczenie i kwalifikacje mają pomóc </w:t>
      </w:r>
      <w:r w:rsidR="006B7D9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polskie</w:t>
      </w:r>
      <w:r w:rsidR="0043141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j firmie IT </w:t>
      </w:r>
      <w:r w:rsidR="00B84D92" w:rsidRPr="00B84D9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w podboju zagranicznych rynków.</w:t>
      </w:r>
    </w:p>
    <w:p w14:paraId="206BFFDE" w14:textId="77777777" w:rsidR="00226F1D" w:rsidRDefault="00226F1D" w:rsidP="00994E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6A439C3F" w14:textId="3D33A7C2" w:rsidR="00994E14" w:rsidRDefault="00994E14" w:rsidP="00C602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Firma Kogifi Konsulting Group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(wcześniej Kogifi)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znana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jest 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z pracy nad pierwszym polskim asystentem głosowym oraz akceleracji kilku innych startupów </w:t>
      </w:r>
      <w:r w:rsidR="00431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 dziedziny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sztuczn</w:t>
      </w:r>
      <w:r w:rsidR="00B84D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ej inteligencji, rozszerzonej i 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wirt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ualnej rzeczywistości, a także I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nternetu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zeczy. Obecnie firma ro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sze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rz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yła swój zakres usług i zajmuje się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także </w:t>
      </w:r>
      <w:r w:rsidR="006B7D95"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aktyw</w:t>
      </w:r>
      <w:r w:rsidR="006B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nym</w:t>
      </w:r>
      <w:r w:rsidR="006B7D95"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wsparciem agencji cyfrowych, reklamowych i marketingowych w zakresie dostaw wykwalifikowanych programistów oraz specjalistów wsparcia IT.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W związku z tym </w:t>
      </w:r>
      <w:r w:rsidR="00431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przedsiębiorstwo</w:t>
      </w:r>
      <w:r w:rsidR="00431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chce zintensyfikować eksport swoich </w:t>
      </w:r>
      <w:r w:rsidR="007A4F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produktów i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usług na cały region Europy Środkowowschodniej. Pomóc ma w tym Przemysław Maliszewski, który w</w:t>
      </w:r>
      <w:r w:rsidR="00C6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raz z początkiem lipca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objął </w:t>
      </w:r>
      <w:r w:rsidR="00C602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rolę </w:t>
      </w:r>
      <w:r w:rsidR="00C6027F" w:rsidRPr="00D54D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Senior Executive VP Digital Platforms and Services</w:t>
      </w:r>
      <w:r w:rsidR="00C602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w Kogifi Consulting Group</w:t>
      </w:r>
      <w:r w:rsidR="00105A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ECE0A5B" w14:textId="77777777" w:rsidR="00994E14" w:rsidRDefault="00994E14" w:rsidP="00C602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01702D5D" w14:textId="50FB700C" w:rsidR="00796FA6" w:rsidRPr="00994E14" w:rsidRDefault="00994E14" w:rsidP="00C602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Przemysław Maliszewski posiada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dwudziestoletnie doświadczenie w </w:t>
      </w:r>
      <w:r w:rsidR="006B7D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branż</w:t>
      </w:r>
      <w:r w:rsidR="006B7D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</w:t>
      </w:r>
      <w:r w:rsidR="006B7D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nowych technologii oraz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ponad 12 lat doświadczenia na stanowiskach zarządczych w polskich i międzynarodowych koncernach, wprowadzających innowacyjne rozwiązania z branży IT gł</w:t>
      </w:r>
      <w:r w:rsidR="006B7D9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wnie dla sektora finansowego. 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Jest absolwentem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Executive MBA Univerisity of Illinois at Urbana-Champaign, Uniwersytetu Warszawskiego i Politechniki Warszawskiej oraz międzynarodowych programów menedżerskich.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D54DC2" w:rsidRPr="00D54D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rzemysław Maliszewski dotychczas pracował w</w:t>
      </w:r>
      <w:r w:rsidR="00D54DC2" w:rsidRPr="00D54D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Sitecore 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jako </w:t>
      </w:r>
      <w:r w:rsidR="00D54DC2" w:rsidRPr="00D54D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CEE Sales Director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wiel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 lat</w:t>
      </w:r>
      <w:r w:rsidR="00B3251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wg niezależnych raportów</w:t>
      </w:r>
      <w:r w:rsidR="00B3251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Sitecore jest 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lider</w:t>
      </w:r>
      <w:r w:rsid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em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światowego oprogramowania z kategorii Digital Marketing, Context Commerce i Web CMS. Firma posiada ponad 5 000 klientów na rynku globalnym</w:t>
      </w:r>
      <w:r w:rsidR="00B3251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tym największych światowych graczy jak choćby P&amp;G, L’Oreal, Easy Jet, Manchester United</w:t>
      </w:r>
      <w:r w:rsidR="003E5B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</w:t>
      </w:r>
      <w:r w:rsidR="00796FA6" w:rsidRPr="00796F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Heineken.</w:t>
      </w:r>
    </w:p>
    <w:p w14:paraId="4788F644" w14:textId="77777777" w:rsidR="00607CBE" w:rsidRDefault="00607CBE" w:rsidP="00C6027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6C5C725B" w14:textId="77777777" w:rsidR="00F05BAB" w:rsidRPr="00B84D92" w:rsidRDefault="00F05BAB" w:rsidP="00B84D9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</w:pPr>
      <w:r w:rsidRPr="00B84D92">
        <w:rPr>
          <w:rFonts w:ascii="Arial" w:eastAsia="Times New Roman" w:hAnsi="Arial" w:cs="Arial"/>
          <w:b/>
          <w:i/>
          <w:color w:val="222222"/>
          <w:sz w:val="20"/>
          <w:szCs w:val="24"/>
          <w:shd w:val="clear" w:color="auto" w:fill="FFFFFF"/>
          <w:lang w:eastAsia="pl-PL"/>
        </w:rPr>
        <w:t>Kogifi Consulting Group</w:t>
      </w:r>
      <w:r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została utworzona jako efekt wieloletniego doświadczenia</w:t>
      </w:r>
      <w:r w:rsidR="001B27AE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biznesowego, pracy nad </w:t>
      </w:r>
      <w:r w:rsidR="007A4F13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>niezliczona ilością projektów</w:t>
      </w:r>
      <w:r w:rsidR="001B27AE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IT, </w:t>
      </w:r>
      <w:r w:rsidR="0077013C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>budowania struktur organizacyjnych i tworzenia owocnych relacji z klientami na całym świecie. Celem Kogifi Consulting Group jest przekucie wizjonerskich p</w:t>
      </w:r>
      <w:r w:rsidR="007A4F13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omysłów w rzeczywiste projekty. Pracownicy firmy </w:t>
      </w:r>
      <w:r w:rsidR="0077013C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to eksperci w zakresie marketingu cyfrowego, wyspecjalizowani w </w:t>
      </w:r>
      <w:r w:rsidR="00607CBE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dostarczaniu konsumentom doświadczenia z zakresu Smart Commerce i Omnichannel, wspieranego przez technologie AI, VR, AR i IoT. </w:t>
      </w:r>
      <w:r w:rsidR="00B84D92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Kogifi świadczy usługi konsultingowe, tworzy dedykowane zespoły i pomaga w zwiększeniu </w:t>
      </w:r>
      <w:r w:rsidR="007A4F13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>sprzedaży zarówno</w:t>
      </w:r>
      <w:r w:rsidR="00B84D92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w</w:t>
      </w:r>
      <w:r w:rsidR="007A4F13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Polsce, jak i w Europie Środkowo-Wschodniej. </w:t>
      </w:r>
      <w:r w:rsid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>Firma pomaga</w:t>
      </w:r>
      <w:r w:rsidR="00B84D92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</w:t>
      </w:r>
      <w:r w:rsid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>startupom i młodym przedsiębiorstwom</w:t>
      </w:r>
      <w:r w:rsidR="00B84D92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komercjalizować ich produkty i usługi, łącząc </w:t>
      </w:r>
      <w:r w:rsid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>ich</w:t>
      </w:r>
      <w:r w:rsidR="00B84D92" w:rsidRPr="00B84D92">
        <w:rPr>
          <w:rFonts w:ascii="Arial" w:eastAsia="Times New Roman" w:hAnsi="Arial" w:cs="Arial"/>
          <w:i/>
          <w:color w:val="222222"/>
          <w:sz w:val="20"/>
          <w:szCs w:val="24"/>
          <w:shd w:val="clear" w:color="auto" w:fill="FFFFFF"/>
          <w:lang w:eastAsia="pl-PL"/>
        </w:rPr>
        <w:t xml:space="preserve"> partnerami na całym świecie.</w:t>
      </w:r>
    </w:p>
    <w:p w14:paraId="319C08B1" w14:textId="77777777" w:rsidR="007A4F13" w:rsidRPr="00470F05" w:rsidRDefault="007A4F13" w:rsidP="007A4F13">
      <w:pPr>
        <w:spacing w:after="240" w:line="276" w:lineRule="auto"/>
        <w:jc w:val="right"/>
        <w:rPr>
          <w:b/>
          <w:color w:val="000000" w:themeColor="text1"/>
        </w:rPr>
      </w:pPr>
      <w:r w:rsidRPr="00470F05">
        <w:rPr>
          <w:b/>
          <w:color w:val="000000" w:themeColor="text1"/>
        </w:rPr>
        <w:t>Kontakt dla mediów:</w:t>
      </w:r>
    </w:p>
    <w:p w14:paraId="4A063D0D" w14:textId="77777777" w:rsidR="007A4F13" w:rsidRPr="00470F05" w:rsidRDefault="007A4F13" w:rsidP="007A4F13">
      <w:pPr>
        <w:spacing w:after="0" w:line="276" w:lineRule="auto"/>
        <w:jc w:val="right"/>
        <w:rPr>
          <w:color w:val="000000" w:themeColor="text1"/>
        </w:rPr>
      </w:pPr>
      <w:r w:rsidRPr="00470F05">
        <w:rPr>
          <w:color w:val="000000" w:themeColor="text1"/>
        </w:rPr>
        <w:t>Krzysztof Rojek</w:t>
      </w:r>
    </w:p>
    <w:p w14:paraId="6C60F1E3" w14:textId="77777777" w:rsidR="007A4F13" w:rsidRPr="00470F05" w:rsidRDefault="007A4F13" w:rsidP="007A4F13">
      <w:pPr>
        <w:spacing w:after="0" w:line="276" w:lineRule="auto"/>
        <w:jc w:val="right"/>
        <w:rPr>
          <w:color w:val="000000" w:themeColor="text1"/>
        </w:rPr>
      </w:pPr>
      <w:r w:rsidRPr="00470F05">
        <w:rPr>
          <w:color w:val="000000" w:themeColor="text1"/>
        </w:rPr>
        <w:t>tel.: +48 796 996 267</w:t>
      </w:r>
    </w:p>
    <w:p w14:paraId="5E2C8D52" w14:textId="77777777" w:rsidR="007A4F13" w:rsidRPr="007A4F13" w:rsidRDefault="007A4F13" w:rsidP="007A4F13">
      <w:pPr>
        <w:spacing w:after="0" w:line="276" w:lineRule="auto"/>
        <w:jc w:val="right"/>
        <w:rPr>
          <w:color w:val="000000" w:themeColor="text1"/>
        </w:rPr>
      </w:pPr>
      <w:r w:rsidRPr="00470F05">
        <w:rPr>
          <w:color w:val="000000" w:themeColor="text1"/>
        </w:rPr>
        <w:lastRenderedPageBreak/>
        <w:t>e-ma</w:t>
      </w:r>
      <w:r>
        <w:rPr>
          <w:color w:val="000000" w:themeColor="text1"/>
        </w:rPr>
        <w:t xml:space="preserve">il: </w:t>
      </w:r>
      <w:hyperlink r:id="rId6" w:history="1">
        <w:r w:rsidRPr="006B76C5">
          <w:rPr>
            <w:rStyle w:val="Hipercze"/>
          </w:rPr>
          <w:t>krzysztof.rojek@goodonepr.pl</w:t>
        </w:r>
      </w:hyperlink>
    </w:p>
    <w:sectPr w:rsidR="007A4F13" w:rsidRPr="007A4F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1470" w14:textId="77777777" w:rsidR="00D56419" w:rsidRDefault="00D56419" w:rsidP="00515458">
      <w:pPr>
        <w:spacing w:after="0" w:line="240" w:lineRule="auto"/>
      </w:pPr>
      <w:r>
        <w:separator/>
      </w:r>
    </w:p>
  </w:endnote>
  <w:endnote w:type="continuationSeparator" w:id="0">
    <w:p w14:paraId="417630E7" w14:textId="77777777" w:rsidR="00D56419" w:rsidRDefault="00D56419" w:rsidP="0051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9757" w14:textId="77777777" w:rsidR="00105A9A" w:rsidRDefault="00105A9A" w:rsidP="00515458">
    <w:pPr>
      <w:pStyle w:val="Stopka"/>
      <w:jc w:val="center"/>
    </w:pPr>
    <w:r>
      <w:t>contact@kogifi.com</w:t>
    </w:r>
  </w:p>
  <w:p w14:paraId="50A6B8E6" w14:textId="77777777" w:rsidR="00105A9A" w:rsidRDefault="00105A9A" w:rsidP="00515458">
    <w:pPr>
      <w:pStyle w:val="Stopka"/>
      <w:jc w:val="center"/>
    </w:pPr>
    <w:r>
      <w:t>ul. R. Dmowskiego 17f/20, 50-003 Wrocław, 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82211" w14:textId="77777777" w:rsidR="00D56419" w:rsidRDefault="00D56419" w:rsidP="00515458">
      <w:pPr>
        <w:spacing w:after="0" w:line="240" w:lineRule="auto"/>
      </w:pPr>
      <w:r>
        <w:separator/>
      </w:r>
    </w:p>
  </w:footnote>
  <w:footnote w:type="continuationSeparator" w:id="0">
    <w:p w14:paraId="6707F121" w14:textId="77777777" w:rsidR="00D56419" w:rsidRDefault="00D56419" w:rsidP="0051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DB32" w14:textId="77777777" w:rsidR="00105A9A" w:rsidRDefault="00105A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1ED4D3" wp14:editId="5BD76676">
          <wp:simplePos x="0" y="0"/>
          <wp:positionH relativeFrom="margin">
            <wp:posOffset>1955800</wp:posOffset>
          </wp:positionH>
          <wp:positionV relativeFrom="margin">
            <wp:posOffset>-878205</wp:posOffset>
          </wp:positionV>
          <wp:extent cx="1849120" cy="7435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58"/>
    <w:rsid w:val="00105A9A"/>
    <w:rsid w:val="001B27AE"/>
    <w:rsid w:val="00226F1D"/>
    <w:rsid w:val="002B631C"/>
    <w:rsid w:val="00301929"/>
    <w:rsid w:val="003E5BFA"/>
    <w:rsid w:val="0043141A"/>
    <w:rsid w:val="00515458"/>
    <w:rsid w:val="005F3513"/>
    <w:rsid w:val="00607CBE"/>
    <w:rsid w:val="006B7D95"/>
    <w:rsid w:val="0077013C"/>
    <w:rsid w:val="00796FA6"/>
    <w:rsid w:val="007A4F13"/>
    <w:rsid w:val="00834D42"/>
    <w:rsid w:val="00994E14"/>
    <w:rsid w:val="009D2C6D"/>
    <w:rsid w:val="00A13A9F"/>
    <w:rsid w:val="00A267AD"/>
    <w:rsid w:val="00A718BF"/>
    <w:rsid w:val="00AB4036"/>
    <w:rsid w:val="00B3251E"/>
    <w:rsid w:val="00B825BF"/>
    <w:rsid w:val="00B84D92"/>
    <w:rsid w:val="00C6027F"/>
    <w:rsid w:val="00D54DC2"/>
    <w:rsid w:val="00D56419"/>
    <w:rsid w:val="00DF43F7"/>
    <w:rsid w:val="00EE45A0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EBA16"/>
  <w15:docId w15:val="{16A33378-731C-439F-A59E-48726879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58"/>
  </w:style>
  <w:style w:type="paragraph" w:styleId="Stopka">
    <w:name w:val="footer"/>
    <w:basedOn w:val="Normalny"/>
    <w:link w:val="Stopka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58"/>
  </w:style>
  <w:style w:type="character" w:styleId="Hipercze">
    <w:name w:val="Hyperlink"/>
    <w:basedOn w:val="Domylnaczcionkaakapitu"/>
    <w:uiPriority w:val="99"/>
    <w:unhideWhenUsed/>
    <w:rsid w:val="007A4F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9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9A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A9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A9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A9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A9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rojek@goodone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adax-pc</dc:creator>
  <cp:keywords/>
  <dc:description/>
  <cp:lastModifiedBy>Dell</cp:lastModifiedBy>
  <cp:revision>2</cp:revision>
  <dcterms:created xsi:type="dcterms:W3CDTF">2018-07-06T12:38:00Z</dcterms:created>
  <dcterms:modified xsi:type="dcterms:W3CDTF">2018-07-06T12:38:00Z</dcterms:modified>
</cp:coreProperties>
</file>