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6FE04" w14:textId="0B76337D" w:rsidR="00D73437" w:rsidRPr="00D73437" w:rsidRDefault="00D73437" w:rsidP="00E73A3C">
      <w:pPr>
        <w:spacing w:after="240" w:line="276" w:lineRule="auto"/>
        <w:jc w:val="center"/>
        <w:rPr>
          <w:color w:val="000000" w:themeColor="text1"/>
          <w:sz w:val="24"/>
          <w:szCs w:val="22"/>
          <w:lang w:val="pl-PL"/>
        </w:rPr>
      </w:pPr>
      <w:r>
        <w:rPr>
          <w:color w:val="000000" w:themeColor="text1"/>
          <w:sz w:val="24"/>
          <w:szCs w:val="22"/>
          <w:lang w:val="pl-PL"/>
        </w:rPr>
        <w:t>Info</w:t>
      </w:r>
      <w:r w:rsidR="00D5149C">
        <w:rPr>
          <w:color w:val="000000" w:themeColor="text1"/>
          <w:sz w:val="24"/>
          <w:szCs w:val="22"/>
          <w:lang w:val="pl-PL"/>
        </w:rPr>
        <w:t>rmacja prasowa</w:t>
      </w:r>
      <w:r w:rsidR="00D5149C">
        <w:rPr>
          <w:color w:val="000000" w:themeColor="text1"/>
          <w:sz w:val="24"/>
          <w:szCs w:val="22"/>
          <w:lang w:val="pl-PL"/>
        </w:rPr>
        <w:tab/>
      </w:r>
      <w:r w:rsidR="00D5149C">
        <w:rPr>
          <w:color w:val="000000" w:themeColor="text1"/>
          <w:sz w:val="24"/>
          <w:szCs w:val="22"/>
          <w:lang w:val="pl-PL"/>
        </w:rPr>
        <w:tab/>
      </w:r>
      <w:r w:rsidR="00D5149C">
        <w:rPr>
          <w:color w:val="000000" w:themeColor="text1"/>
          <w:sz w:val="24"/>
          <w:szCs w:val="22"/>
          <w:lang w:val="pl-PL"/>
        </w:rPr>
        <w:tab/>
      </w:r>
      <w:r w:rsidR="00D5149C">
        <w:rPr>
          <w:color w:val="000000" w:themeColor="text1"/>
          <w:sz w:val="24"/>
          <w:szCs w:val="22"/>
          <w:lang w:val="pl-PL"/>
        </w:rPr>
        <w:tab/>
      </w:r>
      <w:r w:rsidR="00D5149C">
        <w:rPr>
          <w:color w:val="000000" w:themeColor="text1"/>
          <w:sz w:val="24"/>
          <w:szCs w:val="22"/>
          <w:lang w:val="pl-PL"/>
        </w:rPr>
        <w:tab/>
      </w:r>
      <w:r w:rsidR="00D5149C">
        <w:rPr>
          <w:color w:val="000000" w:themeColor="text1"/>
          <w:sz w:val="24"/>
          <w:szCs w:val="22"/>
          <w:lang w:val="pl-PL"/>
        </w:rPr>
        <w:tab/>
        <w:t xml:space="preserve">Warszawa, </w:t>
      </w:r>
      <w:r w:rsidR="00D143AD">
        <w:rPr>
          <w:color w:val="000000" w:themeColor="text1"/>
          <w:sz w:val="24"/>
          <w:szCs w:val="22"/>
          <w:lang w:val="pl-PL"/>
        </w:rPr>
        <w:t>1</w:t>
      </w:r>
      <w:r w:rsidR="00D143AD">
        <w:rPr>
          <w:color w:val="000000" w:themeColor="text1"/>
          <w:sz w:val="24"/>
          <w:szCs w:val="22"/>
          <w:lang w:val="pl-PL"/>
        </w:rPr>
        <w:t>7</w:t>
      </w:r>
      <w:bookmarkStart w:id="0" w:name="_GoBack"/>
      <w:bookmarkEnd w:id="0"/>
      <w:r>
        <w:rPr>
          <w:color w:val="000000" w:themeColor="text1"/>
          <w:sz w:val="24"/>
          <w:szCs w:val="22"/>
          <w:lang w:val="pl-PL"/>
        </w:rPr>
        <w:t>.</w:t>
      </w:r>
      <w:r w:rsidR="00D5149C">
        <w:rPr>
          <w:color w:val="000000" w:themeColor="text1"/>
          <w:sz w:val="24"/>
          <w:szCs w:val="22"/>
          <w:lang w:val="pl-PL"/>
        </w:rPr>
        <w:t>08.2018</w:t>
      </w:r>
    </w:p>
    <w:p w14:paraId="0EC0E023" w14:textId="35E5E7D4" w:rsidR="007C4E66" w:rsidRPr="005A6792" w:rsidRDefault="00D5149C" w:rsidP="00D5149C">
      <w:pPr>
        <w:spacing w:after="240" w:line="276" w:lineRule="auto"/>
        <w:jc w:val="center"/>
        <w:rPr>
          <w:b/>
          <w:color w:val="000000" w:themeColor="text1"/>
          <w:sz w:val="24"/>
          <w:szCs w:val="22"/>
          <w:lang w:val="pl-PL"/>
        </w:rPr>
      </w:pPr>
      <w:r w:rsidRPr="005A6792">
        <w:rPr>
          <w:b/>
          <w:color w:val="000000" w:themeColor="text1"/>
          <w:sz w:val="24"/>
          <w:szCs w:val="22"/>
          <w:lang w:val="pl-PL"/>
        </w:rPr>
        <w:t>O firmowej strefie druku na słodko. Ediko zaprasza na Summit MPS w warszawskiej Manufakturze Czekolady</w:t>
      </w:r>
    </w:p>
    <w:p w14:paraId="4EC4FD00" w14:textId="3998BE9C" w:rsidR="00D5149C" w:rsidRDefault="00D5149C" w:rsidP="00D5149C">
      <w:pPr>
        <w:spacing w:after="240" w:line="276" w:lineRule="auto"/>
        <w:jc w:val="both"/>
        <w:rPr>
          <w:b/>
          <w:color w:val="000000" w:themeColor="text1"/>
          <w:sz w:val="24"/>
          <w:szCs w:val="22"/>
          <w:lang w:val="pl-PL"/>
        </w:rPr>
      </w:pPr>
      <w:r w:rsidRPr="00D5149C">
        <w:rPr>
          <w:b/>
          <w:color w:val="000000" w:themeColor="text1"/>
          <w:sz w:val="24"/>
          <w:szCs w:val="22"/>
          <w:lang w:val="pl-PL"/>
        </w:rPr>
        <w:t xml:space="preserve">21 i 23 sierpnia w Manufakturze Czekolady przy ul. Marszałkowskiej 9/15 </w:t>
      </w:r>
      <w:r w:rsidR="00F32571">
        <w:rPr>
          <w:b/>
          <w:color w:val="000000" w:themeColor="text1"/>
          <w:sz w:val="24"/>
          <w:szCs w:val="22"/>
          <w:lang w:val="pl-PL"/>
        </w:rPr>
        <w:t xml:space="preserve">w Warszawie </w:t>
      </w:r>
      <w:r w:rsidRPr="00D5149C">
        <w:rPr>
          <w:b/>
          <w:color w:val="000000" w:themeColor="text1"/>
          <w:sz w:val="24"/>
          <w:szCs w:val="22"/>
          <w:lang w:val="pl-PL"/>
        </w:rPr>
        <w:t xml:space="preserve">odbędzie się pierwszy Summit MPS – konferencja poświęcona temu, jak ważna we współczesnym biznesie jest strefa druku. </w:t>
      </w:r>
      <w:r>
        <w:rPr>
          <w:b/>
          <w:color w:val="000000" w:themeColor="text1"/>
          <w:sz w:val="24"/>
          <w:szCs w:val="22"/>
          <w:lang w:val="pl-PL"/>
        </w:rPr>
        <w:t>Wstęp na wydarzenie jest bezpłatny, a uczestnicy</w:t>
      </w:r>
      <w:r w:rsidR="00F32571">
        <w:rPr>
          <w:b/>
          <w:color w:val="000000" w:themeColor="text1"/>
          <w:sz w:val="24"/>
          <w:szCs w:val="22"/>
          <w:lang w:val="pl-PL"/>
        </w:rPr>
        <w:t>,</w:t>
      </w:r>
      <w:r>
        <w:rPr>
          <w:b/>
          <w:color w:val="000000" w:themeColor="text1"/>
          <w:sz w:val="24"/>
          <w:szCs w:val="22"/>
          <w:lang w:val="pl-PL"/>
        </w:rPr>
        <w:t xml:space="preserve"> oprócz</w:t>
      </w:r>
      <w:r w:rsidR="005A6792">
        <w:rPr>
          <w:b/>
          <w:color w:val="000000" w:themeColor="text1"/>
          <w:sz w:val="24"/>
          <w:szCs w:val="22"/>
          <w:lang w:val="pl-PL"/>
        </w:rPr>
        <w:t xml:space="preserve"> wiedzy</w:t>
      </w:r>
      <w:r w:rsidR="00F32571">
        <w:rPr>
          <w:b/>
          <w:color w:val="000000" w:themeColor="text1"/>
          <w:sz w:val="24"/>
          <w:szCs w:val="22"/>
          <w:lang w:val="pl-PL"/>
        </w:rPr>
        <w:t>,</w:t>
      </w:r>
      <w:r w:rsidR="005A6792">
        <w:rPr>
          <w:b/>
          <w:color w:val="000000" w:themeColor="text1"/>
          <w:sz w:val="24"/>
          <w:szCs w:val="22"/>
          <w:lang w:val="pl-PL"/>
        </w:rPr>
        <w:t xml:space="preserve"> otrzymają także słodkie upominki od organizatora.</w:t>
      </w:r>
    </w:p>
    <w:p w14:paraId="1F50F840" w14:textId="07C4BC05" w:rsidR="005A6792" w:rsidRDefault="00DA5D57" w:rsidP="00D5149C">
      <w:pPr>
        <w:spacing w:after="240" w:line="276" w:lineRule="auto"/>
        <w:jc w:val="both"/>
        <w:rPr>
          <w:color w:val="000000" w:themeColor="text1"/>
          <w:sz w:val="24"/>
          <w:szCs w:val="22"/>
          <w:lang w:val="pl-PL"/>
        </w:rPr>
      </w:pPr>
      <w:r>
        <w:rPr>
          <w:color w:val="000000" w:themeColor="text1"/>
          <w:sz w:val="24"/>
          <w:szCs w:val="22"/>
          <w:lang w:val="pl-PL"/>
        </w:rPr>
        <w:t xml:space="preserve">Firma Ediko to </w:t>
      </w:r>
      <w:r w:rsidR="005A6792">
        <w:rPr>
          <w:color w:val="000000" w:themeColor="text1"/>
          <w:sz w:val="24"/>
          <w:szCs w:val="22"/>
          <w:lang w:val="pl-PL"/>
        </w:rPr>
        <w:t xml:space="preserve">uczestnik wielu </w:t>
      </w:r>
      <w:r>
        <w:rPr>
          <w:color w:val="000000" w:themeColor="text1"/>
          <w:sz w:val="24"/>
          <w:szCs w:val="22"/>
          <w:lang w:val="pl-PL"/>
        </w:rPr>
        <w:t xml:space="preserve">prestiżowych </w:t>
      </w:r>
      <w:r w:rsidR="005A6792">
        <w:rPr>
          <w:color w:val="000000" w:themeColor="text1"/>
          <w:sz w:val="24"/>
          <w:szCs w:val="22"/>
          <w:lang w:val="pl-PL"/>
        </w:rPr>
        <w:t xml:space="preserve">krajowych i międzynarodowych konferencji, m.in. Web Summit i </w:t>
      </w:r>
      <w:r>
        <w:rPr>
          <w:color w:val="000000" w:themeColor="text1"/>
          <w:sz w:val="24"/>
          <w:szCs w:val="22"/>
          <w:lang w:val="pl-PL"/>
        </w:rPr>
        <w:t xml:space="preserve">IT Future Expo. W 2018 r. firma zdecydowała się na organizację własnego wydarzenia, na które zaprasza wszystkie osoby zainteresowane tematem zarządzania drukiem w przedsiębiorstwie (ang. Managed Print Services, MPS). </w:t>
      </w:r>
      <w:r w:rsidR="00520D36">
        <w:rPr>
          <w:color w:val="000000" w:themeColor="text1"/>
          <w:sz w:val="24"/>
          <w:szCs w:val="22"/>
          <w:lang w:val="pl-PL"/>
        </w:rPr>
        <w:t xml:space="preserve">Podczas spotkania poruszone zostaną tematy </w:t>
      </w:r>
      <w:r w:rsidR="00AA1A75">
        <w:rPr>
          <w:color w:val="000000" w:themeColor="text1"/>
          <w:sz w:val="24"/>
          <w:szCs w:val="22"/>
          <w:lang w:val="pl-PL"/>
        </w:rPr>
        <w:t xml:space="preserve">m.in. </w:t>
      </w:r>
      <w:r w:rsidR="00520D36">
        <w:rPr>
          <w:color w:val="000000" w:themeColor="text1"/>
          <w:sz w:val="24"/>
          <w:szCs w:val="22"/>
          <w:lang w:val="pl-PL"/>
        </w:rPr>
        <w:t>najnowszych rozwiązań technologicznych w branży, optymalizacji oraz bezpieczeństwa strefy firmowego druku.</w:t>
      </w:r>
    </w:p>
    <w:p w14:paraId="2351A54D" w14:textId="78BA6454" w:rsidR="00BB5B66" w:rsidRPr="00BB5B66" w:rsidRDefault="00CF58FC" w:rsidP="00D5149C">
      <w:pPr>
        <w:spacing w:after="240" w:line="276" w:lineRule="auto"/>
        <w:jc w:val="both"/>
        <w:rPr>
          <w:b/>
          <w:color w:val="000000" w:themeColor="text1"/>
          <w:sz w:val="24"/>
          <w:szCs w:val="22"/>
          <w:lang w:val="pl-PL"/>
        </w:rPr>
      </w:pPr>
      <w:r>
        <w:rPr>
          <w:b/>
          <w:color w:val="000000" w:themeColor="text1"/>
          <w:sz w:val="24"/>
          <w:szCs w:val="22"/>
          <w:lang w:val="pl-PL"/>
        </w:rPr>
        <w:t>Początek unikatowego cyklu</w:t>
      </w:r>
    </w:p>
    <w:p w14:paraId="2915C808" w14:textId="725420C3" w:rsidR="00DA5D57" w:rsidRDefault="00BB5B66" w:rsidP="00D5149C">
      <w:pPr>
        <w:spacing w:after="240" w:line="276" w:lineRule="auto"/>
        <w:jc w:val="both"/>
        <w:rPr>
          <w:color w:val="000000" w:themeColor="text1"/>
          <w:sz w:val="24"/>
          <w:szCs w:val="22"/>
          <w:lang w:val="pl-PL"/>
        </w:rPr>
      </w:pPr>
      <w:r>
        <w:rPr>
          <w:color w:val="000000" w:themeColor="text1"/>
          <w:sz w:val="24"/>
          <w:szCs w:val="22"/>
          <w:lang w:val="pl-PL"/>
        </w:rPr>
        <w:t xml:space="preserve">Gośćmi specjalnymi pierwszej odsłony Summit MPS są partnerzy biznesowi firmy Ediko – HP oraz Epson. </w:t>
      </w:r>
      <w:r w:rsidR="00CF58FC">
        <w:rPr>
          <w:color w:val="000000" w:themeColor="text1"/>
          <w:sz w:val="24"/>
          <w:szCs w:val="22"/>
          <w:lang w:val="pl-PL"/>
        </w:rPr>
        <w:t>Podczas konferencji</w:t>
      </w:r>
      <w:r>
        <w:rPr>
          <w:color w:val="000000" w:themeColor="text1"/>
          <w:sz w:val="24"/>
          <w:szCs w:val="22"/>
          <w:lang w:val="pl-PL"/>
        </w:rPr>
        <w:t xml:space="preserve"> przedstawiciele tych przedsiębiorstw podzielą się z uczestnikami swoją wiedzą i doświadczeniem</w:t>
      </w:r>
      <w:r w:rsidR="0073730E">
        <w:rPr>
          <w:color w:val="000000" w:themeColor="text1"/>
          <w:sz w:val="24"/>
          <w:szCs w:val="22"/>
          <w:lang w:val="pl-PL"/>
        </w:rPr>
        <w:t>,</w:t>
      </w:r>
      <w:r>
        <w:rPr>
          <w:color w:val="000000" w:themeColor="text1"/>
          <w:sz w:val="24"/>
          <w:szCs w:val="22"/>
          <w:lang w:val="pl-PL"/>
        </w:rPr>
        <w:t xml:space="preserve"> płynącym</w:t>
      </w:r>
      <w:r w:rsidR="0073730E">
        <w:rPr>
          <w:color w:val="000000" w:themeColor="text1"/>
          <w:sz w:val="24"/>
          <w:szCs w:val="22"/>
          <w:lang w:val="pl-PL"/>
        </w:rPr>
        <w:t>i</w:t>
      </w:r>
      <w:r>
        <w:rPr>
          <w:color w:val="000000" w:themeColor="text1"/>
          <w:sz w:val="24"/>
          <w:szCs w:val="22"/>
          <w:lang w:val="pl-PL"/>
        </w:rPr>
        <w:t xml:space="preserve"> z lat </w:t>
      </w:r>
      <w:r w:rsidR="00F32571">
        <w:rPr>
          <w:color w:val="000000" w:themeColor="text1"/>
          <w:sz w:val="24"/>
          <w:szCs w:val="22"/>
          <w:lang w:val="pl-PL"/>
        </w:rPr>
        <w:t>działalności</w:t>
      </w:r>
      <w:r>
        <w:rPr>
          <w:color w:val="000000" w:themeColor="text1"/>
          <w:sz w:val="24"/>
          <w:szCs w:val="22"/>
          <w:lang w:val="pl-PL"/>
        </w:rPr>
        <w:t xml:space="preserve"> na rynku. Bardzo atrakcyjnym punktem </w:t>
      </w:r>
      <w:r w:rsidR="003B1BDB">
        <w:rPr>
          <w:color w:val="000000" w:themeColor="text1"/>
          <w:sz w:val="24"/>
          <w:szCs w:val="22"/>
          <w:lang w:val="pl-PL"/>
        </w:rPr>
        <w:t>spotkania</w:t>
      </w:r>
      <w:r>
        <w:rPr>
          <w:color w:val="000000" w:themeColor="text1"/>
          <w:sz w:val="24"/>
          <w:szCs w:val="22"/>
          <w:lang w:val="pl-PL"/>
        </w:rPr>
        <w:t xml:space="preserve"> będą też warsztaty zorganizowane przez Manufakturę Czekolady, podczas których każdy</w:t>
      </w:r>
      <w:r w:rsidR="0073730E">
        <w:rPr>
          <w:color w:val="000000" w:themeColor="text1"/>
          <w:sz w:val="24"/>
          <w:szCs w:val="22"/>
          <w:lang w:val="pl-PL"/>
        </w:rPr>
        <w:t xml:space="preserve"> z obecnych</w:t>
      </w:r>
      <w:r>
        <w:rPr>
          <w:color w:val="000000" w:themeColor="text1"/>
          <w:sz w:val="24"/>
          <w:szCs w:val="22"/>
          <w:lang w:val="pl-PL"/>
        </w:rPr>
        <w:t xml:space="preserve"> będzie miał </w:t>
      </w:r>
      <w:r w:rsidR="00C30989">
        <w:rPr>
          <w:color w:val="000000" w:themeColor="text1"/>
          <w:sz w:val="24"/>
          <w:szCs w:val="22"/>
          <w:lang w:val="pl-PL"/>
        </w:rPr>
        <w:t xml:space="preserve">szansę </w:t>
      </w:r>
      <w:r>
        <w:rPr>
          <w:color w:val="000000" w:themeColor="text1"/>
          <w:sz w:val="24"/>
          <w:szCs w:val="22"/>
          <w:lang w:val="pl-PL"/>
        </w:rPr>
        <w:t xml:space="preserve">przez chwilę poczuć się jak zawodowy </w:t>
      </w:r>
      <w:r w:rsidR="00C30989">
        <w:rPr>
          <w:color w:val="000000" w:themeColor="text1"/>
          <w:sz w:val="24"/>
          <w:szCs w:val="22"/>
          <w:lang w:val="pl-PL"/>
        </w:rPr>
        <w:t>mistrz czekolady</w:t>
      </w:r>
      <w:r w:rsidR="0040711D">
        <w:rPr>
          <w:color w:val="000000" w:themeColor="text1"/>
          <w:sz w:val="24"/>
          <w:szCs w:val="22"/>
          <w:lang w:val="pl-PL"/>
        </w:rPr>
        <w:t>.</w:t>
      </w:r>
      <w:r>
        <w:rPr>
          <w:color w:val="000000" w:themeColor="text1"/>
          <w:sz w:val="24"/>
          <w:szCs w:val="22"/>
          <w:lang w:val="pl-PL"/>
        </w:rPr>
        <w:t xml:space="preserve"> – </w:t>
      </w:r>
      <w:r w:rsidR="00CF58FC">
        <w:rPr>
          <w:i/>
          <w:color w:val="000000" w:themeColor="text1"/>
          <w:sz w:val="24"/>
          <w:szCs w:val="22"/>
          <w:lang w:val="pl-PL"/>
        </w:rPr>
        <w:t>Gdy planowaliśmy cykl</w:t>
      </w:r>
      <w:r w:rsidR="00A62EF0">
        <w:rPr>
          <w:i/>
          <w:color w:val="000000" w:themeColor="text1"/>
          <w:sz w:val="24"/>
          <w:szCs w:val="22"/>
          <w:lang w:val="pl-PL"/>
        </w:rPr>
        <w:t xml:space="preserve"> </w:t>
      </w:r>
      <w:r w:rsidRPr="00F32571">
        <w:rPr>
          <w:i/>
          <w:color w:val="000000" w:themeColor="text1"/>
          <w:sz w:val="24"/>
          <w:szCs w:val="22"/>
          <w:lang w:val="pl-PL"/>
        </w:rPr>
        <w:t xml:space="preserve">Summit MPS zależało nam na </w:t>
      </w:r>
      <w:r w:rsidR="00F32571" w:rsidRPr="00F32571">
        <w:rPr>
          <w:i/>
          <w:color w:val="000000" w:themeColor="text1"/>
          <w:sz w:val="24"/>
          <w:szCs w:val="22"/>
          <w:lang w:val="pl-PL"/>
        </w:rPr>
        <w:t xml:space="preserve">tym, by </w:t>
      </w:r>
      <w:r w:rsidR="00A62EF0">
        <w:rPr>
          <w:i/>
          <w:color w:val="000000" w:themeColor="text1"/>
          <w:sz w:val="24"/>
          <w:szCs w:val="22"/>
          <w:lang w:val="pl-PL"/>
        </w:rPr>
        <w:t>nie były to kolejne</w:t>
      </w:r>
      <w:r w:rsidR="00CF58FC">
        <w:rPr>
          <w:i/>
          <w:color w:val="000000" w:themeColor="text1"/>
          <w:sz w:val="24"/>
          <w:szCs w:val="22"/>
          <w:lang w:val="pl-PL"/>
        </w:rPr>
        <w:t xml:space="preserve"> „przegadane”</w:t>
      </w:r>
      <w:r w:rsidR="00A62EF0">
        <w:rPr>
          <w:i/>
          <w:color w:val="000000" w:themeColor="text1"/>
          <w:sz w:val="24"/>
          <w:szCs w:val="22"/>
          <w:lang w:val="pl-PL"/>
        </w:rPr>
        <w:t xml:space="preserve"> konferencje biznesowe</w:t>
      </w:r>
      <w:r w:rsidR="00F32571" w:rsidRPr="00F32571">
        <w:rPr>
          <w:i/>
          <w:color w:val="000000" w:themeColor="text1"/>
          <w:sz w:val="24"/>
          <w:szCs w:val="22"/>
          <w:lang w:val="pl-PL"/>
        </w:rPr>
        <w:t xml:space="preserve">. </w:t>
      </w:r>
      <w:r w:rsidR="00A62EF0">
        <w:rPr>
          <w:i/>
          <w:color w:val="000000" w:themeColor="text1"/>
          <w:sz w:val="24"/>
          <w:szCs w:val="22"/>
          <w:lang w:val="pl-PL"/>
        </w:rPr>
        <w:t xml:space="preserve">Dlatego też każda edycja będzie odbywać się w innym, ciekawym miejscu w </w:t>
      </w:r>
      <w:r w:rsidR="00B8127B">
        <w:rPr>
          <w:i/>
          <w:color w:val="000000" w:themeColor="text1"/>
          <w:sz w:val="24"/>
          <w:szCs w:val="22"/>
          <w:lang w:val="pl-PL"/>
        </w:rPr>
        <w:t>Warszawie</w:t>
      </w:r>
      <w:r w:rsidR="00A62EF0">
        <w:rPr>
          <w:i/>
          <w:color w:val="000000" w:themeColor="text1"/>
          <w:sz w:val="24"/>
          <w:szCs w:val="22"/>
          <w:lang w:val="pl-PL"/>
        </w:rPr>
        <w:t xml:space="preserve">, a agendy spotkań zawsze będą </w:t>
      </w:r>
      <w:r w:rsidR="00520D36">
        <w:rPr>
          <w:i/>
          <w:color w:val="000000" w:themeColor="text1"/>
          <w:sz w:val="24"/>
          <w:szCs w:val="22"/>
          <w:lang w:val="pl-PL"/>
        </w:rPr>
        <w:t>wypełnione</w:t>
      </w:r>
      <w:r w:rsidR="00A62EF0">
        <w:rPr>
          <w:i/>
          <w:color w:val="000000" w:themeColor="text1"/>
          <w:sz w:val="24"/>
          <w:szCs w:val="22"/>
          <w:lang w:val="pl-PL"/>
        </w:rPr>
        <w:t xml:space="preserve"> </w:t>
      </w:r>
      <w:r w:rsidR="00CF58FC">
        <w:rPr>
          <w:i/>
          <w:color w:val="000000" w:themeColor="text1"/>
          <w:sz w:val="24"/>
          <w:szCs w:val="22"/>
          <w:lang w:val="pl-PL"/>
        </w:rPr>
        <w:t>interesującymi</w:t>
      </w:r>
      <w:r w:rsidR="00A62EF0">
        <w:rPr>
          <w:i/>
          <w:color w:val="000000" w:themeColor="text1"/>
          <w:sz w:val="24"/>
          <w:szCs w:val="22"/>
          <w:lang w:val="pl-PL"/>
        </w:rPr>
        <w:t xml:space="preserve"> i unikatow</w:t>
      </w:r>
      <w:r w:rsidR="00520D36">
        <w:rPr>
          <w:i/>
          <w:color w:val="000000" w:themeColor="text1"/>
          <w:sz w:val="24"/>
          <w:szCs w:val="22"/>
          <w:lang w:val="pl-PL"/>
        </w:rPr>
        <w:t>ymi</w:t>
      </w:r>
      <w:r w:rsidR="00A62EF0">
        <w:rPr>
          <w:i/>
          <w:color w:val="000000" w:themeColor="text1"/>
          <w:sz w:val="24"/>
          <w:szCs w:val="22"/>
          <w:lang w:val="pl-PL"/>
        </w:rPr>
        <w:t xml:space="preserve"> aktywności</w:t>
      </w:r>
      <w:r w:rsidR="00520D36">
        <w:rPr>
          <w:i/>
          <w:color w:val="000000" w:themeColor="text1"/>
          <w:sz w:val="24"/>
          <w:szCs w:val="22"/>
          <w:lang w:val="pl-PL"/>
        </w:rPr>
        <w:t>ami</w:t>
      </w:r>
      <w:r w:rsidR="00F32571">
        <w:rPr>
          <w:color w:val="000000" w:themeColor="text1"/>
          <w:sz w:val="24"/>
          <w:szCs w:val="22"/>
          <w:lang w:val="pl-PL"/>
        </w:rPr>
        <w:t xml:space="preserve"> – mówi Alan Pajek, wiceprezes Ediko sp. z o. o. </w:t>
      </w:r>
    </w:p>
    <w:p w14:paraId="73EA0555" w14:textId="2079C231" w:rsidR="00DA5D57" w:rsidRDefault="00F32571" w:rsidP="00D5149C">
      <w:pPr>
        <w:spacing w:after="240" w:line="276" w:lineRule="auto"/>
        <w:jc w:val="both"/>
        <w:rPr>
          <w:color w:val="000000" w:themeColor="text1"/>
          <w:sz w:val="24"/>
          <w:szCs w:val="22"/>
          <w:lang w:val="pl-PL"/>
        </w:rPr>
      </w:pPr>
      <w:r>
        <w:rPr>
          <w:color w:val="000000" w:themeColor="text1"/>
          <w:sz w:val="24"/>
          <w:szCs w:val="22"/>
          <w:lang w:val="pl-PL"/>
        </w:rPr>
        <w:t>Summit MPS odbędzie się 21 i 23 sierpnia w Manufakturze Czekolady w Warszawie</w:t>
      </w:r>
      <w:r w:rsidR="00312624">
        <w:rPr>
          <w:color w:val="000000" w:themeColor="text1"/>
          <w:sz w:val="24"/>
          <w:szCs w:val="22"/>
          <w:lang w:val="pl-PL"/>
        </w:rPr>
        <w:t xml:space="preserve"> przy </w:t>
      </w:r>
      <w:r>
        <w:rPr>
          <w:color w:val="000000" w:themeColor="text1"/>
          <w:sz w:val="24"/>
          <w:szCs w:val="22"/>
          <w:lang w:val="pl-PL"/>
        </w:rPr>
        <w:t>ul. Marszałkowsk</w:t>
      </w:r>
      <w:r w:rsidR="00312624">
        <w:rPr>
          <w:color w:val="000000" w:themeColor="text1"/>
          <w:sz w:val="24"/>
          <w:szCs w:val="22"/>
          <w:lang w:val="pl-PL"/>
        </w:rPr>
        <w:t>iej</w:t>
      </w:r>
      <w:r>
        <w:rPr>
          <w:color w:val="000000" w:themeColor="text1"/>
          <w:sz w:val="24"/>
          <w:szCs w:val="22"/>
          <w:lang w:val="pl-PL"/>
        </w:rPr>
        <w:t xml:space="preserve"> 9/15, w godzinach 14:00-17:00. Wstęp na wydarzenie jest bezpłatny i wymaga wypełnienia formularza rejestracyjnego, dostępnego</w:t>
      </w:r>
      <w:r w:rsidR="00DA5D57">
        <w:rPr>
          <w:color w:val="000000" w:themeColor="text1"/>
          <w:sz w:val="24"/>
          <w:szCs w:val="22"/>
          <w:lang w:val="pl-PL"/>
        </w:rPr>
        <w:t xml:space="preserve"> pod adresem: </w:t>
      </w:r>
      <w:hyperlink r:id="rId9" w:history="1">
        <w:r w:rsidR="00C30989">
          <w:rPr>
            <w:rStyle w:val="Hipercze"/>
            <w:sz w:val="24"/>
            <w:szCs w:val="22"/>
            <w:lang w:val="pl-PL"/>
          </w:rPr>
          <w:t>http://www.summitmps.com</w:t>
        </w:r>
      </w:hyperlink>
      <w:r w:rsidR="00DA5D57">
        <w:rPr>
          <w:color w:val="000000" w:themeColor="text1"/>
          <w:sz w:val="24"/>
          <w:szCs w:val="22"/>
          <w:lang w:val="pl-PL"/>
        </w:rPr>
        <w:t>.</w:t>
      </w:r>
    </w:p>
    <w:p w14:paraId="5D91D982" w14:textId="3D8CAF58" w:rsidR="00F32571" w:rsidRPr="00F32571" w:rsidRDefault="00F32571" w:rsidP="00F32571">
      <w:pPr>
        <w:spacing w:after="240" w:line="276" w:lineRule="auto"/>
        <w:jc w:val="both"/>
        <w:rPr>
          <w:i/>
          <w:color w:val="000000" w:themeColor="text1"/>
          <w:sz w:val="20"/>
          <w:szCs w:val="22"/>
          <w:lang w:val="pl-PL"/>
        </w:rPr>
      </w:pPr>
      <w:r w:rsidRPr="00F32571">
        <w:rPr>
          <w:b/>
          <w:i/>
          <w:color w:val="000000" w:themeColor="text1"/>
          <w:sz w:val="20"/>
          <w:szCs w:val="22"/>
          <w:lang w:val="pl-PL"/>
        </w:rPr>
        <w:t>Ediko Sp. z o. o.</w:t>
      </w:r>
      <w:r w:rsidRPr="00F32571">
        <w:rPr>
          <w:i/>
          <w:color w:val="000000" w:themeColor="text1"/>
          <w:sz w:val="20"/>
          <w:szCs w:val="22"/>
          <w:lang w:val="pl-PL"/>
        </w:rPr>
        <w:t xml:space="preserve"> jest firmą specjalizującą się w dostarczaniu rozwiązań oraz usług pozwalających usprawnić procesy związane z powstawaniem oraz zarządzaniem dokumentami i informacją w firmie. Ediko jest pomysłodawcą i twórcą aplikacji MPS Satellite, która dzięki wykorzystaniu technologii IoT umożliwia bezinwazyjnie monitorowanie prac urządzeń drukujących. Więcej informacji o firmie znajduje się na stronie: </w:t>
      </w:r>
      <w:hyperlink r:id="rId10" w:history="1">
        <w:r w:rsidRPr="00F32571">
          <w:rPr>
            <w:rStyle w:val="Hipercze"/>
            <w:i/>
            <w:sz w:val="20"/>
            <w:szCs w:val="22"/>
            <w:lang w:val="pl-PL"/>
          </w:rPr>
          <w:t>http://www.ediko.pl</w:t>
        </w:r>
      </w:hyperlink>
      <w:r>
        <w:rPr>
          <w:i/>
          <w:color w:val="000000" w:themeColor="text1"/>
          <w:sz w:val="20"/>
          <w:szCs w:val="22"/>
          <w:lang w:val="pl-PL"/>
        </w:rPr>
        <w:t>.</w:t>
      </w:r>
    </w:p>
    <w:p w14:paraId="11288E39" w14:textId="35482118" w:rsidR="00520D36" w:rsidRDefault="00520D36" w:rsidP="0073730E">
      <w:pPr>
        <w:spacing w:after="240" w:line="276" w:lineRule="auto"/>
        <w:rPr>
          <w:b/>
          <w:color w:val="000000" w:themeColor="text1"/>
          <w:sz w:val="24"/>
          <w:szCs w:val="22"/>
          <w:lang w:val="pl-PL"/>
        </w:rPr>
      </w:pPr>
    </w:p>
    <w:p w14:paraId="3F5243FE" w14:textId="74D10137" w:rsidR="00F32571" w:rsidRPr="00F32571" w:rsidRDefault="00F32571" w:rsidP="00F32571">
      <w:pPr>
        <w:spacing w:after="240" w:line="276" w:lineRule="auto"/>
        <w:jc w:val="right"/>
        <w:rPr>
          <w:b/>
          <w:color w:val="000000" w:themeColor="text1"/>
          <w:sz w:val="24"/>
          <w:szCs w:val="22"/>
          <w:lang w:val="pl-PL"/>
        </w:rPr>
      </w:pPr>
      <w:r w:rsidRPr="00F32571">
        <w:rPr>
          <w:b/>
          <w:color w:val="000000" w:themeColor="text1"/>
          <w:sz w:val="24"/>
          <w:szCs w:val="22"/>
          <w:lang w:val="pl-PL"/>
        </w:rPr>
        <w:lastRenderedPageBreak/>
        <w:t>Kontakt dla mediów:</w:t>
      </w:r>
    </w:p>
    <w:p w14:paraId="5207331A" w14:textId="77777777" w:rsidR="00F32571" w:rsidRPr="00F32571" w:rsidRDefault="00F32571" w:rsidP="00F32571">
      <w:pPr>
        <w:spacing w:line="276" w:lineRule="auto"/>
        <w:jc w:val="right"/>
        <w:rPr>
          <w:color w:val="000000" w:themeColor="text1"/>
          <w:sz w:val="24"/>
          <w:szCs w:val="22"/>
          <w:lang w:val="pl-PL"/>
        </w:rPr>
      </w:pPr>
      <w:r w:rsidRPr="00F32571">
        <w:rPr>
          <w:color w:val="000000" w:themeColor="text1"/>
          <w:sz w:val="24"/>
          <w:szCs w:val="22"/>
          <w:lang w:val="pl-PL"/>
        </w:rPr>
        <w:t>Krzysztof Rojek</w:t>
      </w:r>
    </w:p>
    <w:p w14:paraId="51B3B6E9" w14:textId="1F707232" w:rsidR="00F32571" w:rsidRDefault="00F32571" w:rsidP="00F32571">
      <w:pPr>
        <w:spacing w:line="276" w:lineRule="auto"/>
        <w:jc w:val="right"/>
        <w:rPr>
          <w:color w:val="000000" w:themeColor="text1"/>
          <w:sz w:val="24"/>
          <w:szCs w:val="22"/>
          <w:lang w:val="pl-PL"/>
        </w:rPr>
      </w:pPr>
      <w:r w:rsidRPr="00F32571">
        <w:rPr>
          <w:color w:val="000000" w:themeColor="text1"/>
          <w:sz w:val="24"/>
          <w:szCs w:val="22"/>
          <w:lang w:val="pl-PL"/>
        </w:rPr>
        <w:t>tel.: +48 796 996</w:t>
      </w:r>
      <w:r>
        <w:rPr>
          <w:color w:val="000000" w:themeColor="text1"/>
          <w:sz w:val="24"/>
          <w:szCs w:val="22"/>
          <w:lang w:val="pl-PL"/>
        </w:rPr>
        <w:t> </w:t>
      </w:r>
      <w:r w:rsidRPr="00F32571">
        <w:rPr>
          <w:color w:val="000000" w:themeColor="text1"/>
          <w:sz w:val="24"/>
          <w:szCs w:val="22"/>
          <w:lang w:val="pl-PL"/>
        </w:rPr>
        <w:t>267</w:t>
      </w:r>
    </w:p>
    <w:p w14:paraId="02DF4B76" w14:textId="1D43EBA4" w:rsidR="00F32571" w:rsidRPr="005A6792" w:rsidRDefault="00F32571" w:rsidP="00F32571">
      <w:pPr>
        <w:spacing w:line="276" w:lineRule="auto"/>
        <w:jc w:val="right"/>
        <w:rPr>
          <w:color w:val="000000" w:themeColor="text1"/>
          <w:sz w:val="24"/>
          <w:szCs w:val="22"/>
          <w:lang w:val="pl-PL"/>
        </w:rPr>
      </w:pPr>
      <w:r w:rsidRPr="00F32571">
        <w:rPr>
          <w:color w:val="000000" w:themeColor="text1"/>
          <w:sz w:val="24"/>
          <w:szCs w:val="22"/>
          <w:lang w:val="pl-PL"/>
        </w:rPr>
        <w:t>e-mail: krzysztof.rojek@goodonepr.pl</w:t>
      </w:r>
    </w:p>
    <w:sectPr w:rsidR="00F32571" w:rsidRPr="005A6792" w:rsidSect="00520D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418" w:right="1440" w:bottom="1276" w:left="1985" w:header="680" w:footer="10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2A9B" w14:textId="77777777" w:rsidR="00CE2AC0" w:rsidRDefault="00CE2AC0">
      <w:r>
        <w:separator/>
      </w:r>
    </w:p>
  </w:endnote>
  <w:endnote w:type="continuationSeparator" w:id="0">
    <w:p w14:paraId="115AB51F" w14:textId="77777777" w:rsidR="00CE2AC0" w:rsidRDefault="00CE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 Bold Italic">
    <w:panose1 w:val="020408030504060A0204"/>
    <w:charset w:val="00"/>
    <w:family w:val="auto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EEBC" w14:textId="77777777" w:rsidR="00FD07FA" w:rsidRDefault="00F84390" w:rsidP="00374A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07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428F78" w14:textId="77777777" w:rsidR="00FD07FA" w:rsidRDefault="00FD07FA" w:rsidP="00A42B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9325" w14:textId="77777777" w:rsidR="00FD07FA" w:rsidRDefault="00FE692B" w:rsidP="00A42BE9">
    <w:pPr>
      <w:pStyle w:val="Stopka"/>
      <w:ind w:right="360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1DC435" wp14:editId="48FCE0E6">
              <wp:simplePos x="0" y="0"/>
              <wp:positionH relativeFrom="column">
                <wp:posOffset>2743200</wp:posOffset>
              </wp:positionH>
              <wp:positionV relativeFrom="paragraph">
                <wp:posOffset>0</wp:posOffset>
              </wp:positionV>
              <wp:extent cx="2857500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6223FCE" w14:textId="5D194748" w:rsidR="00FD07FA" w:rsidRPr="00884A1F" w:rsidRDefault="00FD07FA" w:rsidP="00884A1F">
                          <w:pPr>
                            <w:pStyle w:val="Ediko-Stopka"/>
                            <w:jc w:val="right"/>
                            <w:rPr>
                              <w:i/>
                              <w:sz w:val="16"/>
                            </w:rPr>
                          </w:pPr>
                          <w:r w:rsidRPr="00884A1F">
                            <w:rPr>
                              <w:i/>
                              <w:sz w:val="16"/>
                            </w:rPr>
                            <w:t xml:space="preserve">Strona </w: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begin"/>
                          </w:r>
                          <w:r w:rsidRPr="00884A1F"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separate"/>
                          </w:r>
                          <w:r w:rsidR="00D143AD">
                            <w:rPr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end"/>
                          </w:r>
                          <w:r w:rsidRPr="00884A1F">
                            <w:rPr>
                              <w:i/>
                              <w:sz w:val="16"/>
                            </w:rPr>
                            <w:t xml:space="preserve"> z </w: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begin"/>
                          </w:r>
                          <w:r w:rsidRPr="00884A1F">
                            <w:rPr>
                              <w:i/>
                              <w:sz w:val="16"/>
                            </w:rPr>
                            <w:instrText xml:space="preserve"> NUMPAGES </w:instrTex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separate"/>
                          </w:r>
                          <w:r w:rsidR="00D143AD">
                            <w:rPr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DC4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in;margin-top:0;width:2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" filled="f" stroked="f">
              <v:path arrowok="t"/>
              <v:textbox>
                <w:txbxContent>
                  <w:p w14:paraId="36223FCE" w14:textId="5D194748" w:rsidR="00FD07FA" w:rsidRPr="00884A1F" w:rsidRDefault="00FD07FA" w:rsidP="00884A1F">
                    <w:pPr>
                      <w:pStyle w:val="Ediko-Stopka"/>
                      <w:jc w:val="right"/>
                      <w:rPr>
                        <w:i/>
                        <w:sz w:val="16"/>
                      </w:rPr>
                    </w:pPr>
                    <w:r w:rsidRPr="00884A1F">
                      <w:rPr>
                        <w:i/>
                        <w:sz w:val="16"/>
                      </w:rPr>
                      <w:t xml:space="preserve">Strona </w:t>
                    </w:r>
                    <w:r w:rsidR="00F84390" w:rsidRPr="00884A1F">
                      <w:rPr>
                        <w:i/>
                        <w:sz w:val="16"/>
                      </w:rPr>
                      <w:fldChar w:fldCharType="begin"/>
                    </w:r>
                    <w:r w:rsidRPr="00884A1F">
                      <w:rPr>
                        <w:i/>
                        <w:sz w:val="16"/>
                      </w:rPr>
                      <w:instrText xml:space="preserve"> PAGE </w:instrText>
                    </w:r>
                    <w:r w:rsidR="00F84390" w:rsidRPr="00884A1F">
                      <w:rPr>
                        <w:i/>
                        <w:sz w:val="16"/>
                      </w:rPr>
                      <w:fldChar w:fldCharType="separate"/>
                    </w:r>
                    <w:r w:rsidR="00D143AD">
                      <w:rPr>
                        <w:i/>
                        <w:noProof/>
                        <w:sz w:val="16"/>
                      </w:rPr>
                      <w:t>2</w:t>
                    </w:r>
                    <w:r w:rsidR="00F84390" w:rsidRPr="00884A1F">
                      <w:rPr>
                        <w:i/>
                        <w:sz w:val="16"/>
                      </w:rPr>
                      <w:fldChar w:fldCharType="end"/>
                    </w:r>
                    <w:r w:rsidRPr="00884A1F">
                      <w:rPr>
                        <w:i/>
                        <w:sz w:val="16"/>
                      </w:rPr>
                      <w:t xml:space="preserve"> z </w:t>
                    </w:r>
                    <w:r w:rsidR="00F84390" w:rsidRPr="00884A1F">
                      <w:rPr>
                        <w:i/>
                        <w:sz w:val="16"/>
                      </w:rPr>
                      <w:fldChar w:fldCharType="begin"/>
                    </w:r>
                    <w:r w:rsidRPr="00884A1F">
                      <w:rPr>
                        <w:i/>
                        <w:sz w:val="16"/>
                      </w:rPr>
                      <w:instrText xml:space="preserve"> NUMPAGES </w:instrText>
                    </w:r>
                    <w:r w:rsidR="00F84390" w:rsidRPr="00884A1F">
                      <w:rPr>
                        <w:i/>
                        <w:sz w:val="16"/>
                      </w:rPr>
                      <w:fldChar w:fldCharType="separate"/>
                    </w:r>
                    <w:r w:rsidR="00D143AD">
                      <w:rPr>
                        <w:i/>
                        <w:noProof/>
                        <w:sz w:val="16"/>
                      </w:rPr>
                      <w:t>2</w:t>
                    </w:r>
                    <w:r w:rsidR="00F84390" w:rsidRPr="00884A1F">
                      <w:rPr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4CA183" wp14:editId="1EDCDCC8">
              <wp:simplePos x="0" y="0"/>
              <wp:positionH relativeFrom="column">
                <wp:posOffset>-1256665</wp:posOffset>
              </wp:positionH>
              <wp:positionV relativeFrom="paragraph">
                <wp:posOffset>248920</wp:posOffset>
              </wp:positionV>
              <wp:extent cx="7543800" cy="5543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0ED36F6" w14:textId="77777777" w:rsidR="00FD07FA" w:rsidRPr="00640E44" w:rsidRDefault="00FD07FA" w:rsidP="00016399">
                          <w:pPr>
                            <w:pStyle w:val="Ediko-Stopka"/>
                            <w:jc w:val="center"/>
                          </w:pPr>
                          <w:r w:rsidRPr="00640E44">
                            <w:t>EDIKO Sp. z o.o.</w:t>
                          </w:r>
                          <w:r>
                            <w:t xml:space="preserve">; ul. Nakielska 3, 01-106 Warszawa, tel. +48 (22) 330 98 00, </w:t>
                          </w:r>
                          <w:r w:rsidRPr="00640E44">
                            <w:t>fa</w:t>
                          </w:r>
                          <w:r>
                            <w:t xml:space="preserve">ks +48 (22) 330 98 01, </w:t>
                          </w:r>
                          <w:r w:rsidRPr="00640E44">
                            <w:t>ediko@ediko.pl</w:t>
                          </w:r>
                          <w:r>
                            <w:t xml:space="preserve">, </w:t>
                          </w:r>
                          <w:hyperlink r:id="rId1" w:history="1">
                            <w:r w:rsidRPr="00640E44">
                              <w:t>www.ediko.pl</w:t>
                            </w:r>
                          </w:hyperlink>
                        </w:p>
                        <w:p w14:paraId="67624EAF" w14:textId="77777777" w:rsidR="00FD07FA" w:rsidRPr="00640E44" w:rsidRDefault="00FD07FA" w:rsidP="00016399">
                          <w:pPr>
                            <w:pStyle w:val="Ediko-Stopka"/>
                            <w:jc w:val="center"/>
                          </w:pPr>
                          <w:r w:rsidRPr="00640E44">
                            <w:t>Są</w:t>
                          </w:r>
                          <w:r w:rsidR="00FE692B">
                            <w:t xml:space="preserve">d </w:t>
                          </w:r>
                          <w:r>
                            <w:t xml:space="preserve">Rejonowy dla m.st. Warszawy, </w:t>
                          </w:r>
                          <w:r w:rsidRPr="00640E44">
                            <w:t>XII Wydział Gospodarcz</w:t>
                          </w:r>
                          <w:r>
                            <w:t xml:space="preserve">y Krajowego Rejestru Sądowego, </w:t>
                          </w:r>
                          <w:r w:rsidRPr="00640E44">
                            <w:t>Nr KRS 0000079405;</w:t>
                          </w:r>
                        </w:p>
                        <w:p w14:paraId="41718F2D" w14:textId="77777777" w:rsidR="00FD07FA" w:rsidRPr="00640E44" w:rsidRDefault="00FD07FA" w:rsidP="00016399">
                          <w:pPr>
                            <w:pStyle w:val="Ediko-Stopka"/>
                            <w:jc w:val="center"/>
                          </w:pPr>
                          <w:r>
                            <w:t>NIP: 527-23-60-258, Kapitał zakładowy 50 000 zł, m</w:t>
                          </w:r>
                          <w:r w:rsidRPr="00640E44">
                            <w:t>Bank S.A. II O/K Warszawa</w:t>
                          </w:r>
                          <w:r>
                            <w:t xml:space="preserve">, </w:t>
                          </w:r>
                          <w:r w:rsidRPr="00640E44">
                            <w:t>42114019770000200765001001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CA183" id="Text Box 2" o:spid="_x0000_s1027" type="#_x0000_t202" style="position:absolute;left:0;text-align:left;margin-left:-98.95pt;margin-top:19.6pt;width:594pt;height:4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" filled="f" stroked="f">
              <v:textbox inset=",7.2pt,,7.2pt">
                <w:txbxContent>
                  <w:p w14:paraId="40ED36F6" w14:textId="77777777" w:rsidR="00FD07FA" w:rsidRPr="00640E44" w:rsidRDefault="00FD07FA" w:rsidP="00016399">
                    <w:pPr>
                      <w:pStyle w:val="Ediko-Stopka"/>
                      <w:jc w:val="center"/>
                    </w:pPr>
                    <w:r w:rsidRPr="00640E44">
                      <w:t>EDIKO Sp. z o.o.</w:t>
                    </w:r>
                    <w:r>
                      <w:t xml:space="preserve">; ul. Nakielska 3, 01-106 Warszawa, tel. +48 (22) 330 98 00, </w:t>
                    </w:r>
                    <w:r w:rsidRPr="00640E44">
                      <w:t>fa</w:t>
                    </w:r>
                    <w:r>
                      <w:t xml:space="preserve">ks +48 (22) 330 98 01, </w:t>
                    </w:r>
                    <w:r w:rsidRPr="00640E44">
                      <w:t>ediko@ediko.pl</w:t>
                    </w:r>
                    <w:r>
                      <w:t xml:space="preserve">, </w:t>
                    </w:r>
                    <w:hyperlink r:id="rId2" w:history="1">
                      <w:r w:rsidRPr="00640E44">
                        <w:t>www.ediko.pl</w:t>
                      </w:r>
                    </w:hyperlink>
                  </w:p>
                  <w:p w14:paraId="67624EAF" w14:textId="77777777" w:rsidR="00FD07FA" w:rsidRPr="00640E44" w:rsidRDefault="00FD07FA" w:rsidP="00016399">
                    <w:pPr>
                      <w:pStyle w:val="Ediko-Stopka"/>
                      <w:jc w:val="center"/>
                    </w:pPr>
                    <w:r w:rsidRPr="00640E44">
                      <w:t>Są</w:t>
                    </w:r>
                    <w:r w:rsidR="00FE692B">
                      <w:t xml:space="preserve">d </w:t>
                    </w:r>
                    <w:r>
                      <w:t xml:space="preserve">Rejonowy dla m.st. Warszawy, </w:t>
                    </w:r>
                    <w:r w:rsidRPr="00640E44">
                      <w:t>XII Wydział Gospodarcz</w:t>
                    </w:r>
                    <w:r>
                      <w:t xml:space="preserve">y Krajowego Rejestru Sądowego, </w:t>
                    </w:r>
                    <w:r w:rsidRPr="00640E44">
                      <w:t>Nr KRS 0000079405;</w:t>
                    </w:r>
                  </w:p>
                  <w:p w14:paraId="41718F2D" w14:textId="77777777" w:rsidR="00FD07FA" w:rsidRPr="00640E44" w:rsidRDefault="00FD07FA" w:rsidP="00016399">
                    <w:pPr>
                      <w:pStyle w:val="Ediko-Stopka"/>
                      <w:jc w:val="center"/>
                    </w:pPr>
                    <w:r>
                      <w:t>NIP: 527-23-60-258, Kapitał zakładowy 50 000 zł, m</w:t>
                    </w:r>
                    <w:r w:rsidRPr="00640E44">
                      <w:t>Bank S.A. II O/K Warszawa</w:t>
                    </w:r>
                    <w:r>
                      <w:t xml:space="preserve">, </w:t>
                    </w:r>
                    <w:r w:rsidRPr="00640E44">
                      <w:t>42114019770000200765001001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3F84" w14:textId="77777777" w:rsidR="00FD07FA" w:rsidRDefault="00FE692B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3E6AEE" wp14:editId="4198F358">
              <wp:simplePos x="0" y="0"/>
              <wp:positionH relativeFrom="column">
                <wp:posOffset>-1424305</wp:posOffset>
              </wp:positionH>
              <wp:positionV relativeFrom="paragraph">
                <wp:posOffset>401320</wp:posOffset>
              </wp:positionV>
              <wp:extent cx="7543800" cy="5543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56A0BFF" w14:textId="77777777" w:rsidR="005255DB" w:rsidRPr="00640E44" w:rsidRDefault="005255DB" w:rsidP="005255DB">
                          <w:pPr>
                            <w:pStyle w:val="Ediko-Stopka"/>
                            <w:jc w:val="center"/>
                          </w:pPr>
                          <w:r w:rsidRPr="00640E44">
                            <w:t>EDIKO Sp. z o.o.</w:t>
                          </w:r>
                          <w:r>
                            <w:t xml:space="preserve">; ul. Nakielska 3, 01-106 Warszawa, tel. +48 (22) 330 98 00, </w:t>
                          </w:r>
                          <w:r w:rsidRPr="00640E44">
                            <w:t>fa</w:t>
                          </w:r>
                          <w:r>
                            <w:t xml:space="preserve">ks +48 (22) 330 98 01, </w:t>
                          </w:r>
                          <w:r w:rsidRPr="00640E44">
                            <w:t>ediko@ediko.pl</w:t>
                          </w:r>
                          <w:r>
                            <w:t xml:space="preserve">, </w:t>
                          </w:r>
                          <w:hyperlink r:id="rId1" w:history="1">
                            <w:r w:rsidRPr="00640E44">
                              <w:t>www.ediko.pl</w:t>
                            </w:r>
                          </w:hyperlink>
                        </w:p>
                        <w:p w14:paraId="105B00DE" w14:textId="77777777" w:rsidR="005255DB" w:rsidRPr="00640E44" w:rsidRDefault="005255DB" w:rsidP="005255DB">
                          <w:pPr>
                            <w:pStyle w:val="Ediko-Stopka"/>
                            <w:jc w:val="center"/>
                          </w:pPr>
                          <w:r w:rsidRPr="00640E44">
                            <w:t>Są</w:t>
                          </w:r>
                          <w:r w:rsidR="00FE692B">
                            <w:t>d</w:t>
                          </w:r>
                          <w:r>
                            <w:t xml:space="preserve"> Rejonowy dla m.st. Warszawy, </w:t>
                          </w:r>
                          <w:r w:rsidRPr="00640E44">
                            <w:t>XII Wydział Gospodarcz</w:t>
                          </w:r>
                          <w:r>
                            <w:t xml:space="preserve">y Krajowego Rejestru Sądowego, </w:t>
                          </w:r>
                          <w:r w:rsidRPr="00640E44">
                            <w:t>Nr KRS 0000079405;</w:t>
                          </w:r>
                        </w:p>
                        <w:p w14:paraId="0E3D0637" w14:textId="77777777" w:rsidR="005255DB" w:rsidRPr="00640E44" w:rsidRDefault="005255DB" w:rsidP="005255DB">
                          <w:pPr>
                            <w:pStyle w:val="Ediko-Stopka"/>
                            <w:jc w:val="center"/>
                          </w:pPr>
                          <w:r>
                            <w:t>NIP: 527-23-60-258, Kapitał zakładowy 50 000 zł, m</w:t>
                          </w:r>
                          <w:r w:rsidRPr="00640E44">
                            <w:t>Bank S.A. II O/K Warszawa</w:t>
                          </w:r>
                          <w:r>
                            <w:t xml:space="preserve">, </w:t>
                          </w:r>
                          <w:r w:rsidRPr="00640E44">
                            <w:t>42114019770000200765001001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E6AE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2.15pt;margin-top:31.6pt;width:594pt;height:4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" filled="f" stroked="f">
              <v:textbox inset=",7.2pt,,7.2pt">
                <w:txbxContent>
                  <w:p w14:paraId="456A0BFF" w14:textId="77777777" w:rsidR="005255DB" w:rsidRPr="00640E44" w:rsidRDefault="005255DB" w:rsidP="005255DB">
                    <w:pPr>
                      <w:pStyle w:val="Ediko-Stopka"/>
                      <w:jc w:val="center"/>
                    </w:pPr>
                    <w:r w:rsidRPr="00640E44">
                      <w:t>EDIKO Sp. z o.o.</w:t>
                    </w:r>
                    <w:r>
                      <w:t xml:space="preserve">; ul. Nakielska 3, 01-106 Warszawa, tel. +48 (22) 330 98 00, </w:t>
                    </w:r>
                    <w:r w:rsidRPr="00640E44">
                      <w:t>fa</w:t>
                    </w:r>
                    <w:r>
                      <w:t xml:space="preserve">ks +48 (22) 330 98 01, </w:t>
                    </w:r>
                    <w:r w:rsidRPr="00640E44">
                      <w:t>ediko@ediko.pl</w:t>
                    </w:r>
                    <w:r>
                      <w:t xml:space="preserve">, </w:t>
                    </w:r>
                    <w:hyperlink r:id="rId2" w:history="1">
                      <w:r w:rsidRPr="00640E44">
                        <w:t>www.ediko.pl</w:t>
                      </w:r>
                    </w:hyperlink>
                  </w:p>
                  <w:p w14:paraId="105B00DE" w14:textId="77777777" w:rsidR="005255DB" w:rsidRPr="00640E44" w:rsidRDefault="005255DB" w:rsidP="005255DB">
                    <w:pPr>
                      <w:pStyle w:val="Ediko-Stopka"/>
                      <w:jc w:val="center"/>
                    </w:pPr>
                    <w:r w:rsidRPr="00640E44">
                      <w:t>Są</w:t>
                    </w:r>
                    <w:r w:rsidR="00FE692B">
                      <w:t>d</w:t>
                    </w:r>
                    <w:r>
                      <w:t xml:space="preserve"> Rejonowy dla m.st. Warszawy, </w:t>
                    </w:r>
                    <w:r w:rsidRPr="00640E44">
                      <w:t>XII Wydział Gospodarcz</w:t>
                    </w:r>
                    <w:r>
                      <w:t xml:space="preserve">y Krajowego Rejestru Sądowego, </w:t>
                    </w:r>
                    <w:r w:rsidRPr="00640E44">
                      <w:t>Nr KRS 0000079405;</w:t>
                    </w:r>
                  </w:p>
                  <w:p w14:paraId="0E3D0637" w14:textId="77777777" w:rsidR="005255DB" w:rsidRPr="00640E44" w:rsidRDefault="005255DB" w:rsidP="005255DB">
                    <w:pPr>
                      <w:pStyle w:val="Ediko-Stopka"/>
                      <w:jc w:val="center"/>
                    </w:pPr>
                    <w:r>
                      <w:t>NIP: 527-23-60-258, Kapitał zakładowy 50 000 zł, m</w:t>
                    </w:r>
                    <w:r w:rsidRPr="00640E44">
                      <w:t>Bank S.A. II O/K Warszawa</w:t>
                    </w:r>
                    <w:r>
                      <w:t xml:space="preserve">, </w:t>
                    </w:r>
                    <w:r w:rsidRPr="00640E44">
                      <w:t>42114019770000200765001001</w:t>
                    </w:r>
                  </w:p>
                </w:txbxContent>
              </v:textbox>
            </v:shape>
          </w:pict>
        </mc:Fallback>
      </mc:AlternateContent>
    </w: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BC4A5E" wp14:editId="097DB1FF">
              <wp:simplePos x="0" y="0"/>
              <wp:positionH relativeFrom="column">
                <wp:posOffset>2804160</wp:posOffset>
              </wp:positionH>
              <wp:positionV relativeFrom="paragraph">
                <wp:posOffset>259715</wp:posOffset>
              </wp:positionV>
              <wp:extent cx="28575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278C172" w14:textId="12DCFA99" w:rsidR="005255DB" w:rsidRPr="00884A1F" w:rsidRDefault="005255DB" w:rsidP="005255DB">
                          <w:pPr>
                            <w:pStyle w:val="Ediko-Stopka"/>
                            <w:jc w:val="right"/>
                            <w:rPr>
                              <w:i/>
                              <w:sz w:val="16"/>
                            </w:rPr>
                          </w:pPr>
                          <w:r w:rsidRPr="00884A1F">
                            <w:rPr>
                              <w:i/>
                              <w:sz w:val="16"/>
                            </w:rPr>
                            <w:t xml:space="preserve">Strona </w: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begin"/>
                          </w:r>
                          <w:r w:rsidRPr="00884A1F"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separate"/>
                          </w:r>
                          <w:r w:rsidR="00D143AD">
                            <w:rPr>
                              <w:i/>
                              <w:noProof/>
                              <w:sz w:val="16"/>
                            </w:rPr>
                            <w:t>1</w: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end"/>
                          </w:r>
                          <w:r w:rsidRPr="00884A1F">
                            <w:rPr>
                              <w:i/>
                              <w:sz w:val="16"/>
                            </w:rPr>
                            <w:t xml:space="preserve"> z </w: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begin"/>
                          </w:r>
                          <w:r w:rsidRPr="00884A1F">
                            <w:rPr>
                              <w:i/>
                              <w:sz w:val="16"/>
                            </w:rPr>
                            <w:instrText xml:space="preserve"> NUMPAGES </w:instrTex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separate"/>
                          </w:r>
                          <w:r w:rsidR="00D143AD">
                            <w:rPr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="00F84390" w:rsidRPr="00884A1F">
                            <w:rPr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BC4A5E" id="_x0000_s1029" type="#_x0000_t202" style="position:absolute;left:0;text-align:left;margin-left:220.8pt;margin-top:20.45pt;width:2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" filled="f" stroked="f">
              <v:path arrowok="t"/>
              <v:textbox>
                <w:txbxContent>
                  <w:p w14:paraId="4278C172" w14:textId="12DCFA99" w:rsidR="005255DB" w:rsidRPr="00884A1F" w:rsidRDefault="005255DB" w:rsidP="005255DB">
                    <w:pPr>
                      <w:pStyle w:val="Ediko-Stopka"/>
                      <w:jc w:val="right"/>
                      <w:rPr>
                        <w:i/>
                        <w:sz w:val="16"/>
                      </w:rPr>
                    </w:pPr>
                    <w:r w:rsidRPr="00884A1F">
                      <w:rPr>
                        <w:i/>
                        <w:sz w:val="16"/>
                      </w:rPr>
                      <w:t xml:space="preserve">Strona </w:t>
                    </w:r>
                    <w:r w:rsidR="00F84390" w:rsidRPr="00884A1F">
                      <w:rPr>
                        <w:i/>
                        <w:sz w:val="16"/>
                      </w:rPr>
                      <w:fldChar w:fldCharType="begin"/>
                    </w:r>
                    <w:r w:rsidRPr="00884A1F">
                      <w:rPr>
                        <w:i/>
                        <w:sz w:val="16"/>
                      </w:rPr>
                      <w:instrText xml:space="preserve"> PAGE </w:instrText>
                    </w:r>
                    <w:r w:rsidR="00F84390" w:rsidRPr="00884A1F">
                      <w:rPr>
                        <w:i/>
                        <w:sz w:val="16"/>
                      </w:rPr>
                      <w:fldChar w:fldCharType="separate"/>
                    </w:r>
                    <w:r w:rsidR="00D143AD">
                      <w:rPr>
                        <w:i/>
                        <w:noProof/>
                        <w:sz w:val="16"/>
                      </w:rPr>
                      <w:t>1</w:t>
                    </w:r>
                    <w:r w:rsidR="00F84390" w:rsidRPr="00884A1F">
                      <w:rPr>
                        <w:i/>
                        <w:sz w:val="16"/>
                      </w:rPr>
                      <w:fldChar w:fldCharType="end"/>
                    </w:r>
                    <w:r w:rsidRPr="00884A1F">
                      <w:rPr>
                        <w:i/>
                        <w:sz w:val="16"/>
                      </w:rPr>
                      <w:t xml:space="preserve"> z </w:t>
                    </w:r>
                    <w:r w:rsidR="00F84390" w:rsidRPr="00884A1F">
                      <w:rPr>
                        <w:i/>
                        <w:sz w:val="16"/>
                      </w:rPr>
                      <w:fldChar w:fldCharType="begin"/>
                    </w:r>
                    <w:r w:rsidRPr="00884A1F">
                      <w:rPr>
                        <w:i/>
                        <w:sz w:val="16"/>
                      </w:rPr>
                      <w:instrText xml:space="preserve"> NUMPAGES </w:instrText>
                    </w:r>
                    <w:r w:rsidR="00F84390" w:rsidRPr="00884A1F">
                      <w:rPr>
                        <w:i/>
                        <w:sz w:val="16"/>
                      </w:rPr>
                      <w:fldChar w:fldCharType="separate"/>
                    </w:r>
                    <w:r w:rsidR="00D143AD">
                      <w:rPr>
                        <w:i/>
                        <w:noProof/>
                        <w:sz w:val="16"/>
                      </w:rPr>
                      <w:t>2</w:t>
                    </w:r>
                    <w:r w:rsidR="00F84390" w:rsidRPr="00884A1F">
                      <w:rPr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4EB22" w14:textId="77777777" w:rsidR="00CE2AC0" w:rsidRDefault="00CE2AC0">
      <w:r>
        <w:separator/>
      </w:r>
    </w:p>
  </w:footnote>
  <w:footnote w:type="continuationSeparator" w:id="0">
    <w:p w14:paraId="20652165" w14:textId="77777777" w:rsidR="00CE2AC0" w:rsidRDefault="00CE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BB45" w14:textId="77777777" w:rsidR="00FD07FA" w:rsidRDefault="00FE69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28D53650" wp14:editId="169171FB">
          <wp:simplePos x="0" y="0"/>
          <wp:positionH relativeFrom="column">
            <wp:posOffset>-725805</wp:posOffset>
          </wp:positionH>
          <wp:positionV relativeFrom="paragraph">
            <wp:posOffset>-149860</wp:posOffset>
          </wp:positionV>
          <wp:extent cx="1371600" cy="581025"/>
          <wp:effectExtent l="0" t="0" r="0" b="9525"/>
          <wp:wrapNone/>
          <wp:docPr id="62" name="Picture 46" descr="Description: Description: Macintosh HD:Users:alanpajek:Foldery:Firma:Ediko:Marketing:BrandForEdiko:IdentyfikacjaGlowna:LOGOTYP:PODSTAWOWE:JPG:logotyp-ediko[800x338px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Description: Description: Macintosh HD:Users:alanpajek:Foldery:Firma:Ediko:Marketing:BrandForEdiko:IdentyfikacjaGlowna:LOGOTYP:PODSTAWOWE:JPG:logotyp-ediko[800x338px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656" behindDoc="1" locked="0" layoutInCell="1" allowOverlap="1" wp14:anchorId="64CE78A2" wp14:editId="5FF6BF82">
          <wp:simplePos x="0" y="0"/>
          <wp:positionH relativeFrom="column">
            <wp:posOffset>-5714365</wp:posOffset>
          </wp:positionH>
          <wp:positionV relativeFrom="paragraph">
            <wp:posOffset>-462280</wp:posOffset>
          </wp:positionV>
          <wp:extent cx="7772400" cy="11033760"/>
          <wp:effectExtent l="0" t="0" r="0" b="0"/>
          <wp:wrapNone/>
          <wp:docPr id="63" name="Picture 47" descr="Description: Description: Macintosh HD:Users:alanpajek:Foldery:Firma:Ediko:2 - Marketing:1 - Brand:IDENTYFIKACJA:PAPIER_FIRMOWY:NORMALNY:edikobiz-pf-normaln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Description: Description: Macintosh HD:Users:alanpajek:Foldery:Firma:Ediko:2 - Marketing:1 - Brand:IDENTYFIKACJA:PAPIER_FIRMOWY:NORMALNY:edikobiz-pf-normalny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03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C97A" w14:textId="77777777" w:rsidR="0005271F" w:rsidRDefault="00FE69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1A0EB55B" wp14:editId="41502F96">
          <wp:simplePos x="0" y="0"/>
          <wp:positionH relativeFrom="column">
            <wp:posOffset>-1313180</wp:posOffset>
          </wp:positionH>
          <wp:positionV relativeFrom="paragraph">
            <wp:posOffset>-431165</wp:posOffset>
          </wp:positionV>
          <wp:extent cx="2342515" cy="10744200"/>
          <wp:effectExtent l="0" t="0" r="635" b="0"/>
          <wp:wrapNone/>
          <wp:docPr id="6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C25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42AA1"/>
    <w:multiLevelType w:val="multilevel"/>
    <w:tmpl w:val="36AA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D582D"/>
    <w:multiLevelType w:val="hybridMultilevel"/>
    <w:tmpl w:val="06E8673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616"/>
    <w:multiLevelType w:val="multilevel"/>
    <w:tmpl w:val="8CC4B06A"/>
    <w:lvl w:ilvl="0">
      <w:start w:val="1"/>
      <w:numFmt w:val="upperLetter"/>
      <w:pStyle w:val="Nagwek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D1F0D8B"/>
    <w:multiLevelType w:val="multilevel"/>
    <w:tmpl w:val="6F2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75821"/>
    <w:multiLevelType w:val="multilevel"/>
    <w:tmpl w:val="82600304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D64E60"/>
    <w:multiLevelType w:val="multilevel"/>
    <w:tmpl w:val="BB04408C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420F03A3"/>
    <w:multiLevelType w:val="multilevel"/>
    <w:tmpl w:val="D2908974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64777046"/>
    <w:multiLevelType w:val="hybridMultilevel"/>
    <w:tmpl w:val="07B4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43D01"/>
    <w:multiLevelType w:val="multilevel"/>
    <w:tmpl w:val="82600304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7A7A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13DFE"/>
    <w:multiLevelType w:val="multilevel"/>
    <w:tmpl w:val="060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9"/>
  </w:num>
  <w:num w:numId="22">
    <w:abstractNumId w:val="12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D9"/>
    <w:rsid w:val="000057E7"/>
    <w:rsid w:val="00016399"/>
    <w:rsid w:val="00023027"/>
    <w:rsid w:val="000311E0"/>
    <w:rsid w:val="0003784E"/>
    <w:rsid w:val="00043FEA"/>
    <w:rsid w:val="0005157B"/>
    <w:rsid w:val="0005271F"/>
    <w:rsid w:val="00060F53"/>
    <w:rsid w:val="00097436"/>
    <w:rsid w:val="000B335D"/>
    <w:rsid w:val="000B3DA3"/>
    <w:rsid w:val="000C282A"/>
    <w:rsid w:val="000C45B8"/>
    <w:rsid w:val="000D237A"/>
    <w:rsid w:val="000D3F54"/>
    <w:rsid w:val="0010646F"/>
    <w:rsid w:val="0011175B"/>
    <w:rsid w:val="00114436"/>
    <w:rsid w:val="001218C5"/>
    <w:rsid w:val="00131BEF"/>
    <w:rsid w:val="00134AD4"/>
    <w:rsid w:val="0013787E"/>
    <w:rsid w:val="00140679"/>
    <w:rsid w:val="00140762"/>
    <w:rsid w:val="00143BBB"/>
    <w:rsid w:val="00152C6D"/>
    <w:rsid w:val="00156356"/>
    <w:rsid w:val="001566C0"/>
    <w:rsid w:val="0017177E"/>
    <w:rsid w:val="001827FD"/>
    <w:rsid w:val="0018378E"/>
    <w:rsid w:val="0018783F"/>
    <w:rsid w:val="001B76E6"/>
    <w:rsid w:val="001D5E1B"/>
    <w:rsid w:val="001E744E"/>
    <w:rsid w:val="001F2EF1"/>
    <w:rsid w:val="001F7D50"/>
    <w:rsid w:val="002104A2"/>
    <w:rsid w:val="00242255"/>
    <w:rsid w:val="002469A1"/>
    <w:rsid w:val="00251CE0"/>
    <w:rsid w:val="002537EA"/>
    <w:rsid w:val="00257677"/>
    <w:rsid w:val="00267C9E"/>
    <w:rsid w:val="00267E15"/>
    <w:rsid w:val="00270D1F"/>
    <w:rsid w:val="002737F6"/>
    <w:rsid w:val="002753C4"/>
    <w:rsid w:val="00290ABA"/>
    <w:rsid w:val="002A4643"/>
    <w:rsid w:val="002A622E"/>
    <w:rsid w:val="002B655A"/>
    <w:rsid w:val="002C0B46"/>
    <w:rsid w:val="002C42C0"/>
    <w:rsid w:val="002D3885"/>
    <w:rsid w:val="002E01FF"/>
    <w:rsid w:val="002F3473"/>
    <w:rsid w:val="00305E47"/>
    <w:rsid w:val="00312624"/>
    <w:rsid w:val="003146B8"/>
    <w:rsid w:val="00317AB6"/>
    <w:rsid w:val="0032210B"/>
    <w:rsid w:val="00322A2D"/>
    <w:rsid w:val="003369DE"/>
    <w:rsid w:val="00337F4A"/>
    <w:rsid w:val="00340CFB"/>
    <w:rsid w:val="003416E2"/>
    <w:rsid w:val="003435BA"/>
    <w:rsid w:val="0035347C"/>
    <w:rsid w:val="00363AB1"/>
    <w:rsid w:val="00370E39"/>
    <w:rsid w:val="003726EA"/>
    <w:rsid w:val="00374AEE"/>
    <w:rsid w:val="003769CB"/>
    <w:rsid w:val="00382B58"/>
    <w:rsid w:val="00383D68"/>
    <w:rsid w:val="00386B88"/>
    <w:rsid w:val="00390A14"/>
    <w:rsid w:val="00391F1B"/>
    <w:rsid w:val="00392A18"/>
    <w:rsid w:val="003940D9"/>
    <w:rsid w:val="003A1E96"/>
    <w:rsid w:val="003B1BDB"/>
    <w:rsid w:val="003B31AF"/>
    <w:rsid w:val="003B6901"/>
    <w:rsid w:val="003C2959"/>
    <w:rsid w:val="003C4CA0"/>
    <w:rsid w:val="003D0EA0"/>
    <w:rsid w:val="003D0F9F"/>
    <w:rsid w:val="003D40B5"/>
    <w:rsid w:val="003D4B94"/>
    <w:rsid w:val="003D79A0"/>
    <w:rsid w:val="003F29D7"/>
    <w:rsid w:val="003F4809"/>
    <w:rsid w:val="00400659"/>
    <w:rsid w:val="00405941"/>
    <w:rsid w:val="0040711D"/>
    <w:rsid w:val="00410B8A"/>
    <w:rsid w:val="00430961"/>
    <w:rsid w:val="00431A62"/>
    <w:rsid w:val="004338B0"/>
    <w:rsid w:val="00434B33"/>
    <w:rsid w:val="004529A6"/>
    <w:rsid w:val="00456E3F"/>
    <w:rsid w:val="004619C7"/>
    <w:rsid w:val="004620BB"/>
    <w:rsid w:val="00481C61"/>
    <w:rsid w:val="00493CBA"/>
    <w:rsid w:val="004A15B4"/>
    <w:rsid w:val="004A19B2"/>
    <w:rsid w:val="004A53B3"/>
    <w:rsid w:val="004A62A3"/>
    <w:rsid w:val="004B5535"/>
    <w:rsid w:val="004C2B3A"/>
    <w:rsid w:val="004D0EC1"/>
    <w:rsid w:val="004D11F0"/>
    <w:rsid w:val="00510963"/>
    <w:rsid w:val="0051125F"/>
    <w:rsid w:val="00520D36"/>
    <w:rsid w:val="005221D9"/>
    <w:rsid w:val="00524F0B"/>
    <w:rsid w:val="005255DB"/>
    <w:rsid w:val="0053164B"/>
    <w:rsid w:val="00532759"/>
    <w:rsid w:val="00534113"/>
    <w:rsid w:val="005469F5"/>
    <w:rsid w:val="005818F2"/>
    <w:rsid w:val="005835F5"/>
    <w:rsid w:val="005A6792"/>
    <w:rsid w:val="005C46F8"/>
    <w:rsid w:val="005D284E"/>
    <w:rsid w:val="005D7203"/>
    <w:rsid w:val="005E2542"/>
    <w:rsid w:val="005E3DE7"/>
    <w:rsid w:val="005F0E4E"/>
    <w:rsid w:val="0061135D"/>
    <w:rsid w:val="006152F8"/>
    <w:rsid w:val="00622C21"/>
    <w:rsid w:val="00630ACB"/>
    <w:rsid w:val="00644712"/>
    <w:rsid w:val="00647C9C"/>
    <w:rsid w:val="00650CA4"/>
    <w:rsid w:val="0065471B"/>
    <w:rsid w:val="00656603"/>
    <w:rsid w:val="0065766D"/>
    <w:rsid w:val="00661218"/>
    <w:rsid w:val="00661A65"/>
    <w:rsid w:val="00666579"/>
    <w:rsid w:val="00681285"/>
    <w:rsid w:val="00683070"/>
    <w:rsid w:val="0068340E"/>
    <w:rsid w:val="006C06A0"/>
    <w:rsid w:val="006C4A99"/>
    <w:rsid w:val="006C583E"/>
    <w:rsid w:val="006C6FAF"/>
    <w:rsid w:val="006E06FF"/>
    <w:rsid w:val="006E7949"/>
    <w:rsid w:val="006F23AB"/>
    <w:rsid w:val="00712191"/>
    <w:rsid w:val="00726EFE"/>
    <w:rsid w:val="0073730E"/>
    <w:rsid w:val="007540B6"/>
    <w:rsid w:val="007557FB"/>
    <w:rsid w:val="00756309"/>
    <w:rsid w:val="00757CAF"/>
    <w:rsid w:val="00762EDD"/>
    <w:rsid w:val="007769AD"/>
    <w:rsid w:val="00781998"/>
    <w:rsid w:val="00783A12"/>
    <w:rsid w:val="0079471E"/>
    <w:rsid w:val="007A0546"/>
    <w:rsid w:val="007C1491"/>
    <w:rsid w:val="007C4E66"/>
    <w:rsid w:val="007D059E"/>
    <w:rsid w:val="007D495A"/>
    <w:rsid w:val="007E2BED"/>
    <w:rsid w:val="007E4546"/>
    <w:rsid w:val="007F5577"/>
    <w:rsid w:val="00810583"/>
    <w:rsid w:val="008238E4"/>
    <w:rsid w:val="00823F83"/>
    <w:rsid w:val="00825951"/>
    <w:rsid w:val="00834553"/>
    <w:rsid w:val="008414B7"/>
    <w:rsid w:val="0084624C"/>
    <w:rsid w:val="00870BBB"/>
    <w:rsid w:val="00870CCC"/>
    <w:rsid w:val="00884A1F"/>
    <w:rsid w:val="008915A5"/>
    <w:rsid w:val="00895F8C"/>
    <w:rsid w:val="0089782A"/>
    <w:rsid w:val="00897E24"/>
    <w:rsid w:val="008A30D8"/>
    <w:rsid w:val="008A606F"/>
    <w:rsid w:val="008A7938"/>
    <w:rsid w:val="008B2413"/>
    <w:rsid w:val="008C207D"/>
    <w:rsid w:val="008C2DDE"/>
    <w:rsid w:val="008C3952"/>
    <w:rsid w:val="008C4B3B"/>
    <w:rsid w:val="008D0331"/>
    <w:rsid w:val="008E4A20"/>
    <w:rsid w:val="008E5BD9"/>
    <w:rsid w:val="008F7DB5"/>
    <w:rsid w:val="00903D35"/>
    <w:rsid w:val="0091271B"/>
    <w:rsid w:val="00921113"/>
    <w:rsid w:val="00923D95"/>
    <w:rsid w:val="00936A06"/>
    <w:rsid w:val="00942BBA"/>
    <w:rsid w:val="009637B6"/>
    <w:rsid w:val="009748BB"/>
    <w:rsid w:val="00980304"/>
    <w:rsid w:val="00983750"/>
    <w:rsid w:val="00990DD5"/>
    <w:rsid w:val="00995F32"/>
    <w:rsid w:val="009A3E7A"/>
    <w:rsid w:val="009B7D99"/>
    <w:rsid w:val="009C248C"/>
    <w:rsid w:val="009C6559"/>
    <w:rsid w:val="009D3099"/>
    <w:rsid w:val="009D3901"/>
    <w:rsid w:val="009E7F7A"/>
    <w:rsid w:val="00A026A1"/>
    <w:rsid w:val="00A277A1"/>
    <w:rsid w:val="00A328D5"/>
    <w:rsid w:val="00A408F1"/>
    <w:rsid w:val="00A42BE9"/>
    <w:rsid w:val="00A552BD"/>
    <w:rsid w:val="00A57867"/>
    <w:rsid w:val="00A62EF0"/>
    <w:rsid w:val="00A87144"/>
    <w:rsid w:val="00AA1A75"/>
    <w:rsid w:val="00AC10D5"/>
    <w:rsid w:val="00AC1C7D"/>
    <w:rsid w:val="00AD0928"/>
    <w:rsid w:val="00AF0530"/>
    <w:rsid w:val="00AF5AB3"/>
    <w:rsid w:val="00AF7DAE"/>
    <w:rsid w:val="00B04767"/>
    <w:rsid w:val="00B069AD"/>
    <w:rsid w:val="00B12B88"/>
    <w:rsid w:val="00B2199D"/>
    <w:rsid w:val="00B35678"/>
    <w:rsid w:val="00B41773"/>
    <w:rsid w:val="00B47D08"/>
    <w:rsid w:val="00B6175F"/>
    <w:rsid w:val="00B65EAE"/>
    <w:rsid w:val="00B67E22"/>
    <w:rsid w:val="00B7072A"/>
    <w:rsid w:val="00B71DEC"/>
    <w:rsid w:val="00B76640"/>
    <w:rsid w:val="00B77DB4"/>
    <w:rsid w:val="00B77FBA"/>
    <w:rsid w:val="00B8127B"/>
    <w:rsid w:val="00B81D82"/>
    <w:rsid w:val="00B965E6"/>
    <w:rsid w:val="00BB5B66"/>
    <w:rsid w:val="00BC0838"/>
    <w:rsid w:val="00BD455F"/>
    <w:rsid w:val="00BE67C0"/>
    <w:rsid w:val="00BF4ED2"/>
    <w:rsid w:val="00C2354B"/>
    <w:rsid w:val="00C2489C"/>
    <w:rsid w:val="00C30989"/>
    <w:rsid w:val="00C31AB2"/>
    <w:rsid w:val="00C37F31"/>
    <w:rsid w:val="00C44EFA"/>
    <w:rsid w:val="00C53B68"/>
    <w:rsid w:val="00C56ADC"/>
    <w:rsid w:val="00C618EE"/>
    <w:rsid w:val="00C70113"/>
    <w:rsid w:val="00C75F4E"/>
    <w:rsid w:val="00C7632D"/>
    <w:rsid w:val="00C775C1"/>
    <w:rsid w:val="00C80B67"/>
    <w:rsid w:val="00C86F71"/>
    <w:rsid w:val="00C8767C"/>
    <w:rsid w:val="00C9291F"/>
    <w:rsid w:val="00C9444C"/>
    <w:rsid w:val="00C9599A"/>
    <w:rsid w:val="00CA11D6"/>
    <w:rsid w:val="00CA6AD8"/>
    <w:rsid w:val="00CB46C7"/>
    <w:rsid w:val="00CB554E"/>
    <w:rsid w:val="00CC4A9F"/>
    <w:rsid w:val="00CD49FB"/>
    <w:rsid w:val="00CD4C59"/>
    <w:rsid w:val="00CE2AC0"/>
    <w:rsid w:val="00CE7D44"/>
    <w:rsid w:val="00CF3072"/>
    <w:rsid w:val="00CF58FC"/>
    <w:rsid w:val="00CF7517"/>
    <w:rsid w:val="00D05814"/>
    <w:rsid w:val="00D134EF"/>
    <w:rsid w:val="00D13A78"/>
    <w:rsid w:val="00D143AD"/>
    <w:rsid w:val="00D20710"/>
    <w:rsid w:val="00D25232"/>
    <w:rsid w:val="00D342F0"/>
    <w:rsid w:val="00D374B8"/>
    <w:rsid w:val="00D3769C"/>
    <w:rsid w:val="00D3794E"/>
    <w:rsid w:val="00D413C8"/>
    <w:rsid w:val="00D5149C"/>
    <w:rsid w:val="00D51889"/>
    <w:rsid w:val="00D71BE5"/>
    <w:rsid w:val="00D73437"/>
    <w:rsid w:val="00D73D3E"/>
    <w:rsid w:val="00D81DB2"/>
    <w:rsid w:val="00D90046"/>
    <w:rsid w:val="00DA0C25"/>
    <w:rsid w:val="00DA5D57"/>
    <w:rsid w:val="00DA74C1"/>
    <w:rsid w:val="00DB1582"/>
    <w:rsid w:val="00DB28F7"/>
    <w:rsid w:val="00DB395D"/>
    <w:rsid w:val="00DB60DD"/>
    <w:rsid w:val="00DC04CD"/>
    <w:rsid w:val="00DC148C"/>
    <w:rsid w:val="00DC19FE"/>
    <w:rsid w:val="00DC6281"/>
    <w:rsid w:val="00DC7598"/>
    <w:rsid w:val="00DD5EFB"/>
    <w:rsid w:val="00DE039B"/>
    <w:rsid w:val="00DE3F75"/>
    <w:rsid w:val="00DF1D5D"/>
    <w:rsid w:val="00DF2134"/>
    <w:rsid w:val="00DF5610"/>
    <w:rsid w:val="00DF5D45"/>
    <w:rsid w:val="00E06A12"/>
    <w:rsid w:val="00E12101"/>
    <w:rsid w:val="00E22981"/>
    <w:rsid w:val="00E25BE6"/>
    <w:rsid w:val="00E4390B"/>
    <w:rsid w:val="00E50448"/>
    <w:rsid w:val="00E57838"/>
    <w:rsid w:val="00E57B7F"/>
    <w:rsid w:val="00E72D9D"/>
    <w:rsid w:val="00E73A3C"/>
    <w:rsid w:val="00E745BC"/>
    <w:rsid w:val="00EA0C9F"/>
    <w:rsid w:val="00EA55D7"/>
    <w:rsid w:val="00EA55EE"/>
    <w:rsid w:val="00EA77DD"/>
    <w:rsid w:val="00EB011C"/>
    <w:rsid w:val="00EB505E"/>
    <w:rsid w:val="00EB51D5"/>
    <w:rsid w:val="00EC2238"/>
    <w:rsid w:val="00EE626B"/>
    <w:rsid w:val="00EE6F2C"/>
    <w:rsid w:val="00EF40D2"/>
    <w:rsid w:val="00F0219C"/>
    <w:rsid w:val="00F11481"/>
    <w:rsid w:val="00F11628"/>
    <w:rsid w:val="00F17253"/>
    <w:rsid w:val="00F17C4B"/>
    <w:rsid w:val="00F20299"/>
    <w:rsid w:val="00F24BC8"/>
    <w:rsid w:val="00F32571"/>
    <w:rsid w:val="00F33989"/>
    <w:rsid w:val="00F370E1"/>
    <w:rsid w:val="00F45AAE"/>
    <w:rsid w:val="00F46AF7"/>
    <w:rsid w:val="00F5464B"/>
    <w:rsid w:val="00F56988"/>
    <w:rsid w:val="00F6072D"/>
    <w:rsid w:val="00F64D4D"/>
    <w:rsid w:val="00F711CF"/>
    <w:rsid w:val="00F7287C"/>
    <w:rsid w:val="00F73C6C"/>
    <w:rsid w:val="00F84390"/>
    <w:rsid w:val="00F85DBC"/>
    <w:rsid w:val="00F86A2B"/>
    <w:rsid w:val="00F93351"/>
    <w:rsid w:val="00FA3AE0"/>
    <w:rsid w:val="00FA51B1"/>
    <w:rsid w:val="00FB60FA"/>
    <w:rsid w:val="00FC1144"/>
    <w:rsid w:val="00FD07FA"/>
    <w:rsid w:val="00FE2323"/>
    <w:rsid w:val="00FE34BB"/>
    <w:rsid w:val="00FE692B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E6068"/>
  <w15:docId w15:val="{D3E72805-42DD-4B5E-91F0-712CF262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36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4C"/>
    <w:rPr>
      <w:rFonts w:ascii="Cambria" w:eastAsia="MS Mincho" w:hAnsi="Cambria"/>
      <w:sz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DA3"/>
    <w:pPr>
      <w:keepNext/>
      <w:keepLines/>
      <w:numPr>
        <w:numId w:val="11"/>
      </w:numPr>
      <w:spacing w:before="600" w:after="240"/>
      <w:outlineLvl w:val="0"/>
    </w:pPr>
    <w:rPr>
      <w:rFonts w:eastAsia="Arial"/>
      <w:b/>
      <w:bCs/>
      <w:caps/>
      <w:color w:val="3D3D3D"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3DA3"/>
    <w:pPr>
      <w:keepNext/>
      <w:keepLines/>
      <w:numPr>
        <w:ilvl w:val="1"/>
        <w:numId w:val="11"/>
      </w:numPr>
      <w:spacing w:before="360" w:after="120"/>
      <w:outlineLvl w:val="1"/>
    </w:pPr>
    <w:rPr>
      <w:rFonts w:eastAsia="Arial"/>
      <w:b/>
      <w:bCs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3DA3"/>
    <w:pPr>
      <w:keepNext/>
      <w:keepLines/>
      <w:numPr>
        <w:ilvl w:val="2"/>
        <w:numId w:val="11"/>
      </w:numPr>
      <w:spacing w:before="200" w:after="120"/>
      <w:outlineLvl w:val="2"/>
    </w:pPr>
    <w:rPr>
      <w:rFonts w:eastAsia="MS PGothic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1D5D"/>
    <w:pPr>
      <w:keepNext/>
      <w:keepLines/>
      <w:numPr>
        <w:ilvl w:val="3"/>
        <w:numId w:val="11"/>
      </w:numPr>
      <w:spacing w:line="360" w:lineRule="auto"/>
      <w:outlineLvl w:val="3"/>
    </w:pPr>
    <w:rPr>
      <w:rFonts w:eastAsia="MS PGothic"/>
      <w:bCs/>
      <w:i/>
      <w:iCs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B3DA3"/>
    <w:pPr>
      <w:keepNext/>
      <w:keepLines/>
      <w:numPr>
        <w:ilvl w:val="4"/>
        <w:numId w:val="11"/>
      </w:numPr>
      <w:spacing w:before="200"/>
      <w:outlineLvl w:val="4"/>
    </w:pPr>
    <w:rPr>
      <w:rFonts w:ascii="Arial Black" w:eastAsia="MS PGothic" w:hAnsi="Arial Black"/>
      <w:color w:val="3C3C3C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B3DA3"/>
    <w:pPr>
      <w:keepNext/>
      <w:keepLines/>
      <w:numPr>
        <w:ilvl w:val="5"/>
        <w:numId w:val="11"/>
      </w:numPr>
      <w:spacing w:before="200"/>
      <w:outlineLvl w:val="5"/>
    </w:pPr>
    <w:rPr>
      <w:rFonts w:ascii="Arial Black" w:eastAsia="MS PGothic" w:hAnsi="Arial Black"/>
      <w:i/>
      <w:iCs/>
      <w:color w:val="3C3C3C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B3DA3"/>
    <w:pPr>
      <w:keepNext/>
      <w:keepLines/>
      <w:numPr>
        <w:ilvl w:val="6"/>
        <w:numId w:val="11"/>
      </w:numPr>
      <w:spacing w:before="200"/>
      <w:outlineLvl w:val="6"/>
    </w:pPr>
    <w:rPr>
      <w:rFonts w:ascii="Arial Black" w:eastAsia="MS PGothic" w:hAnsi="Arial Black"/>
      <w:i/>
      <w:i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B3DA3"/>
    <w:pPr>
      <w:keepNext/>
      <w:keepLines/>
      <w:numPr>
        <w:ilvl w:val="7"/>
        <w:numId w:val="11"/>
      </w:numPr>
      <w:spacing w:before="200"/>
      <w:outlineLvl w:val="7"/>
    </w:pPr>
    <w:rPr>
      <w:rFonts w:ascii="Arial Black" w:eastAsia="MS PGothic" w:hAnsi="Arial Black"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B3DA3"/>
    <w:pPr>
      <w:keepNext/>
      <w:keepLines/>
      <w:numPr>
        <w:ilvl w:val="8"/>
        <w:numId w:val="11"/>
      </w:numPr>
      <w:spacing w:before="200"/>
      <w:outlineLvl w:val="8"/>
    </w:pPr>
    <w:rPr>
      <w:rFonts w:ascii="Arial Black" w:eastAsia="MS PGothic" w:hAnsi="Arial Black"/>
      <w:i/>
      <w:iCs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84390"/>
    <w:pPr>
      <w:pBdr>
        <w:left w:val="double" w:sz="18" w:space="4" w:color="3D3D3D"/>
      </w:pBdr>
      <w:spacing w:line="420" w:lineRule="exact"/>
    </w:pPr>
    <w:rPr>
      <w:rFonts w:ascii="Arial Black" w:eastAsia="MS PGothic" w:hAnsi="Arial Black"/>
      <w:caps/>
      <w:color w:val="3D3D3D"/>
      <w:kern w:val="28"/>
      <w:sz w:val="38"/>
      <w:lang w:val="x-none" w:eastAsia="x-none"/>
    </w:rPr>
  </w:style>
  <w:style w:type="character" w:customStyle="1" w:styleId="TytuZnak">
    <w:name w:val="Tytuł Znak"/>
    <w:link w:val="Tytu"/>
    <w:uiPriority w:val="10"/>
    <w:rsid w:val="00F84390"/>
    <w:rPr>
      <w:rFonts w:ascii="Arial Black" w:eastAsia="MS PGothic" w:hAnsi="Arial Black" w:cs="Times New Roman"/>
      <w:caps/>
      <w:color w:val="3D3D3D"/>
      <w:kern w:val="28"/>
      <w:sz w:val="38"/>
    </w:rPr>
  </w:style>
  <w:style w:type="table" w:styleId="Tabela-Siatka">
    <w:name w:val="Table Grid"/>
    <w:basedOn w:val="Standardowy"/>
    <w:uiPriority w:val="39"/>
    <w:rsid w:val="00F8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42BE9"/>
    <w:pPr>
      <w:numPr>
        <w:ilvl w:val="1"/>
      </w:numPr>
      <w:pBdr>
        <w:left w:val="double" w:sz="18" w:space="4" w:color="3D3D3D"/>
      </w:pBdr>
      <w:spacing w:before="80" w:line="280" w:lineRule="exact"/>
    </w:pPr>
    <w:rPr>
      <w:rFonts w:eastAsia="Arial"/>
      <w:bCs/>
      <w:color w:val="7A7A7A"/>
      <w:sz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A42BE9"/>
    <w:rPr>
      <w:rFonts w:ascii="Cambria" w:hAnsi="Cambria"/>
      <w:bCs/>
      <w:color w:val="7A7A7A"/>
      <w:sz w:val="20"/>
    </w:rPr>
  </w:style>
  <w:style w:type="character" w:customStyle="1" w:styleId="Nagwek1Znak">
    <w:name w:val="Nagłówek 1 Znak"/>
    <w:link w:val="Nagwek1"/>
    <w:uiPriority w:val="9"/>
    <w:rsid w:val="000B3DA3"/>
    <w:rPr>
      <w:rFonts w:ascii="Cambria" w:hAnsi="Cambria"/>
      <w:b/>
      <w:bCs/>
      <w:caps/>
      <w:color w:val="3D3D3D"/>
      <w:sz w:val="32"/>
    </w:rPr>
  </w:style>
  <w:style w:type="table" w:customStyle="1" w:styleId="TipTable">
    <w:name w:val="Tip Table"/>
    <w:basedOn w:val="Standardowy"/>
    <w:uiPriority w:val="99"/>
    <w:rsid w:val="00F84390"/>
    <w:tblPr>
      <w:tblCellMar>
        <w:top w:w="144" w:type="dxa"/>
        <w:left w:w="0" w:type="dxa"/>
        <w:right w:w="0" w:type="dxa"/>
      </w:tblCellMar>
    </w:tblPr>
    <w:tcPr>
      <w:shd w:val="clear" w:color="auto" w:fill="E4E4E4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rsid w:val="00F84390"/>
    <w:pPr>
      <w:spacing w:after="160" w:line="264" w:lineRule="auto"/>
      <w:ind w:right="576"/>
    </w:pPr>
    <w:rPr>
      <w:i/>
      <w:iCs/>
      <w:color w:val="7F7F7F"/>
      <w:sz w:val="16"/>
    </w:rPr>
  </w:style>
  <w:style w:type="character" w:customStyle="1" w:styleId="redniasiatka11">
    <w:name w:val="Średnia siatka 11"/>
    <w:uiPriority w:val="99"/>
    <w:semiHidden/>
    <w:rsid w:val="00F84390"/>
    <w:rPr>
      <w:color w:val="808080"/>
    </w:rPr>
  </w:style>
  <w:style w:type="paragraph" w:customStyle="1" w:styleId="redniasiatka21">
    <w:name w:val="Średnia siatka 21"/>
    <w:uiPriority w:val="36"/>
    <w:qFormat/>
    <w:rsid w:val="00F84390"/>
    <w:rPr>
      <w:color w:val="404040"/>
      <w:sz w:val="18"/>
    </w:rPr>
  </w:style>
  <w:style w:type="character" w:customStyle="1" w:styleId="Nagwek2Znak">
    <w:name w:val="Nagłówek 2 Znak"/>
    <w:link w:val="Nagwek2"/>
    <w:uiPriority w:val="9"/>
    <w:rsid w:val="000B3DA3"/>
    <w:rPr>
      <w:rFonts w:ascii="Cambria" w:hAnsi="Cambria"/>
      <w:b/>
      <w:bCs/>
      <w:sz w:val="24"/>
    </w:rPr>
  </w:style>
  <w:style w:type="paragraph" w:styleId="Listapunktowana">
    <w:name w:val="List Bullet"/>
    <w:basedOn w:val="Normalny"/>
    <w:uiPriority w:val="1"/>
    <w:unhideWhenUsed/>
    <w:qFormat/>
    <w:rsid w:val="00F84390"/>
    <w:pPr>
      <w:numPr>
        <w:numId w:val="2"/>
      </w:numPr>
      <w:spacing w:after="60"/>
    </w:pPr>
  </w:style>
  <w:style w:type="paragraph" w:styleId="Nagwek">
    <w:name w:val="header"/>
    <w:basedOn w:val="Normalny"/>
    <w:link w:val="NagwekZnak"/>
    <w:uiPriority w:val="99"/>
    <w:unhideWhenUsed/>
    <w:rsid w:val="00F8439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390"/>
  </w:style>
  <w:style w:type="paragraph" w:styleId="Stopka">
    <w:name w:val="footer"/>
    <w:basedOn w:val="Normalny"/>
    <w:link w:val="StopkaZnak"/>
    <w:uiPriority w:val="99"/>
    <w:unhideWhenUsed/>
    <w:rsid w:val="00F84390"/>
    <w:pPr>
      <w:spacing w:before="200"/>
      <w:contextualSpacing/>
      <w:jc w:val="right"/>
    </w:pPr>
    <w:rPr>
      <w:rFonts w:ascii="Arial Black" w:eastAsia="MS PGothic" w:hAnsi="Arial Black"/>
      <w:noProof/>
      <w:color w:val="3D3D3D"/>
      <w:sz w:val="20"/>
      <w:lang w:val="x-none" w:eastAsia="x-none"/>
    </w:rPr>
  </w:style>
  <w:style w:type="character" w:customStyle="1" w:styleId="StopkaZnak">
    <w:name w:val="Stopka Znak"/>
    <w:link w:val="Stopka"/>
    <w:uiPriority w:val="99"/>
    <w:rsid w:val="00F84390"/>
    <w:rPr>
      <w:rFonts w:ascii="Arial Black" w:eastAsia="MS PGothic" w:hAnsi="Arial Black" w:cs="Times New Roman"/>
      <w:noProof/>
      <w:color w:val="3D3D3D"/>
      <w:sz w:val="20"/>
    </w:rPr>
  </w:style>
  <w:style w:type="table" w:customStyle="1" w:styleId="Tabelasiatki4akcent11">
    <w:name w:val="Tabela siatki 4 — akcent 11"/>
    <w:basedOn w:val="Standardowy"/>
    <w:uiPriority w:val="49"/>
    <w:rsid w:val="00F84390"/>
    <w:tblPr>
      <w:tblStyleRowBandSize w:val="1"/>
      <w:tblStyleColBandSize w:val="1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A7A7A"/>
          <w:left w:val="single" w:sz="4" w:space="0" w:color="7A7A7A"/>
          <w:bottom w:val="single" w:sz="4" w:space="0" w:color="7A7A7A"/>
          <w:right w:val="single" w:sz="4" w:space="0" w:color="7A7A7A"/>
          <w:insideH w:val="nil"/>
          <w:insideV w:val="nil"/>
        </w:tcBorders>
        <w:shd w:val="clear" w:color="auto" w:fill="7A7A7A"/>
      </w:tcPr>
    </w:tblStylePr>
    <w:tblStylePr w:type="lastRow">
      <w:rPr>
        <w:b/>
        <w:bCs/>
      </w:rPr>
      <w:tblPr/>
      <w:tcPr>
        <w:tcBorders>
          <w:top w:val="double" w:sz="4" w:space="0" w:color="7A7A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/>
      </w:tcPr>
    </w:tblStylePr>
    <w:tblStylePr w:type="band1Horz">
      <w:tblPr/>
      <w:tcPr>
        <w:shd w:val="clear" w:color="auto" w:fill="E4E4E4"/>
      </w:tcPr>
    </w:tblStylePr>
  </w:style>
  <w:style w:type="table" w:customStyle="1" w:styleId="Siatkatabelijasna1">
    <w:name w:val="Siatka tabeli — jasna1"/>
    <w:basedOn w:val="Standardowy"/>
    <w:uiPriority w:val="40"/>
    <w:rsid w:val="00F8439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rojectScopeTable">
    <w:name w:val="Project Scope Table"/>
    <w:basedOn w:val="Standardowy"/>
    <w:uiPriority w:val="99"/>
    <w:rsid w:val="00F84390"/>
    <w:pPr>
      <w:spacing w:before="120" w:after="120"/>
    </w:pPr>
    <w:tblPr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4E4E4"/>
        <w:vAlign w:val="bottom"/>
      </w:tcPr>
    </w:tblStylePr>
    <w:tblStylePr w:type="lastRow">
      <w:rPr>
        <w:b/>
        <w:color w:val="FFFFFF"/>
      </w:rPr>
      <w:tblPr/>
      <w:tcPr>
        <w:shd w:val="clear" w:color="auto" w:fill="7A7A7A"/>
      </w:tcPr>
    </w:tblStylePr>
  </w:style>
  <w:style w:type="paragraph" w:styleId="Tekstprzypisudolnego">
    <w:name w:val="footnote text"/>
    <w:basedOn w:val="Normalny"/>
    <w:link w:val="TekstprzypisudolnegoZnak"/>
    <w:uiPriority w:val="12"/>
    <w:unhideWhenUsed/>
    <w:rsid w:val="00F84390"/>
    <w:pPr>
      <w:spacing w:before="140"/>
    </w:pPr>
    <w:rPr>
      <w:rFonts w:ascii="Arial" w:eastAsia="Arial" w:hAnsi="Arial"/>
      <w:i/>
      <w:iCs/>
      <w:sz w:val="14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12"/>
    <w:rsid w:val="00F84390"/>
    <w:rPr>
      <w:i/>
      <w:iCs/>
      <w:sz w:val="14"/>
    </w:rPr>
  </w:style>
  <w:style w:type="paragraph" w:customStyle="1" w:styleId="Ediko-Stopka">
    <w:name w:val="Ediko - Stopka"/>
    <w:qFormat/>
    <w:rsid w:val="00D374B8"/>
    <w:rPr>
      <w:rFonts w:ascii="Cambria" w:eastAsia="Times New Roman" w:hAnsi="Cambria"/>
      <w:sz w:val="1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4B8"/>
    <w:rPr>
      <w:rFonts w:ascii="Lucida Grande CE" w:eastAsia="Arial" w:hAnsi="Lucida Grande CE"/>
      <w:sz w:val="20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374B8"/>
    <w:rPr>
      <w:rFonts w:ascii="Lucida Grande CE" w:hAnsi="Lucida Grande CE" w:cs="Lucida Grande CE"/>
      <w:szCs w:val="18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D237A"/>
    <w:pPr>
      <w:pBdr>
        <w:top w:val="single" w:sz="6" w:space="1" w:color="auto"/>
      </w:pBdr>
      <w:jc w:val="center"/>
    </w:pPr>
    <w:rPr>
      <w:rFonts w:ascii="Arial" w:eastAsia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0D237A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0D237A"/>
    <w:pPr>
      <w:pBdr>
        <w:bottom w:val="single" w:sz="6" w:space="1" w:color="auto"/>
      </w:pBdr>
      <w:jc w:val="center"/>
    </w:pPr>
    <w:rPr>
      <w:rFonts w:ascii="Arial" w:eastAsia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0D237A"/>
    <w:rPr>
      <w:rFonts w:ascii="Arial" w:hAnsi="Arial" w:cs="Arial"/>
      <w:vanish/>
      <w:sz w:val="16"/>
      <w:szCs w:val="16"/>
    </w:rPr>
  </w:style>
  <w:style w:type="paragraph" w:customStyle="1" w:styleId="eNagwek">
    <w:name w:val="(e) Nagłówek"/>
    <w:basedOn w:val="Normalny"/>
    <w:qFormat/>
    <w:rsid w:val="0013787E"/>
    <w:pPr>
      <w:jc w:val="center"/>
    </w:pPr>
    <w:rPr>
      <w:sz w:val="40"/>
    </w:rPr>
  </w:style>
  <w:style w:type="paragraph" w:customStyle="1" w:styleId="eNagwek2">
    <w:name w:val="(e) Nagłówek 2"/>
    <w:basedOn w:val="eNagwek"/>
    <w:qFormat/>
    <w:rsid w:val="0013787E"/>
    <w:rPr>
      <w:sz w:val="28"/>
    </w:rPr>
  </w:style>
  <w:style w:type="character" w:customStyle="1" w:styleId="Nagwek3Znak">
    <w:name w:val="Nagłówek 3 Znak"/>
    <w:link w:val="Nagwek3"/>
    <w:uiPriority w:val="9"/>
    <w:rsid w:val="000B3DA3"/>
    <w:rPr>
      <w:rFonts w:ascii="Cambria" w:eastAsia="MS PGothic" w:hAnsi="Cambria" w:cs="Times New Roman"/>
      <w:b/>
      <w:bCs/>
      <w:color w:val="auto"/>
      <w:sz w:val="22"/>
    </w:rPr>
  </w:style>
  <w:style w:type="character" w:customStyle="1" w:styleId="Nagwek4Znak">
    <w:name w:val="Nagłówek 4 Znak"/>
    <w:link w:val="Nagwek4"/>
    <w:uiPriority w:val="9"/>
    <w:rsid w:val="00DF1D5D"/>
    <w:rPr>
      <w:rFonts w:ascii="Cambria" w:eastAsia="MS PGothic" w:hAnsi="Cambria" w:cs="Times New Roman"/>
      <w:bCs/>
      <w:i/>
      <w:iCs/>
      <w:color w:val="auto"/>
      <w:sz w:val="22"/>
      <w:u w:val="single"/>
    </w:rPr>
  </w:style>
  <w:style w:type="character" w:customStyle="1" w:styleId="Nagwek5Znak">
    <w:name w:val="Nagłówek 5 Znak"/>
    <w:link w:val="Nagwek5"/>
    <w:uiPriority w:val="9"/>
    <w:semiHidden/>
    <w:rsid w:val="000B3DA3"/>
    <w:rPr>
      <w:rFonts w:ascii="Arial Black" w:eastAsia="MS PGothic" w:hAnsi="Arial Black" w:cs="Times New Roman"/>
      <w:color w:val="3C3C3C"/>
      <w:sz w:val="22"/>
    </w:rPr>
  </w:style>
  <w:style w:type="character" w:customStyle="1" w:styleId="Nagwek6Znak">
    <w:name w:val="Nagłówek 6 Znak"/>
    <w:link w:val="Nagwek6"/>
    <w:uiPriority w:val="9"/>
    <w:semiHidden/>
    <w:rsid w:val="000B3DA3"/>
    <w:rPr>
      <w:rFonts w:ascii="Arial Black" w:eastAsia="MS PGothic" w:hAnsi="Arial Black" w:cs="Times New Roman"/>
      <w:i/>
      <w:iCs/>
      <w:color w:val="3C3C3C"/>
      <w:sz w:val="22"/>
    </w:rPr>
  </w:style>
  <w:style w:type="character" w:customStyle="1" w:styleId="Nagwek7Znak">
    <w:name w:val="Nagłówek 7 Znak"/>
    <w:link w:val="Nagwek7"/>
    <w:uiPriority w:val="9"/>
    <w:semiHidden/>
    <w:rsid w:val="000B3DA3"/>
    <w:rPr>
      <w:rFonts w:ascii="Arial Black" w:eastAsia="MS PGothic" w:hAnsi="Arial Black" w:cs="Times New Roman"/>
      <w:i/>
      <w:iCs/>
      <w:sz w:val="22"/>
    </w:rPr>
  </w:style>
  <w:style w:type="character" w:customStyle="1" w:styleId="Nagwek8Znak">
    <w:name w:val="Nagłówek 8 Znak"/>
    <w:link w:val="Nagwek8"/>
    <w:uiPriority w:val="9"/>
    <w:semiHidden/>
    <w:rsid w:val="000B3DA3"/>
    <w:rPr>
      <w:rFonts w:ascii="Arial Black" w:eastAsia="MS PGothic" w:hAnsi="Arial Black" w:cs="Times New Roman"/>
      <w:sz w:val="20"/>
    </w:rPr>
  </w:style>
  <w:style w:type="character" w:customStyle="1" w:styleId="Nagwek9Znak">
    <w:name w:val="Nagłówek 9 Znak"/>
    <w:link w:val="Nagwek9"/>
    <w:uiPriority w:val="9"/>
    <w:semiHidden/>
    <w:rsid w:val="000B3DA3"/>
    <w:rPr>
      <w:rFonts w:ascii="Arial Black" w:eastAsia="MS PGothic" w:hAnsi="Arial Black" w:cs="Times New Roman"/>
      <w:i/>
      <w:iCs/>
      <w:sz w:val="20"/>
    </w:rPr>
  </w:style>
  <w:style w:type="paragraph" w:customStyle="1" w:styleId="Kolorowecieniowanieakcent11">
    <w:name w:val="Kolorowe cieniowanie — akcent 11"/>
    <w:hidden/>
    <w:uiPriority w:val="99"/>
    <w:semiHidden/>
    <w:rsid w:val="00C2354B"/>
    <w:rPr>
      <w:rFonts w:ascii="Cambria" w:hAnsi="Cambria"/>
      <w:color w:val="404040"/>
      <w:sz w:val="22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354B"/>
    <w:rPr>
      <w:rFonts w:ascii="Lucida Grande CE" w:eastAsia="Arial" w:hAnsi="Lucida Grande CE"/>
      <w:sz w:val="24"/>
      <w:szCs w:val="24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C2354B"/>
    <w:rPr>
      <w:rFonts w:ascii="Lucida Grande CE" w:hAnsi="Lucida Grande CE" w:cs="Lucida Grande CE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A42BE9"/>
  </w:style>
  <w:style w:type="table" w:styleId="redniasiatka3">
    <w:name w:val="Medium Grid 3"/>
    <w:basedOn w:val="Standardowy"/>
    <w:uiPriority w:val="60"/>
    <w:rsid w:val="00CA6AD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Nagwekpluskategoria">
    <w:name w:val="(e) Nagłówek plus kategoria"/>
    <w:basedOn w:val="Normalny"/>
    <w:qFormat/>
    <w:rsid w:val="00712191"/>
    <w:pPr>
      <w:pBdr>
        <w:top w:val="single" w:sz="4" w:space="1" w:color="auto"/>
      </w:pBdr>
      <w:ind w:left="851"/>
    </w:pPr>
    <w:rPr>
      <w:rFonts w:ascii="Cambria Bold Italic" w:hAnsi="Cambria Bold Italic"/>
      <w:b/>
      <w:bCs/>
      <w:i/>
      <w:iCs/>
      <w:caps/>
      <w:color w:val="9C1E22"/>
      <w:sz w:val="16"/>
      <w:szCs w:val="18"/>
    </w:rPr>
  </w:style>
  <w:style w:type="paragraph" w:customStyle="1" w:styleId="Kolorowalistaakcent11">
    <w:name w:val="Kolorowa lista — akcent 11"/>
    <w:basedOn w:val="Normalny"/>
    <w:uiPriority w:val="34"/>
    <w:unhideWhenUsed/>
    <w:qFormat/>
    <w:rsid w:val="00C37F31"/>
    <w:pPr>
      <w:ind w:left="720"/>
      <w:contextualSpacing/>
    </w:pPr>
  </w:style>
  <w:style w:type="character" w:styleId="Hipercze">
    <w:name w:val="Hyperlink"/>
    <w:uiPriority w:val="99"/>
    <w:unhideWhenUsed/>
    <w:rsid w:val="00783A12"/>
    <w:rPr>
      <w:color w:val="CC9900"/>
      <w:u w:val="single"/>
    </w:rPr>
  </w:style>
  <w:style w:type="paragraph" w:customStyle="1" w:styleId="Normal0paragraph">
    <w:name w:val="Normal 0 paragraph"/>
    <w:basedOn w:val="Normalny"/>
    <w:qFormat/>
    <w:rsid w:val="005E3DE7"/>
    <w:pPr>
      <w:spacing w:after="40"/>
    </w:pPr>
  </w:style>
  <w:style w:type="paragraph" w:styleId="Tekstpodstawowy">
    <w:name w:val="Body Text"/>
    <w:basedOn w:val="Normalny"/>
    <w:link w:val="TekstpodstawowyZnak"/>
    <w:rsid w:val="00B069AD"/>
    <w:pPr>
      <w:spacing w:after="200"/>
    </w:pPr>
    <w:rPr>
      <w:rFonts w:ascii="Arial" w:eastAsia="MS PGothic" w:hAnsi="Arial"/>
      <w:sz w:val="20"/>
      <w:szCs w:val="22"/>
      <w:lang w:val="en-US"/>
    </w:rPr>
  </w:style>
  <w:style w:type="character" w:customStyle="1" w:styleId="TekstpodstawowyZnak">
    <w:name w:val="Tekst podstawowy Znak"/>
    <w:link w:val="Tekstpodstawowy"/>
    <w:rsid w:val="00B069AD"/>
    <w:rPr>
      <w:rFonts w:eastAsia="MS PGothic"/>
      <w:color w:val="auto"/>
      <w:sz w:val="20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E74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5BC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745BC"/>
    <w:rPr>
      <w:rFonts w:ascii="Cambria" w:eastAsia="MS Mincho" w:hAnsi="Cambria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45BC"/>
    <w:rPr>
      <w:rFonts w:ascii="Cambria" w:eastAsia="MS Mincho" w:hAnsi="Cambria"/>
      <w:b/>
      <w:bCs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FA51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A51B1"/>
    <w:rPr>
      <w:i/>
      <w:iCs/>
    </w:rPr>
  </w:style>
  <w:style w:type="character" w:customStyle="1" w:styleId="apple-converted-space">
    <w:name w:val="apple-converted-space"/>
    <w:basedOn w:val="Domylnaczcionkaakapitu"/>
    <w:rsid w:val="00FA51B1"/>
  </w:style>
  <w:style w:type="character" w:styleId="UyteHipercze">
    <w:name w:val="FollowedHyperlink"/>
    <w:basedOn w:val="Domylnaczcionkaakapitu"/>
    <w:uiPriority w:val="99"/>
    <w:semiHidden/>
    <w:unhideWhenUsed/>
    <w:rsid w:val="00DA5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4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107">
              <w:marLeft w:val="0"/>
              <w:marRight w:val="2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400">
          <w:blockQuote w:val="1"/>
          <w:marLeft w:val="0"/>
          <w:marRight w:val="0"/>
          <w:marTop w:val="300"/>
          <w:marBottom w:val="300"/>
          <w:divBdr>
            <w:top w:val="none" w:sz="0" w:space="1" w:color="1E73BE"/>
            <w:left w:val="single" w:sz="24" w:space="15" w:color="1E73BE"/>
            <w:bottom w:val="none" w:sz="0" w:space="0" w:color="1E73BE"/>
            <w:right w:val="none" w:sz="0" w:space="0" w:color="1E73BE"/>
          </w:divBdr>
        </w:div>
      </w:divsChild>
    </w:div>
    <w:div w:id="1438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905">
          <w:blockQuote w:val="1"/>
          <w:marLeft w:val="0"/>
          <w:marRight w:val="0"/>
          <w:marTop w:val="300"/>
          <w:marBottom w:val="300"/>
          <w:divBdr>
            <w:top w:val="none" w:sz="0" w:space="1" w:color="1E73BE"/>
            <w:left w:val="single" w:sz="24" w:space="15" w:color="1E73BE"/>
            <w:bottom w:val="none" w:sz="0" w:space="0" w:color="1E73BE"/>
            <w:right w:val="none" w:sz="0" w:space="0" w:color="1E73BE"/>
          </w:divBdr>
        </w:div>
      </w:divsChild>
    </w:div>
    <w:div w:id="1674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ediko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iko.pl/pl/summitmp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ko.pl" TargetMode="External"/><Relationship Id="rId1" Type="http://schemas.openxmlformats.org/officeDocument/2006/relationships/hyperlink" Target="http://www.ediko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ko.pl" TargetMode="External"/><Relationship Id="rId1" Type="http://schemas.openxmlformats.org/officeDocument/2006/relationships/hyperlink" Target="http://www.edik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k1\Downloads\ID%20Papier%20Firmowy%20Ediko%20%5bpodstawowy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CC33A-9720-41E8-9E7D-11C0E2E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 Papier Firmowy Ediko [podstawowy]</Template>
  <TotalTime>207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Links>
    <vt:vector size="12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http://www.ediko.pl/</vt:lpwstr>
      </vt:variant>
      <vt:variant>
        <vt:lpwstr/>
      </vt:variant>
      <vt:variant>
        <vt:i4>1507357</vt:i4>
      </vt:variant>
      <vt:variant>
        <vt:i4>6</vt:i4>
      </vt:variant>
      <vt:variant>
        <vt:i4>0</vt:i4>
      </vt:variant>
      <vt:variant>
        <vt:i4>5</vt:i4>
      </vt:variant>
      <vt:variant>
        <vt:lpwstr>http://www.ediko.pl/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Bartek1</dc:creator>
  <cp:keywords/>
  <cp:lastModifiedBy>Dell</cp:lastModifiedBy>
  <cp:revision>26</cp:revision>
  <cp:lastPrinted>2016-03-04T13:21:00Z</cp:lastPrinted>
  <dcterms:created xsi:type="dcterms:W3CDTF">2016-12-12T15:19:00Z</dcterms:created>
  <dcterms:modified xsi:type="dcterms:W3CDTF">2018-08-17T06:34:00Z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