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BDA" w14:textId="15C775B8" w:rsidR="00083442" w:rsidRDefault="00B31163" w:rsidP="009C2843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32F4F">
        <w:rPr>
          <w:rFonts w:ascii="Arial" w:hAnsi="Arial" w:cs="Arial"/>
          <w:sz w:val="22"/>
          <w:szCs w:val="22"/>
          <w:lang w:val="pl-PL" w:eastAsia="pl-PL"/>
        </w:rPr>
        <w:t>Warszawa</w:t>
      </w:r>
      <w:bookmarkStart w:id="0" w:name="_GoBack"/>
      <w:bookmarkEnd w:id="0"/>
      <w:r w:rsidRPr="00E4048D">
        <w:rPr>
          <w:rFonts w:ascii="Arial" w:hAnsi="Arial" w:cs="Arial"/>
          <w:sz w:val="22"/>
          <w:szCs w:val="22"/>
          <w:lang w:val="pl-PL" w:eastAsia="pl-PL"/>
        </w:rPr>
        <w:t>,</w:t>
      </w:r>
      <w:r w:rsidR="00D32F4F" w:rsidRPr="00E4048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4048D" w:rsidRPr="00E4048D">
        <w:rPr>
          <w:rFonts w:ascii="Arial" w:hAnsi="Arial" w:cs="Arial"/>
          <w:sz w:val="22"/>
          <w:szCs w:val="22"/>
          <w:lang w:val="pl-PL" w:eastAsia="pl-PL"/>
        </w:rPr>
        <w:t xml:space="preserve">25 </w:t>
      </w:r>
      <w:r w:rsidR="000D6617">
        <w:rPr>
          <w:rFonts w:ascii="Arial" w:hAnsi="Arial" w:cs="Arial"/>
          <w:sz w:val="22"/>
          <w:szCs w:val="22"/>
          <w:lang w:val="pl-PL" w:eastAsia="pl-PL"/>
        </w:rPr>
        <w:t>września</w:t>
      </w:r>
      <w:r w:rsidR="009C5D44" w:rsidRPr="00D32F4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97029" w:rsidRPr="00D32F4F">
        <w:rPr>
          <w:rFonts w:ascii="Arial" w:hAnsi="Arial" w:cs="Arial"/>
          <w:sz w:val="22"/>
          <w:szCs w:val="22"/>
          <w:lang w:val="pl-PL" w:eastAsia="pl-PL"/>
        </w:rPr>
        <w:t>2018</w:t>
      </w:r>
      <w:r w:rsidRPr="00D32F4F">
        <w:rPr>
          <w:rFonts w:ascii="Arial" w:hAnsi="Arial" w:cs="Arial"/>
          <w:sz w:val="22"/>
          <w:szCs w:val="22"/>
          <w:lang w:val="pl-PL" w:eastAsia="pl-PL"/>
        </w:rPr>
        <w:t xml:space="preserve"> roku</w:t>
      </w:r>
    </w:p>
    <w:p w14:paraId="731FC2A6" w14:textId="77777777" w:rsidR="007A7BB9" w:rsidRPr="007A7BB9" w:rsidRDefault="007A7BB9" w:rsidP="009C2843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247B4CF2" w14:textId="251B63A1" w:rsidR="00067772" w:rsidRDefault="000D6617" w:rsidP="000D6617">
      <w:pPr>
        <w:jc w:val="center"/>
        <w:outlineLvl w:val="0"/>
        <w:rPr>
          <w:rFonts w:ascii="Arial" w:hAnsi="Arial" w:cs="Arial"/>
          <w:b/>
          <w:sz w:val="40"/>
          <w:szCs w:val="40"/>
          <w:lang w:val="pl-PL"/>
        </w:rPr>
      </w:pPr>
      <w:r>
        <w:rPr>
          <w:rFonts w:ascii="Arial" w:hAnsi="Arial" w:cs="Arial"/>
          <w:b/>
          <w:sz w:val="40"/>
          <w:szCs w:val="40"/>
          <w:lang w:val="pl-PL"/>
        </w:rPr>
        <w:t xml:space="preserve">Arkadiusz </w:t>
      </w:r>
      <w:proofErr w:type="spellStart"/>
      <w:r>
        <w:rPr>
          <w:rFonts w:ascii="Arial" w:hAnsi="Arial" w:cs="Arial"/>
          <w:b/>
          <w:sz w:val="40"/>
          <w:szCs w:val="40"/>
          <w:lang w:val="pl-PL"/>
        </w:rPr>
        <w:t>Rochala</w:t>
      </w:r>
      <w:proofErr w:type="spellEnd"/>
      <w:r>
        <w:rPr>
          <w:rFonts w:ascii="Arial" w:hAnsi="Arial" w:cs="Arial"/>
          <w:b/>
          <w:sz w:val="40"/>
          <w:szCs w:val="40"/>
          <w:lang w:val="pl-PL"/>
        </w:rPr>
        <w:t xml:space="preserve"> </w:t>
      </w:r>
      <w:r w:rsidR="00FB1EAE">
        <w:rPr>
          <w:rFonts w:ascii="Arial" w:hAnsi="Arial" w:cs="Arial"/>
          <w:b/>
          <w:sz w:val="40"/>
          <w:szCs w:val="40"/>
          <w:lang w:val="pl-PL"/>
        </w:rPr>
        <w:t xml:space="preserve">objął stanowisko </w:t>
      </w:r>
      <w:r w:rsidRPr="000D6617">
        <w:rPr>
          <w:rFonts w:ascii="Arial" w:hAnsi="Arial" w:cs="Arial"/>
          <w:b/>
          <w:sz w:val="40"/>
          <w:szCs w:val="40"/>
          <w:lang w:val="pl-PL"/>
        </w:rPr>
        <w:t>Dyrektor</w:t>
      </w:r>
      <w:r w:rsidR="00FB1EAE">
        <w:rPr>
          <w:rFonts w:ascii="Arial" w:hAnsi="Arial" w:cs="Arial"/>
          <w:b/>
          <w:sz w:val="40"/>
          <w:szCs w:val="40"/>
          <w:lang w:val="pl-PL"/>
        </w:rPr>
        <w:t>a</w:t>
      </w:r>
      <w:r w:rsidRPr="000D6617">
        <w:rPr>
          <w:rFonts w:ascii="Arial" w:hAnsi="Arial" w:cs="Arial"/>
          <w:b/>
          <w:sz w:val="40"/>
          <w:szCs w:val="40"/>
          <w:lang w:val="pl-PL"/>
        </w:rPr>
        <w:t xml:space="preserve"> Generaln</w:t>
      </w:r>
      <w:r w:rsidR="00FB1EAE">
        <w:rPr>
          <w:rFonts w:ascii="Arial" w:hAnsi="Arial" w:cs="Arial"/>
          <w:b/>
          <w:sz w:val="40"/>
          <w:szCs w:val="40"/>
          <w:lang w:val="pl-PL"/>
        </w:rPr>
        <w:t>ego</w:t>
      </w:r>
      <w:r w:rsidRPr="000D6617">
        <w:rPr>
          <w:rFonts w:ascii="Arial" w:hAnsi="Arial" w:cs="Arial"/>
          <w:b/>
          <w:sz w:val="40"/>
          <w:szCs w:val="40"/>
          <w:lang w:val="pl-PL"/>
        </w:rPr>
        <w:t xml:space="preserve"> </w:t>
      </w:r>
      <w:proofErr w:type="spellStart"/>
      <w:r w:rsidRPr="000D6617">
        <w:rPr>
          <w:rFonts w:ascii="Arial" w:hAnsi="Arial" w:cs="Arial"/>
          <w:b/>
          <w:sz w:val="40"/>
          <w:szCs w:val="40"/>
          <w:lang w:val="pl-PL"/>
        </w:rPr>
        <w:t>Sodexo</w:t>
      </w:r>
      <w:proofErr w:type="spellEnd"/>
      <w:r w:rsidR="00122FF9">
        <w:rPr>
          <w:rFonts w:ascii="Arial" w:hAnsi="Arial" w:cs="Arial"/>
          <w:b/>
          <w:sz w:val="40"/>
          <w:szCs w:val="40"/>
          <w:lang w:val="pl-PL"/>
        </w:rPr>
        <w:t xml:space="preserve"> </w:t>
      </w:r>
      <w:r w:rsidR="00305E42">
        <w:rPr>
          <w:rFonts w:ascii="Arial" w:hAnsi="Arial" w:cs="Arial"/>
          <w:b/>
          <w:sz w:val="40"/>
          <w:szCs w:val="40"/>
          <w:lang w:val="pl-PL"/>
        </w:rPr>
        <w:t>Benefis</w:t>
      </w:r>
      <w:r w:rsidR="00122FF9">
        <w:rPr>
          <w:rFonts w:ascii="Arial" w:hAnsi="Arial" w:cs="Arial"/>
          <w:b/>
          <w:sz w:val="40"/>
          <w:szCs w:val="40"/>
          <w:lang w:val="pl-PL"/>
        </w:rPr>
        <w:t xml:space="preserve"> and </w:t>
      </w:r>
      <w:proofErr w:type="spellStart"/>
      <w:r w:rsidR="00122FF9">
        <w:rPr>
          <w:rFonts w:ascii="Arial" w:hAnsi="Arial" w:cs="Arial"/>
          <w:b/>
          <w:sz w:val="40"/>
          <w:szCs w:val="40"/>
          <w:lang w:val="pl-PL"/>
        </w:rPr>
        <w:t>Rewards</w:t>
      </w:r>
      <w:proofErr w:type="spellEnd"/>
      <w:r w:rsidR="00122FF9">
        <w:rPr>
          <w:rFonts w:ascii="Arial" w:hAnsi="Arial" w:cs="Arial"/>
          <w:b/>
          <w:sz w:val="40"/>
          <w:szCs w:val="40"/>
          <w:lang w:val="pl-PL"/>
        </w:rPr>
        <w:t xml:space="preserve"> Services w Polsce</w:t>
      </w:r>
      <w:r w:rsidRPr="000D6617">
        <w:rPr>
          <w:rFonts w:ascii="Arial" w:hAnsi="Arial" w:cs="Arial"/>
          <w:b/>
          <w:sz w:val="40"/>
          <w:szCs w:val="40"/>
          <w:lang w:val="pl-PL"/>
        </w:rPr>
        <w:t xml:space="preserve"> </w:t>
      </w:r>
    </w:p>
    <w:p w14:paraId="2943B675" w14:textId="77777777" w:rsidR="001858FC" w:rsidRPr="002B1302" w:rsidRDefault="001858FC" w:rsidP="00433BA6">
      <w:pPr>
        <w:jc w:val="both"/>
        <w:outlineLvl w:val="0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25BB787A" w14:textId="77777777" w:rsidR="001858FC" w:rsidRPr="002B1302" w:rsidRDefault="001858FC" w:rsidP="00433BA6">
      <w:pPr>
        <w:jc w:val="both"/>
        <w:outlineLvl w:val="0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0FCE0EC1" w14:textId="744EFBB6" w:rsidR="00504F9C" w:rsidRPr="002B1302" w:rsidRDefault="00DB2315" w:rsidP="00153C70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Od</w:t>
      </w:r>
      <w:r w:rsidR="00D7525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B1EAE">
        <w:rPr>
          <w:rFonts w:ascii="Arial" w:hAnsi="Arial" w:cs="Arial"/>
          <w:b/>
          <w:sz w:val="22"/>
          <w:szCs w:val="22"/>
          <w:lang w:val="pl-PL"/>
        </w:rPr>
        <w:t>września</w:t>
      </w:r>
      <w:r>
        <w:rPr>
          <w:rFonts w:ascii="Arial" w:hAnsi="Arial" w:cs="Arial"/>
          <w:b/>
          <w:sz w:val="22"/>
          <w:szCs w:val="22"/>
          <w:lang w:val="pl-PL"/>
        </w:rPr>
        <w:t xml:space="preserve"> 2018 roku</w:t>
      </w:r>
      <w:r w:rsidR="00B546F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B1EAE">
        <w:rPr>
          <w:rFonts w:ascii="Arial" w:hAnsi="Arial" w:cs="Arial"/>
          <w:b/>
          <w:sz w:val="22"/>
          <w:szCs w:val="22"/>
          <w:lang w:val="pl-PL"/>
        </w:rPr>
        <w:t xml:space="preserve">Arkadiusz </w:t>
      </w:r>
      <w:proofErr w:type="spellStart"/>
      <w:r w:rsidR="00FB1EAE">
        <w:rPr>
          <w:rFonts w:ascii="Arial" w:hAnsi="Arial" w:cs="Arial"/>
          <w:b/>
          <w:sz w:val="22"/>
          <w:szCs w:val="22"/>
          <w:lang w:val="pl-PL"/>
        </w:rPr>
        <w:t>Rochala</w:t>
      </w:r>
      <w:proofErr w:type="spellEnd"/>
      <w:r w:rsidR="00FB1EA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921BD">
        <w:rPr>
          <w:rFonts w:ascii="Arial" w:hAnsi="Arial" w:cs="Arial"/>
          <w:b/>
          <w:sz w:val="22"/>
          <w:szCs w:val="22"/>
          <w:lang w:val="pl-PL"/>
        </w:rPr>
        <w:t>objął</w:t>
      </w:r>
      <w:r w:rsidR="00FB1EAE">
        <w:rPr>
          <w:rFonts w:ascii="Arial" w:hAnsi="Arial" w:cs="Arial"/>
          <w:b/>
          <w:sz w:val="22"/>
          <w:szCs w:val="22"/>
          <w:lang w:val="pl-PL"/>
        </w:rPr>
        <w:t xml:space="preserve"> stanowisko Dyre</w:t>
      </w:r>
      <w:r w:rsidR="004122B1">
        <w:rPr>
          <w:rFonts w:ascii="Arial" w:hAnsi="Arial" w:cs="Arial"/>
          <w:b/>
          <w:sz w:val="22"/>
          <w:szCs w:val="22"/>
          <w:lang w:val="pl-PL"/>
        </w:rPr>
        <w:t>k</w:t>
      </w:r>
      <w:r w:rsidR="00FB1EAE">
        <w:rPr>
          <w:rFonts w:ascii="Arial" w:hAnsi="Arial" w:cs="Arial"/>
          <w:b/>
          <w:sz w:val="22"/>
          <w:szCs w:val="22"/>
          <w:lang w:val="pl-PL"/>
        </w:rPr>
        <w:t>tora Generalnego</w:t>
      </w:r>
      <w:r w:rsidR="00507E3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3B6324">
        <w:rPr>
          <w:rFonts w:ascii="Arial" w:hAnsi="Arial" w:cs="Arial"/>
          <w:b/>
          <w:sz w:val="22"/>
          <w:szCs w:val="22"/>
          <w:lang w:val="pl-PL"/>
        </w:rPr>
        <w:t>polskiego</w:t>
      </w:r>
      <w:r w:rsidR="005141C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3B6324">
        <w:rPr>
          <w:rFonts w:ascii="Arial" w:hAnsi="Arial" w:cs="Arial"/>
          <w:b/>
          <w:sz w:val="22"/>
          <w:szCs w:val="22"/>
          <w:lang w:val="pl-PL"/>
        </w:rPr>
        <w:t xml:space="preserve">oddziału </w:t>
      </w:r>
      <w:proofErr w:type="spellStart"/>
      <w:r w:rsidRPr="00067772">
        <w:rPr>
          <w:rFonts w:ascii="Arial" w:hAnsi="Arial" w:cs="Arial"/>
          <w:b/>
          <w:sz w:val="22"/>
          <w:szCs w:val="22"/>
          <w:lang w:val="pl-PL"/>
        </w:rPr>
        <w:t>Sodexo</w:t>
      </w:r>
      <w:proofErr w:type="spellEnd"/>
      <w:r w:rsidRPr="00067772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 w:rsidRPr="00067772">
        <w:rPr>
          <w:rFonts w:ascii="Arial" w:hAnsi="Arial" w:cs="Arial"/>
          <w:b/>
          <w:sz w:val="22"/>
          <w:szCs w:val="22"/>
          <w:lang w:val="pl-PL"/>
        </w:rPr>
        <w:t>Benefits</w:t>
      </w:r>
      <w:proofErr w:type="spellEnd"/>
      <w:r w:rsidRPr="00067772">
        <w:rPr>
          <w:rFonts w:ascii="Arial" w:hAnsi="Arial" w:cs="Arial"/>
          <w:b/>
          <w:sz w:val="22"/>
          <w:szCs w:val="22"/>
          <w:lang w:val="pl-PL"/>
        </w:rPr>
        <w:t xml:space="preserve"> and </w:t>
      </w:r>
      <w:proofErr w:type="spellStart"/>
      <w:r w:rsidRPr="00067772">
        <w:rPr>
          <w:rFonts w:ascii="Arial" w:hAnsi="Arial" w:cs="Arial"/>
          <w:b/>
          <w:sz w:val="22"/>
          <w:szCs w:val="22"/>
          <w:lang w:val="pl-PL"/>
        </w:rPr>
        <w:t>Rewards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Services, </w:t>
      </w:r>
      <w:r w:rsidR="008E0B41">
        <w:rPr>
          <w:rFonts w:ascii="Arial" w:hAnsi="Arial" w:cs="Arial"/>
          <w:b/>
          <w:sz w:val="22"/>
          <w:szCs w:val="22"/>
          <w:lang w:val="pl-PL"/>
        </w:rPr>
        <w:t>lidera</w:t>
      </w:r>
      <w:r w:rsidRPr="00067772">
        <w:rPr>
          <w:rFonts w:ascii="Arial" w:hAnsi="Arial" w:cs="Arial"/>
          <w:b/>
          <w:sz w:val="22"/>
          <w:szCs w:val="22"/>
          <w:lang w:val="pl-PL"/>
        </w:rPr>
        <w:t xml:space="preserve"> kom</w:t>
      </w:r>
      <w:r>
        <w:rPr>
          <w:rFonts w:ascii="Arial" w:hAnsi="Arial" w:cs="Arial"/>
          <w:b/>
          <w:sz w:val="22"/>
          <w:szCs w:val="22"/>
          <w:lang w:val="pl-PL"/>
        </w:rPr>
        <w:t xml:space="preserve">pleksowych </w:t>
      </w:r>
      <w:r w:rsidR="00507E34">
        <w:rPr>
          <w:rFonts w:ascii="Arial" w:hAnsi="Arial" w:cs="Arial"/>
          <w:b/>
          <w:sz w:val="22"/>
          <w:szCs w:val="22"/>
          <w:lang w:val="pl-PL"/>
        </w:rPr>
        <w:t>rozwiązań</w:t>
      </w:r>
      <w:r w:rsidR="005141C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motywacyjnych</w:t>
      </w:r>
      <w:r w:rsidR="00FB1EAE">
        <w:rPr>
          <w:rFonts w:ascii="Arial" w:hAnsi="Arial" w:cs="Arial"/>
          <w:b/>
          <w:sz w:val="22"/>
          <w:szCs w:val="22"/>
          <w:lang w:val="pl-PL"/>
        </w:rPr>
        <w:t>.</w:t>
      </w:r>
      <w:r w:rsidR="00123287" w:rsidRPr="00684145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 w:rsidR="00305E42" w:rsidRPr="00684145">
        <w:rPr>
          <w:rFonts w:ascii="Arial" w:hAnsi="Arial" w:cs="Arial"/>
          <w:b/>
          <w:sz w:val="22"/>
          <w:szCs w:val="22"/>
          <w:lang w:val="pl-PL"/>
        </w:rPr>
        <w:t>Rochala</w:t>
      </w:r>
      <w:proofErr w:type="spellEnd"/>
      <w:r w:rsidR="00123287" w:rsidRPr="00684145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 </w:t>
      </w:r>
      <w:r w:rsidR="00123287" w:rsidRPr="00F2417D">
        <w:rPr>
          <w:rFonts w:ascii="Arial" w:hAnsi="Arial" w:cs="Arial"/>
          <w:b/>
          <w:sz w:val="22"/>
          <w:szCs w:val="22"/>
          <w:lang w:val="pl-PL"/>
        </w:rPr>
        <w:t xml:space="preserve">posiada </w:t>
      </w:r>
      <w:r w:rsidR="00F2417D" w:rsidRPr="00684145">
        <w:rPr>
          <w:rFonts w:ascii="Arial" w:hAnsi="Arial" w:cs="Arial"/>
          <w:b/>
          <w:sz w:val="22"/>
          <w:szCs w:val="22"/>
          <w:lang w:val="pl-PL"/>
        </w:rPr>
        <w:t>blisko 25</w:t>
      </w:r>
      <w:r w:rsidR="00EC53B6" w:rsidRPr="00F2417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23287" w:rsidRPr="00F2417D">
        <w:rPr>
          <w:rFonts w:ascii="Arial" w:hAnsi="Arial" w:cs="Arial"/>
          <w:b/>
          <w:sz w:val="22"/>
          <w:szCs w:val="22"/>
          <w:lang w:val="pl-PL"/>
        </w:rPr>
        <w:t>letnie doświadczenie</w:t>
      </w:r>
      <w:r w:rsidR="00EC53B6" w:rsidRPr="00F2417D">
        <w:rPr>
          <w:rFonts w:ascii="Arial" w:hAnsi="Arial" w:cs="Arial"/>
          <w:b/>
          <w:sz w:val="22"/>
          <w:szCs w:val="22"/>
          <w:lang w:val="pl-PL"/>
        </w:rPr>
        <w:t xml:space="preserve"> w zarządzaniu</w:t>
      </w:r>
      <w:r w:rsidR="00B45261" w:rsidRPr="00F2417D">
        <w:rPr>
          <w:rFonts w:ascii="Arial" w:hAnsi="Arial" w:cs="Arial"/>
          <w:b/>
          <w:sz w:val="22"/>
          <w:szCs w:val="22"/>
          <w:lang w:val="pl-PL"/>
        </w:rPr>
        <w:t xml:space="preserve"> i tworzeni</w:t>
      </w:r>
      <w:r w:rsidR="00B45261">
        <w:rPr>
          <w:rFonts w:ascii="Arial" w:hAnsi="Arial" w:cs="Arial"/>
          <w:b/>
          <w:sz w:val="22"/>
          <w:szCs w:val="22"/>
          <w:lang w:val="pl-PL"/>
        </w:rPr>
        <w:t>u nowych rozwiązań dla biznesu</w:t>
      </w:r>
      <w:r w:rsidR="00504F9C">
        <w:rPr>
          <w:rFonts w:ascii="Arial" w:hAnsi="Arial" w:cs="Arial"/>
          <w:b/>
          <w:sz w:val="22"/>
          <w:szCs w:val="22"/>
          <w:lang w:val="pl-PL"/>
        </w:rPr>
        <w:t xml:space="preserve">. Na stanowisku zastąpił </w:t>
      </w:r>
      <w:r w:rsidR="005964B2">
        <w:rPr>
          <w:rFonts w:ascii="Arial" w:hAnsi="Arial" w:cs="Arial"/>
          <w:b/>
          <w:sz w:val="22"/>
          <w:szCs w:val="22"/>
          <w:lang w:val="pl-PL"/>
        </w:rPr>
        <w:t>Roberta Lecha</w:t>
      </w:r>
      <w:r w:rsidR="00504F9C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7FC30D09" w14:textId="77777777" w:rsidR="00EC53B6" w:rsidRDefault="00EC53B6" w:rsidP="00504F9C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370FD3AB" w14:textId="0ECF9166" w:rsidR="00B77B56" w:rsidRDefault="00FD2189" w:rsidP="00DE0F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Arkadiusz Rochala</w:t>
      </w:r>
      <w:r w:rsidR="00DE0F1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woją karierę w Sodexo Benefits and </w:t>
      </w:r>
      <w:r w:rsidR="008810F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eward</w:t>
      </w:r>
      <w:r w:rsidR="002C385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Services rozpoczął w 2006 roku na stan</w:t>
      </w:r>
      <w:r w:rsidR="008810F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wisku Dyrektora Marketingu i Rozwoju. </w:t>
      </w:r>
      <w:r w:rsidR="00EC53B6">
        <w:rPr>
          <w:rFonts w:ascii="Arial" w:hAnsi="Arial" w:cs="Arial"/>
          <w:sz w:val="22"/>
          <w:szCs w:val="22"/>
        </w:rPr>
        <w:t>Jego p</w:t>
      </w:r>
      <w:r w:rsidR="008810F3">
        <w:rPr>
          <w:rFonts w:ascii="Arial" w:hAnsi="Arial" w:cs="Arial"/>
          <w:sz w:val="22"/>
          <w:szCs w:val="22"/>
        </w:rPr>
        <w:t xml:space="preserve">ierwszym wyzwaniem </w:t>
      </w:r>
      <w:r w:rsidR="00EC53B6">
        <w:rPr>
          <w:rFonts w:ascii="Arial" w:hAnsi="Arial" w:cs="Arial"/>
          <w:sz w:val="22"/>
          <w:szCs w:val="22"/>
        </w:rPr>
        <w:t xml:space="preserve">w firmie </w:t>
      </w:r>
      <w:r w:rsidR="008810F3">
        <w:rPr>
          <w:rFonts w:ascii="Arial" w:hAnsi="Arial" w:cs="Arial"/>
          <w:sz w:val="22"/>
          <w:szCs w:val="22"/>
        </w:rPr>
        <w:t xml:space="preserve">było stworzenie zespołu profesjonalistów, który efektywnie wspierał </w:t>
      </w:r>
      <w:r w:rsidR="00E82581">
        <w:rPr>
          <w:rFonts w:ascii="Arial" w:hAnsi="Arial" w:cs="Arial"/>
          <w:sz w:val="22"/>
          <w:szCs w:val="22"/>
        </w:rPr>
        <w:t xml:space="preserve">działania </w:t>
      </w:r>
      <w:r w:rsidR="008810F3">
        <w:rPr>
          <w:rFonts w:ascii="Arial" w:hAnsi="Arial" w:cs="Arial"/>
          <w:sz w:val="22"/>
          <w:szCs w:val="22"/>
        </w:rPr>
        <w:t xml:space="preserve">klientów w ramach segmentów Motywacja Pracowników oraz Lojalność i Motywacja w Biznesie. </w:t>
      </w:r>
      <w:r w:rsidR="00DE0F19">
        <w:rPr>
          <w:rFonts w:ascii="Arial" w:hAnsi="Arial" w:cs="Arial"/>
          <w:sz w:val="22"/>
          <w:szCs w:val="22"/>
        </w:rPr>
        <w:t xml:space="preserve">W 2015 roku został Dyrektorem Wykonawczym spółki, biorąc </w:t>
      </w:r>
      <w:r w:rsidR="00B77B56">
        <w:rPr>
          <w:rFonts w:ascii="Arial" w:hAnsi="Arial" w:cs="Arial"/>
          <w:sz w:val="22"/>
          <w:szCs w:val="22"/>
        </w:rPr>
        <w:t xml:space="preserve">dodatkowo </w:t>
      </w:r>
      <w:r w:rsidR="00DE0F19">
        <w:rPr>
          <w:rFonts w:ascii="Arial" w:hAnsi="Arial" w:cs="Arial"/>
          <w:sz w:val="22"/>
          <w:szCs w:val="22"/>
        </w:rPr>
        <w:t>odpowie</w:t>
      </w:r>
      <w:r w:rsidR="00B77B56">
        <w:rPr>
          <w:rFonts w:ascii="Arial" w:hAnsi="Arial" w:cs="Arial"/>
          <w:sz w:val="22"/>
          <w:szCs w:val="22"/>
        </w:rPr>
        <w:t>dzi</w:t>
      </w:r>
      <w:r w:rsidR="00DE0F19">
        <w:rPr>
          <w:rFonts w:ascii="Arial" w:hAnsi="Arial" w:cs="Arial"/>
          <w:sz w:val="22"/>
          <w:szCs w:val="22"/>
        </w:rPr>
        <w:t>a</w:t>
      </w:r>
      <w:r w:rsidR="00B77B56">
        <w:rPr>
          <w:rFonts w:ascii="Arial" w:hAnsi="Arial" w:cs="Arial"/>
          <w:sz w:val="22"/>
          <w:szCs w:val="22"/>
        </w:rPr>
        <w:t>l</w:t>
      </w:r>
      <w:r w:rsidR="00DE0F19">
        <w:rPr>
          <w:rFonts w:ascii="Arial" w:hAnsi="Arial" w:cs="Arial"/>
          <w:sz w:val="22"/>
          <w:szCs w:val="22"/>
        </w:rPr>
        <w:t xml:space="preserve">ność za </w:t>
      </w:r>
      <w:r w:rsidR="00B77B56">
        <w:rPr>
          <w:rFonts w:ascii="Arial" w:hAnsi="Arial" w:cs="Arial"/>
          <w:sz w:val="22"/>
          <w:szCs w:val="22"/>
        </w:rPr>
        <w:t>zarządzanie D</w:t>
      </w:r>
      <w:r w:rsidR="00DE0F19">
        <w:rPr>
          <w:rFonts w:ascii="Arial" w:hAnsi="Arial" w:cs="Arial"/>
          <w:sz w:val="22"/>
          <w:szCs w:val="22"/>
        </w:rPr>
        <w:t>ział</w:t>
      </w:r>
      <w:r w:rsidR="00B77B56">
        <w:rPr>
          <w:rFonts w:ascii="Arial" w:hAnsi="Arial" w:cs="Arial"/>
          <w:sz w:val="22"/>
          <w:szCs w:val="22"/>
        </w:rPr>
        <w:t>em</w:t>
      </w:r>
      <w:r w:rsidR="00DE0F19">
        <w:rPr>
          <w:rFonts w:ascii="Arial" w:hAnsi="Arial" w:cs="Arial"/>
          <w:sz w:val="22"/>
          <w:szCs w:val="22"/>
        </w:rPr>
        <w:t xml:space="preserve"> Sprzedaży</w:t>
      </w:r>
      <w:r w:rsidR="00B77B56">
        <w:rPr>
          <w:rFonts w:ascii="Arial" w:hAnsi="Arial" w:cs="Arial"/>
          <w:sz w:val="22"/>
          <w:szCs w:val="22"/>
        </w:rPr>
        <w:t>.</w:t>
      </w:r>
    </w:p>
    <w:p w14:paraId="0D4C0391" w14:textId="77777777" w:rsidR="00B77B56" w:rsidRDefault="00B77B56" w:rsidP="00DE0F19">
      <w:pPr>
        <w:jc w:val="both"/>
        <w:rPr>
          <w:rFonts w:ascii="Arial" w:hAnsi="Arial" w:cs="Arial"/>
          <w:sz w:val="22"/>
          <w:szCs w:val="22"/>
        </w:rPr>
      </w:pPr>
    </w:p>
    <w:p w14:paraId="03947E7B" w14:textId="1DC657BD" w:rsidR="005C1CA2" w:rsidRPr="005C1CA2" w:rsidRDefault="005C1CA2" w:rsidP="005C1CA2">
      <w:pPr>
        <w:pBdr>
          <w:left w:val="single" w:sz="48" w:space="5" w:color="FF0000"/>
        </w:pBd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  <w:proofErr w:type="spellStart"/>
      <w:r w:rsidRPr="005C1CA2">
        <w:rPr>
          <w:rFonts w:ascii="Arial" w:hAnsi="Arial" w:cs="Arial"/>
          <w:i/>
          <w:color w:val="000000"/>
          <w:sz w:val="22"/>
          <w:szCs w:val="22"/>
          <w:lang w:val="pl-PL"/>
        </w:rPr>
        <w:t>Sodexo</w:t>
      </w:r>
      <w:proofErr w:type="spellEnd"/>
      <w:r w:rsidRPr="005C1CA2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 to przede wszystkim świetny zespół doświadczonych ekspertów, który od 20 lat stawia zadowolenie klientów na pierwszym miejscu. Dzięki takiemu podejściu możemy z powodzeniem realizować strategie rozwoju i utrzymywać pozycję lidera świadczeń pozapłacowych i rozwiązań motywacyjnych. Kluczowym działaniem jest dla nas rozszerzanie portfolio, aby oferowane rozwiązania były łatwe w implementacji oraz realizowały różnorodne cele biznesowe naszych klientów.</w:t>
      </w:r>
      <w:r w:rsidRPr="005C1CA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5C1CA2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5C1CA2">
        <w:rPr>
          <w:rFonts w:ascii="Arial" w:hAnsi="Arial" w:cs="Arial"/>
          <w:b/>
          <w:iCs/>
          <w:color w:val="000000"/>
          <w:sz w:val="22"/>
          <w:szCs w:val="22"/>
        </w:rPr>
        <w:t xml:space="preserve">powiedział </w:t>
      </w:r>
      <w:r w:rsidRPr="005C1CA2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Arkadiusz Rochala, Dyrektor Generalny, Wiceprezes Zarządu </w:t>
      </w:r>
      <w:r w:rsidRPr="005C1CA2">
        <w:rPr>
          <w:rFonts w:ascii="Arial" w:hAnsi="Arial" w:cs="Arial"/>
          <w:b/>
          <w:sz w:val="22"/>
          <w:szCs w:val="22"/>
        </w:rPr>
        <w:t>Sodexo Benefits and Rewards Services</w:t>
      </w:r>
      <w:r w:rsidRPr="005C1CA2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14:paraId="10473791" w14:textId="77777777" w:rsidR="00907712" w:rsidRDefault="00907712" w:rsidP="00DE0F19">
      <w:pPr>
        <w:jc w:val="both"/>
        <w:rPr>
          <w:rFonts w:ascii="Arial" w:hAnsi="Arial" w:cs="Arial"/>
          <w:sz w:val="22"/>
          <w:szCs w:val="22"/>
        </w:rPr>
      </w:pPr>
    </w:p>
    <w:p w14:paraId="6FDD6DCD" w14:textId="77777777" w:rsidR="00C1224C" w:rsidRDefault="00214268" w:rsidP="00C122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Wcze</w:t>
      </w:r>
      <w:r w:rsidR="00D7525B"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niej doświadczenie zawodowe zdobywał</w:t>
      </w:r>
      <w:r w:rsidR="00E825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FD2189">
        <w:rPr>
          <w:rFonts w:ascii="Arial" w:hAnsi="Arial" w:cs="Arial"/>
          <w:sz w:val="22"/>
          <w:szCs w:val="22"/>
        </w:rPr>
        <w:t>firmach: Kama Foods S</w:t>
      </w:r>
      <w:r w:rsidR="00D7525B">
        <w:rPr>
          <w:rFonts w:ascii="Arial" w:hAnsi="Arial" w:cs="Arial"/>
          <w:sz w:val="22"/>
          <w:szCs w:val="22"/>
        </w:rPr>
        <w:t>.</w:t>
      </w:r>
      <w:r w:rsidRPr="00FD2189">
        <w:rPr>
          <w:rFonts w:ascii="Arial" w:hAnsi="Arial" w:cs="Arial"/>
          <w:sz w:val="22"/>
          <w:szCs w:val="22"/>
        </w:rPr>
        <w:t>A</w:t>
      </w:r>
      <w:r w:rsidR="00D7525B">
        <w:rPr>
          <w:rFonts w:ascii="Arial" w:hAnsi="Arial" w:cs="Arial"/>
          <w:sz w:val="22"/>
          <w:szCs w:val="22"/>
        </w:rPr>
        <w:t>.</w:t>
      </w:r>
      <w:r w:rsidRPr="00FD2189">
        <w:rPr>
          <w:rFonts w:ascii="Arial" w:hAnsi="Arial" w:cs="Arial"/>
          <w:sz w:val="22"/>
          <w:szCs w:val="22"/>
        </w:rPr>
        <w:t xml:space="preserve">, Altadis </w:t>
      </w:r>
      <w:r w:rsidR="00F2417D">
        <w:rPr>
          <w:rFonts w:ascii="Arial" w:hAnsi="Arial" w:cs="Arial"/>
          <w:sz w:val="22"/>
          <w:szCs w:val="22"/>
        </w:rPr>
        <w:t>S.A.</w:t>
      </w:r>
      <w:r w:rsidRPr="00FD2189">
        <w:rPr>
          <w:rFonts w:ascii="Arial" w:hAnsi="Arial" w:cs="Arial"/>
          <w:sz w:val="22"/>
          <w:szCs w:val="22"/>
        </w:rPr>
        <w:t>, Kamis-Przyprawy S</w:t>
      </w:r>
      <w:r w:rsidR="00D7525B">
        <w:rPr>
          <w:rFonts w:ascii="Arial" w:hAnsi="Arial" w:cs="Arial"/>
          <w:sz w:val="22"/>
          <w:szCs w:val="22"/>
        </w:rPr>
        <w:t>.</w:t>
      </w:r>
      <w:r w:rsidRPr="00FD2189">
        <w:rPr>
          <w:rFonts w:ascii="Arial" w:hAnsi="Arial" w:cs="Arial"/>
          <w:sz w:val="22"/>
          <w:szCs w:val="22"/>
        </w:rPr>
        <w:t>A</w:t>
      </w:r>
      <w:r w:rsidR="00D7525B">
        <w:rPr>
          <w:rFonts w:ascii="Arial" w:hAnsi="Arial" w:cs="Arial"/>
          <w:sz w:val="22"/>
          <w:szCs w:val="22"/>
        </w:rPr>
        <w:t>.</w:t>
      </w:r>
      <w:r w:rsidR="00F2417D">
        <w:rPr>
          <w:rFonts w:ascii="Arial" w:hAnsi="Arial" w:cs="Arial"/>
          <w:sz w:val="22"/>
          <w:szCs w:val="22"/>
        </w:rPr>
        <w:t xml:space="preserve"> oraz AB S.A.</w:t>
      </w:r>
      <w:r w:rsidRPr="00FD2189">
        <w:rPr>
          <w:rFonts w:ascii="Arial" w:hAnsi="Arial" w:cs="Arial"/>
          <w:sz w:val="22"/>
          <w:szCs w:val="22"/>
        </w:rPr>
        <w:t xml:space="preserve">, gdzie odpowiadał </w:t>
      </w:r>
      <w:r w:rsidR="003D0911" w:rsidRPr="00684145">
        <w:rPr>
          <w:rFonts w:ascii="Arial" w:hAnsi="Arial" w:cs="Arial"/>
          <w:sz w:val="22"/>
        </w:rPr>
        <w:t>m.in. za budowanie strategii konkurencyjnych spółek oraz</w:t>
      </w:r>
      <w:r w:rsidR="003D0911" w:rsidRPr="00684145">
        <w:rPr>
          <w:rFonts w:ascii="Arial" w:hAnsi="Arial" w:cs="Arial"/>
          <w:sz w:val="20"/>
          <w:szCs w:val="22"/>
        </w:rPr>
        <w:t xml:space="preserve"> </w:t>
      </w:r>
      <w:r w:rsidRPr="00FD2189">
        <w:rPr>
          <w:rFonts w:ascii="Arial" w:hAnsi="Arial" w:cs="Arial"/>
          <w:sz w:val="22"/>
          <w:szCs w:val="22"/>
        </w:rPr>
        <w:t>wprowadzenie produktów firm na rynki Rosji, Ukrainy i Rumunii</w:t>
      </w:r>
      <w:r>
        <w:rPr>
          <w:rFonts w:ascii="Arial" w:hAnsi="Arial" w:cs="Arial"/>
          <w:sz w:val="22"/>
          <w:szCs w:val="22"/>
        </w:rPr>
        <w:t xml:space="preserve">. W </w:t>
      </w:r>
      <w:r w:rsidRPr="00FD2189">
        <w:rPr>
          <w:rFonts w:ascii="Arial" w:hAnsi="Arial" w:cs="Arial"/>
          <w:sz w:val="22"/>
          <w:szCs w:val="22"/>
        </w:rPr>
        <w:t>Scandinavian Tobacco SA</w:t>
      </w:r>
      <w:r>
        <w:rPr>
          <w:rFonts w:ascii="Arial" w:hAnsi="Arial" w:cs="Arial"/>
          <w:sz w:val="22"/>
          <w:szCs w:val="22"/>
        </w:rPr>
        <w:t xml:space="preserve"> </w:t>
      </w:r>
      <w:r w:rsidRPr="00FD2189">
        <w:rPr>
          <w:rFonts w:ascii="Arial" w:hAnsi="Arial" w:cs="Arial"/>
          <w:sz w:val="22"/>
          <w:szCs w:val="22"/>
        </w:rPr>
        <w:t>był odpowiedzialny zarówno za działania marketingowe jak i trade marketingowe.</w:t>
      </w:r>
      <w:r w:rsidR="00C1224C">
        <w:rPr>
          <w:rFonts w:ascii="Arial" w:hAnsi="Arial" w:cs="Arial"/>
          <w:sz w:val="22"/>
          <w:szCs w:val="22"/>
        </w:rPr>
        <w:t xml:space="preserve"> </w:t>
      </w:r>
    </w:p>
    <w:p w14:paraId="16605615" w14:textId="77777777" w:rsidR="00C1224C" w:rsidRDefault="00C1224C" w:rsidP="00C1224C">
      <w:pPr>
        <w:jc w:val="both"/>
        <w:rPr>
          <w:rFonts w:ascii="Arial" w:hAnsi="Arial" w:cs="Arial"/>
          <w:sz w:val="22"/>
          <w:szCs w:val="22"/>
        </w:rPr>
      </w:pPr>
    </w:p>
    <w:p w14:paraId="1E7A1653" w14:textId="1CCA425B" w:rsidR="00BA013B" w:rsidRPr="00504F9C" w:rsidRDefault="005964B2" w:rsidP="00C122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Dyrektor Generalny </w:t>
      </w:r>
      <w:r w:rsidR="00C1224C">
        <w:rPr>
          <w:rFonts w:ascii="Arial" w:hAnsi="Arial" w:cs="Arial"/>
          <w:sz w:val="22"/>
          <w:szCs w:val="22"/>
        </w:rPr>
        <w:t xml:space="preserve">Sodexo </w:t>
      </w:r>
      <w:r>
        <w:rPr>
          <w:rFonts w:ascii="Arial" w:hAnsi="Arial" w:cs="Arial"/>
          <w:sz w:val="22"/>
          <w:szCs w:val="22"/>
        </w:rPr>
        <w:t>Rochala stawia na rozwinięcie oferty</w:t>
      </w:r>
      <w:r w:rsidR="00C1224C">
        <w:rPr>
          <w:rFonts w:ascii="Arial" w:hAnsi="Arial" w:cs="Arial"/>
          <w:sz w:val="22"/>
          <w:szCs w:val="22"/>
        </w:rPr>
        <w:t xml:space="preserve"> z </w:t>
      </w:r>
      <w:r w:rsidR="00214268">
        <w:rPr>
          <w:rFonts w:ascii="Arial" w:hAnsi="Arial" w:cs="Arial"/>
          <w:sz w:val="22"/>
          <w:szCs w:val="22"/>
        </w:rPr>
        <w:t>wykorzystaniem</w:t>
      </w:r>
      <w:r w:rsidR="00D752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nowych technologii, indywidualizację programów motywacyjnych</w:t>
      </w:r>
      <w:r w:rsidR="00214268">
        <w:rPr>
          <w:rFonts w:ascii="Arial" w:hAnsi="Arial" w:cs="Arial"/>
          <w:sz w:val="22"/>
          <w:szCs w:val="22"/>
        </w:rPr>
        <w:t>, a także dalsze wyznaczanie ki</w:t>
      </w:r>
      <w:r w:rsidR="00D7525B">
        <w:rPr>
          <w:rFonts w:ascii="Arial" w:hAnsi="Arial" w:cs="Arial"/>
          <w:sz w:val="22"/>
          <w:szCs w:val="22"/>
        </w:rPr>
        <w:t>eru</w:t>
      </w:r>
      <w:r w:rsidR="00214268">
        <w:rPr>
          <w:rFonts w:ascii="Arial" w:hAnsi="Arial" w:cs="Arial"/>
          <w:sz w:val="22"/>
          <w:szCs w:val="22"/>
        </w:rPr>
        <w:t>nków roz</w:t>
      </w:r>
      <w:r w:rsidR="00D7525B">
        <w:rPr>
          <w:rFonts w:ascii="Arial" w:hAnsi="Arial" w:cs="Arial"/>
          <w:sz w:val="22"/>
          <w:szCs w:val="22"/>
        </w:rPr>
        <w:t>wo</w:t>
      </w:r>
      <w:r w:rsidR="00214268">
        <w:rPr>
          <w:rFonts w:ascii="Arial" w:hAnsi="Arial" w:cs="Arial"/>
          <w:sz w:val="22"/>
          <w:szCs w:val="22"/>
        </w:rPr>
        <w:t>ju tego segmentu biznesu</w:t>
      </w:r>
      <w:r w:rsidR="00D752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utrzymanie pozycji lidera świadczeń pozapłacowych</w:t>
      </w:r>
      <w:r w:rsidR="00214268">
        <w:rPr>
          <w:rFonts w:ascii="Arial" w:hAnsi="Arial" w:cs="Arial"/>
          <w:sz w:val="22"/>
          <w:szCs w:val="22"/>
        </w:rPr>
        <w:t>.</w:t>
      </w:r>
    </w:p>
    <w:p w14:paraId="2892990E" w14:textId="77777777" w:rsidR="00504F9C" w:rsidRPr="00504F9C" w:rsidRDefault="00504F9C" w:rsidP="00504F9C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497EEFB3" w14:textId="5D20A8A1" w:rsidR="00DF29F8" w:rsidRPr="00D7525B" w:rsidRDefault="00700EB9" w:rsidP="00D7525B">
      <w:pPr>
        <w:pBdr>
          <w:left w:val="single" w:sz="48" w:space="5" w:color="FF0000"/>
        </w:pBdr>
        <w:jc w:val="both"/>
        <w:rPr>
          <w:rFonts w:ascii="Arial" w:hAnsi="Arial" w:cs="Arial"/>
          <w:i/>
          <w:color w:val="000000"/>
          <w:sz w:val="22"/>
          <w:szCs w:val="22"/>
        </w:rPr>
      </w:pPr>
      <w:bookmarkStart w:id="1" w:name="_Hlk525563459"/>
      <w:r w:rsidRPr="00DA17AC">
        <w:rPr>
          <w:rFonts w:ascii="Arial" w:hAnsi="Arial" w:cs="Arial"/>
          <w:i/>
          <w:color w:val="000000"/>
          <w:sz w:val="22"/>
          <w:szCs w:val="22"/>
        </w:rPr>
        <w:t>Utrzymujący się trend wzrostowy transakcji bezgotówkowych to dla nas ogromny potencjał, który zdecydowanie zamierzamy wykorzystać. Zależy mi, aby nasze rozwiązania były spersonalizowane i</w:t>
      </w:r>
      <w:r w:rsidR="00C1224C" w:rsidRPr="00DA17AC">
        <w:rPr>
          <w:rFonts w:ascii="Arial" w:hAnsi="Arial" w:cs="Arial"/>
          <w:i/>
          <w:color w:val="000000"/>
          <w:sz w:val="22"/>
          <w:szCs w:val="22"/>
        </w:rPr>
        <w:t> w</w:t>
      </w:r>
      <w:r w:rsidRPr="00DA17AC">
        <w:rPr>
          <w:rFonts w:ascii="Arial" w:hAnsi="Arial" w:cs="Arial"/>
          <w:i/>
          <w:color w:val="000000"/>
          <w:sz w:val="22"/>
          <w:szCs w:val="22"/>
        </w:rPr>
        <w:t xml:space="preserve">ykorzystywały potencjał nowych technologii, które są obecnie nieodłączną częścią naszego życia. </w:t>
      </w:r>
      <w:r w:rsidR="00C02C34" w:rsidRPr="00DA17AC">
        <w:rPr>
          <w:rFonts w:ascii="Arial" w:hAnsi="Arial" w:cs="Arial"/>
          <w:i/>
          <w:color w:val="000000"/>
          <w:sz w:val="22"/>
          <w:szCs w:val="22"/>
        </w:rPr>
        <w:t>Kompleksowe i indywidulane podejście do potrzeb naszych partnerów i klientów to działanie, któr</w:t>
      </w:r>
      <w:r w:rsidR="00532F99" w:rsidRPr="00DA17AC">
        <w:rPr>
          <w:rFonts w:ascii="Arial" w:hAnsi="Arial" w:cs="Arial"/>
          <w:i/>
          <w:color w:val="000000"/>
          <w:sz w:val="22"/>
          <w:szCs w:val="22"/>
        </w:rPr>
        <w:t>e</w:t>
      </w:r>
      <w:r w:rsidR="00C02C34" w:rsidRPr="00DA17A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02C34" w:rsidRPr="00DA17AC">
        <w:rPr>
          <w:rFonts w:ascii="Arial" w:hAnsi="Arial" w:cs="Arial"/>
          <w:i/>
          <w:color w:val="000000"/>
          <w:sz w:val="22"/>
          <w:szCs w:val="22"/>
        </w:rPr>
        <w:lastRenderedPageBreak/>
        <w:t>pozwala nam wzmacniać naszą pozycję</w:t>
      </w:r>
      <w:r w:rsidR="00C02C34" w:rsidRPr="00B02097">
        <w:rPr>
          <w:rFonts w:ascii="Arial" w:hAnsi="Arial" w:cs="Arial"/>
          <w:i/>
          <w:color w:val="000000"/>
          <w:sz w:val="22"/>
          <w:szCs w:val="22"/>
        </w:rPr>
        <w:t>.</w:t>
      </w:r>
      <w:r w:rsidR="00C02C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2189" w:rsidRPr="00FD2189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5C1CA2">
        <w:rPr>
          <w:rFonts w:ascii="Arial" w:hAnsi="Arial" w:cs="Arial"/>
          <w:b/>
          <w:iCs/>
          <w:color w:val="000000"/>
          <w:sz w:val="22"/>
          <w:szCs w:val="22"/>
        </w:rPr>
        <w:t>dodaje</w:t>
      </w:r>
      <w:r w:rsidR="00FD2189" w:rsidRPr="00FD2189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F07088">
        <w:rPr>
          <w:rFonts w:ascii="Arial" w:hAnsi="Arial" w:cs="Arial"/>
          <w:b/>
          <w:bCs/>
          <w:iCs/>
          <w:color w:val="000000"/>
          <w:sz w:val="22"/>
          <w:szCs w:val="22"/>
        </w:rPr>
        <w:t>Arkadiusz Rochala</w:t>
      </w:r>
      <w:r w:rsidR="00FD2189" w:rsidRPr="00FD2189">
        <w:rPr>
          <w:rFonts w:ascii="Arial" w:hAnsi="Arial" w:cs="Arial"/>
          <w:b/>
          <w:bCs/>
          <w:iCs/>
          <w:color w:val="000000"/>
          <w:sz w:val="22"/>
          <w:szCs w:val="22"/>
        </w:rPr>
        <w:t>, Dyrektor Generalny</w:t>
      </w:r>
      <w:r w:rsidR="00F07088">
        <w:rPr>
          <w:rFonts w:ascii="Arial" w:hAnsi="Arial" w:cs="Arial"/>
          <w:b/>
          <w:bCs/>
          <w:iCs/>
          <w:color w:val="000000"/>
          <w:sz w:val="22"/>
          <w:szCs w:val="22"/>
        </w:rPr>
        <w:t>, Wiceprezes Zarządu</w:t>
      </w:r>
      <w:r w:rsidR="00FD2189" w:rsidRPr="00FD218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FD2189" w:rsidRPr="00FD2189">
        <w:rPr>
          <w:rFonts w:ascii="Arial" w:hAnsi="Arial" w:cs="Arial"/>
          <w:b/>
          <w:sz w:val="22"/>
          <w:szCs w:val="22"/>
        </w:rPr>
        <w:t>Sodexo Benefits and Rewards Services</w:t>
      </w:r>
      <w:r w:rsidR="00FD2189" w:rsidRPr="00FD2189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bookmarkEnd w:id="1"/>
    <w:p w14:paraId="25BE7AFF" w14:textId="77777777" w:rsidR="00DF29F8" w:rsidRDefault="00DF29F8" w:rsidP="00FD2189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55CBA6A" w14:textId="45FFC676" w:rsidR="00F016BE" w:rsidRPr="005141C6" w:rsidRDefault="00214268" w:rsidP="00F016BE">
      <w:pPr>
        <w:jc w:val="both"/>
        <w:rPr>
          <w:rFonts w:ascii="Arial" w:hAnsi="Arial" w:cs="Arial"/>
          <w:sz w:val="22"/>
          <w:szCs w:val="22"/>
        </w:rPr>
      </w:pPr>
      <w:r w:rsidRPr="005141C6">
        <w:rPr>
          <w:rFonts w:ascii="Arial" w:hAnsi="Arial" w:cs="Arial"/>
          <w:sz w:val="22"/>
          <w:szCs w:val="22"/>
        </w:rPr>
        <w:t xml:space="preserve">Arkadiusz Rochala </w:t>
      </w:r>
      <w:r w:rsidR="00F016BE" w:rsidRPr="005141C6">
        <w:rPr>
          <w:rFonts w:ascii="Arial" w:hAnsi="Arial" w:cs="Arial"/>
          <w:sz w:val="22"/>
          <w:szCs w:val="22"/>
        </w:rPr>
        <w:t xml:space="preserve">jest absolwentem Akademii Ekonomicznej im. Oskara Langego we Wrocławiu na kierunku Finanse i Bankowość. Wolny czas spędza z rodziną oraz na aktywnym uprawianiu sportu (tenis, </w:t>
      </w:r>
      <w:r w:rsidR="008545F5" w:rsidRPr="005141C6">
        <w:rPr>
          <w:rFonts w:ascii="Arial" w:hAnsi="Arial" w:cs="Arial"/>
          <w:sz w:val="22"/>
          <w:szCs w:val="22"/>
        </w:rPr>
        <w:t>fitness</w:t>
      </w:r>
      <w:r w:rsidR="00F016BE" w:rsidRPr="005141C6">
        <w:rPr>
          <w:rFonts w:ascii="Arial" w:hAnsi="Arial" w:cs="Arial"/>
          <w:sz w:val="22"/>
          <w:szCs w:val="22"/>
        </w:rPr>
        <w:t>).</w:t>
      </w:r>
    </w:p>
    <w:p w14:paraId="6EC7546D" w14:textId="2D5B2BB5" w:rsidR="00D7525B" w:rsidRDefault="00D7525B" w:rsidP="005C57C7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4FA7B210" w14:textId="77777777" w:rsidR="008545F5" w:rsidRDefault="008545F5" w:rsidP="005C57C7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98EF549" w14:textId="77777777" w:rsidR="005C57C7" w:rsidRPr="00684145" w:rsidRDefault="005C57C7" w:rsidP="005C57C7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C64CDC1" w14:textId="77777777" w:rsidR="001C0684" w:rsidRPr="009B4771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77777777" w:rsidR="006E167E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644DD0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644DD0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684145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39631AE3" w14:textId="77777777" w:rsidR="001C0684" w:rsidRPr="00617073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en-AU"/>
        </w:rPr>
      </w:pPr>
      <w:r w:rsidRPr="00617073">
        <w:rPr>
          <w:rFonts w:ascii="Arial" w:hAnsi="Arial" w:cs="Arial"/>
          <w:b/>
          <w:bCs/>
          <w:color w:val="2F5496"/>
          <w:sz w:val="18"/>
          <w:szCs w:val="18"/>
          <w:lang w:val="en-AU"/>
        </w:rPr>
        <w:t>Sodexo Benefits and Rewards Services Polska</w:t>
      </w:r>
    </w:p>
    <w:p w14:paraId="2A0B449E" w14:textId="77777777" w:rsidR="001C0684" w:rsidRPr="00617073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Services jest liderem polskiego rynku świadczeń pozapłacowych, na którym działa od </w:t>
      </w:r>
      <w:r w:rsidR="000E1379" w:rsidRPr="00617073">
        <w:rPr>
          <w:rFonts w:ascii="Arial" w:hAnsi="Arial" w:cs="Arial"/>
          <w:color w:val="2F5496"/>
          <w:sz w:val="18"/>
          <w:szCs w:val="18"/>
          <w:lang w:val="pl-PL"/>
        </w:rPr>
        <w:t>20</w:t>
      </w:r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lat,</w:t>
      </w:r>
      <w:r w:rsidRPr="00617073">
        <w:rPr>
          <w:rFonts w:ascii="Arial" w:hAnsi="Arial" w:cs="Arial"/>
          <w:color w:val="2F5496"/>
          <w:sz w:val="18"/>
          <w:szCs w:val="18"/>
          <w:lang w:val="pl-PL"/>
        </w:rPr>
        <w:br/>
        <w:t xml:space="preserve"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 skorzystało już 43 tysiące klientów i ponad 3,5 miliona użytkowników. Na polskim rynku firma Sodexo otrzymała m.in. tytuł Business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Superbrands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oraz nagrodę Złota Jakość Roku. W 2016 roku firma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Hewitt, światowy lider w doradztwie i rozwiązaniach outsourcingowych w obszarze zarządzania kapitałem ludzkim, po raz kolejny doceniła działania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Polsce, przyznając firmie certyfikat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Hewitt Best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Employer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™ na poziomie międzynarodowym i krajowym.</w:t>
      </w:r>
      <w:r w:rsidR="005974DD"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</w:p>
    <w:p w14:paraId="0D542630" w14:textId="77777777" w:rsidR="001C0684" w:rsidRPr="00617073" w:rsidRDefault="001C0684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7049A92C" w14:textId="77777777" w:rsidR="001C0684" w:rsidRPr="00617073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  <w:r w:rsidRPr="00617073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Grupa Sodexo</w:t>
      </w:r>
    </w:p>
    <w:p w14:paraId="54EBDD7E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617073">
        <w:rPr>
          <w:rFonts w:ascii="Arial" w:hAnsi="Arial" w:cs="Arial"/>
          <w:color w:val="2F5496"/>
          <w:sz w:val="18"/>
          <w:szCs w:val="18"/>
          <w:lang w:val="pl-PL"/>
        </w:rPr>
        <w:t>Grupa Sodexo,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Sodexo w 80 krajach projektuje, zarządza i dostarcza kompleksowe usługi w zakresie obsługi nieruchomości (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On-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site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Services) oraz</w:t>
      </w:r>
      <w:r w:rsidRPr="00617073">
        <w:rPr>
          <w:rFonts w:ascii="Arial" w:hAnsi="Arial" w:cs="Arial"/>
          <w:color w:val="2F5496"/>
          <w:sz w:val="18"/>
          <w:szCs w:val="18"/>
          <w:lang w:val="pl-PL"/>
        </w:rPr>
        <w:br/>
        <w:t>w zakresie motywacji (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Services), obsługując każdego dnia 75 milionów konsumentów na całym świecie.</w:t>
      </w:r>
    </w:p>
    <w:p w14:paraId="779D02D0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1C0684" w:rsidRPr="009B4771" w14:paraId="1632EBE6" w14:textId="77777777" w:rsidTr="009325E9">
        <w:trPr>
          <w:trHeight w:val="182"/>
        </w:trPr>
        <w:tc>
          <w:tcPr>
            <w:tcW w:w="4962" w:type="dxa"/>
          </w:tcPr>
          <w:p w14:paraId="5D81CFCF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</w:pPr>
            <w:r w:rsidRPr="001C7364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w liczbach</w:t>
            </w:r>
          </w:p>
          <w:p w14:paraId="580E27E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(dane z 31 sierpnia 2017 roku)</w:t>
            </w:r>
          </w:p>
          <w:p w14:paraId="321E358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  <w:p w14:paraId="4BF8E0C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Grupa 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 na świecie </w:t>
            </w:r>
          </w:p>
          <w:p w14:paraId="25D4E101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20,7 miliardów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euro skonsolidowanego dochodu </w:t>
            </w:r>
          </w:p>
          <w:p w14:paraId="72C8B69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427 000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pracowników</w:t>
            </w:r>
          </w:p>
          <w:p w14:paraId="191250F2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19. pozycja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liście największych pracodawców</w:t>
            </w:r>
          </w:p>
          <w:p w14:paraId="6EB81879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świecie</w:t>
            </w:r>
          </w:p>
          <w:p w14:paraId="278FBB84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80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krajów</w:t>
            </w:r>
          </w:p>
          <w:p w14:paraId="50197D9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100 milionów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konsumentów dziennie</w:t>
            </w:r>
          </w:p>
          <w:p w14:paraId="7CF4AE86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</w:tc>
        <w:tc>
          <w:tcPr>
            <w:tcW w:w="4653" w:type="dxa"/>
          </w:tcPr>
          <w:p w14:paraId="51D83740" w14:textId="77777777"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On-site Services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6ECC73B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5 200 000 m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vertAlign w:val="superscript"/>
                <w:lang w:val="pl-PL"/>
              </w:rPr>
              <w:t>2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obsługiwanej powierzchni</w:t>
            </w:r>
          </w:p>
          <w:p w14:paraId="3480B2D6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2 250 obsługiwanych mniejszych jednostek</w:t>
            </w:r>
          </w:p>
          <w:p w14:paraId="485996C8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2 200 zatrudnionych pracowników </w:t>
            </w:r>
          </w:p>
          <w:p w14:paraId="2FFA44B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400 Klientów </w:t>
            </w:r>
          </w:p>
          <w:p w14:paraId="2F2B9E1D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250 obsługiwanych nieruchomości</w:t>
            </w:r>
          </w:p>
          <w:p w14:paraId="375D92C1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70 restauracji</w:t>
            </w:r>
          </w:p>
          <w:p w14:paraId="1BD3D640" w14:textId="77777777"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Benefits and Rewards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Services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28CF0A73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43 000 Klientów</w:t>
            </w:r>
          </w:p>
          <w:p w14:paraId="29D0B645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3 500 000 użytkowników naszych rozwiązań</w:t>
            </w:r>
          </w:p>
          <w:p w14:paraId="46ED3C66" w14:textId="77777777" w:rsidR="001C0684" w:rsidRPr="009B4771" w:rsidRDefault="001C0684" w:rsidP="009325E9">
            <w:pPr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50 000 współpracujących punktów usługowo-handlowych </w:t>
            </w:r>
          </w:p>
        </w:tc>
      </w:tr>
    </w:tbl>
    <w:p w14:paraId="3A909E09" w14:textId="77777777" w:rsidR="00F4251A" w:rsidRPr="00023264" w:rsidRDefault="00F4251A" w:rsidP="006D2F2C">
      <w:pPr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sectPr w:rsidR="00F4251A" w:rsidRPr="00023264" w:rsidSect="004723B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4A24" w14:textId="77777777" w:rsidR="00A27638" w:rsidRDefault="00A27638" w:rsidP="00383833">
      <w:r>
        <w:separator/>
      </w:r>
    </w:p>
  </w:endnote>
  <w:endnote w:type="continuationSeparator" w:id="0">
    <w:p w14:paraId="07F2F59C" w14:textId="77777777" w:rsidR="00A27638" w:rsidRDefault="00A27638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238" w14:textId="54DA1F78" w:rsidR="00D21C10" w:rsidRPr="00F53BC1" w:rsidRDefault="00D42EC6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649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4A6F" w:rsidRPr="00467AA6">
      <w:fldChar w:fldCharType="begin"/>
    </w:r>
    <w:r w:rsidR="00D21C10" w:rsidRPr="00467AA6">
      <w:instrText xml:space="preserve"> </w:instrText>
    </w:r>
    <w:r w:rsidR="00D21C10">
      <w:instrText>PAGE</w:instrText>
    </w:r>
    <w:r w:rsidR="00D21C10" w:rsidRPr="00467AA6">
      <w:instrText xml:space="preserve">  \* MERGEFORMAT </w:instrText>
    </w:r>
    <w:r w:rsidR="00024A6F" w:rsidRPr="00467AA6">
      <w:fldChar w:fldCharType="separate"/>
    </w:r>
    <w:r w:rsidR="00532F99">
      <w:rPr>
        <w:noProof/>
      </w:rPr>
      <w:t>2</w:t>
    </w:r>
    <w:r w:rsidR="00024A6F" w:rsidRPr="00467AA6">
      <w:fldChar w:fldCharType="end"/>
    </w:r>
    <w:r w:rsidR="00D21C10" w:rsidRPr="00467AA6">
      <w:t>/</w:t>
    </w:r>
    <w:r w:rsidR="00932927">
      <w:rPr>
        <w:noProof/>
      </w:rPr>
      <w:fldChar w:fldCharType="begin"/>
    </w:r>
    <w:r w:rsidR="00932927">
      <w:rPr>
        <w:noProof/>
      </w:rPr>
      <w:instrText xml:space="preserve"> NUMPAGES  \* MERGEFORMAT </w:instrText>
    </w:r>
    <w:r w:rsidR="00932927">
      <w:rPr>
        <w:noProof/>
      </w:rPr>
      <w:fldChar w:fldCharType="separate"/>
    </w:r>
    <w:r w:rsidR="00532F99">
      <w:rPr>
        <w:noProof/>
      </w:rPr>
      <w:t>2</w:t>
    </w:r>
    <w:r w:rsidR="00932927">
      <w:rPr>
        <w:noProof/>
      </w:rPr>
      <w:fldChar w:fldCharType="end"/>
    </w:r>
    <w:r w:rsidR="00D21C10" w:rsidRPr="00467AA6">
      <w:t xml:space="preserve"> -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</w:t>
    </w:r>
    <w:r w:rsidR="00D21C10"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D21C10" w:rsidRPr="00467AA6" w:rsidRDefault="00D21C10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781" w14:textId="0A3F38B1" w:rsidR="00D21C10" w:rsidRPr="00467AA6" w:rsidRDefault="00B1164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1BECD68D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4A6F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PAGE  \* MERGEFORMAT </w:instrText>
    </w:r>
    <w:r w:rsidR="00024A6F" w:rsidRPr="00253B43">
      <w:rPr>
        <w:b/>
        <w:sz w:val="20"/>
      </w:rPr>
      <w:fldChar w:fldCharType="separate"/>
    </w:r>
    <w:r w:rsidR="00532F99">
      <w:rPr>
        <w:b/>
        <w:noProof/>
        <w:sz w:val="20"/>
      </w:rPr>
      <w:t>1</w:t>
    </w:r>
    <w:r w:rsidR="00024A6F" w:rsidRPr="00253B43">
      <w:rPr>
        <w:b/>
        <w:sz w:val="20"/>
      </w:rPr>
      <w:fldChar w:fldCharType="end"/>
    </w:r>
    <w:r w:rsidR="00D21C10" w:rsidRPr="00253B43">
      <w:rPr>
        <w:b/>
        <w:sz w:val="20"/>
      </w:rPr>
      <w:t>/</w:t>
    </w:r>
    <w:r w:rsidR="00932927">
      <w:rPr>
        <w:b/>
        <w:noProof/>
        <w:sz w:val="20"/>
      </w:rPr>
      <w:fldChar w:fldCharType="begin"/>
    </w:r>
    <w:r w:rsidR="00932927">
      <w:rPr>
        <w:b/>
        <w:noProof/>
        <w:sz w:val="20"/>
      </w:rPr>
      <w:instrText xml:space="preserve"> NUMPAGES  \* MERGEFORMAT </w:instrText>
    </w:r>
    <w:r w:rsidR="00932927">
      <w:rPr>
        <w:b/>
        <w:noProof/>
        <w:sz w:val="20"/>
      </w:rPr>
      <w:fldChar w:fldCharType="separate"/>
    </w:r>
    <w:r w:rsidR="00532F99">
      <w:rPr>
        <w:b/>
        <w:noProof/>
        <w:sz w:val="20"/>
      </w:rPr>
      <w:t>2</w:t>
    </w:r>
    <w:r w:rsidR="00932927">
      <w:rPr>
        <w:b/>
        <w:noProof/>
        <w:sz w:val="20"/>
      </w:rPr>
      <w:fldChar w:fldCharType="end"/>
    </w:r>
    <w:r w:rsidR="00D21C10" w:rsidRPr="00467AA6">
      <w:rPr>
        <w:b/>
      </w:rPr>
      <w:t xml:space="preserve"> </w:t>
    </w:r>
    <w:r w:rsidR="00D21C10">
      <w:rPr>
        <w:b/>
      </w:rPr>
      <w:t>–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motywacja.</w:t>
    </w:r>
    <w:r w:rsidR="00D21C10" w:rsidRPr="00F53BC1">
      <w:rPr>
        <w:rStyle w:val="Hipercze"/>
        <w:rFonts w:ascii="Arial" w:hAnsi="Arial" w:cs="Arial"/>
        <w:sz w:val="18"/>
        <w:szCs w:val="18"/>
      </w:rPr>
      <w:t>pl</w:t>
    </w:r>
    <w:r w:rsidR="00D21C10">
      <w:rPr>
        <w:color w:val="1F497D"/>
      </w:rPr>
      <w:tab/>
    </w:r>
    <w:r w:rsidR="00D32F4F">
      <w:rPr>
        <w:noProof/>
        <w:color w:val="1F497D"/>
        <w:lang w:val="pl-PL" w:eastAsia="pl-PL"/>
      </w:rPr>
      <w:drawing>
        <wp:inline distT="0" distB="0" distL="0" distR="0" wp14:anchorId="67EF9CBD" wp14:editId="2FD141CE">
          <wp:extent cx="1535744" cy="757237"/>
          <wp:effectExtent l="0" t="0" r="762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44" cy="757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7777777" w:rsidR="00D21C10" w:rsidRPr="00467AA6" w:rsidRDefault="00D21C10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6BE97" w14:textId="77777777" w:rsidR="00A27638" w:rsidRDefault="00A27638" w:rsidP="00383833">
      <w:r>
        <w:separator/>
      </w:r>
    </w:p>
  </w:footnote>
  <w:footnote w:type="continuationSeparator" w:id="0">
    <w:p w14:paraId="1A56AA4F" w14:textId="77777777" w:rsidR="00A27638" w:rsidRDefault="00A27638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260D" w14:textId="77777777"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5F4" w14:textId="77777777"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9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6"/>
  </w:num>
  <w:num w:numId="10">
    <w:abstractNumId w:val="24"/>
  </w:num>
  <w:num w:numId="11">
    <w:abstractNumId w:val="1"/>
  </w:num>
  <w:num w:numId="12">
    <w:abstractNumId w:val="23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17"/>
  </w:num>
  <w:num w:numId="18">
    <w:abstractNumId w:val="16"/>
  </w:num>
  <w:num w:numId="19">
    <w:abstractNumId w:val="10"/>
  </w:num>
  <w:num w:numId="20">
    <w:abstractNumId w:val="22"/>
  </w:num>
  <w:num w:numId="21">
    <w:abstractNumId w:val="25"/>
  </w:num>
  <w:num w:numId="22">
    <w:abstractNumId w:val="5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108A9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4DFA"/>
    <w:rsid w:val="00044FF1"/>
    <w:rsid w:val="00045676"/>
    <w:rsid w:val="00045B36"/>
    <w:rsid w:val="00045BB4"/>
    <w:rsid w:val="00046F02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9F0"/>
    <w:rsid w:val="000602FC"/>
    <w:rsid w:val="00060596"/>
    <w:rsid w:val="00060C12"/>
    <w:rsid w:val="00061E14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A0D17"/>
    <w:rsid w:val="000A3F9A"/>
    <w:rsid w:val="000A4BAF"/>
    <w:rsid w:val="000A55E8"/>
    <w:rsid w:val="000A7994"/>
    <w:rsid w:val="000A7F70"/>
    <w:rsid w:val="000B1654"/>
    <w:rsid w:val="000B322C"/>
    <w:rsid w:val="000B7FCD"/>
    <w:rsid w:val="000C0323"/>
    <w:rsid w:val="000C1317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3716"/>
    <w:rsid w:val="000E507B"/>
    <w:rsid w:val="000E62F8"/>
    <w:rsid w:val="000E6A3B"/>
    <w:rsid w:val="000E6BEF"/>
    <w:rsid w:val="000F113F"/>
    <w:rsid w:val="000F1827"/>
    <w:rsid w:val="000F4038"/>
    <w:rsid w:val="000F4074"/>
    <w:rsid w:val="000F51CB"/>
    <w:rsid w:val="000F52DA"/>
    <w:rsid w:val="000F7F23"/>
    <w:rsid w:val="0010123E"/>
    <w:rsid w:val="00101C81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122D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33E"/>
    <w:rsid w:val="0013780E"/>
    <w:rsid w:val="001411F5"/>
    <w:rsid w:val="00141CF7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E60"/>
    <w:rsid w:val="001562AC"/>
    <w:rsid w:val="00156C56"/>
    <w:rsid w:val="00156C9D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A22"/>
    <w:rsid w:val="0017577D"/>
    <w:rsid w:val="00175B9A"/>
    <w:rsid w:val="00176CF1"/>
    <w:rsid w:val="00180F4A"/>
    <w:rsid w:val="001839C7"/>
    <w:rsid w:val="001851A9"/>
    <w:rsid w:val="00185815"/>
    <w:rsid w:val="001858FC"/>
    <w:rsid w:val="00187010"/>
    <w:rsid w:val="00187CA4"/>
    <w:rsid w:val="001921BD"/>
    <w:rsid w:val="00192D56"/>
    <w:rsid w:val="00192EA9"/>
    <w:rsid w:val="00193457"/>
    <w:rsid w:val="001940F7"/>
    <w:rsid w:val="00194B50"/>
    <w:rsid w:val="001960AE"/>
    <w:rsid w:val="001960EE"/>
    <w:rsid w:val="00197849"/>
    <w:rsid w:val="001A1676"/>
    <w:rsid w:val="001A32EB"/>
    <w:rsid w:val="001A3CB7"/>
    <w:rsid w:val="001A4180"/>
    <w:rsid w:val="001A616B"/>
    <w:rsid w:val="001A65F8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30822"/>
    <w:rsid w:val="00234A71"/>
    <w:rsid w:val="00235A3A"/>
    <w:rsid w:val="00236371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702E"/>
    <w:rsid w:val="00260F0E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28A3"/>
    <w:rsid w:val="0028380F"/>
    <w:rsid w:val="00283F0D"/>
    <w:rsid w:val="00283FFF"/>
    <w:rsid w:val="0028515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1302"/>
    <w:rsid w:val="002B1496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6D2"/>
    <w:rsid w:val="002C6CB2"/>
    <w:rsid w:val="002D12A1"/>
    <w:rsid w:val="002D19B7"/>
    <w:rsid w:val="002D221F"/>
    <w:rsid w:val="002D410E"/>
    <w:rsid w:val="002D55B9"/>
    <w:rsid w:val="002D6F87"/>
    <w:rsid w:val="002D709F"/>
    <w:rsid w:val="002E05F9"/>
    <w:rsid w:val="002E0A24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5E8E"/>
    <w:rsid w:val="00326458"/>
    <w:rsid w:val="00327BDD"/>
    <w:rsid w:val="0033032B"/>
    <w:rsid w:val="003311E1"/>
    <w:rsid w:val="0033162A"/>
    <w:rsid w:val="00331C92"/>
    <w:rsid w:val="003321E4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C1E"/>
    <w:rsid w:val="00355D97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900"/>
    <w:rsid w:val="00381910"/>
    <w:rsid w:val="00382FDF"/>
    <w:rsid w:val="00383833"/>
    <w:rsid w:val="003844DB"/>
    <w:rsid w:val="00387C79"/>
    <w:rsid w:val="0039153A"/>
    <w:rsid w:val="003918FD"/>
    <w:rsid w:val="003932F5"/>
    <w:rsid w:val="003941CE"/>
    <w:rsid w:val="00394BD2"/>
    <w:rsid w:val="003964BF"/>
    <w:rsid w:val="00397EB0"/>
    <w:rsid w:val="003A0F44"/>
    <w:rsid w:val="003A1BA9"/>
    <w:rsid w:val="003A2458"/>
    <w:rsid w:val="003A24B0"/>
    <w:rsid w:val="003A554A"/>
    <w:rsid w:val="003A5580"/>
    <w:rsid w:val="003A57C4"/>
    <w:rsid w:val="003B0377"/>
    <w:rsid w:val="003B0A1E"/>
    <w:rsid w:val="003B10BA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710C"/>
    <w:rsid w:val="003D0911"/>
    <w:rsid w:val="003D1AD7"/>
    <w:rsid w:val="003D1E12"/>
    <w:rsid w:val="003D2771"/>
    <w:rsid w:val="003D4F65"/>
    <w:rsid w:val="003D549C"/>
    <w:rsid w:val="003D6A30"/>
    <w:rsid w:val="003E0156"/>
    <w:rsid w:val="003E0AC4"/>
    <w:rsid w:val="003E0B8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96B"/>
    <w:rsid w:val="003F3EF5"/>
    <w:rsid w:val="003F4755"/>
    <w:rsid w:val="003F4D25"/>
    <w:rsid w:val="003F5053"/>
    <w:rsid w:val="003F6C11"/>
    <w:rsid w:val="003F6C1F"/>
    <w:rsid w:val="00400D95"/>
    <w:rsid w:val="00401294"/>
    <w:rsid w:val="004013D8"/>
    <w:rsid w:val="00402079"/>
    <w:rsid w:val="0040284E"/>
    <w:rsid w:val="00404AF1"/>
    <w:rsid w:val="00404D02"/>
    <w:rsid w:val="00405072"/>
    <w:rsid w:val="004068C8"/>
    <w:rsid w:val="0040697B"/>
    <w:rsid w:val="004073D9"/>
    <w:rsid w:val="00407515"/>
    <w:rsid w:val="00407D4E"/>
    <w:rsid w:val="00407FDF"/>
    <w:rsid w:val="004100B9"/>
    <w:rsid w:val="00411180"/>
    <w:rsid w:val="00411D7E"/>
    <w:rsid w:val="004122B1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DF5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989"/>
    <w:rsid w:val="00427052"/>
    <w:rsid w:val="004275F1"/>
    <w:rsid w:val="004276BF"/>
    <w:rsid w:val="00427C9C"/>
    <w:rsid w:val="00427CC7"/>
    <w:rsid w:val="00427F50"/>
    <w:rsid w:val="00430E85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25F"/>
    <w:rsid w:val="00437750"/>
    <w:rsid w:val="00441ED1"/>
    <w:rsid w:val="00443EAA"/>
    <w:rsid w:val="00444F12"/>
    <w:rsid w:val="00444FBD"/>
    <w:rsid w:val="00445C53"/>
    <w:rsid w:val="004467CB"/>
    <w:rsid w:val="0044683A"/>
    <w:rsid w:val="00446F5F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6048"/>
    <w:rsid w:val="00476945"/>
    <w:rsid w:val="00476C0F"/>
    <w:rsid w:val="00476DBD"/>
    <w:rsid w:val="00477542"/>
    <w:rsid w:val="00477DD9"/>
    <w:rsid w:val="00480D57"/>
    <w:rsid w:val="004820B9"/>
    <w:rsid w:val="0048248C"/>
    <w:rsid w:val="004828B1"/>
    <w:rsid w:val="004837D9"/>
    <w:rsid w:val="00483B12"/>
    <w:rsid w:val="00483E18"/>
    <w:rsid w:val="004847FA"/>
    <w:rsid w:val="00485C01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A78"/>
    <w:rsid w:val="00495FF3"/>
    <w:rsid w:val="00496650"/>
    <w:rsid w:val="004A08C3"/>
    <w:rsid w:val="004A0E73"/>
    <w:rsid w:val="004A1BC1"/>
    <w:rsid w:val="004A276D"/>
    <w:rsid w:val="004A3714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39C8"/>
    <w:rsid w:val="004C39F6"/>
    <w:rsid w:val="004C4262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BC6"/>
    <w:rsid w:val="004D634D"/>
    <w:rsid w:val="004D7026"/>
    <w:rsid w:val="004D78CE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634"/>
    <w:rsid w:val="00525E62"/>
    <w:rsid w:val="00526FB1"/>
    <w:rsid w:val="00532BB5"/>
    <w:rsid w:val="00532F99"/>
    <w:rsid w:val="00533FC6"/>
    <w:rsid w:val="00534A19"/>
    <w:rsid w:val="00534DDF"/>
    <w:rsid w:val="005354FA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6F92"/>
    <w:rsid w:val="0058712E"/>
    <w:rsid w:val="00591DD3"/>
    <w:rsid w:val="005920AB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B0372"/>
    <w:rsid w:val="005B1BEB"/>
    <w:rsid w:val="005B4187"/>
    <w:rsid w:val="005B41F9"/>
    <w:rsid w:val="005B5E26"/>
    <w:rsid w:val="005B619E"/>
    <w:rsid w:val="005B6C7C"/>
    <w:rsid w:val="005B722B"/>
    <w:rsid w:val="005B79BA"/>
    <w:rsid w:val="005C0110"/>
    <w:rsid w:val="005C07CF"/>
    <w:rsid w:val="005C0B07"/>
    <w:rsid w:val="005C0BE3"/>
    <w:rsid w:val="005C0F7D"/>
    <w:rsid w:val="005C1A17"/>
    <w:rsid w:val="005C1AB3"/>
    <w:rsid w:val="005C1CA2"/>
    <w:rsid w:val="005C29C1"/>
    <w:rsid w:val="005C2F2C"/>
    <w:rsid w:val="005C41B2"/>
    <w:rsid w:val="005C4ECF"/>
    <w:rsid w:val="005C57C7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46D3"/>
    <w:rsid w:val="00614DEE"/>
    <w:rsid w:val="00616065"/>
    <w:rsid w:val="00617073"/>
    <w:rsid w:val="006176E2"/>
    <w:rsid w:val="00621F3A"/>
    <w:rsid w:val="00622652"/>
    <w:rsid w:val="00623FDC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6A01"/>
    <w:rsid w:val="00642D25"/>
    <w:rsid w:val="00644226"/>
    <w:rsid w:val="00644549"/>
    <w:rsid w:val="00644921"/>
    <w:rsid w:val="00644DD0"/>
    <w:rsid w:val="00645DE2"/>
    <w:rsid w:val="00645EF1"/>
    <w:rsid w:val="0064613D"/>
    <w:rsid w:val="006472B7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6867"/>
    <w:rsid w:val="0068752D"/>
    <w:rsid w:val="006904FA"/>
    <w:rsid w:val="00691B74"/>
    <w:rsid w:val="00692BB7"/>
    <w:rsid w:val="00693631"/>
    <w:rsid w:val="00693FEF"/>
    <w:rsid w:val="00694672"/>
    <w:rsid w:val="006965D9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59A8"/>
    <w:rsid w:val="006C6351"/>
    <w:rsid w:val="006C7638"/>
    <w:rsid w:val="006C7AF1"/>
    <w:rsid w:val="006C7B14"/>
    <w:rsid w:val="006C7BEC"/>
    <w:rsid w:val="006D01A4"/>
    <w:rsid w:val="006D108C"/>
    <w:rsid w:val="006D1AE1"/>
    <w:rsid w:val="006D1CAB"/>
    <w:rsid w:val="006D2B36"/>
    <w:rsid w:val="006D2BB2"/>
    <w:rsid w:val="006D2F2C"/>
    <w:rsid w:val="006D3D4C"/>
    <w:rsid w:val="006D3EF8"/>
    <w:rsid w:val="006D5704"/>
    <w:rsid w:val="006D6CEA"/>
    <w:rsid w:val="006D77BF"/>
    <w:rsid w:val="006E0EBC"/>
    <w:rsid w:val="006E14AC"/>
    <w:rsid w:val="006E167E"/>
    <w:rsid w:val="006E2B88"/>
    <w:rsid w:val="006E3526"/>
    <w:rsid w:val="006F0DB5"/>
    <w:rsid w:val="006F2478"/>
    <w:rsid w:val="006F26D9"/>
    <w:rsid w:val="006F36F2"/>
    <w:rsid w:val="006F3779"/>
    <w:rsid w:val="006F5789"/>
    <w:rsid w:val="006F6775"/>
    <w:rsid w:val="006F714C"/>
    <w:rsid w:val="006F7C7E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2998"/>
    <w:rsid w:val="00712D81"/>
    <w:rsid w:val="00713818"/>
    <w:rsid w:val="007140E3"/>
    <w:rsid w:val="0071428F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4062A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5015B"/>
    <w:rsid w:val="00750887"/>
    <w:rsid w:val="0075126C"/>
    <w:rsid w:val="0075154F"/>
    <w:rsid w:val="007519F6"/>
    <w:rsid w:val="00754558"/>
    <w:rsid w:val="007554EB"/>
    <w:rsid w:val="0075683B"/>
    <w:rsid w:val="00760F74"/>
    <w:rsid w:val="00761077"/>
    <w:rsid w:val="00761235"/>
    <w:rsid w:val="007627CC"/>
    <w:rsid w:val="00762DC6"/>
    <w:rsid w:val="0076302C"/>
    <w:rsid w:val="00765BAA"/>
    <w:rsid w:val="00766058"/>
    <w:rsid w:val="00767715"/>
    <w:rsid w:val="00767B85"/>
    <w:rsid w:val="00770CFB"/>
    <w:rsid w:val="00770D64"/>
    <w:rsid w:val="007715CA"/>
    <w:rsid w:val="007716F4"/>
    <w:rsid w:val="00772838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80706"/>
    <w:rsid w:val="007808DE"/>
    <w:rsid w:val="007817C0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C7C"/>
    <w:rsid w:val="007A42B6"/>
    <w:rsid w:val="007A45BD"/>
    <w:rsid w:val="007A6B2F"/>
    <w:rsid w:val="007A7A51"/>
    <w:rsid w:val="007A7BB9"/>
    <w:rsid w:val="007B0CA0"/>
    <w:rsid w:val="007B0F64"/>
    <w:rsid w:val="007B1178"/>
    <w:rsid w:val="007B1DFD"/>
    <w:rsid w:val="007B2A3B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992"/>
    <w:rsid w:val="007C4F3D"/>
    <w:rsid w:val="007C51B9"/>
    <w:rsid w:val="007C5B31"/>
    <w:rsid w:val="007D07E2"/>
    <w:rsid w:val="007D1E81"/>
    <w:rsid w:val="007D2ACE"/>
    <w:rsid w:val="007D3622"/>
    <w:rsid w:val="007D4BF4"/>
    <w:rsid w:val="007D4C0D"/>
    <w:rsid w:val="007D6523"/>
    <w:rsid w:val="007D7BD1"/>
    <w:rsid w:val="007E0570"/>
    <w:rsid w:val="007E0BA8"/>
    <w:rsid w:val="007E31E2"/>
    <w:rsid w:val="007E464A"/>
    <w:rsid w:val="007E5893"/>
    <w:rsid w:val="007E5BD3"/>
    <w:rsid w:val="007F158D"/>
    <w:rsid w:val="007F1BDC"/>
    <w:rsid w:val="007F29DA"/>
    <w:rsid w:val="007F2E04"/>
    <w:rsid w:val="007F47C9"/>
    <w:rsid w:val="00800D1C"/>
    <w:rsid w:val="0080156F"/>
    <w:rsid w:val="008039A2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212BB"/>
    <w:rsid w:val="00821F62"/>
    <w:rsid w:val="0082735E"/>
    <w:rsid w:val="00827885"/>
    <w:rsid w:val="0083116E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5F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10"/>
    <w:rsid w:val="00870257"/>
    <w:rsid w:val="00870BBE"/>
    <w:rsid w:val="00870F8B"/>
    <w:rsid w:val="00871DFA"/>
    <w:rsid w:val="0087273D"/>
    <w:rsid w:val="00872EDE"/>
    <w:rsid w:val="008730C9"/>
    <w:rsid w:val="008738D4"/>
    <w:rsid w:val="00875B9B"/>
    <w:rsid w:val="008762A8"/>
    <w:rsid w:val="008762D5"/>
    <w:rsid w:val="008810F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D2253"/>
    <w:rsid w:val="008D443B"/>
    <w:rsid w:val="008D46C5"/>
    <w:rsid w:val="008D53C3"/>
    <w:rsid w:val="008D5898"/>
    <w:rsid w:val="008D5A6D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75F2"/>
    <w:rsid w:val="00927ACF"/>
    <w:rsid w:val="00927D18"/>
    <w:rsid w:val="009305D5"/>
    <w:rsid w:val="00930A1E"/>
    <w:rsid w:val="00930D65"/>
    <w:rsid w:val="009325E9"/>
    <w:rsid w:val="00932927"/>
    <w:rsid w:val="00933F3D"/>
    <w:rsid w:val="00934092"/>
    <w:rsid w:val="009353AD"/>
    <w:rsid w:val="00937AE8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519E"/>
    <w:rsid w:val="00946A97"/>
    <w:rsid w:val="00946ABF"/>
    <w:rsid w:val="00946E93"/>
    <w:rsid w:val="009475DA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535C"/>
    <w:rsid w:val="009654F4"/>
    <w:rsid w:val="00965B87"/>
    <w:rsid w:val="00967CF9"/>
    <w:rsid w:val="00971304"/>
    <w:rsid w:val="00971395"/>
    <w:rsid w:val="00973CDD"/>
    <w:rsid w:val="00974265"/>
    <w:rsid w:val="00975C00"/>
    <w:rsid w:val="009808FC"/>
    <w:rsid w:val="009814A4"/>
    <w:rsid w:val="0098523B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A2F4E"/>
    <w:rsid w:val="009A4C35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FE4"/>
    <w:rsid w:val="009E363D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3B4F"/>
    <w:rsid w:val="00A23BBC"/>
    <w:rsid w:val="00A24414"/>
    <w:rsid w:val="00A24BF2"/>
    <w:rsid w:val="00A25CF4"/>
    <w:rsid w:val="00A25D8E"/>
    <w:rsid w:val="00A25E47"/>
    <w:rsid w:val="00A27638"/>
    <w:rsid w:val="00A27785"/>
    <w:rsid w:val="00A30014"/>
    <w:rsid w:val="00A30992"/>
    <w:rsid w:val="00A3134C"/>
    <w:rsid w:val="00A31602"/>
    <w:rsid w:val="00A31CD5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3118"/>
    <w:rsid w:val="00A43A5B"/>
    <w:rsid w:val="00A4513D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627"/>
    <w:rsid w:val="00A70812"/>
    <w:rsid w:val="00A70C42"/>
    <w:rsid w:val="00A71250"/>
    <w:rsid w:val="00A7172B"/>
    <w:rsid w:val="00A7211C"/>
    <w:rsid w:val="00A7270D"/>
    <w:rsid w:val="00A72A4C"/>
    <w:rsid w:val="00A72FF4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5A7B"/>
    <w:rsid w:val="00A86F16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5CC"/>
    <w:rsid w:val="00AA1CDC"/>
    <w:rsid w:val="00AA2CE0"/>
    <w:rsid w:val="00AA3B42"/>
    <w:rsid w:val="00AA3CB9"/>
    <w:rsid w:val="00AA3F04"/>
    <w:rsid w:val="00AA41E2"/>
    <w:rsid w:val="00AA4C35"/>
    <w:rsid w:val="00AA6698"/>
    <w:rsid w:val="00AA688A"/>
    <w:rsid w:val="00AA6B15"/>
    <w:rsid w:val="00AA6D69"/>
    <w:rsid w:val="00AB0F6A"/>
    <w:rsid w:val="00AB2737"/>
    <w:rsid w:val="00AB2A92"/>
    <w:rsid w:val="00AB2CD4"/>
    <w:rsid w:val="00AB3924"/>
    <w:rsid w:val="00AB3D16"/>
    <w:rsid w:val="00AB45E9"/>
    <w:rsid w:val="00AB5B89"/>
    <w:rsid w:val="00AB6550"/>
    <w:rsid w:val="00AB78AB"/>
    <w:rsid w:val="00AC2902"/>
    <w:rsid w:val="00AC356E"/>
    <w:rsid w:val="00AC445A"/>
    <w:rsid w:val="00AC4B4C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18"/>
    <w:rsid w:val="00AF4079"/>
    <w:rsid w:val="00AF464B"/>
    <w:rsid w:val="00AF4CAC"/>
    <w:rsid w:val="00AF5D88"/>
    <w:rsid w:val="00AF5DC6"/>
    <w:rsid w:val="00AF6539"/>
    <w:rsid w:val="00AF73EA"/>
    <w:rsid w:val="00AF760F"/>
    <w:rsid w:val="00B00B1E"/>
    <w:rsid w:val="00B02097"/>
    <w:rsid w:val="00B0454E"/>
    <w:rsid w:val="00B05336"/>
    <w:rsid w:val="00B05BD8"/>
    <w:rsid w:val="00B05F83"/>
    <w:rsid w:val="00B0616F"/>
    <w:rsid w:val="00B070FB"/>
    <w:rsid w:val="00B07D64"/>
    <w:rsid w:val="00B11649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20115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49C9"/>
    <w:rsid w:val="00B84AA3"/>
    <w:rsid w:val="00B866A3"/>
    <w:rsid w:val="00B875F1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950"/>
    <w:rsid w:val="00BA013B"/>
    <w:rsid w:val="00BA046C"/>
    <w:rsid w:val="00BA0D82"/>
    <w:rsid w:val="00BA1DAE"/>
    <w:rsid w:val="00BA1FD3"/>
    <w:rsid w:val="00BA207A"/>
    <w:rsid w:val="00BA3A2A"/>
    <w:rsid w:val="00BA4A21"/>
    <w:rsid w:val="00BA50D0"/>
    <w:rsid w:val="00BA5499"/>
    <w:rsid w:val="00BA5A3D"/>
    <w:rsid w:val="00BA5A61"/>
    <w:rsid w:val="00BA7521"/>
    <w:rsid w:val="00BB0C50"/>
    <w:rsid w:val="00BB18E5"/>
    <w:rsid w:val="00BB1BDF"/>
    <w:rsid w:val="00BB1FD5"/>
    <w:rsid w:val="00BB2089"/>
    <w:rsid w:val="00BB34A2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3B92"/>
    <w:rsid w:val="00BD6A7C"/>
    <w:rsid w:val="00BD7D4C"/>
    <w:rsid w:val="00BE1EAF"/>
    <w:rsid w:val="00BE276A"/>
    <w:rsid w:val="00BE36E2"/>
    <w:rsid w:val="00BE371C"/>
    <w:rsid w:val="00BE5030"/>
    <w:rsid w:val="00BE6338"/>
    <w:rsid w:val="00BE64A7"/>
    <w:rsid w:val="00BE7917"/>
    <w:rsid w:val="00BF1572"/>
    <w:rsid w:val="00BF3797"/>
    <w:rsid w:val="00BF3CDE"/>
    <w:rsid w:val="00BF553D"/>
    <w:rsid w:val="00BF6EAF"/>
    <w:rsid w:val="00BF74DE"/>
    <w:rsid w:val="00C0008E"/>
    <w:rsid w:val="00C004F5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10CE"/>
    <w:rsid w:val="00C61D0C"/>
    <w:rsid w:val="00C62F1A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50A0"/>
    <w:rsid w:val="00CA6D3C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E37"/>
    <w:rsid w:val="00CE6318"/>
    <w:rsid w:val="00CE7AF7"/>
    <w:rsid w:val="00CF065F"/>
    <w:rsid w:val="00CF0B12"/>
    <w:rsid w:val="00CF0F64"/>
    <w:rsid w:val="00CF26F8"/>
    <w:rsid w:val="00CF33C5"/>
    <w:rsid w:val="00CF4170"/>
    <w:rsid w:val="00CF5179"/>
    <w:rsid w:val="00CF6740"/>
    <w:rsid w:val="00CF719F"/>
    <w:rsid w:val="00D002FB"/>
    <w:rsid w:val="00D004FD"/>
    <w:rsid w:val="00D01544"/>
    <w:rsid w:val="00D016FE"/>
    <w:rsid w:val="00D02AF5"/>
    <w:rsid w:val="00D04FF4"/>
    <w:rsid w:val="00D0516E"/>
    <w:rsid w:val="00D05A4B"/>
    <w:rsid w:val="00D07DDC"/>
    <w:rsid w:val="00D07E99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610A"/>
    <w:rsid w:val="00D26242"/>
    <w:rsid w:val="00D26287"/>
    <w:rsid w:val="00D26DF3"/>
    <w:rsid w:val="00D277DC"/>
    <w:rsid w:val="00D27FD1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2DBE"/>
    <w:rsid w:val="00D42EC6"/>
    <w:rsid w:val="00D435C7"/>
    <w:rsid w:val="00D43B4F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D84"/>
    <w:rsid w:val="00D63321"/>
    <w:rsid w:val="00D6381C"/>
    <w:rsid w:val="00D64A7F"/>
    <w:rsid w:val="00D64D01"/>
    <w:rsid w:val="00D65027"/>
    <w:rsid w:val="00D65500"/>
    <w:rsid w:val="00D657DD"/>
    <w:rsid w:val="00D66D5A"/>
    <w:rsid w:val="00D71973"/>
    <w:rsid w:val="00D73EE2"/>
    <w:rsid w:val="00D743F1"/>
    <w:rsid w:val="00D7476A"/>
    <w:rsid w:val="00D7525B"/>
    <w:rsid w:val="00D75A4D"/>
    <w:rsid w:val="00D76C7A"/>
    <w:rsid w:val="00D8023A"/>
    <w:rsid w:val="00D80D0D"/>
    <w:rsid w:val="00D81D31"/>
    <w:rsid w:val="00D82F29"/>
    <w:rsid w:val="00D832F4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BA6"/>
    <w:rsid w:val="00DA7C00"/>
    <w:rsid w:val="00DB1158"/>
    <w:rsid w:val="00DB116B"/>
    <w:rsid w:val="00DB2315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C1C"/>
    <w:rsid w:val="00DC539B"/>
    <w:rsid w:val="00DC5D93"/>
    <w:rsid w:val="00DC67A7"/>
    <w:rsid w:val="00DC7787"/>
    <w:rsid w:val="00DC7802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7733"/>
    <w:rsid w:val="00DF0867"/>
    <w:rsid w:val="00DF0A9B"/>
    <w:rsid w:val="00DF13B7"/>
    <w:rsid w:val="00DF17B8"/>
    <w:rsid w:val="00DF29F8"/>
    <w:rsid w:val="00DF3C74"/>
    <w:rsid w:val="00DF4042"/>
    <w:rsid w:val="00DF4AF6"/>
    <w:rsid w:val="00DF4E26"/>
    <w:rsid w:val="00DF5AAF"/>
    <w:rsid w:val="00DF5CCA"/>
    <w:rsid w:val="00DF5E9E"/>
    <w:rsid w:val="00DF7F89"/>
    <w:rsid w:val="00E047D4"/>
    <w:rsid w:val="00E052C6"/>
    <w:rsid w:val="00E05A23"/>
    <w:rsid w:val="00E06E28"/>
    <w:rsid w:val="00E0716F"/>
    <w:rsid w:val="00E0724E"/>
    <w:rsid w:val="00E07674"/>
    <w:rsid w:val="00E10A9C"/>
    <w:rsid w:val="00E1238A"/>
    <w:rsid w:val="00E15B62"/>
    <w:rsid w:val="00E16111"/>
    <w:rsid w:val="00E162AC"/>
    <w:rsid w:val="00E16747"/>
    <w:rsid w:val="00E16CA5"/>
    <w:rsid w:val="00E2213B"/>
    <w:rsid w:val="00E25ED7"/>
    <w:rsid w:val="00E26537"/>
    <w:rsid w:val="00E26F74"/>
    <w:rsid w:val="00E30592"/>
    <w:rsid w:val="00E326ED"/>
    <w:rsid w:val="00E3285B"/>
    <w:rsid w:val="00E32C48"/>
    <w:rsid w:val="00E35B4D"/>
    <w:rsid w:val="00E3630F"/>
    <w:rsid w:val="00E36438"/>
    <w:rsid w:val="00E37E47"/>
    <w:rsid w:val="00E4048D"/>
    <w:rsid w:val="00E42D4A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14C"/>
    <w:rsid w:val="00EC53B6"/>
    <w:rsid w:val="00EC5505"/>
    <w:rsid w:val="00EC56D9"/>
    <w:rsid w:val="00EC64C1"/>
    <w:rsid w:val="00EC6504"/>
    <w:rsid w:val="00EC73E2"/>
    <w:rsid w:val="00ED0064"/>
    <w:rsid w:val="00ED09C4"/>
    <w:rsid w:val="00ED1105"/>
    <w:rsid w:val="00ED4133"/>
    <w:rsid w:val="00ED5CAA"/>
    <w:rsid w:val="00ED664C"/>
    <w:rsid w:val="00ED684E"/>
    <w:rsid w:val="00ED6911"/>
    <w:rsid w:val="00ED6B11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AA8"/>
    <w:rsid w:val="00F06D22"/>
    <w:rsid w:val="00F07088"/>
    <w:rsid w:val="00F07648"/>
    <w:rsid w:val="00F07DED"/>
    <w:rsid w:val="00F1023C"/>
    <w:rsid w:val="00F10A70"/>
    <w:rsid w:val="00F10C74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3057"/>
    <w:rsid w:val="00F23312"/>
    <w:rsid w:val="00F2417D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ED3"/>
    <w:rsid w:val="00F35D89"/>
    <w:rsid w:val="00F3656B"/>
    <w:rsid w:val="00F3727A"/>
    <w:rsid w:val="00F37831"/>
    <w:rsid w:val="00F3785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A70"/>
    <w:rsid w:val="00F8042B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4BA5"/>
    <w:rsid w:val="00FA5247"/>
    <w:rsid w:val="00FA5970"/>
    <w:rsid w:val="00FA5EE8"/>
    <w:rsid w:val="00FA6145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E91"/>
    <w:rsid w:val="00FD2189"/>
    <w:rsid w:val="00FD3197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E2EE7"/>
    <w:rsid w:val="00FF244A"/>
    <w:rsid w:val="00FF2868"/>
    <w:rsid w:val="00FF2F30"/>
    <w:rsid w:val="00FF324E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F1EC58"/>
  <w15:docId w15:val="{8A4254AE-5975-4B07-BB44-76C0B67F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2FAB9A-B511-41A0-96E7-85EE4D94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0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Dominika Mrowińska</cp:lastModifiedBy>
  <cp:revision>4</cp:revision>
  <cp:lastPrinted>2018-06-25T09:10:00Z</cp:lastPrinted>
  <dcterms:created xsi:type="dcterms:W3CDTF">2018-09-25T07:24:00Z</dcterms:created>
  <dcterms:modified xsi:type="dcterms:W3CDTF">2018-09-25T10:28:00Z</dcterms:modified>
</cp:coreProperties>
</file>