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E713" w14:textId="77777777" w:rsidR="000030FD" w:rsidRPr="000F7F06" w:rsidRDefault="000030FD" w:rsidP="000030FD">
      <w:pPr>
        <w:spacing w:after="0" w:line="240" w:lineRule="auto"/>
        <w:ind w:left="6480"/>
        <w:jc w:val="both"/>
        <w:rPr>
          <w:rFonts w:ascii="Verdana" w:hAnsi="Verdana"/>
          <w:lang w:val="pl-PL"/>
        </w:rPr>
      </w:pPr>
      <w:bookmarkStart w:id="0" w:name="_Hlk520972316"/>
      <w:r w:rsidRPr="000F7F06">
        <w:rPr>
          <w:rFonts w:ascii="Verdana" w:hAnsi="Verdana"/>
          <w:lang w:val="pl-PL"/>
        </w:rPr>
        <w:t>Informacja prasowa</w:t>
      </w:r>
    </w:p>
    <w:p w14:paraId="1B109940" w14:textId="26A167FE" w:rsidR="000030FD" w:rsidRPr="000F7F06" w:rsidRDefault="003A4D3C" w:rsidP="000030FD">
      <w:pPr>
        <w:spacing w:after="0" w:line="240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>
        <w:rPr>
          <w:rFonts w:ascii="Verdana" w:hAnsi="Verdana"/>
          <w:lang w:val="pl-PL"/>
        </w:rPr>
        <w:tab/>
      </w:r>
      <w:r w:rsidR="009E5487">
        <w:rPr>
          <w:rFonts w:ascii="Verdana" w:hAnsi="Verdana"/>
          <w:lang w:val="pl-PL"/>
        </w:rPr>
        <w:t>2</w:t>
      </w:r>
      <w:r w:rsidR="003B69D7">
        <w:rPr>
          <w:rFonts w:ascii="Verdana" w:hAnsi="Verdana"/>
          <w:lang w:val="pl-PL"/>
        </w:rPr>
        <w:t>8</w:t>
      </w:r>
      <w:r w:rsidR="009E5487">
        <w:rPr>
          <w:rFonts w:ascii="Verdana" w:hAnsi="Verdana"/>
          <w:lang w:val="pl-PL"/>
        </w:rPr>
        <w:t>.09</w:t>
      </w:r>
      <w:r w:rsidR="000030FD" w:rsidRPr="000F7F06">
        <w:rPr>
          <w:rFonts w:ascii="Verdana" w:hAnsi="Verdana"/>
          <w:lang w:val="pl-PL"/>
        </w:rPr>
        <w:t>.2018, Warszawa</w:t>
      </w:r>
    </w:p>
    <w:p w14:paraId="66D3DB74" w14:textId="77777777" w:rsidR="000030FD" w:rsidRPr="000F7F06" w:rsidRDefault="000030FD" w:rsidP="000030FD">
      <w:pPr>
        <w:pStyle w:val="Tekstkomentarza"/>
        <w:spacing w:line="276" w:lineRule="auto"/>
        <w:jc w:val="both"/>
        <w:rPr>
          <w:rFonts w:ascii="Verdana" w:eastAsia="Verdana" w:hAnsi="Verdana" w:cs="Verdana"/>
          <w:b/>
          <w:sz w:val="22"/>
          <w:szCs w:val="22"/>
          <w:lang w:val="pl-PL"/>
        </w:rPr>
      </w:pPr>
    </w:p>
    <w:p w14:paraId="6896DB9D" w14:textId="77777777" w:rsidR="000030FD" w:rsidRPr="000F7F06" w:rsidRDefault="000030FD" w:rsidP="000030FD">
      <w:pPr>
        <w:pStyle w:val="Tekstkomentarza"/>
        <w:spacing w:line="276" w:lineRule="auto"/>
        <w:jc w:val="both"/>
        <w:rPr>
          <w:rFonts w:ascii="Verdana" w:hAnsi="Verdana"/>
          <w:b/>
          <w:sz w:val="24"/>
          <w:szCs w:val="24"/>
          <w:lang w:val="pl-PL"/>
        </w:rPr>
      </w:pPr>
      <w:r w:rsidRPr="000F7F06">
        <w:rPr>
          <w:rFonts w:ascii="Verdana" w:eastAsia="Verdana" w:hAnsi="Verdana" w:cs="Verdana"/>
          <w:b/>
          <w:sz w:val="24"/>
          <w:szCs w:val="24"/>
          <w:lang w:val="pl-PL"/>
        </w:rPr>
        <w:t xml:space="preserve">Nowy rok szkolny z </w:t>
      </w:r>
      <w:proofErr w:type="spellStart"/>
      <w:r w:rsidRPr="000F7F06">
        <w:rPr>
          <w:rFonts w:ascii="Verdana" w:eastAsia="Verdana" w:hAnsi="Verdana" w:cs="Verdana"/>
          <w:b/>
          <w:sz w:val="24"/>
          <w:szCs w:val="24"/>
          <w:lang w:val="pl-PL"/>
        </w:rPr>
        <w:t>fotowoltaiką</w:t>
      </w:r>
      <w:proofErr w:type="spellEnd"/>
      <w:r w:rsidRPr="000F7F06">
        <w:rPr>
          <w:rFonts w:ascii="Verdana" w:eastAsia="Verdana" w:hAnsi="Verdana" w:cs="Verdana"/>
          <w:b/>
          <w:sz w:val="24"/>
          <w:szCs w:val="24"/>
          <w:lang w:val="pl-PL"/>
        </w:rPr>
        <w:t xml:space="preserve"> od IKEA </w:t>
      </w:r>
    </w:p>
    <w:p w14:paraId="7E73F424" w14:textId="2A52B26A" w:rsidR="000030FD" w:rsidRPr="000F7F06" w:rsidRDefault="000030FD" w:rsidP="000030FD">
      <w:pPr>
        <w:pStyle w:val="Tekstkomentarza"/>
        <w:spacing w:line="276" w:lineRule="auto"/>
        <w:jc w:val="both"/>
        <w:rPr>
          <w:rFonts w:ascii="Verdana" w:hAnsi="Verdana"/>
          <w:b/>
          <w:sz w:val="22"/>
          <w:szCs w:val="22"/>
          <w:lang w:val="pl-PL"/>
        </w:rPr>
      </w:pPr>
      <w:r w:rsidRPr="000F7F06">
        <w:rPr>
          <w:rFonts w:ascii="Verdana" w:hAnsi="Verdana"/>
          <w:b/>
          <w:sz w:val="22"/>
          <w:szCs w:val="22"/>
          <w:lang w:val="pl-PL"/>
        </w:rPr>
        <w:t xml:space="preserve">Sześć polskich szkół </w:t>
      </w:r>
      <w:r w:rsidR="00EA75EB">
        <w:rPr>
          <w:rFonts w:ascii="Verdana" w:hAnsi="Verdana"/>
          <w:b/>
          <w:sz w:val="22"/>
          <w:szCs w:val="22"/>
          <w:lang w:val="pl-PL"/>
        </w:rPr>
        <w:t>rozpocz</w:t>
      </w:r>
      <w:r w:rsidR="00CC3B40">
        <w:rPr>
          <w:rFonts w:ascii="Verdana" w:hAnsi="Verdana"/>
          <w:b/>
          <w:sz w:val="22"/>
          <w:szCs w:val="22"/>
          <w:lang w:val="pl-PL"/>
        </w:rPr>
        <w:t>ęło</w:t>
      </w:r>
      <w:r w:rsidRPr="000F7F06">
        <w:rPr>
          <w:rFonts w:ascii="Verdana" w:hAnsi="Verdana"/>
          <w:b/>
          <w:sz w:val="22"/>
          <w:szCs w:val="22"/>
          <w:lang w:val="pl-PL"/>
        </w:rPr>
        <w:t xml:space="preserve"> rok szkolny z nową energią wytwarzan</w:t>
      </w:r>
      <w:r>
        <w:rPr>
          <w:rFonts w:ascii="Verdana" w:hAnsi="Verdana"/>
          <w:b/>
          <w:sz w:val="22"/>
          <w:szCs w:val="22"/>
          <w:lang w:val="pl-PL"/>
        </w:rPr>
        <w:t>ą</w:t>
      </w:r>
      <w:r w:rsidRPr="000F7F06">
        <w:rPr>
          <w:rFonts w:ascii="Verdana" w:hAnsi="Verdana"/>
          <w:b/>
          <w:sz w:val="22"/>
          <w:szCs w:val="22"/>
          <w:lang w:val="pl-PL"/>
        </w:rPr>
        <w:t xml:space="preserve"> </w:t>
      </w:r>
      <w:r w:rsidR="00905C24">
        <w:rPr>
          <w:rFonts w:ascii="Verdana" w:hAnsi="Verdana"/>
          <w:b/>
          <w:sz w:val="22"/>
          <w:szCs w:val="22"/>
          <w:lang w:val="pl-PL"/>
        </w:rPr>
        <w:t xml:space="preserve">ze </w:t>
      </w:r>
      <w:r w:rsidRPr="000F7F06">
        <w:rPr>
          <w:rFonts w:ascii="Verdana" w:hAnsi="Verdana"/>
          <w:b/>
          <w:sz w:val="22"/>
          <w:szCs w:val="22"/>
          <w:lang w:val="pl-PL"/>
        </w:rPr>
        <w:t>sło</w:t>
      </w:r>
      <w:r w:rsidR="00EA75EB">
        <w:rPr>
          <w:rFonts w:ascii="Verdana" w:hAnsi="Verdana"/>
          <w:b/>
          <w:sz w:val="22"/>
          <w:szCs w:val="22"/>
          <w:lang w:val="pl-PL"/>
        </w:rPr>
        <w:t>ńca. Placówki wygrały instalacje</w:t>
      </w:r>
      <w:r w:rsidRPr="000F7F06">
        <w:rPr>
          <w:rFonts w:ascii="Verdana" w:hAnsi="Verdana"/>
          <w:b/>
          <w:sz w:val="22"/>
          <w:szCs w:val="22"/>
          <w:lang w:val="pl-PL"/>
        </w:rPr>
        <w:t xml:space="preserve"> fotowoltaiczne w konkursie „Najlepsza szkoła p</w:t>
      </w:r>
      <w:r w:rsidR="0056502C">
        <w:rPr>
          <w:rFonts w:ascii="Verdana" w:hAnsi="Verdana"/>
          <w:b/>
          <w:sz w:val="22"/>
          <w:szCs w:val="22"/>
          <w:lang w:val="pl-PL"/>
        </w:rPr>
        <w:t>od słońcem”</w:t>
      </w:r>
      <w:r w:rsidR="00AB52A3">
        <w:rPr>
          <w:rFonts w:ascii="Verdana" w:hAnsi="Verdana"/>
          <w:b/>
          <w:sz w:val="22"/>
          <w:szCs w:val="22"/>
          <w:lang w:val="pl-PL"/>
        </w:rPr>
        <w:t>,</w:t>
      </w:r>
      <w:bookmarkStart w:id="1" w:name="_GoBack"/>
      <w:bookmarkEnd w:id="1"/>
      <w:r w:rsidR="0056502C">
        <w:rPr>
          <w:rFonts w:ascii="Verdana" w:hAnsi="Verdana"/>
          <w:b/>
          <w:sz w:val="22"/>
          <w:szCs w:val="22"/>
          <w:lang w:val="pl-PL"/>
        </w:rPr>
        <w:t xml:space="preserve"> organizowanym przez</w:t>
      </w:r>
      <w:r w:rsidRPr="000F7F06">
        <w:rPr>
          <w:rFonts w:ascii="Verdana" w:hAnsi="Verdana"/>
          <w:b/>
          <w:sz w:val="22"/>
          <w:szCs w:val="22"/>
          <w:lang w:val="pl-PL"/>
        </w:rPr>
        <w:t xml:space="preserve"> IKEA oraz spółki zarządzające farmami wiatrowymi firmy</w:t>
      </w:r>
      <w:r>
        <w:rPr>
          <w:rFonts w:ascii="Verdana" w:hAnsi="Verdana"/>
          <w:b/>
          <w:sz w:val="22"/>
          <w:szCs w:val="22"/>
          <w:lang w:val="pl-PL"/>
        </w:rPr>
        <w:t xml:space="preserve">. </w:t>
      </w:r>
      <w:r w:rsidR="00CC3B40">
        <w:rPr>
          <w:rFonts w:ascii="Verdana" w:hAnsi="Verdana"/>
          <w:b/>
          <w:sz w:val="22"/>
          <w:szCs w:val="22"/>
          <w:lang w:val="pl-PL"/>
        </w:rPr>
        <w:t xml:space="preserve">We wrześniu odbyło się uroczyste przekazanie nagród w zwycięskich szkołach. </w:t>
      </w:r>
    </w:p>
    <w:p w14:paraId="416A0EAD" w14:textId="77777777" w:rsidR="00652F8A" w:rsidRDefault="00652F8A" w:rsidP="00652F8A">
      <w:pPr>
        <w:pStyle w:val="Tekstkomentarza"/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0F7F06">
        <w:rPr>
          <w:rFonts w:ascii="Verdana" w:hAnsi="Verdana"/>
          <w:sz w:val="22"/>
          <w:szCs w:val="22"/>
          <w:lang w:val="pl-PL"/>
        </w:rPr>
        <w:t>Konkurs</w:t>
      </w:r>
      <w:r>
        <w:rPr>
          <w:rFonts w:ascii="Verdana" w:hAnsi="Verdana"/>
          <w:sz w:val="22"/>
          <w:szCs w:val="22"/>
          <w:lang w:val="pl-PL"/>
        </w:rPr>
        <w:t xml:space="preserve"> „Najlepsza szkoła pod słońcem” był skierowany do szkół z gmin</w:t>
      </w:r>
      <w:r w:rsidRPr="000F7F06">
        <w:rPr>
          <w:rFonts w:ascii="Verdana" w:hAnsi="Verdana"/>
          <w:sz w:val="22"/>
          <w:szCs w:val="22"/>
          <w:lang w:val="pl-PL"/>
        </w:rPr>
        <w:t xml:space="preserve">, na terenach których IKEA posiada swoje farmy wiatrowe. Są to gminy: Abramów, Michów, Bukowsko, Dukla, Gizałki, Rymanów, Lubartów i Wróblew, znajdujące się w województwach podkarpackim, wielkopolskim, łódzkim oraz lubelskim. </w:t>
      </w:r>
      <w:r>
        <w:rPr>
          <w:rFonts w:ascii="Verdana" w:hAnsi="Verdana"/>
          <w:sz w:val="22"/>
          <w:szCs w:val="22"/>
          <w:lang w:val="pl-PL"/>
        </w:rPr>
        <w:t xml:space="preserve">Konkurs został ogłoszony w listopadzie 2017 roku i miał na celu propagowanie wiedzy na temat zrównoważonego rozwoju. </w:t>
      </w:r>
    </w:p>
    <w:p w14:paraId="1CC1D798" w14:textId="77777777" w:rsidR="00652F8A" w:rsidRPr="000F7F06" w:rsidRDefault="00652F8A" w:rsidP="00652F8A">
      <w:pPr>
        <w:pStyle w:val="Tekstkomentarza"/>
        <w:spacing w:line="276" w:lineRule="auto"/>
        <w:jc w:val="both"/>
        <w:rPr>
          <w:rFonts w:ascii="Verdana" w:hAnsi="Verdana"/>
          <w:i/>
          <w:sz w:val="22"/>
          <w:szCs w:val="22"/>
          <w:highlight w:val="yellow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Zaproszone do udziału szkoły miały przygotować program edukacji ekologicznej oraz zrealizować go w semestrze wiosennym 2018 roku. Program miał uwzględniać </w:t>
      </w:r>
      <w:r w:rsidRPr="000F7F06">
        <w:rPr>
          <w:rFonts w:ascii="Verdana" w:hAnsi="Verdana"/>
          <w:sz w:val="22"/>
          <w:szCs w:val="22"/>
          <w:lang w:val="pl-PL"/>
        </w:rPr>
        <w:t>elementy zrównoważonego życia w domu, wykorzystania energii odnawialnej, zagospodarowania odpadów, troski o środowisko oraz zaangażowanie społeczności lokalnej.</w:t>
      </w:r>
      <w:r>
        <w:rPr>
          <w:rFonts w:ascii="Verdana" w:hAnsi="Verdana"/>
          <w:sz w:val="22"/>
          <w:szCs w:val="22"/>
          <w:lang w:val="pl-PL"/>
        </w:rPr>
        <w:t xml:space="preserve"> </w:t>
      </w:r>
    </w:p>
    <w:p w14:paraId="5378A667" w14:textId="5DCCD678" w:rsidR="00652F8A" w:rsidRDefault="009E5487" w:rsidP="00652F8A">
      <w:pPr>
        <w:spacing w:after="120" w:line="276" w:lineRule="auto"/>
        <w:jc w:val="both"/>
        <w:rPr>
          <w:rFonts w:ascii="Verdana" w:hAnsi="Verdana"/>
          <w:i/>
          <w:lang w:val="pl-PL"/>
        </w:rPr>
      </w:pPr>
      <w:bookmarkStart w:id="2" w:name="_Hlk520975334"/>
      <w:bookmarkStart w:id="3" w:name="_Hlk520974383"/>
      <w:r>
        <w:rPr>
          <w:rFonts w:ascii="Verdana" w:hAnsi="Verdana"/>
          <w:i/>
          <w:lang w:val="pl-PL"/>
        </w:rPr>
        <w:t xml:space="preserve">- </w:t>
      </w:r>
      <w:r w:rsidR="00652F8A" w:rsidRPr="000F7F06">
        <w:rPr>
          <w:rFonts w:ascii="Verdana" w:hAnsi="Verdana"/>
          <w:i/>
          <w:lang w:val="pl-PL"/>
        </w:rPr>
        <w:t>Cieszymy się</w:t>
      </w:r>
      <w:r>
        <w:rPr>
          <w:rFonts w:ascii="Verdana" w:hAnsi="Verdana"/>
          <w:i/>
          <w:lang w:val="pl-PL"/>
        </w:rPr>
        <w:t>,</w:t>
      </w:r>
      <w:r w:rsidR="00652F8A" w:rsidRPr="000F7F06">
        <w:rPr>
          <w:rFonts w:ascii="Verdana" w:hAnsi="Verdana"/>
          <w:i/>
          <w:lang w:val="pl-PL"/>
        </w:rPr>
        <w:t xml:space="preserve"> że szkoły </w:t>
      </w:r>
      <w:r w:rsidR="00652F8A">
        <w:rPr>
          <w:rFonts w:ascii="Verdana" w:hAnsi="Verdana"/>
          <w:i/>
          <w:lang w:val="pl-PL"/>
        </w:rPr>
        <w:t>okazały</w:t>
      </w:r>
      <w:r w:rsidR="00652F8A" w:rsidRPr="000F7F06">
        <w:rPr>
          <w:rFonts w:ascii="Verdana" w:hAnsi="Verdana"/>
          <w:i/>
          <w:lang w:val="pl-PL"/>
        </w:rPr>
        <w:t xml:space="preserve"> tak duże </w:t>
      </w:r>
      <w:r w:rsidR="00652F8A">
        <w:rPr>
          <w:rFonts w:ascii="Verdana" w:hAnsi="Verdana"/>
          <w:i/>
          <w:lang w:val="pl-PL"/>
        </w:rPr>
        <w:t>za</w:t>
      </w:r>
      <w:r w:rsidR="00652F8A" w:rsidRPr="000F7F06">
        <w:rPr>
          <w:rFonts w:ascii="Verdana" w:hAnsi="Verdana"/>
          <w:i/>
          <w:lang w:val="pl-PL"/>
        </w:rPr>
        <w:t>interesow</w:t>
      </w:r>
      <w:r w:rsidR="00652F8A">
        <w:rPr>
          <w:rFonts w:ascii="Verdana" w:hAnsi="Verdana"/>
          <w:i/>
          <w:lang w:val="pl-PL"/>
        </w:rPr>
        <w:t>a</w:t>
      </w:r>
      <w:r w:rsidR="00652F8A" w:rsidRPr="000F7F06">
        <w:rPr>
          <w:rFonts w:ascii="Verdana" w:hAnsi="Verdana"/>
          <w:i/>
          <w:lang w:val="pl-PL"/>
        </w:rPr>
        <w:t>n</w:t>
      </w:r>
      <w:r w:rsidR="00652F8A">
        <w:rPr>
          <w:rFonts w:ascii="Verdana" w:hAnsi="Verdana"/>
          <w:i/>
          <w:lang w:val="pl-PL"/>
        </w:rPr>
        <w:t>ie tematami ekologicznymi</w:t>
      </w:r>
      <w:r w:rsidR="00652F8A" w:rsidRPr="000F7F06">
        <w:rPr>
          <w:rFonts w:ascii="Verdana" w:hAnsi="Verdana"/>
          <w:i/>
          <w:lang w:val="pl-PL"/>
        </w:rPr>
        <w:t>.</w:t>
      </w:r>
      <w:r w:rsidR="00652F8A">
        <w:rPr>
          <w:rFonts w:ascii="Verdana" w:hAnsi="Verdana"/>
          <w:i/>
          <w:lang w:val="pl-PL"/>
        </w:rPr>
        <w:t xml:space="preserve"> </w:t>
      </w:r>
      <w:r w:rsidR="00652F8A" w:rsidRPr="000F7F06">
        <w:rPr>
          <w:rFonts w:ascii="Verdana" w:hAnsi="Verdana"/>
          <w:i/>
          <w:lang w:val="pl-PL"/>
        </w:rPr>
        <w:t>W IKEA</w:t>
      </w:r>
      <w:r w:rsidR="00652F8A">
        <w:rPr>
          <w:rFonts w:ascii="Verdana" w:hAnsi="Verdana"/>
          <w:i/>
          <w:lang w:val="pl-PL"/>
        </w:rPr>
        <w:t xml:space="preserve"> chcemy wywierać pozytywny wpływ na </w:t>
      </w:r>
      <w:r w:rsidR="00652F8A" w:rsidRPr="000F7F06">
        <w:rPr>
          <w:rFonts w:ascii="Verdana" w:hAnsi="Verdana"/>
          <w:i/>
          <w:lang w:val="pl-PL"/>
        </w:rPr>
        <w:t>społeczności</w:t>
      </w:r>
      <w:r w:rsidR="00652F8A">
        <w:rPr>
          <w:rFonts w:ascii="Verdana" w:hAnsi="Verdana"/>
          <w:i/>
          <w:lang w:val="pl-PL"/>
        </w:rPr>
        <w:t xml:space="preserve"> i środowisko, w otoczeniu których bezpośrednio działamy.</w:t>
      </w:r>
      <w:r w:rsidR="00652F8A" w:rsidRPr="000F7F06">
        <w:rPr>
          <w:rFonts w:ascii="Verdana" w:hAnsi="Verdana"/>
          <w:i/>
          <w:lang w:val="pl-PL"/>
        </w:rPr>
        <w:t xml:space="preserve"> </w:t>
      </w:r>
      <w:r w:rsidR="00652F8A">
        <w:rPr>
          <w:rFonts w:ascii="Verdana" w:hAnsi="Verdana"/>
          <w:i/>
          <w:lang w:val="pl-PL"/>
        </w:rPr>
        <w:t xml:space="preserve">Chcemy pokazać, że odnawialne źródła energii są w zasięgu ręki i dostępne dla wielu. </w:t>
      </w:r>
      <w:proofErr w:type="spellStart"/>
      <w:r w:rsidR="00652F8A">
        <w:rPr>
          <w:rFonts w:ascii="Verdana" w:hAnsi="Verdana"/>
          <w:i/>
          <w:lang w:val="pl-PL"/>
        </w:rPr>
        <w:t>Fotowoltai</w:t>
      </w:r>
      <w:r w:rsidR="00652F8A" w:rsidRPr="000F7F06">
        <w:rPr>
          <w:rFonts w:ascii="Verdana" w:hAnsi="Verdana"/>
          <w:i/>
          <w:lang w:val="pl-PL"/>
        </w:rPr>
        <w:t>ka</w:t>
      </w:r>
      <w:proofErr w:type="spellEnd"/>
      <w:r w:rsidR="00652F8A" w:rsidRPr="000F7F06">
        <w:rPr>
          <w:rFonts w:ascii="Verdana" w:hAnsi="Verdana"/>
          <w:i/>
          <w:lang w:val="pl-PL"/>
        </w:rPr>
        <w:t xml:space="preserve"> w szkołach pomoże nie tylko zaoszczędzić pieniądze na rachunkach za</w:t>
      </w:r>
      <w:r w:rsidR="00CC3B40">
        <w:rPr>
          <w:rFonts w:ascii="Verdana" w:hAnsi="Verdana"/>
          <w:i/>
          <w:lang w:val="pl-PL"/>
        </w:rPr>
        <w:t xml:space="preserve"> e</w:t>
      </w:r>
      <w:r w:rsidR="000C48CB">
        <w:rPr>
          <w:rFonts w:ascii="Verdana" w:hAnsi="Verdana"/>
          <w:i/>
          <w:lang w:val="pl-PL"/>
        </w:rPr>
        <w:t>nergi</w:t>
      </w:r>
      <w:r w:rsidR="00CC3B40">
        <w:rPr>
          <w:rFonts w:ascii="Verdana" w:hAnsi="Verdana"/>
          <w:i/>
          <w:lang w:val="pl-PL"/>
        </w:rPr>
        <w:t>ę</w:t>
      </w:r>
      <w:r w:rsidR="000C48CB">
        <w:rPr>
          <w:rFonts w:ascii="Verdana" w:hAnsi="Verdana"/>
          <w:i/>
          <w:lang w:val="pl-PL"/>
        </w:rPr>
        <w:t xml:space="preserve"> elektryczną</w:t>
      </w:r>
      <w:r w:rsidR="00652F8A" w:rsidRPr="000F7F06">
        <w:rPr>
          <w:rFonts w:ascii="Verdana" w:hAnsi="Verdana"/>
          <w:i/>
          <w:lang w:val="pl-PL"/>
        </w:rPr>
        <w:t>, ale także ma z</w:t>
      </w:r>
      <w:r w:rsidR="00652F8A">
        <w:rPr>
          <w:rFonts w:ascii="Verdana" w:hAnsi="Verdana"/>
          <w:i/>
          <w:lang w:val="pl-PL"/>
        </w:rPr>
        <w:t xml:space="preserve">naczenie edukacyjne dla dzieci, demonstrując </w:t>
      </w:r>
      <w:r w:rsidR="00652F8A" w:rsidRPr="000F7F06">
        <w:rPr>
          <w:rFonts w:ascii="Verdana" w:hAnsi="Verdana"/>
          <w:i/>
          <w:lang w:val="pl-PL"/>
        </w:rPr>
        <w:t>jak produkować energi</w:t>
      </w:r>
      <w:r w:rsidR="00652F8A">
        <w:rPr>
          <w:rFonts w:ascii="Verdana" w:hAnsi="Verdana"/>
          <w:i/>
          <w:lang w:val="pl-PL"/>
        </w:rPr>
        <w:t>ę</w:t>
      </w:r>
      <w:r w:rsidR="00652F8A" w:rsidRPr="000F7F06">
        <w:rPr>
          <w:rFonts w:ascii="Verdana" w:hAnsi="Verdana"/>
          <w:i/>
          <w:lang w:val="pl-PL"/>
        </w:rPr>
        <w:t xml:space="preserve"> i przy tym nie szkodzić planecie – </w:t>
      </w:r>
      <w:r w:rsidRPr="000F7F06">
        <w:rPr>
          <w:rFonts w:ascii="Verdana" w:hAnsi="Verdana"/>
          <w:lang w:val="pl-PL"/>
        </w:rPr>
        <w:t xml:space="preserve">mówi </w:t>
      </w:r>
      <w:r>
        <w:rPr>
          <w:rFonts w:ascii="Verdana" w:hAnsi="Verdana"/>
          <w:lang w:val="pl-PL"/>
        </w:rPr>
        <w:t xml:space="preserve">Mariusz Podgórski, Kierownik ds. Energii i Klimatu </w:t>
      </w:r>
      <w:r w:rsidRPr="000F7F06">
        <w:rPr>
          <w:rFonts w:ascii="Verdana" w:hAnsi="Verdana"/>
          <w:lang w:val="pl-PL"/>
        </w:rPr>
        <w:t>IKEA Retail w Polsce</w:t>
      </w:r>
      <w:r w:rsidRPr="000F7F06">
        <w:rPr>
          <w:rFonts w:ascii="Verdana" w:hAnsi="Verdana"/>
          <w:i/>
          <w:lang w:val="pl-PL"/>
        </w:rPr>
        <w:t>.</w:t>
      </w:r>
    </w:p>
    <w:bookmarkEnd w:id="2"/>
    <w:bookmarkEnd w:id="3"/>
    <w:p w14:paraId="42EF85EB" w14:textId="164CA472" w:rsidR="009E5487" w:rsidRDefault="009E5487" w:rsidP="009E5487">
      <w:pPr>
        <w:pStyle w:val="Tekstkomentarza"/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615366">
        <w:rPr>
          <w:rFonts w:ascii="Verdana" w:hAnsi="Verdana"/>
          <w:sz w:val="22"/>
          <w:szCs w:val="22"/>
          <w:lang w:val="pl-PL"/>
        </w:rPr>
        <w:t>Zwycięskie szkoły otrzymały instalacje fotowoltaiczne od IKEA wraz z montażem na dachu szkoły, przygotowaniem do podpięcia do sieci i długoletnią gwarancją – wartość każdej z nagród to ponad 40 tys. złotych.</w:t>
      </w:r>
      <w:r w:rsidRPr="00EA75EB">
        <w:rPr>
          <w:rFonts w:ascii="Verdana" w:hAnsi="Verdana"/>
          <w:sz w:val="22"/>
          <w:szCs w:val="22"/>
          <w:lang w:val="pl-PL"/>
        </w:rPr>
        <w:t xml:space="preserve"> Dzięki temu placówki będą produkować czystą zieloną energię na własne potrzeby jednocześnie oszczędzając na rachunkach za</w:t>
      </w:r>
      <w:r w:rsidR="000C48CB">
        <w:rPr>
          <w:rFonts w:ascii="Verdana" w:hAnsi="Verdana"/>
          <w:sz w:val="22"/>
          <w:szCs w:val="22"/>
          <w:lang w:val="pl-PL"/>
        </w:rPr>
        <w:t xml:space="preserve"> energię elektryczną</w:t>
      </w:r>
      <w:r w:rsidRPr="00EA75EB">
        <w:rPr>
          <w:rFonts w:ascii="Verdana" w:hAnsi="Verdana"/>
          <w:sz w:val="22"/>
          <w:szCs w:val="22"/>
          <w:lang w:val="pl-PL"/>
        </w:rPr>
        <w:t xml:space="preserve">. </w:t>
      </w:r>
    </w:p>
    <w:p w14:paraId="79F16C79" w14:textId="3B945F08" w:rsidR="009E5487" w:rsidRDefault="009E5487" w:rsidP="009E5487">
      <w:pPr>
        <w:pStyle w:val="Tekstkomentarza"/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Instalacje fotowoltaiczne na dachu szkół we Wróblewie, Tomicach, </w:t>
      </w:r>
      <w:r w:rsidR="00063E42">
        <w:rPr>
          <w:rFonts w:ascii="Verdana" w:hAnsi="Verdana"/>
          <w:sz w:val="22"/>
          <w:szCs w:val="22"/>
          <w:lang w:val="pl-PL"/>
        </w:rPr>
        <w:t xml:space="preserve">Rudnie, </w:t>
      </w:r>
      <w:r>
        <w:rPr>
          <w:rFonts w:ascii="Verdana" w:hAnsi="Verdana"/>
          <w:sz w:val="22"/>
          <w:szCs w:val="22"/>
          <w:lang w:val="pl-PL"/>
        </w:rPr>
        <w:t>Bukowsku, Rymanowie oraz Wietrznie, posiadają moc 6,44kWp</w:t>
      </w:r>
      <w:r w:rsidR="00F206E8">
        <w:rPr>
          <w:rFonts w:ascii="Verdana" w:hAnsi="Verdana"/>
          <w:sz w:val="22"/>
          <w:szCs w:val="22"/>
          <w:lang w:val="pl-PL"/>
        </w:rPr>
        <w:t>.</w:t>
      </w:r>
      <w:r>
        <w:rPr>
          <w:rFonts w:ascii="Verdana" w:hAnsi="Verdana"/>
          <w:sz w:val="22"/>
          <w:szCs w:val="22"/>
          <w:lang w:val="pl-PL"/>
        </w:rPr>
        <w:t xml:space="preserve"> Oparte są o </w:t>
      </w:r>
      <w:r w:rsidRPr="004F6197">
        <w:rPr>
          <w:rFonts w:ascii="Verdana" w:hAnsi="Verdana"/>
          <w:sz w:val="22"/>
          <w:szCs w:val="22"/>
          <w:lang w:val="pl-PL"/>
        </w:rPr>
        <w:t>moduł</w:t>
      </w:r>
      <w:r>
        <w:rPr>
          <w:rFonts w:ascii="Verdana" w:hAnsi="Verdana"/>
          <w:sz w:val="22"/>
          <w:szCs w:val="22"/>
          <w:lang w:val="pl-PL"/>
        </w:rPr>
        <w:t xml:space="preserve">y </w:t>
      </w:r>
      <w:r w:rsidRPr="004F6197">
        <w:rPr>
          <w:rFonts w:ascii="Verdana" w:hAnsi="Verdana"/>
          <w:sz w:val="22"/>
          <w:szCs w:val="22"/>
          <w:lang w:val="pl-PL"/>
        </w:rPr>
        <w:t>monokrystaliczn</w:t>
      </w:r>
      <w:r>
        <w:rPr>
          <w:rFonts w:ascii="Verdana" w:hAnsi="Verdana"/>
          <w:sz w:val="22"/>
          <w:szCs w:val="22"/>
          <w:lang w:val="pl-PL"/>
        </w:rPr>
        <w:t xml:space="preserve">e oraz </w:t>
      </w:r>
      <w:r w:rsidRPr="004F6197">
        <w:rPr>
          <w:rFonts w:ascii="Verdana" w:hAnsi="Verdana"/>
          <w:sz w:val="22"/>
          <w:szCs w:val="22"/>
          <w:lang w:val="pl-PL"/>
        </w:rPr>
        <w:t>falownik</w:t>
      </w:r>
      <w:r>
        <w:rPr>
          <w:rFonts w:ascii="Verdana" w:hAnsi="Verdana"/>
          <w:sz w:val="22"/>
          <w:szCs w:val="22"/>
          <w:lang w:val="pl-PL"/>
        </w:rPr>
        <w:t xml:space="preserve"> trójfazowy. W zestaw jest włączony także </w:t>
      </w:r>
      <w:r w:rsidR="000C48CB">
        <w:rPr>
          <w:rFonts w:ascii="Verdana" w:hAnsi="Verdana"/>
          <w:sz w:val="22"/>
          <w:szCs w:val="22"/>
          <w:lang w:val="pl-PL"/>
        </w:rPr>
        <w:t xml:space="preserve">monitor </w:t>
      </w:r>
      <w:r>
        <w:rPr>
          <w:rFonts w:ascii="Verdana" w:hAnsi="Verdana"/>
          <w:sz w:val="22"/>
          <w:szCs w:val="22"/>
          <w:lang w:val="pl-PL"/>
        </w:rPr>
        <w:t xml:space="preserve">produkcji </w:t>
      </w:r>
      <w:r w:rsidRPr="004F6197">
        <w:rPr>
          <w:rFonts w:ascii="Verdana" w:hAnsi="Verdana"/>
          <w:sz w:val="22"/>
          <w:szCs w:val="22"/>
          <w:lang w:val="pl-PL"/>
        </w:rPr>
        <w:t>energii elektrycznej</w:t>
      </w:r>
      <w:r w:rsidR="000C48CB">
        <w:rPr>
          <w:rFonts w:ascii="Verdana" w:hAnsi="Verdana"/>
          <w:sz w:val="22"/>
          <w:szCs w:val="22"/>
          <w:lang w:val="pl-PL"/>
        </w:rPr>
        <w:t xml:space="preserve"> który na bieżąco informuje uczniów i nauczycieli o wyprodukowanej energii i wygenerowanych oszczędnościach</w:t>
      </w:r>
      <w:r w:rsidRPr="004F6197">
        <w:rPr>
          <w:rFonts w:ascii="Verdana" w:hAnsi="Verdana"/>
          <w:sz w:val="22"/>
          <w:szCs w:val="22"/>
          <w:lang w:val="pl-PL"/>
        </w:rPr>
        <w:t>.</w:t>
      </w:r>
    </w:p>
    <w:p w14:paraId="45AB154B" w14:textId="325C4649" w:rsidR="00652F8A" w:rsidRDefault="00652F8A" w:rsidP="00652F8A">
      <w:pPr>
        <w:pStyle w:val="Tekstkomentarza"/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Lista laureatów konkursu „Najlepsza szkoła pod słońcem” znajduje się </w:t>
      </w:r>
      <w:r w:rsidR="009E5487">
        <w:rPr>
          <w:rFonts w:ascii="Verdana" w:hAnsi="Verdana"/>
          <w:sz w:val="22"/>
          <w:szCs w:val="22"/>
          <w:lang w:val="pl-PL"/>
        </w:rPr>
        <w:t>w załączniku.</w:t>
      </w:r>
      <w:r>
        <w:rPr>
          <w:rFonts w:ascii="Verdana" w:hAnsi="Verdana"/>
          <w:sz w:val="22"/>
          <w:szCs w:val="22"/>
          <w:lang w:val="pl-PL"/>
        </w:rPr>
        <w:t xml:space="preserve"> </w:t>
      </w:r>
    </w:p>
    <w:p w14:paraId="441068E1" w14:textId="77777777" w:rsidR="009E5487" w:rsidRPr="000F7F06" w:rsidRDefault="009E5487" w:rsidP="009E5487">
      <w:pPr>
        <w:jc w:val="both"/>
        <w:rPr>
          <w:rFonts w:ascii="Verdana" w:hAnsi="Verdana"/>
          <w:b/>
          <w:lang w:val="pl-PL" w:eastAsia="pl-PL"/>
        </w:rPr>
      </w:pPr>
      <w:r w:rsidRPr="000F7F06">
        <w:rPr>
          <w:rFonts w:ascii="Verdana" w:hAnsi="Verdana"/>
          <w:b/>
          <w:lang w:val="pl-PL" w:eastAsia="pl-PL"/>
        </w:rPr>
        <w:lastRenderedPageBreak/>
        <w:t>Odnawialne źródła energii w IKEA</w:t>
      </w:r>
    </w:p>
    <w:p w14:paraId="4494486B" w14:textId="77777777" w:rsidR="009E5487" w:rsidRPr="000F7F06" w:rsidRDefault="009E5487" w:rsidP="009E5487">
      <w:pPr>
        <w:spacing w:after="240" w:line="276" w:lineRule="auto"/>
        <w:jc w:val="both"/>
        <w:rPr>
          <w:rFonts w:ascii="Verdana" w:hAnsi="Verdana"/>
          <w:lang w:val="pl-PL"/>
        </w:rPr>
      </w:pPr>
      <w:r w:rsidRPr="000F7F06">
        <w:rPr>
          <w:rFonts w:ascii="Verdana" w:hAnsi="Verdana"/>
          <w:lang w:val="pl-PL"/>
        </w:rPr>
        <w:t>IKEA inwestuje na świecie w technologie fotowoltaiczne od 20 lat.</w:t>
      </w:r>
      <w:r w:rsidRPr="000F7F06">
        <w:rPr>
          <w:rFonts w:ascii="Verdana" w:hAnsi="Verdana"/>
          <w:lang w:val="pl-PL" w:eastAsia="pl-PL"/>
        </w:rPr>
        <w:t xml:space="preserve"> Już </w:t>
      </w:r>
      <w:r w:rsidRPr="000F7F06">
        <w:rPr>
          <w:rFonts w:ascii="Verdana" w:hAnsi="Verdana"/>
          <w:lang w:val="pl-PL"/>
        </w:rPr>
        <w:t>w 1997 roku w </w:t>
      </w:r>
      <w:proofErr w:type="spellStart"/>
      <w:r w:rsidRPr="000F7F06">
        <w:rPr>
          <w:rFonts w:ascii="Verdana" w:hAnsi="Verdana"/>
          <w:lang w:val="pl-PL"/>
        </w:rPr>
        <w:t>Älmhult</w:t>
      </w:r>
      <w:proofErr w:type="spellEnd"/>
      <w:r w:rsidRPr="000F7F06">
        <w:rPr>
          <w:rFonts w:ascii="Verdana" w:hAnsi="Verdana"/>
          <w:lang w:val="pl-PL"/>
        </w:rPr>
        <w:t xml:space="preserve"> w Szwecji IKEA zainstalowała na elewacji i na dachu swojego sklepu panele fotowoltaiczne. Była to pierwsza i największa w tamtym okresie instalacja fotowoltaiczna w Skandynawii. Obecnie IKEA posiada 730 tysięcy paneli fotowoltaicznych zainstalowanych na dachach swoich sklepów i fabryk na całym świecie.</w:t>
      </w:r>
    </w:p>
    <w:p w14:paraId="07AB120F" w14:textId="77777777" w:rsidR="009E5487" w:rsidRDefault="009E5487" w:rsidP="009E5487">
      <w:pPr>
        <w:spacing w:after="240" w:line="276" w:lineRule="auto"/>
        <w:jc w:val="both"/>
        <w:rPr>
          <w:rFonts w:ascii="Verdana" w:hAnsi="Verdana"/>
          <w:lang w:val="pl-PL"/>
        </w:rPr>
      </w:pPr>
      <w:r w:rsidRPr="000F7F06">
        <w:rPr>
          <w:rFonts w:ascii="Verdana" w:hAnsi="Verdana"/>
          <w:lang w:val="pl-PL"/>
        </w:rPr>
        <w:t xml:space="preserve">Oprócz instalacji fotowoltaicznych, Grupa IKEA inwestuje także w farmy wiatrowe. W samej Polsce posiada ich sześć. Produkowana przez nie energia umożliwia </w:t>
      </w:r>
      <w:r w:rsidRPr="00F749C9">
        <w:rPr>
          <w:rFonts w:ascii="Verdana" w:hAnsi="Verdana"/>
          <w:lang w:val="pl-PL"/>
        </w:rPr>
        <w:t xml:space="preserve">redukcję emisji dwutlenku węgla do atmosfery o ok. 450 000 ton, co jest równoznaczne z wycofaniem ponad 150 000 samochodów z dróg. </w:t>
      </w:r>
      <w:r>
        <w:rPr>
          <w:rFonts w:ascii="Verdana" w:hAnsi="Verdana"/>
          <w:lang w:val="pl-PL"/>
        </w:rPr>
        <w:t>D</w:t>
      </w:r>
      <w:r w:rsidRPr="00F749C9">
        <w:rPr>
          <w:rFonts w:ascii="Verdana" w:hAnsi="Verdana"/>
          <w:lang w:val="pl-PL"/>
        </w:rPr>
        <w:t>zięki inwestycjom w odnawialne źródła energii</w:t>
      </w:r>
      <w:r>
        <w:rPr>
          <w:rFonts w:ascii="Verdana" w:hAnsi="Verdana"/>
          <w:lang w:val="pl-PL"/>
        </w:rPr>
        <w:t>,</w:t>
      </w:r>
      <w:r w:rsidRPr="00E818EC">
        <w:rPr>
          <w:rFonts w:ascii="Verdana" w:hAnsi="Verdana"/>
          <w:lang w:val="pl-PL"/>
        </w:rPr>
        <w:t xml:space="preserve"> </w:t>
      </w:r>
      <w:r>
        <w:rPr>
          <w:rFonts w:ascii="Verdana" w:hAnsi="Verdana"/>
          <w:lang w:val="pl-PL"/>
        </w:rPr>
        <w:t xml:space="preserve">Grupa </w:t>
      </w:r>
      <w:r w:rsidRPr="00E818EC">
        <w:rPr>
          <w:rFonts w:ascii="Verdana" w:hAnsi="Verdana"/>
          <w:lang w:val="pl-PL"/>
        </w:rPr>
        <w:t>I</w:t>
      </w:r>
      <w:r w:rsidRPr="00F749C9">
        <w:rPr>
          <w:rFonts w:ascii="Verdana" w:hAnsi="Verdana"/>
          <w:lang w:val="pl-PL"/>
        </w:rPr>
        <w:t xml:space="preserve">KEA </w:t>
      </w:r>
      <w:r>
        <w:rPr>
          <w:rFonts w:ascii="Verdana" w:hAnsi="Verdana"/>
          <w:lang w:val="pl-PL"/>
        </w:rPr>
        <w:t xml:space="preserve">w Polsce </w:t>
      </w:r>
      <w:r w:rsidRPr="00F749C9">
        <w:rPr>
          <w:rFonts w:ascii="Verdana" w:hAnsi="Verdana"/>
          <w:lang w:val="pl-PL"/>
        </w:rPr>
        <w:t xml:space="preserve">produkuje </w:t>
      </w:r>
      <w:r>
        <w:rPr>
          <w:rFonts w:ascii="Verdana" w:hAnsi="Verdana"/>
          <w:lang w:val="pl-PL"/>
        </w:rPr>
        <w:t xml:space="preserve">obecnie </w:t>
      </w:r>
      <w:r w:rsidRPr="00F749C9">
        <w:rPr>
          <w:rFonts w:ascii="Verdana" w:hAnsi="Verdana"/>
          <w:lang w:val="pl-PL"/>
        </w:rPr>
        <w:t xml:space="preserve">więcej energii niż zużywają </w:t>
      </w:r>
      <w:r>
        <w:rPr>
          <w:rFonts w:ascii="Verdana" w:hAnsi="Verdana"/>
          <w:lang w:val="pl-PL"/>
        </w:rPr>
        <w:t>j</w:t>
      </w:r>
      <w:r w:rsidRPr="00F749C9">
        <w:rPr>
          <w:rFonts w:ascii="Verdana" w:hAnsi="Verdana"/>
          <w:lang w:val="pl-PL"/>
        </w:rPr>
        <w:t>e</w:t>
      </w:r>
      <w:r>
        <w:rPr>
          <w:rFonts w:ascii="Verdana" w:hAnsi="Verdana"/>
          <w:lang w:val="pl-PL"/>
        </w:rPr>
        <w:t>j</w:t>
      </w:r>
      <w:r w:rsidRPr="00F749C9">
        <w:rPr>
          <w:rFonts w:ascii="Verdana" w:hAnsi="Verdana"/>
          <w:lang w:val="pl-PL"/>
        </w:rPr>
        <w:t xml:space="preserve"> sklepy, biura, centra handlowe i dystrybucyjne. </w:t>
      </w:r>
    </w:p>
    <w:p w14:paraId="48E06D1D" w14:textId="77777777" w:rsidR="009E5487" w:rsidRDefault="009E5487" w:rsidP="009E5487">
      <w:pPr>
        <w:spacing w:after="240" w:line="276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Realizując globalną strategię zrównoważonego rozwoju People &amp; Planet </w:t>
      </w:r>
      <w:proofErr w:type="spellStart"/>
      <w:r>
        <w:rPr>
          <w:rFonts w:ascii="Verdana" w:hAnsi="Verdana"/>
          <w:lang w:val="pl-PL"/>
        </w:rPr>
        <w:t>Positive</w:t>
      </w:r>
      <w:proofErr w:type="spellEnd"/>
      <w:r>
        <w:rPr>
          <w:rFonts w:ascii="Verdana" w:hAnsi="Verdana"/>
          <w:lang w:val="pl-PL"/>
        </w:rPr>
        <w:t xml:space="preserve">, IKEA inspiruje do bardziej zrównoważonego życia także swoich klientów. Od 2017 roku w ofercie IKEA w Polsce są dostępne kompleksowe instalacje fotowoltaiczne dla gospodarstw domowych. Jest </w:t>
      </w:r>
      <w:r w:rsidRPr="00DD1809">
        <w:rPr>
          <w:rFonts w:ascii="Verdana" w:hAnsi="Verdana"/>
          <w:lang w:val="pl-PL"/>
        </w:rPr>
        <w:t>to przystępne cenowo rozwiązanie, dzięki któremu każdy właściciel domu może posiadać własne źródło czy</w:t>
      </w:r>
      <w:r>
        <w:rPr>
          <w:rFonts w:ascii="Verdana" w:hAnsi="Verdana"/>
          <w:lang w:val="pl-PL"/>
        </w:rPr>
        <w:t xml:space="preserve">stej i taniej energii na dachu. </w:t>
      </w:r>
      <w:r w:rsidRPr="00A64600">
        <w:rPr>
          <w:rFonts w:ascii="Verdana" w:hAnsi="Verdana"/>
          <w:lang w:val="pl-PL"/>
        </w:rPr>
        <w:t xml:space="preserve">Korzystając z odnawialnych źródeł energii w swoim domu, </w:t>
      </w:r>
      <w:r>
        <w:rPr>
          <w:rFonts w:ascii="Verdana" w:hAnsi="Verdana"/>
          <w:lang w:val="pl-PL"/>
        </w:rPr>
        <w:t xml:space="preserve">konsument </w:t>
      </w:r>
      <w:r w:rsidRPr="00A64600">
        <w:rPr>
          <w:rFonts w:ascii="Verdana" w:hAnsi="Verdana"/>
          <w:lang w:val="pl-PL"/>
        </w:rPr>
        <w:t xml:space="preserve">staje się prosumentem, czyli </w:t>
      </w:r>
      <w:r>
        <w:rPr>
          <w:rFonts w:ascii="Verdana" w:hAnsi="Verdana"/>
          <w:lang w:val="pl-PL"/>
        </w:rPr>
        <w:t xml:space="preserve">nie tylko konsumuje ale i produkuje </w:t>
      </w:r>
      <w:r w:rsidRPr="00A64600">
        <w:rPr>
          <w:rFonts w:ascii="Verdana" w:hAnsi="Verdana"/>
          <w:lang w:val="pl-PL"/>
        </w:rPr>
        <w:t>energię elektryczną</w:t>
      </w:r>
      <w:r>
        <w:rPr>
          <w:rFonts w:ascii="Verdana" w:hAnsi="Verdana"/>
          <w:lang w:val="pl-PL"/>
        </w:rPr>
        <w:t xml:space="preserve"> na własne potrzeby, jednocześnie oszczędzając na rachunkach za prąd. Więcej na stronie </w:t>
      </w:r>
      <w:hyperlink r:id="rId8" w:history="1">
        <w:r w:rsidRPr="00A64600">
          <w:rPr>
            <w:rStyle w:val="Hipercze"/>
            <w:rFonts w:ascii="Verdana" w:hAnsi="Verdana"/>
            <w:lang w:val="pl-PL"/>
          </w:rPr>
          <w:t xml:space="preserve">IKEA.pl/energia.  </w:t>
        </w:r>
      </w:hyperlink>
      <w:r>
        <w:rPr>
          <w:rFonts w:ascii="Verdana" w:hAnsi="Verdana"/>
          <w:lang w:val="pl-PL"/>
        </w:rPr>
        <w:t xml:space="preserve"> </w:t>
      </w:r>
    </w:p>
    <w:p w14:paraId="64C6DD0E" w14:textId="77777777" w:rsidR="009E5487" w:rsidRPr="004F6197" w:rsidRDefault="009E5487" w:rsidP="009E5487">
      <w:pPr>
        <w:spacing w:after="240" w:line="276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4F6197">
        <w:rPr>
          <w:rFonts w:ascii="Verdana" w:hAnsi="Verdana"/>
          <w:b/>
          <w:sz w:val="20"/>
          <w:szCs w:val="20"/>
          <w:lang w:val="pl-PL"/>
        </w:rPr>
        <w:t>O IKEA</w:t>
      </w:r>
    </w:p>
    <w:p w14:paraId="3C1B5507" w14:textId="77777777" w:rsidR="009E5487" w:rsidRPr="004F6197" w:rsidRDefault="009E5487" w:rsidP="009E5487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4F6197">
        <w:rPr>
          <w:rFonts w:ascii="Verdana" w:eastAsia="Verdana" w:hAnsi="Verdana" w:cs="Verdana"/>
          <w:sz w:val="20"/>
          <w:szCs w:val="20"/>
          <w:lang w:val="pl-PL"/>
        </w:rPr>
        <w:t xml:space="preserve">Nazwa marki IKEA to akronim – skrót utworzony kolejno z pierwszych liter imienia i nazwiska założyciela firmy oraz nazw farmy  i parafii, skąd pochodzi (Ingvar </w:t>
      </w:r>
      <w:proofErr w:type="spellStart"/>
      <w:r w:rsidRPr="004F6197">
        <w:rPr>
          <w:rFonts w:ascii="Verdana" w:eastAsia="Verdana" w:hAnsi="Verdana" w:cs="Verdana"/>
          <w:sz w:val="20"/>
          <w:szCs w:val="20"/>
          <w:lang w:val="pl-PL"/>
        </w:rPr>
        <w:t>Kamprad</w:t>
      </w:r>
      <w:proofErr w:type="spellEnd"/>
      <w:r w:rsidRPr="004F6197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proofErr w:type="spellStart"/>
      <w:r w:rsidRPr="004F6197">
        <w:rPr>
          <w:rFonts w:ascii="Verdana" w:eastAsia="Verdana" w:hAnsi="Verdana" w:cs="Verdana"/>
          <w:sz w:val="20"/>
          <w:szCs w:val="20"/>
          <w:lang w:val="pl-PL"/>
        </w:rPr>
        <w:t>Elmtaryd</w:t>
      </w:r>
      <w:proofErr w:type="spellEnd"/>
      <w:r w:rsidRPr="004F6197"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proofErr w:type="spellStart"/>
      <w:r w:rsidRPr="004F6197">
        <w:rPr>
          <w:rFonts w:ascii="Verdana" w:eastAsia="Verdana" w:hAnsi="Verdana" w:cs="Verdana"/>
          <w:sz w:val="20"/>
          <w:szCs w:val="20"/>
          <w:lang w:val="pl-PL"/>
        </w:rPr>
        <w:t>Agunnaryd</w:t>
      </w:r>
      <w:proofErr w:type="spellEnd"/>
      <w:r w:rsidRPr="004F6197">
        <w:rPr>
          <w:rFonts w:ascii="Verdana" w:eastAsia="Verdana" w:hAnsi="Verdana" w:cs="Verdana"/>
          <w:sz w:val="20"/>
          <w:szCs w:val="20"/>
          <w:lang w:val="pl-PL"/>
        </w:rPr>
        <w:t xml:space="preserve">). Wizją IKEA jest tworzenie lepszego codziennego życia dla wielu ludzi.  Oferujemy funkcjonalne i dobrze zaprojektowane artykuły  wyposażenia domu, które łączą jakość i przystępną cenę. Działamy w  zgodzie ze zrównoważonym rozwojem, realizując strategię People &amp;  Planet </w:t>
      </w:r>
      <w:proofErr w:type="spellStart"/>
      <w:r w:rsidRPr="004F6197">
        <w:rPr>
          <w:rFonts w:ascii="Verdana" w:eastAsia="Verdana" w:hAnsi="Verdana" w:cs="Verdana"/>
          <w:sz w:val="20"/>
          <w:szCs w:val="20"/>
          <w:lang w:val="pl-PL"/>
        </w:rPr>
        <w:t>Positive</w:t>
      </w:r>
      <w:proofErr w:type="spellEnd"/>
      <w:r w:rsidRPr="004F6197">
        <w:rPr>
          <w:rFonts w:ascii="Verdana" w:eastAsia="Verdana" w:hAnsi="Verdana" w:cs="Verdana"/>
          <w:sz w:val="20"/>
          <w:szCs w:val="20"/>
          <w:lang w:val="pl-PL"/>
        </w:rPr>
        <w:t xml:space="preserve">. Grupa IKEA w Polsce posiada obecnie dziesięć sklepów (w drugiej połowie br. otworzy jedenasty w centrum handlowym Blue City) i zarządza pięcioma centrami handlowymi poprzez IKEA  </w:t>
      </w:r>
      <w:proofErr w:type="spellStart"/>
      <w:r w:rsidRPr="004F6197">
        <w:rPr>
          <w:rFonts w:ascii="Verdana" w:eastAsia="Verdana" w:hAnsi="Verdana" w:cs="Verdana"/>
          <w:sz w:val="20"/>
          <w:szCs w:val="20"/>
          <w:lang w:val="pl-PL"/>
        </w:rPr>
        <w:t>Centres</w:t>
      </w:r>
      <w:proofErr w:type="spellEnd"/>
      <w:r w:rsidRPr="004F6197">
        <w:rPr>
          <w:rFonts w:ascii="Verdana" w:eastAsia="Verdana" w:hAnsi="Verdana" w:cs="Verdana"/>
          <w:sz w:val="20"/>
          <w:szCs w:val="20"/>
          <w:lang w:val="pl-PL"/>
        </w:rPr>
        <w:t xml:space="preserve"> Polska. Zlokalizowane w Jarostach k. Piotrkowa Trybunalskiego  Centrum Dystrybucji zaopatruje 23 sklepy IKEA w Europie Środkowej i  Wschodniej. Do Grupy IKEA w Polsce należy również sześć farm wiatrowych,  które zapewniają jej niezależność energetyczną. W roku finansowym 2017 ponad 28 mln osób odwiedziło sklepy IKEA, a stronawww.IKEA.pl odnotowała ok. 91 mln wizyt.</w:t>
      </w:r>
    </w:p>
    <w:p w14:paraId="476C2454" w14:textId="77777777" w:rsidR="009E5487" w:rsidRDefault="009E5487" w:rsidP="00652F8A">
      <w:pPr>
        <w:spacing w:after="0" w:line="240" w:lineRule="auto"/>
        <w:jc w:val="both"/>
        <w:rPr>
          <w:rFonts w:ascii="Verdana" w:eastAsia="Verdana" w:hAnsi="Verdana" w:cs="Verdana"/>
          <w:b/>
          <w:lang w:val="pl-PL"/>
        </w:rPr>
      </w:pPr>
    </w:p>
    <w:p w14:paraId="607201B2" w14:textId="7F99B971" w:rsidR="00652F8A" w:rsidRPr="000F7F06" w:rsidRDefault="00652F8A" w:rsidP="00652F8A">
      <w:pPr>
        <w:spacing w:after="0" w:line="240" w:lineRule="auto"/>
        <w:jc w:val="both"/>
        <w:rPr>
          <w:rFonts w:ascii="Verdana" w:eastAsia="Verdana" w:hAnsi="Verdana" w:cs="Verdana"/>
          <w:lang w:val="pl-PL"/>
        </w:rPr>
      </w:pPr>
      <w:r w:rsidRPr="000F7F06">
        <w:rPr>
          <w:rFonts w:ascii="Verdana" w:eastAsia="Verdana" w:hAnsi="Verdana" w:cs="Verdana"/>
          <w:b/>
          <w:lang w:val="pl-PL"/>
        </w:rPr>
        <w:t>Kontakt</w:t>
      </w:r>
      <w:r w:rsidRPr="000F7F06">
        <w:rPr>
          <w:rFonts w:ascii="Verdana" w:eastAsia="Verdana" w:hAnsi="Verdana" w:cs="Verdana"/>
          <w:lang w:val="pl-PL"/>
        </w:rPr>
        <w:t>:</w:t>
      </w:r>
    </w:p>
    <w:p w14:paraId="10B80560" w14:textId="77777777" w:rsidR="00652F8A" w:rsidRPr="000F7F06" w:rsidRDefault="00652F8A" w:rsidP="00652F8A">
      <w:pPr>
        <w:spacing w:after="0" w:line="240" w:lineRule="auto"/>
        <w:jc w:val="both"/>
        <w:rPr>
          <w:rFonts w:ascii="Verdana" w:eastAsia="Verdana" w:hAnsi="Verdana" w:cs="Verdana"/>
          <w:lang w:val="pl-PL"/>
        </w:rPr>
      </w:pPr>
    </w:p>
    <w:p w14:paraId="7EB2E314" w14:textId="77777777" w:rsidR="00652F8A" w:rsidRPr="000F7F06" w:rsidRDefault="00652F8A" w:rsidP="00652F8A">
      <w:pPr>
        <w:spacing w:after="0" w:line="240" w:lineRule="auto"/>
        <w:jc w:val="both"/>
        <w:rPr>
          <w:rFonts w:ascii="Verdana" w:eastAsia="Verdana" w:hAnsi="Verdana" w:cs="Verdana"/>
          <w:b/>
          <w:lang w:val="pl-PL"/>
        </w:rPr>
      </w:pPr>
      <w:r w:rsidRPr="000F7F06">
        <w:rPr>
          <w:rFonts w:ascii="Verdana" w:eastAsia="Verdana" w:hAnsi="Verdana" w:cs="Verdana"/>
          <w:b/>
          <w:lang w:val="pl-PL"/>
        </w:rPr>
        <w:t>Paulina Nesteruk</w:t>
      </w:r>
    </w:p>
    <w:p w14:paraId="2FBE60BD" w14:textId="77777777" w:rsidR="00652F8A" w:rsidRPr="000F7F06" w:rsidRDefault="00652F8A" w:rsidP="00652F8A">
      <w:pPr>
        <w:spacing w:after="0" w:line="240" w:lineRule="auto"/>
        <w:jc w:val="both"/>
        <w:rPr>
          <w:rFonts w:ascii="Verdana" w:eastAsia="Verdana" w:hAnsi="Verdana" w:cs="Verdana"/>
          <w:lang w:val="pl-PL"/>
        </w:rPr>
      </w:pPr>
      <w:r w:rsidRPr="000F7F06">
        <w:rPr>
          <w:rFonts w:ascii="Verdana" w:eastAsia="Verdana" w:hAnsi="Verdana" w:cs="Verdana"/>
          <w:lang w:val="pl-PL"/>
        </w:rPr>
        <w:t>Kierownik ds. komunikacji zewnętrznej IKEA Retail</w:t>
      </w:r>
    </w:p>
    <w:p w14:paraId="359210D9" w14:textId="77777777" w:rsidR="00652F8A" w:rsidRPr="000F7F06" w:rsidRDefault="00652F8A" w:rsidP="00652F8A">
      <w:pPr>
        <w:spacing w:after="0" w:line="240" w:lineRule="auto"/>
        <w:jc w:val="both"/>
        <w:rPr>
          <w:rFonts w:ascii="Verdana" w:eastAsia="Verdana" w:hAnsi="Verdana" w:cs="Verdana"/>
          <w:lang w:val="pl-PL"/>
        </w:rPr>
      </w:pPr>
      <w:r w:rsidRPr="000F7F06">
        <w:rPr>
          <w:rFonts w:ascii="Verdana" w:eastAsia="Verdana" w:hAnsi="Verdana" w:cs="Verdana"/>
          <w:lang w:val="pl-PL"/>
        </w:rPr>
        <w:t>PRPL@IKEA.com</w:t>
      </w:r>
    </w:p>
    <w:p w14:paraId="3F9D14AC" w14:textId="77777777" w:rsidR="00652F8A" w:rsidRPr="000F7F06" w:rsidRDefault="00652F8A" w:rsidP="00652F8A">
      <w:pPr>
        <w:spacing w:after="0" w:line="240" w:lineRule="auto"/>
        <w:jc w:val="both"/>
        <w:rPr>
          <w:rFonts w:ascii="Verdana" w:eastAsia="Verdana" w:hAnsi="Verdana" w:cs="Verdana"/>
          <w:b/>
          <w:lang w:val="pl-PL"/>
        </w:rPr>
      </w:pPr>
    </w:p>
    <w:p w14:paraId="082EDB09" w14:textId="77777777" w:rsidR="00652F8A" w:rsidRPr="000F7F06" w:rsidRDefault="00652F8A" w:rsidP="00652F8A">
      <w:pPr>
        <w:spacing w:after="0" w:line="240" w:lineRule="auto"/>
        <w:jc w:val="both"/>
        <w:rPr>
          <w:rFonts w:ascii="Verdana" w:eastAsia="Verdana" w:hAnsi="Verdana" w:cs="Verdana"/>
          <w:lang w:val="pl-PL"/>
        </w:rPr>
      </w:pPr>
    </w:p>
    <w:bookmarkEnd w:id="0"/>
    <w:p w14:paraId="0895A5DD" w14:textId="77777777" w:rsidR="00D70D0F" w:rsidRDefault="00D70D0F"/>
    <w:sectPr w:rsidR="00D70D0F" w:rsidSect="00171822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6856" w14:textId="77777777" w:rsidR="008C4753" w:rsidRDefault="008C4753">
      <w:pPr>
        <w:spacing w:after="0" w:line="240" w:lineRule="auto"/>
      </w:pPr>
      <w:r>
        <w:separator/>
      </w:r>
    </w:p>
  </w:endnote>
  <w:endnote w:type="continuationSeparator" w:id="0">
    <w:p w14:paraId="032A3F0D" w14:textId="77777777" w:rsidR="008C4753" w:rsidRDefault="008C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CE2F" w14:textId="77777777" w:rsidR="008C4753" w:rsidRDefault="008C4753">
      <w:pPr>
        <w:spacing w:after="0" w:line="240" w:lineRule="auto"/>
      </w:pPr>
      <w:r>
        <w:separator/>
      </w:r>
    </w:p>
  </w:footnote>
  <w:footnote w:type="continuationSeparator" w:id="0">
    <w:p w14:paraId="131F6FB3" w14:textId="77777777" w:rsidR="008C4753" w:rsidRDefault="008C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9B11" w14:textId="77777777" w:rsidR="00121B66" w:rsidRDefault="00542681">
    <w:pPr>
      <w:pStyle w:val="Nagwek"/>
    </w:pPr>
    <w:r>
      <w:rPr>
        <w:noProof/>
      </w:rPr>
      <w:drawing>
        <wp:inline distT="0" distB="0" distL="0" distR="0" wp14:anchorId="3701FE15" wp14:editId="627D38F4">
          <wp:extent cx="1440000" cy="578747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EA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6" t="32138" r="2225" b="31397"/>
                  <a:stretch/>
                </pic:blipFill>
                <pic:spPr bwMode="auto">
                  <a:xfrm>
                    <a:off x="0" y="0"/>
                    <a:ext cx="1440000" cy="578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413F4"/>
    <w:multiLevelType w:val="hybridMultilevel"/>
    <w:tmpl w:val="1480B684"/>
    <w:lvl w:ilvl="0" w:tplc="82989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FD"/>
    <w:rsid w:val="000030FD"/>
    <w:rsid w:val="00063E42"/>
    <w:rsid w:val="000C48CB"/>
    <w:rsid w:val="001255A6"/>
    <w:rsid w:val="00340B47"/>
    <w:rsid w:val="003A4D3C"/>
    <w:rsid w:val="003B69D7"/>
    <w:rsid w:val="0041652A"/>
    <w:rsid w:val="00534934"/>
    <w:rsid w:val="00542681"/>
    <w:rsid w:val="0056502C"/>
    <w:rsid w:val="00652F8A"/>
    <w:rsid w:val="008C4753"/>
    <w:rsid w:val="00905C24"/>
    <w:rsid w:val="009E5487"/>
    <w:rsid w:val="00A732FF"/>
    <w:rsid w:val="00AB52A3"/>
    <w:rsid w:val="00B1276B"/>
    <w:rsid w:val="00C7160D"/>
    <w:rsid w:val="00CC3B40"/>
    <w:rsid w:val="00D70D0F"/>
    <w:rsid w:val="00EA75EB"/>
    <w:rsid w:val="00ED0346"/>
    <w:rsid w:val="00F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5277"/>
  <w15:chartTrackingRefBased/>
  <w15:docId w15:val="{8EDCE6D8-9747-4E4E-A22F-B3285C23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0FD"/>
    <w:rPr>
      <w:rFonts w:eastAsiaTheme="minorEastAsia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00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30FD"/>
    <w:rPr>
      <w:rFonts w:eastAsiaTheme="minorEastAsia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00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0FD"/>
    <w:rPr>
      <w:rFonts w:eastAsiaTheme="minorEastAsia"/>
      <w:lang w:val="en-GB" w:eastAsia="en-GB"/>
    </w:rPr>
  </w:style>
  <w:style w:type="paragraph" w:styleId="Akapitzlist">
    <w:name w:val="List Paragraph"/>
    <w:basedOn w:val="Normalny"/>
    <w:uiPriority w:val="34"/>
    <w:qFormat/>
    <w:rsid w:val="000030FD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F8A"/>
    <w:rPr>
      <w:sz w:val="16"/>
      <w:szCs w:val="16"/>
    </w:rPr>
  </w:style>
  <w:style w:type="character" w:styleId="Hipercze">
    <w:name w:val="Hyperlink"/>
    <w:basedOn w:val="Domylnaczcionkaakapitu"/>
    <w:unhideWhenUsed/>
    <w:rsid w:val="00652F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8A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934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ea.com/pl/pl/energia-sloneczna-dla-dom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3C34-B771-4E50-96D3-71F78CF0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Tkachenko</dc:creator>
  <cp:keywords/>
  <dc:description/>
  <cp:lastModifiedBy>Magdalena Zaleska</cp:lastModifiedBy>
  <cp:revision>11</cp:revision>
  <dcterms:created xsi:type="dcterms:W3CDTF">2018-08-27T12:36:00Z</dcterms:created>
  <dcterms:modified xsi:type="dcterms:W3CDTF">2018-09-28T07:09:00Z</dcterms:modified>
</cp:coreProperties>
</file>