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C8" w:rsidRDefault="00CF464E" w:rsidP="00CF464E">
      <w:pPr>
        <w:jc w:val="center"/>
        <w:rPr>
          <w:rFonts w:ascii="Times New Roman" w:eastAsia="Batang" w:hAnsi="Times New Roman"/>
          <w:b/>
          <w:sz w:val="32"/>
        </w:rPr>
      </w:pPr>
      <w:r>
        <w:rPr>
          <w:rFonts w:ascii="Times New Roman" w:eastAsia="Batang" w:hAnsi="Times New Roman"/>
          <w:b/>
          <w:sz w:val="32"/>
        </w:rPr>
        <w:t xml:space="preserve">LG i </w:t>
      </w:r>
      <w:proofErr w:type="spellStart"/>
      <w:r>
        <w:rPr>
          <w:rFonts w:ascii="Times New Roman" w:eastAsia="Batang" w:hAnsi="Times New Roman"/>
          <w:b/>
          <w:sz w:val="32"/>
        </w:rPr>
        <w:t>Kazar</w:t>
      </w:r>
      <w:proofErr w:type="spellEnd"/>
      <w:r>
        <w:rPr>
          <w:rFonts w:ascii="Times New Roman" w:eastAsia="Batang" w:hAnsi="Times New Roman"/>
          <w:b/>
          <w:sz w:val="32"/>
        </w:rPr>
        <w:t xml:space="preserve"> w modowej </w:t>
      </w:r>
      <w:r w:rsidR="00894EA3">
        <w:rPr>
          <w:rFonts w:ascii="Times New Roman" w:eastAsia="Batang" w:hAnsi="Times New Roman"/>
          <w:b/>
          <w:sz w:val="32"/>
        </w:rPr>
        <w:t xml:space="preserve">odsłonie </w:t>
      </w:r>
      <w:r>
        <w:rPr>
          <w:rFonts w:ascii="Times New Roman" w:eastAsia="Batang" w:hAnsi="Times New Roman"/>
          <w:b/>
          <w:sz w:val="32"/>
        </w:rPr>
        <w:t>kampan</w:t>
      </w:r>
      <w:bookmarkStart w:id="0" w:name="_GoBack"/>
      <w:bookmarkEnd w:id="0"/>
      <w:r>
        <w:rPr>
          <w:rFonts w:ascii="Times New Roman" w:eastAsia="Batang" w:hAnsi="Times New Roman"/>
          <w:b/>
          <w:sz w:val="32"/>
        </w:rPr>
        <w:t xml:space="preserve">ii </w:t>
      </w:r>
      <w:r w:rsidR="00DB28C8">
        <w:rPr>
          <w:rFonts w:ascii="Times New Roman" w:eastAsia="Batang" w:hAnsi="Times New Roman"/>
          <w:b/>
          <w:sz w:val="32"/>
        </w:rPr>
        <w:br/>
        <w:t>„Dopracuj swój wizerunek”</w:t>
      </w:r>
    </w:p>
    <w:p w:rsidR="00A037D5" w:rsidRDefault="00A037D5" w:rsidP="00133B47">
      <w:pPr>
        <w:jc w:val="both"/>
        <w:rPr>
          <w:rFonts w:ascii="Times New Roman" w:hAnsi="Times New Roman"/>
        </w:rPr>
      </w:pPr>
    </w:p>
    <w:p w:rsidR="00DB28C8" w:rsidRDefault="00DB28C8" w:rsidP="00616403">
      <w:pPr>
        <w:spacing w:line="360" w:lineRule="auto"/>
        <w:jc w:val="both"/>
        <w:rPr>
          <w:rFonts w:ascii="Times New Roman" w:hAnsi="Times New Roman"/>
        </w:rPr>
      </w:pPr>
    </w:p>
    <w:p w:rsidR="00616403" w:rsidRDefault="00CF464E" w:rsidP="0061640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Marka </w:t>
      </w:r>
      <w:r w:rsidR="008D4512">
        <w:rPr>
          <w:rFonts w:ascii="Times New Roman" w:hAnsi="Times New Roman"/>
        </w:rPr>
        <w:t xml:space="preserve">LG i </w:t>
      </w:r>
      <w:proofErr w:type="spellStart"/>
      <w:r w:rsidR="008D4512">
        <w:rPr>
          <w:rFonts w:ascii="Times New Roman" w:hAnsi="Times New Roman"/>
        </w:rPr>
        <w:t>Kazar</w:t>
      </w:r>
      <w:proofErr w:type="spellEnd"/>
      <w:r w:rsidR="008D45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rozpoczęły</w:t>
      </w:r>
      <w:r w:rsidR="008D4512">
        <w:rPr>
          <w:rFonts w:ascii="Times New Roman" w:hAnsi="Times New Roman"/>
        </w:rPr>
        <w:t xml:space="preserve"> najnowszą odsłonę </w:t>
      </w:r>
      <w:r w:rsidR="00896741">
        <w:rPr>
          <w:rFonts w:ascii="Times New Roman" w:hAnsi="Times New Roman"/>
        </w:rPr>
        <w:t xml:space="preserve">współpracy </w:t>
      </w:r>
      <w:r w:rsidR="008D4512">
        <w:rPr>
          <w:rFonts w:ascii="Times New Roman" w:hAnsi="Times New Roman"/>
        </w:rPr>
        <w:t>„Dopracuj swój wizerunek”</w:t>
      </w:r>
      <w:r w:rsidR="00896741">
        <w:rPr>
          <w:rFonts w:ascii="Times New Roman" w:hAnsi="Times New Roman"/>
        </w:rPr>
        <w:t xml:space="preserve">. </w:t>
      </w:r>
      <w:r w:rsidR="008D4512">
        <w:rPr>
          <w:rFonts w:ascii="Times New Roman" w:hAnsi="Times New Roman"/>
        </w:rPr>
        <w:t xml:space="preserve">Jednym z działań promocyjnych nowych stylizacji </w:t>
      </w:r>
      <w:proofErr w:type="spellStart"/>
      <w:r w:rsidR="008D4512">
        <w:rPr>
          <w:rFonts w:ascii="Times New Roman" w:hAnsi="Times New Roman"/>
        </w:rPr>
        <w:t>Kazar</w:t>
      </w:r>
      <w:proofErr w:type="spellEnd"/>
      <w:r w:rsidR="00476D43">
        <w:rPr>
          <w:rFonts w:ascii="Times New Roman" w:hAnsi="Times New Roman"/>
        </w:rPr>
        <w:t xml:space="preserve">, których </w:t>
      </w:r>
      <w:r w:rsidR="00B84370">
        <w:rPr>
          <w:rFonts w:ascii="Times New Roman" w:hAnsi="Times New Roman"/>
        </w:rPr>
        <w:t xml:space="preserve">marka </w:t>
      </w:r>
      <w:r w:rsidR="00476D43">
        <w:rPr>
          <w:rFonts w:ascii="Times New Roman" w:hAnsi="Times New Roman"/>
        </w:rPr>
        <w:t>LG jest partnerem technologicznym,</w:t>
      </w:r>
      <w:r w:rsidR="008D4512">
        <w:rPr>
          <w:rFonts w:ascii="Times New Roman" w:hAnsi="Times New Roman"/>
        </w:rPr>
        <w:t xml:space="preserve"> </w:t>
      </w:r>
      <w:r w:rsidR="009756D0">
        <w:rPr>
          <w:rFonts w:ascii="Times New Roman" w:hAnsi="Times New Roman"/>
        </w:rPr>
        <w:t>będzie</w:t>
      </w:r>
      <w:r w:rsidR="008D4512">
        <w:rPr>
          <w:rFonts w:ascii="Times New Roman" w:hAnsi="Times New Roman"/>
        </w:rPr>
        <w:t xml:space="preserve"> </w:t>
      </w:r>
      <w:r w:rsidR="00B84370">
        <w:rPr>
          <w:rFonts w:ascii="Times New Roman" w:hAnsi="Times New Roman"/>
        </w:rPr>
        <w:t xml:space="preserve">otwarty </w:t>
      </w:r>
      <w:r w:rsidR="008D4512">
        <w:rPr>
          <w:rFonts w:ascii="Times New Roman" w:hAnsi="Times New Roman"/>
        </w:rPr>
        <w:t xml:space="preserve">konkurs </w:t>
      </w:r>
      <w:r w:rsidR="00476D43">
        <w:rPr>
          <w:rFonts w:ascii="Times New Roman" w:hAnsi="Times New Roman"/>
        </w:rPr>
        <w:t xml:space="preserve">z LG G7 </w:t>
      </w:r>
      <w:proofErr w:type="spellStart"/>
      <w:r w:rsidR="00476D43">
        <w:rPr>
          <w:rFonts w:ascii="Times New Roman" w:hAnsi="Times New Roman"/>
        </w:rPr>
        <w:t>ThinQ</w:t>
      </w:r>
      <w:proofErr w:type="spellEnd"/>
      <w:r w:rsidR="00476D43">
        <w:rPr>
          <w:rFonts w:ascii="Times New Roman" w:hAnsi="Times New Roman"/>
        </w:rPr>
        <w:t xml:space="preserve"> w roli głównej. </w:t>
      </w:r>
      <w:r w:rsidR="008D4512">
        <w:rPr>
          <w:rFonts w:ascii="Times New Roman" w:hAnsi="Times New Roman"/>
        </w:rPr>
        <w:t xml:space="preserve"> </w:t>
      </w:r>
    </w:p>
    <w:p w:rsidR="009756D0" w:rsidRDefault="009756D0" w:rsidP="00616403">
      <w:pPr>
        <w:spacing w:line="360" w:lineRule="auto"/>
        <w:jc w:val="both"/>
        <w:rPr>
          <w:rFonts w:ascii="Times New Roman" w:hAnsi="Times New Roman"/>
        </w:rPr>
      </w:pPr>
    </w:p>
    <w:p w:rsidR="000532C9" w:rsidRPr="008D4512" w:rsidRDefault="000532C9" w:rsidP="000532C9">
      <w:pPr>
        <w:spacing w:line="360" w:lineRule="auto"/>
        <w:jc w:val="both"/>
        <w:rPr>
          <w:rFonts w:ascii="Times New Roman" w:hAnsi="Times New Roman"/>
          <w:b/>
        </w:rPr>
      </w:pPr>
      <w:r w:rsidRPr="008D4512">
        <w:rPr>
          <w:rFonts w:ascii="Times New Roman" w:hAnsi="Times New Roman"/>
          <w:b/>
        </w:rPr>
        <w:t>Smartfon współczesną biżuterią</w:t>
      </w:r>
    </w:p>
    <w:p w:rsidR="000532C9" w:rsidRDefault="000532C9" w:rsidP="000532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Smartfon już dawno przestał być jedynie urządzeniem służącym do kontaktu, a stał się modnym dodatkiem, </w:t>
      </w:r>
      <w:r w:rsidR="000E2720">
        <w:rPr>
          <w:rFonts w:ascii="Times New Roman" w:hAnsi="Times New Roman"/>
        </w:rPr>
        <w:t xml:space="preserve">czasem wręcz </w:t>
      </w:r>
      <w:r>
        <w:rPr>
          <w:rFonts w:ascii="Times New Roman" w:hAnsi="Times New Roman"/>
        </w:rPr>
        <w:t xml:space="preserve">biżuterią. Stąd pomysł na połączenie użyteczności i znakomitego wyglądu telefonu LG G7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z modowymi stylizacjami </w:t>
      </w:r>
      <w:proofErr w:type="spellStart"/>
      <w:r>
        <w:rPr>
          <w:rFonts w:ascii="Times New Roman" w:hAnsi="Times New Roman"/>
        </w:rPr>
        <w:t>Kazar</w:t>
      </w:r>
      <w:proofErr w:type="spellEnd"/>
      <w:r>
        <w:rPr>
          <w:rFonts w:ascii="Times New Roman" w:hAnsi="Times New Roman"/>
        </w:rPr>
        <w:t>. Głównym tematem, nad którym pochylają się obie</w:t>
      </w:r>
      <w:r w:rsidR="00476D43">
        <w:rPr>
          <w:rFonts w:ascii="Times New Roman" w:hAnsi="Times New Roman"/>
        </w:rPr>
        <w:t xml:space="preserve"> marki,</w:t>
      </w:r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dress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code</w:t>
      </w:r>
      <w:proofErr w:type="spellEnd"/>
      <w:r w:rsidR="00476D43">
        <w:rPr>
          <w:rFonts w:ascii="Times New Roman" w:hAnsi="Times New Roman"/>
        </w:rPr>
        <w:t>. P</w:t>
      </w:r>
      <w:r>
        <w:rPr>
          <w:rFonts w:ascii="Times New Roman" w:hAnsi="Times New Roman"/>
        </w:rPr>
        <w:t>odkreślaj</w:t>
      </w:r>
      <w:r w:rsidR="00476D43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jak ważna w budowaniu wizerunku w pracy jest jakość, uniwersalny i ponadczasowy design oraz niezawodność. </w:t>
      </w:r>
    </w:p>
    <w:p w:rsidR="000532C9" w:rsidRDefault="000532C9" w:rsidP="00616403">
      <w:pPr>
        <w:spacing w:line="360" w:lineRule="auto"/>
        <w:jc w:val="both"/>
        <w:rPr>
          <w:rFonts w:ascii="Times New Roman" w:hAnsi="Times New Roman"/>
        </w:rPr>
      </w:pPr>
    </w:p>
    <w:p w:rsidR="009756D0" w:rsidRDefault="009756D0" w:rsidP="009756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działań promocyjnych marki LG i </w:t>
      </w:r>
      <w:proofErr w:type="spellStart"/>
      <w:r>
        <w:rPr>
          <w:rFonts w:ascii="Times New Roman" w:hAnsi="Times New Roman"/>
        </w:rPr>
        <w:t>Kazar</w:t>
      </w:r>
      <w:proofErr w:type="spellEnd"/>
      <w:r>
        <w:rPr>
          <w:rFonts w:ascii="Times New Roman" w:hAnsi="Times New Roman"/>
        </w:rPr>
        <w:t xml:space="preserve"> przygotowały konkurs, w którym konsumenci będą mogli wygrać </w:t>
      </w:r>
      <w:r w:rsidR="000E2720">
        <w:rPr>
          <w:rFonts w:ascii="Times New Roman" w:hAnsi="Times New Roman"/>
        </w:rPr>
        <w:t>smartfony</w:t>
      </w:r>
      <w:r>
        <w:rPr>
          <w:rFonts w:ascii="Times New Roman" w:hAnsi="Times New Roman"/>
        </w:rPr>
        <w:t xml:space="preserve"> LG G7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. Konkurs </w:t>
      </w:r>
      <w:r w:rsidR="00896741">
        <w:rPr>
          <w:rFonts w:ascii="Times New Roman" w:hAnsi="Times New Roman"/>
        </w:rPr>
        <w:t>ruszył</w:t>
      </w:r>
      <w:r w:rsidR="000E2720">
        <w:rPr>
          <w:rFonts w:ascii="Times New Roman" w:hAnsi="Times New Roman"/>
        </w:rPr>
        <w:t xml:space="preserve"> </w:t>
      </w:r>
      <w:r w:rsidR="002F6626">
        <w:rPr>
          <w:rFonts w:ascii="Times New Roman" w:hAnsi="Times New Roman"/>
        </w:rPr>
        <w:t>10</w:t>
      </w:r>
      <w:r w:rsidR="003158B3">
        <w:rPr>
          <w:rFonts w:ascii="Times New Roman" w:hAnsi="Times New Roman"/>
        </w:rPr>
        <w:t>.</w:t>
      </w:r>
      <w:r w:rsidR="002F6626">
        <w:rPr>
          <w:rFonts w:ascii="Times New Roman" w:hAnsi="Times New Roman"/>
        </w:rPr>
        <w:t xml:space="preserve"> października na profilach mediów społecznościowych </w:t>
      </w:r>
      <w:r w:rsidR="000E2720">
        <w:rPr>
          <w:rFonts w:ascii="Times New Roman" w:hAnsi="Times New Roman"/>
        </w:rPr>
        <w:t xml:space="preserve">marki </w:t>
      </w:r>
      <w:proofErr w:type="spellStart"/>
      <w:r w:rsidR="000E2720">
        <w:rPr>
          <w:rFonts w:ascii="Times New Roman" w:hAnsi="Times New Roman"/>
        </w:rPr>
        <w:t>Kazar</w:t>
      </w:r>
      <w:proofErr w:type="spellEnd"/>
      <w:r w:rsidR="000E2720">
        <w:rPr>
          <w:rFonts w:ascii="Times New Roman" w:hAnsi="Times New Roman"/>
        </w:rPr>
        <w:t xml:space="preserve"> i </w:t>
      </w:r>
      <w:r w:rsidR="002F6626">
        <w:rPr>
          <w:rFonts w:ascii="Times New Roman" w:hAnsi="Times New Roman"/>
        </w:rPr>
        <w:t>po</w:t>
      </w:r>
      <w:r w:rsidR="00643A70">
        <w:rPr>
          <w:rFonts w:ascii="Times New Roman" w:hAnsi="Times New Roman"/>
        </w:rPr>
        <w:t>trwa do</w:t>
      </w:r>
      <w:r>
        <w:rPr>
          <w:rFonts w:ascii="Times New Roman" w:hAnsi="Times New Roman"/>
        </w:rPr>
        <w:t xml:space="preserve"> 24. </w:t>
      </w:r>
      <w:r w:rsidR="00476D43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aździernika. Szczegóły </w:t>
      </w:r>
      <w:r w:rsidR="00476D43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regulamin akcji na </w:t>
      </w:r>
      <w:hyperlink r:id="rId8" w:history="1">
        <w:r w:rsidRPr="000C57C0">
          <w:rPr>
            <w:rStyle w:val="Hipercze"/>
            <w:rFonts w:ascii="Times New Roman" w:hAnsi="Times New Roman"/>
            <w:sz w:val="24"/>
          </w:rPr>
          <w:t>kaza</w:t>
        </w:r>
        <w:r w:rsidRPr="000C57C0">
          <w:rPr>
            <w:rStyle w:val="Hipercze"/>
            <w:rFonts w:ascii="Times New Roman" w:hAnsi="Times New Roman"/>
            <w:sz w:val="24"/>
          </w:rPr>
          <w:t>r</w:t>
        </w:r>
        <w:r w:rsidRPr="000C57C0">
          <w:rPr>
            <w:rStyle w:val="Hipercze"/>
            <w:rFonts w:ascii="Times New Roman" w:hAnsi="Times New Roman"/>
            <w:sz w:val="24"/>
          </w:rPr>
          <w:t>.com</w:t>
        </w:r>
      </w:hyperlink>
      <w:r>
        <w:rPr>
          <w:rFonts w:ascii="Times New Roman" w:hAnsi="Times New Roman"/>
        </w:rPr>
        <w:t xml:space="preserve">. </w:t>
      </w:r>
    </w:p>
    <w:p w:rsidR="000532C9" w:rsidRDefault="000532C9" w:rsidP="009756D0">
      <w:pPr>
        <w:spacing w:line="360" w:lineRule="auto"/>
        <w:jc w:val="both"/>
        <w:rPr>
          <w:rFonts w:ascii="Times New Roman" w:hAnsi="Times New Roman"/>
        </w:rPr>
      </w:pPr>
    </w:p>
    <w:p w:rsidR="000532C9" w:rsidRDefault="000532C9" w:rsidP="000532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LG i </w:t>
      </w:r>
      <w:proofErr w:type="spellStart"/>
      <w:r>
        <w:rPr>
          <w:rFonts w:ascii="Times New Roman" w:hAnsi="Times New Roman"/>
        </w:rPr>
        <w:t>Kazar</w:t>
      </w:r>
      <w:proofErr w:type="spellEnd"/>
      <w:r>
        <w:rPr>
          <w:rFonts w:ascii="Times New Roman" w:hAnsi="Times New Roman"/>
        </w:rPr>
        <w:t xml:space="preserve"> komunikowana jest </w:t>
      </w:r>
      <w:r w:rsidRPr="009756D0">
        <w:rPr>
          <w:rFonts w:ascii="Times New Roman" w:hAnsi="Times New Roman"/>
        </w:rPr>
        <w:t xml:space="preserve">w mediach digitalowych, na nośnikach OOH: w metrze oraz na ekranach </w:t>
      </w:r>
      <w:proofErr w:type="spellStart"/>
      <w:r w:rsidRPr="009756D0">
        <w:rPr>
          <w:rFonts w:ascii="Times New Roman" w:hAnsi="Times New Roman"/>
        </w:rPr>
        <w:t>citydigital</w:t>
      </w:r>
      <w:proofErr w:type="spellEnd"/>
      <w:r w:rsidRPr="009756D0">
        <w:rPr>
          <w:rFonts w:ascii="Times New Roman" w:hAnsi="Times New Roman"/>
        </w:rPr>
        <w:t xml:space="preserve"> w Warszawie oraz na ekranach w wybranych centrach handlowych w całej Polsce</w:t>
      </w:r>
      <w:r>
        <w:rPr>
          <w:rFonts w:ascii="Times New Roman" w:hAnsi="Times New Roman"/>
        </w:rPr>
        <w:t xml:space="preserve">. </w:t>
      </w:r>
    </w:p>
    <w:p w:rsidR="00A014D7" w:rsidRDefault="00A014D7" w:rsidP="00616403">
      <w:pPr>
        <w:spacing w:line="360" w:lineRule="auto"/>
        <w:jc w:val="both"/>
        <w:rPr>
          <w:rFonts w:ascii="Times New Roman" w:hAnsi="Times New Roman"/>
        </w:rPr>
      </w:pPr>
    </w:p>
    <w:p w:rsidR="00A014D7" w:rsidRDefault="00FF5AC1" w:rsidP="00E778B1">
      <w:pPr>
        <w:spacing w:line="360" w:lineRule="auto"/>
        <w:jc w:val="both"/>
        <w:rPr>
          <w:rFonts w:ascii="Times New Roman" w:hAnsi="Times New Roman"/>
        </w:rPr>
      </w:pPr>
      <w:r w:rsidRPr="00FF5AC1">
        <w:rPr>
          <w:rFonts w:ascii="Times New Roman" w:hAnsi="Times New Roman"/>
        </w:rPr>
        <w:t>Flagowiec</w:t>
      </w:r>
      <w:r>
        <w:rPr>
          <w:rFonts w:ascii="Times New Roman" w:hAnsi="Times New Roman"/>
          <w:b/>
        </w:rPr>
        <w:t xml:space="preserve"> </w:t>
      </w:r>
      <w:r w:rsidR="00A014D7" w:rsidRPr="000532C9">
        <w:rPr>
          <w:rFonts w:ascii="Times New Roman" w:hAnsi="Times New Roman"/>
          <w:b/>
        </w:rPr>
        <w:t xml:space="preserve">LG G7 </w:t>
      </w:r>
      <w:proofErr w:type="spellStart"/>
      <w:r w:rsidR="00A014D7" w:rsidRPr="000532C9">
        <w:rPr>
          <w:rFonts w:ascii="Times New Roman" w:hAnsi="Times New Roman"/>
          <w:b/>
        </w:rPr>
        <w:t>ThinQ</w:t>
      </w:r>
      <w:proofErr w:type="spellEnd"/>
      <w:r w:rsidR="00A014D7">
        <w:rPr>
          <w:rFonts w:ascii="Times New Roman" w:hAnsi="Times New Roman"/>
        </w:rPr>
        <w:t xml:space="preserve"> wyposażony został w najmocniejsze podzespoły, zamknięte w eleganckiej i minimalistycznej obudowie</w:t>
      </w:r>
      <w:r w:rsidR="00E778B1">
        <w:rPr>
          <w:rFonts w:ascii="Times New Roman" w:hAnsi="Times New Roman"/>
        </w:rPr>
        <w:t xml:space="preserve">. Uzbrojony w </w:t>
      </w:r>
      <w:r w:rsidR="00A014D7">
        <w:rPr>
          <w:rFonts w:ascii="Times New Roman" w:hAnsi="Times New Roman"/>
        </w:rPr>
        <w:t xml:space="preserve">sztuczną inteligencję, </w:t>
      </w:r>
      <w:r w:rsidR="000532C9">
        <w:rPr>
          <w:rFonts w:ascii="Times New Roman" w:hAnsi="Times New Roman"/>
        </w:rPr>
        <w:t xml:space="preserve">smartfon </w:t>
      </w:r>
      <w:r>
        <w:rPr>
          <w:rFonts w:ascii="Times New Roman" w:hAnsi="Times New Roman"/>
        </w:rPr>
        <w:t>asystuje i podpowiada użytkownikowi jakie najlepsze opcje i ujęcia dobrać</w:t>
      </w:r>
      <w:r w:rsidR="00E778B1">
        <w:rPr>
          <w:rFonts w:ascii="Times New Roman" w:hAnsi="Times New Roman"/>
        </w:rPr>
        <w:t xml:space="preserve"> aby zdjęcia zyskały profesjonalną jakość. </w:t>
      </w:r>
    </w:p>
    <w:p w:rsidR="00DB28C8" w:rsidRDefault="00DB28C8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3158B3" w:rsidRPr="00CF464E" w:rsidRDefault="003158B3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415814" w:rsidRPr="00415814" w:rsidRDefault="00415814" w:rsidP="00415814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lastRenderedPageBreak/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:rsidR="00415814" w:rsidRDefault="00415814" w:rsidP="00415814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415814" w:rsidRDefault="00415814" w:rsidP="00415814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415814" w:rsidRPr="00CF464E" w:rsidTr="003E1E56">
        <w:trPr>
          <w:trHeight w:val="524"/>
        </w:trPr>
        <w:tc>
          <w:tcPr>
            <w:tcW w:w="4360" w:type="dxa"/>
            <w:shd w:val="clear" w:color="auto" w:fill="auto"/>
          </w:tcPr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:rsidR="00415814" w:rsidRPr="007E3B5C" w:rsidRDefault="00CD6343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Wódecki</w:t>
            </w:r>
            <w:proofErr w:type="spellEnd"/>
          </w:p>
          <w:p w:rsidR="00415814" w:rsidRPr="007E3B5C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Senior </w:t>
            </w:r>
            <w:r w:rsidR="00CD6343" w:rsidRPr="007E3B5C">
              <w:rPr>
                <w:rFonts w:ascii="Times New Roman" w:hAnsi="Times New Roman"/>
                <w:sz w:val="20"/>
                <w:szCs w:val="20"/>
                <w:lang w:val="en-US"/>
              </w:rPr>
              <w:t>Account Executive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</w:t>
            </w:r>
            <w:r w:rsidR="00CD6343">
              <w:rPr>
                <w:rFonts w:ascii="Times New Roman" w:hAnsi="Times New Roman"/>
                <w:sz w:val="20"/>
                <w:szCs w:val="20"/>
                <w:lang w:val="nb-NO"/>
              </w:rPr>
              <w:t> 667 280 111</w:t>
            </w: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9" w:history="1">
              <w:r w:rsidR="00CD6343" w:rsidRPr="007034CA">
                <w:rPr>
                  <w:rStyle w:val="Hipercze"/>
                  <w:rFonts w:ascii="Times New Roman" w:eastAsia="Gulim" w:hAnsi="Times New Roman"/>
                  <w:b w:val="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78" w:type="dxa"/>
            <w:shd w:val="clear" w:color="auto" w:fill="auto"/>
          </w:tcPr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415814" w:rsidRPr="00664A7E" w:rsidRDefault="00415814" w:rsidP="00740990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="00686796"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</w:tc>
      </w:tr>
    </w:tbl>
    <w:p w:rsidR="00833DFE" w:rsidRPr="00415814" w:rsidRDefault="00833DFE" w:rsidP="00833DFE">
      <w:pPr>
        <w:widowControl w:val="0"/>
        <w:rPr>
          <w:rFonts w:ascii="Times New Roman" w:eastAsia="MD아트체" w:hAnsi="Times New Roman"/>
          <w:bCs/>
          <w:sz w:val="18"/>
          <w:szCs w:val="18"/>
          <w:lang w:val="en-GB"/>
        </w:rPr>
      </w:pPr>
    </w:p>
    <w:sectPr w:rsidR="00833DFE" w:rsidRPr="00415814" w:rsidSect="003C7B2A">
      <w:headerReference w:type="default" r:id="rId10"/>
      <w:footerReference w:type="default" r:id="rId11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2E" w:rsidRDefault="00014D2E">
      <w:r>
        <w:separator/>
      </w:r>
    </w:p>
  </w:endnote>
  <w:endnote w:type="continuationSeparator" w:id="0">
    <w:p w:rsidR="00014D2E" w:rsidRDefault="000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12247" wp14:editId="66ECE7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78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2247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78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2E" w:rsidRDefault="00014D2E">
      <w:r>
        <w:separator/>
      </w:r>
    </w:p>
  </w:footnote>
  <w:footnote w:type="continuationSeparator" w:id="0">
    <w:p w:rsidR="00014D2E" w:rsidRDefault="0001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Nagwek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02DC46DC" wp14:editId="57972130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20" w:rsidRDefault="00CF0420">
    <w:pPr>
      <w:pStyle w:val="Nagwek"/>
      <w:ind w:right="960"/>
    </w:pPr>
  </w:p>
  <w:p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A170DC"/>
    <w:multiLevelType w:val="hybridMultilevel"/>
    <w:tmpl w:val="EF5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18A"/>
    <w:multiLevelType w:val="hybridMultilevel"/>
    <w:tmpl w:val="E060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1C"/>
    <w:rsid w:val="0000275A"/>
    <w:rsid w:val="00014D2E"/>
    <w:rsid w:val="00026467"/>
    <w:rsid w:val="00027830"/>
    <w:rsid w:val="00036F77"/>
    <w:rsid w:val="000379B6"/>
    <w:rsid w:val="000532C9"/>
    <w:rsid w:val="00077E11"/>
    <w:rsid w:val="00080B5F"/>
    <w:rsid w:val="0009484D"/>
    <w:rsid w:val="00094AF4"/>
    <w:rsid w:val="000A538A"/>
    <w:rsid w:val="000A6E4E"/>
    <w:rsid w:val="000B3994"/>
    <w:rsid w:val="000C0752"/>
    <w:rsid w:val="000C257C"/>
    <w:rsid w:val="000D67DC"/>
    <w:rsid w:val="000E2720"/>
    <w:rsid w:val="000F61E7"/>
    <w:rsid w:val="0010077E"/>
    <w:rsid w:val="001052D0"/>
    <w:rsid w:val="001102E5"/>
    <w:rsid w:val="001264C1"/>
    <w:rsid w:val="001324BF"/>
    <w:rsid w:val="00133B47"/>
    <w:rsid w:val="001353F9"/>
    <w:rsid w:val="00140228"/>
    <w:rsid w:val="00145C6A"/>
    <w:rsid w:val="00173963"/>
    <w:rsid w:val="0019376E"/>
    <w:rsid w:val="001E36CA"/>
    <w:rsid w:val="001F6C52"/>
    <w:rsid w:val="00200782"/>
    <w:rsid w:val="002121CA"/>
    <w:rsid w:val="00220BF5"/>
    <w:rsid w:val="0026453D"/>
    <w:rsid w:val="0028370E"/>
    <w:rsid w:val="0028374E"/>
    <w:rsid w:val="00283A51"/>
    <w:rsid w:val="00294DD9"/>
    <w:rsid w:val="002A0616"/>
    <w:rsid w:val="002B10BF"/>
    <w:rsid w:val="002B4F85"/>
    <w:rsid w:val="002C5EAF"/>
    <w:rsid w:val="002D199E"/>
    <w:rsid w:val="002D4639"/>
    <w:rsid w:val="002E1DE5"/>
    <w:rsid w:val="002E63F6"/>
    <w:rsid w:val="002F1784"/>
    <w:rsid w:val="002F6626"/>
    <w:rsid w:val="0030586F"/>
    <w:rsid w:val="0031195B"/>
    <w:rsid w:val="003158B3"/>
    <w:rsid w:val="00332EA3"/>
    <w:rsid w:val="0033388A"/>
    <w:rsid w:val="00346E60"/>
    <w:rsid w:val="003557EF"/>
    <w:rsid w:val="00366799"/>
    <w:rsid w:val="003762DF"/>
    <w:rsid w:val="003866D2"/>
    <w:rsid w:val="003929A4"/>
    <w:rsid w:val="003C7B2A"/>
    <w:rsid w:val="003D745B"/>
    <w:rsid w:val="003E1E56"/>
    <w:rsid w:val="003E475C"/>
    <w:rsid w:val="003F07FA"/>
    <w:rsid w:val="004019FF"/>
    <w:rsid w:val="00402E1B"/>
    <w:rsid w:val="00403237"/>
    <w:rsid w:val="00406581"/>
    <w:rsid w:val="00415814"/>
    <w:rsid w:val="00423EFB"/>
    <w:rsid w:val="00432018"/>
    <w:rsid w:val="00432813"/>
    <w:rsid w:val="00461152"/>
    <w:rsid w:val="00463CAA"/>
    <w:rsid w:val="00474553"/>
    <w:rsid w:val="00476C1C"/>
    <w:rsid w:val="00476D43"/>
    <w:rsid w:val="00492475"/>
    <w:rsid w:val="00497DC3"/>
    <w:rsid w:val="004B220C"/>
    <w:rsid w:val="004B57A4"/>
    <w:rsid w:val="004B73EB"/>
    <w:rsid w:val="004D1205"/>
    <w:rsid w:val="004E0101"/>
    <w:rsid w:val="004E2B75"/>
    <w:rsid w:val="004E6E09"/>
    <w:rsid w:val="004E703A"/>
    <w:rsid w:val="004E7400"/>
    <w:rsid w:val="004F5FD4"/>
    <w:rsid w:val="00510739"/>
    <w:rsid w:val="00515C1B"/>
    <w:rsid w:val="0052272B"/>
    <w:rsid w:val="0052364D"/>
    <w:rsid w:val="00534C07"/>
    <w:rsid w:val="00542A6A"/>
    <w:rsid w:val="00570732"/>
    <w:rsid w:val="00576790"/>
    <w:rsid w:val="00586FA5"/>
    <w:rsid w:val="00593867"/>
    <w:rsid w:val="005A68F3"/>
    <w:rsid w:val="005B0983"/>
    <w:rsid w:val="005C59D2"/>
    <w:rsid w:val="005F5E06"/>
    <w:rsid w:val="006051C1"/>
    <w:rsid w:val="0061039F"/>
    <w:rsid w:val="00616403"/>
    <w:rsid w:val="0061791A"/>
    <w:rsid w:val="00625200"/>
    <w:rsid w:val="0062619E"/>
    <w:rsid w:val="00643A70"/>
    <w:rsid w:val="00644359"/>
    <w:rsid w:val="0065064F"/>
    <w:rsid w:val="0066189B"/>
    <w:rsid w:val="00663F18"/>
    <w:rsid w:val="00664A7E"/>
    <w:rsid w:val="00673769"/>
    <w:rsid w:val="00681DF2"/>
    <w:rsid w:val="00685489"/>
    <w:rsid w:val="00686796"/>
    <w:rsid w:val="00691652"/>
    <w:rsid w:val="006A581D"/>
    <w:rsid w:val="006F0F7A"/>
    <w:rsid w:val="006F551A"/>
    <w:rsid w:val="00702223"/>
    <w:rsid w:val="00702D6E"/>
    <w:rsid w:val="00705EC9"/>
    <w:rsid w:val="00711208"/>
    <w:rsid w:val="00716C1B"/>
    <w:rsid w:val="00717942"/>
    <w:rsid w:val="0073340E"/>
    <w:rsid w:val="007557CF"/>
    <w:rsid w:val="00755973"/>
    <w:rsid w:val="007614A0"/>
    <w:rsid w:val="00765BB5"/>
    <w:rsid w:val="007849FC"/>
    <w:rsid w:val="00785515"/>
    <w:rsid w:val="007879F7"/>
    <w:rsid w:val="007B134F"/>
    <w:rsid w:val="007B3257"/>
    <w:rsid w:val="007B39D8"/>
    <w:rsid w:val="007B6088"/>
    <w:rsid w:val="007C54E0"/>
    <w:rsid w:val="007E3B5C"/>
    <w:rsid w:val="00812FF5"/>
    <w:rsid w:val="00833DFE"/>
    <w:rsid w:val="00835360"/>
    <w:rsid w:val="00894EA3"/>
    <w:rsid w:val="00896741"/>
    <w:rsid w:val="008C1EB9"/>
    <w:rsid w:val="008C3BB0"/>
    <w:rsid w:val="008D361C"/>
    <w:rsid w:val="008D4512"/>
    <w:rsid w:val="008E0CFB"/>
    <w:rsid w:val="008E34AC"/>
    <w:rsid w:val="008E6BD0"/>
    <w:rsid w:val="008F2E90"/>
    <w:rsid w:val="008F6126"/>
    <w:rsid w:val="00911419"/>
    <w:rsid w:val="009377CD"/>
    <w:rsid w:val="00943B61"/>
    <w:rsid w:val="00946BA2"/>
    <w:rsid w:val="009518F6"/>
    <w:rsid w:val="00956D30"/>
    <w:rsid w:val="009573C4"/>
    <w:rsid w:val="009756D0"/>
    <w:rsid w:val="00986B3C"/>
    <w:rsid w:val="009902F6"/>
    <w:rsid w:val="0099426B"/>
    <w:rsid w:val="009A4E98"/>
    <w:rsid w:val="009B0BD6"/>
    <w:rsid w:val="009C0EAC"/>
    <w:rsid w:val="009C3BC7"/>
    <w:rsid w:val="009C7668"/>
    <w:rsid w:val="009E6907"/>
    <w:rsid w:val="00A014D7"/>
    <w:rsid w:val="00A025C1"/>
    <w:rsid w:val="00A037D5"/>
    <w:rsid w:val="00A149A9"/>
    <w:rsid w:val="00A15E62"/>
    <w:rsid w:val="00A24FA1"/>
    <w:rsid w:val="00A329DA"/>
    <w:rsid w:val="00A40982"/>
    <w:rsid w:val="00A74A5C"/>
    <w:rsid w:val="00A84DF7"/>
    <w:rsid w:val="00A86F98"/>
    <w:rsid w:val="00A97BD2"/>
    <w:rsid w:val="00AC4DB2"/>
    <w:rsid w:val="00AD071E"/>
    <w:rsid w:val="00AD205F"/>
    <w:rsid w:val="00AD6ADE"/>
    <w:rsid w:val="00B016E4"/>
    <w:rsid w:val="00B048C0"/>
    <w:rsid w:val="00B062F7"/>
    <w:rsid w:val="00B06E08"/>
    <w:rsid w:val="00B11E70"/>
    <w:rsid w:val="00B24581"/>
    <w:rsid w:val="00B52CCE"/>
    <w:rsid w:val="00B6702B"/>
    <w:rsid w:val="00B674A4"/>
    <w:rsid w:val="00B7721D"/>
    <w:rsid w:val="00B84370"/>
    <w:rsid w:val="00B91615"/>
    <w:rsid w:val="00BA4781"/>
    <w:rsid w:val="00BB4DAC"/>
    <w:rsid w:val="00BB5571"/>
    <w:rsid w:val="00BB685C"/>
    <w:rsid w:val="00BB7C23"/>
    <w:rsid w:val="00BC229E"/>
    <w:rsid w:val="00BC33B2"/>
    <w:rsid w:val="00BD2EA4"/>
    <w:rsid w:val="00BE1AAD"/>
    <w:rsid w:val="00BF5971"/>
    <w:rsid w:val="00BF6339"/>
    <w:rsid w:val="00C04AC4"/>
    <w:rsid w:val="00C11A9E"/>
    <w:rsid w:val="00C11FCD"/>
    <w:rsid w:val="00C2580A"/>
    <w:rsid w:val="00C7775F"/>
    <w:rsid w:val="00C94321"/>
    <w:rsid w:val="00CA78A2"/>
    <w:rsid w:val="00CB1D5F"/>
    <w:rsid w:val="00CB31F4"/>
    <w:rsid w:val="00CD14AF"/>
    <w:rsid w:val="00CD48B1"/>
    <w:rsid w:val="00CD60EA"/>
    <w:rsid w:val="00CD6343"/>
    <w:rsid w:val="00CD6A0F"/>
    <w:rsid w:val="00CE0664"/>
    <w:rsid w:val="00CE6250"/>
    <w:rsid w:val="00CF0420"/>
    <w:rsid w:val="00CF0978"/>
    <w:rsid w:val="00CF464E"/>
    <w:rsid w:val="00D1149D"/>
    <w:rsid w:val="00D20323"/>
    <w:rsid w:val="00D2234D"/>
    <w:rsid w:val="00D24B5C"/>
    <w:rsid w:val="00D274A4"/>
    <w:rsid w:val="00D300A0"/>
    <w:rsid w:val="00D31796"/>
    <w:rsid w:val="00D3476E"/>
    <w:rsid w:val="00D45A4E"/>
    <w:rsid w:val="00D520D4"/>
    <w:rsid w:val="00D840A6"/>
    <w:rsid w:val="00D95A48"/>
    <w:rsid w:val="00DA1E94"/>
    <w:rsid w:val="00DB28C8"/>
    <w:rsid w:val="00DB3655"/>
    <w:rsid w:val="00DE00CA"/>
    <w:rsid w:val="00DE3641"/>
    <w:rsid w:val="00DE65E4"/>
    <w:rsid w:val="00DF4E88"/>
    <w:rsid w:val="00E26FE9"/>
    <w:rsid w:val="00E2713D"/>
    <w:rsid w:val="00E34D16"/>
    <w:rsid w:val="00E45EC4"/>
    <w:rsid w:val="00E47FB5"/>
    <w:rsid w:val="00E575A1"/>
    <w:rsid w:val="00E71873"/>
    <w:rsid w:val="00E778B1"/>
    <w:rsid w:val="00E804C0"/>
    <w:rsid w:val="00E816D7"/>
    <w:rsid w:val="00E913A5"/>
    <w:rsid w:val="00EA36AC"/>
    <w:rsid w:val="00EC438E"/>
    <w:rsid w:val="00EE2D2D"/>
    <w:rsid w:val="00EE3135"/>
    <w:rsid w:val="00EE4A07"/>
    <w:rsid w:val="00EF3396"/>
    <w:rsid w:val="00EF751C"/>
    <w:rsid w:val="00F14689"/>
    <w:rsid w:val="00F169D4"/>
    <w:rsid w:val="00F35F2C"/>
    <w:rsid w:val="00F52672"/>
    <w:rsid w:val="00F573F3"/>
    <w:rsid w:val="00F7321E"/>
    <w:rsid w:val="00F82653"/>
    <w:rsid w:val="00F872D0"/>
    <w:rsid w:val="00FA3F8B"/>
    <w:rsid w:val="00FB2D36"/>
    <w:rsid w:val="00FD6A6C"/>
    <w:rsid w:val="00FE0C4D"/>
    <w:rsid w:val="00FE2235"/>
    <w:rsid w:val="00FF5AC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8FCC04"/>
  <w14:defaultImageDpi w14:val="0"/>
  <w15:docId w15:val="{AE42F22F-1239-43C4-9EA0-E0E87A4D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3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4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E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F2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ar.com/pl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wodecki@monday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BC6C-B598-484C-BDFF-1951FCB8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Bartosz Wodecki</cp:lastModifiedBy>
  <cp:revision>58</cp:revision>
  <cp:lastPrinted>2018-10-03T15:45:00Z</cp:lastPrinted>
  <dcterms:created xsi:type="dcterms:W3CDTF">2018-09-25T10:10:00Z</dcterms:created>
  <dcterms:modified xsi:type="dcterms:W3CDTF">2018-10-10T08:53:00Z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