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BC9097" w14:textId="0E42F8B3" w:rsidR="00BA670D" w:rsidRPr="00B47F89" w:rsidRDefault="00BA670D" w:rsidP="004F26AB">
      <w:pPr>
        <w:spacing w:line="276" w:lineRule="auto"/>
        <w:jc w:val="both"/>
        <w:rPr>
          <w:rFonts w:ascii="Verdana" w:eastAsiaTheme="minorHAnsi" w:hAnsi="Verdana" w:cs="Tahoma"/>
          <w:lang w:val="pl-PL"/>
        </w:rPr>
      </w:pPr>
    </w:p>
    <w:p w14:paraId="2D03A4A2" w14:textId="49A35108" w:rsidR="006E5072" w:rsidRPr="00B47F89" w:rsidRDefault="00916B0C" w:rsidP="004F26AB">
      <w:pPr>
        <w:spacing w:line="276" w:lineRule="auto"/>
        <w:jc w:val="right"/>
        <w:rPr>
          <w:rFonts w:ascii="Verdana" w:eastAsiaTheme="minorHAnsi" w:hAnsi="Verdana" w:cs="Tahoma"/>
          <w:sz w:val="18"/>
          <w:lang w:val="pl-PL"/>
        </w:rPr>
      </w:pPr>
      <w:r w:rsidRPr="00B47F89">
        <w:rPr>
          <w:rStyle w:val="normaltextrun"/>
          <w:rFonts w:ascii="Verdana" w:eastAsia="Times New Roman" w:hAnsi="Verdana" w:cs="Calibri"/>
          <w:bCs/>
          <w:szCs w:val="28"/>
          <w:lang w:val="pl-PL" w:eastAsia="pl-PL"/>
        </w:rPr>
        <w:t xml:space="preserve">Warszawa, </w:t>
      </w:r>
      <w:r w:rsidR="00570898">
        <w:rPr>
          <w:rStyle w:val="normaltextrun"/>
          <w:rFonts w:ascii="Verdana" w:eastAsia="Times New Roman" w:hAnsi="Verdana" w:cs="Calibri"/>
          <w:bCs/>
          <w:szCs w:val="28"/>
          <w:lang w:val="pl-PL" w:eastAsia="pl-PL"/>
        </w:rPr>
        <w:t>11</w:t>
      </w:r>
      <w:bookmarkStart w:id="0" w:name="_GoBack"/>
      <w:bookmarkEnd w:id="0"/>
      <w:r w:rsidR="000A070D" w:rsidRPr="00B47F89">
        <w:rPr>
          <w:rStyle w:val="normaltextrun"/>
          <w:rFonts w:ascii="Verdana" w:eastAsia="Times New Roman" w:hAnsi="Verdana" w:cs="Calibri"/>
          <w:bCs/>
          <w:szCs w:val="28"/>
          <w:lang w:val="pl-PL" w:eastAsia="pl-PL"/>
        </w:rPr>
        <w:t>.10</w:t>
      </w:r>
      <w:r w:rsidR="00220A4E" w:rsidRPr="00B47F89">
        <w:rPr>
          <w:rStyle w:val="normaltextrun"/>
          <w:rFonts w:ascii="Verdana" w:eastAsia="Times New Roman" w:hAnsi="Verdana" w:cs="Calibri"/>
          <w:bCs/>
          <w:szCs w:val="28"/>
          <w:lang w:val="pl-PL" w:eastAsia="pl-PL"/>
        </w:rPr>
        <w:t>.2018</w:t>
      </w:r>
    </w:p>
    <w:p w14:paraId="7FCFA208" w14:textId="77777777" w:rsidR="00334161" w:rsidRPr="00B47F89" w:rsidRDefault="00334161" w:rsidP="004F26AB">
      <w:pPr>
        <w:spacing w:line="276" w:lineRule="auto"/>
        <w:jc w:val="center"/>
        <w:rPr>
          <w:rFonts w:ascii="Verdana" w:eastAsiaTheme="minorHAnsi" w:hAnsi="Verdana" w:cs="Tahoma"/>
          <w:sz w:val="18"/>
          <w:lang w:val="pl-PL"/>
        </w:rPr>
      </w:pPr>
    </w:p>
    <w:p w14:paraId="5B87FC2C" w14:textId="068B8457" w:rsidR="00B45FB4" w:rsidRPr="00B47F89" w:rsidRDefault="00280906" w:rsidP="004F26AB">
      <w:pPr>
        <w:spacing w:line="276" w:lineRule="auto"/>
        <w:jc w:val="center"/>
        <w:rPr>
          <w:rFonts w:ascii="Verdana" w:eastAsiaTheme="minorHAnsi" w:hAnsi="Verdana" w:cs="Tahoma"/>
          <w:b/>
          <w:sz w:val="28"/>
          <w:lang w:val="pl-PL"/>
        </w:rPr>
      </w:pPr>
      <w:r>
        <w:rPr>
          <w:rFonts w:ascii="Verdana" w:eastAsiaTheme="minorHAnsi" w:hAnsi="Verdana" w:cs="Tahoma"/>
          <w:b/>
          <w:sz w:val="28"/>
          <w:lang w:val="pl-PL"/>
        </w:rPr>
        <w:t>S</w:t>
      </w:r>
      <w:r w:rsidR="00B110A2">
        <w:rPr>
          <w:rFonts w:ascii="Verdana" w:eastAsiaTheme="minorHAnsi" w:hAnsi="Verdana" w:cs="Tahoma"/>
          <w:b/>
          <w:sz w:val="28"/>
          <w:lang w:val="pl-PL"/>
        </w:rPr>
        <w:t>ukces pierwszej w Polsce reklamy</w:t>
      </w:r>
      <w:r>
        <w:rPr>
          <w:rFonts w:ascii="Verdana" w:eastAsiaTheme="minorHAnsi" w:hAnsi="Verdana" w:cs="Tahoma"/>
          <w:b/>
          <w:sz w:val="28"/>
          <w:lang w:val="pl-PL"/>
        </w:rPr>
        <w:t xml:space="preserve"> na żywo zrealizowanej przez markę </w:t>
      </w:r>
      <w:r w:rsidR="00007A62" w:rsidRPr="00C14973">
        <w:rPr>
          <w:rFonts w:ascii="Verdana" w:eastAsiaTheme="minorHAnsi" w:hAnsi="Verdana" w:cs="Tahoma"/>
          <w:b/>
          <w:sz w:val="28"/>
          <w:lang w:val="pl-PL"/>
        </w:rPr>
        <w:t>ŠKODA</w:t>
      </w:r>
    </w:p>
    <w:p w14:paraId="0AE21A26" w14:textId="77777777" w:rsidR="00507CDD" w:rsidRPr="00B47F89" w:rsidRDefault="00507CDD" w:rsidP="004F26AB">
      <w:pPr>
        <w:spacing w:line="276" w:lineRule="auto"/>
        <w:jc w:val="both"/>
        <w:rPr>
          <w:rFonts w:ascii="Verdana" w:eastAsiaTheme="minorHAnsi" w:hAnsi="Verdana" w:cs="Tahoma"/>
          <w:b/>
          <w:sz w:val="28"/>
          <w:lang w:val="pl-PL"/>
        </w:rPr>
      </w:pPr>
    </w:p>
    <w:p w14:paraId="11F138D1" w14:textId="38ECC4BD" w:rsidR="00C96C6B" w:rsidRDefault="00A823BB" w:rsidP="004F26AB">
      <w:pPr>
        <w:spacing w:line="276" w:lineRule="auto"/>
        <w:jc w:val="both"/>
        <w:rPr>
          <w:rFonts w:ascii="Verdana" w:hAnsi="Verdana"/>
          <w:b/>
          <w:lang w:val="pl-PL"/>
        </w:rPr>
      </w:pPr>
      <w:r w:rsidRPr="00C96C6B">
        <w:rPr>
          <w:rFonts w:ascii="Verdana" w:hAnsi="Verdana"/>
          <w:b/>
          <w:lang w:val="pl-PL"/>
        </w:rPr>
        <w:t xml:space="preserve">W sobotę, 6 października, marka ŠKODA wyprodukowała i wyemitowała na żywo </w:t>
      </w:r>
      <w:r w:rsidR="00C96C6B">
        <w:rPr>
          <w:rFonts w:ascii="Verdana" w:hAnsi="Verdana"/>
          <w:b/>
          <w:lang w:val="pl-PL"/>
        </w:rPr>
        <w:t xml:space="preserve">reklamę </w:t>
      </w:r>
      <w:r w:rsidRPr="00C96C6B">
        <w:rPr>
          <w:rFonts w:ascii="Verdana" w:hAnsi="Verdana"/>
          <w:b/>
          <w:lang w:val="pl-PL"/>
        </w:rPr>
        <w:t xml:space="preserve">„Nowa </w:t>
      </w:r>
      <w:proofErr w:type="spellStart"/>
      <w:r w:rsidRPr="00C96C6B">
        <w:rPr>
          <w:rFonts w:ascii="Verdana" w:hAnsi="Verdana"/>
          <w:b/>
          <w:lang w:val="pl-PL"/>
        </w:rPr>
        <w:t>Bovska</w:t>
      </w:r>
      <w:proofErr w:type="spellEnd"/>
      <w:r w:rsidRPr="00C96C6B">
        <w:rPr>
          <w:rFonts w:ascii="Verdana" w:hAnsi="Verdana"/>
          <w:b/>
          <w:lang w:val="pl-PL"/>
        </w:rPr>
        <w:t xml:space="preserve"> FABIA”</w:t>
      </w:r>
      <w:r w:rsidR="00C96C6B">
        <w:rPr>
          <w:rFonts w:ascii="Verdana" w:hAnsi="Verdana"/>
          <w:b/>
          <w:lang w:val="pl-PL"/>
        </w:rPr>
        <w:t>. Spot</w:t>
      </w:r>
      <w:r w:rsidRPr="00C96C6B">
        <w:rPr>
          <w:rFonts w:ascii="Verdana" w:hAnsi="Verdana"/>
          <w:b/>
          <w:lang w:val="pl-PL"/>
        </w:rPr>
        <w:t xml:space="preserve"> był 60-sekundowym materiałem, zrealizowanym w je</w:t>
      </w:r>
      <w:r w:rsidR="00C96C6B" w:rsidRPr="00C96C6B">
        <w:rPr>
          <w:rFonts w:ascii="Verdana" w:hAnsi="Verdana"/>
          <w:b/>
          <w:lang w:val="pl-PL"/>
        </w:rPr>
        <w:t xml:space="preserve">dnym ujęciu, tzw. </w:t>
      </w:r>
      <w:proofErr w:type="spellStart"/>
      <w:r w:rsidR="00C96C6B">
        <w:rPr>
          <w:rFonts w:ascii="Verdana" w:hAnsi="Verdana"/>
          <w:b/>
          <w:lang w:val="pl-PL"/>
        </w:rPr>
        <w:t>m</w:t>
      </w:r>
      <w:r w:rsidR="00C96C6B" w:rsidRPr="00C96C6B">
        <w:rPr>
          <w:rFonts w:ascii="Verdana" w:hAnsi="Verdana"/>
          <w:b/>
          <w:lang w:val="pl-PL"/>
        </w:rPr>
        <w:t>astershocie</w:t>
      </w:r>
      <w:proofErr w:type="spellEnd"/>
      <w:r w:rsidR="00C96C6B" w:rsidRPr="00C96C6B">
        <w:rPr>
          <w:rFonts w:ascii="Verdana" w:hAnsi="Verdana"/>
          <w:b/>
          <w:lang w:val="pl-PL"/>
        </w:rPr>
        <w:t>, promującym wprowadzenie do sprzedaży nowego modelu ŠKODA FABIA</w:t>
      </w:r>
      <w:r w:rsidR="000116F9">
        <w:rPr>
          <w:rFonts w:ascii="Verdana" w:hAnsi="Verdana"/>
          <w:b/>
          <w:lang w:val="pl-PL"/>
        </w:rPr>
        <w:t>.</w:t>
      </w:r>
      <w:r w:rsidR="00C96C6B" w:rsidRPr="00C96C6B">
        <w:rPr>
          <w:rFonts w:ascii="Verdana" w:hAnsi="Verdana"/>
          <w:b/>
          <w:lang w:val="pl-PL"/>
        </w:rPr>
        <w:t xml:space="preserve"> </w:t>
      </w:r>
      <w:r w:rsidR="00110DF9" w:rsidRPr="00C96C6B">
        <w:rPr>
          <w:rFonts w:ascii="Verdana" w:hAnsi="Verdana"/>
          <w:b/>
          <w:lang w:val="pl-PL"/>
        </w:rPr>
        <w:t>Wielokanałowa t</w:t>
      </w:r>
      <w:r w:rsidR="006724CC" w:rsidRPr="00C96C6B">
        <w:rPr>
          <w:rFonts w:ascii="Verdana" w:hAnsi="Verdana"/>
          <w:b/>
          <w:lang w:val="pl-PL"/>
        </w:rPr>
        <w:t>ransmisja</w:t>
      </w:r>
      <w:r w:rsidR="00110DF9" w:rsidRPr="00C96C6B">
        <w:rPr>
          <w:rFonts w:ascii="Verdana" w:hAnsi="Verdana"/>
          <w:b/>
          <w:lang w:val="pl-PL"/>
        </w:rPr>
        <w:t xml:space="preserve"> na żywo</w:t>
      </w:r>
      <w:r w:rsidR="006724CC" w:rsidRPr="00C96C6B">
        <w:rPr>
          <w:rFonts w:ascii="Verdana" w:hAnsi="Verdana"/>
          <w:b/>
          <w:lang w:val="pl-PL"/>
        </w:rPr>
        <w:t xml:space="preserve"> </w:t>
      </w:r>
      <w:r w:rsidR="00110DF9" w:rsidRPr="00C96C6B">
        <w:rPr>
          <w:rFonts w:ascii="Verdana" w:hAnsi="Verdana"/>
          <w:b/>
          <w:lang w:val="pl-PL"/>
        </w:rPr>
        <w:t xml:space="preserve">została przeprowadzona </w:t>
      </w:r>
      <w:r w:rsidR="00C14973" w:rsidRPr="00C96C6B">
        <w:rPr>
          <w:rFonts w:ascii="Verdana" w:hAnsi="Verdana"/>
          <w:b/>
          <w:lang w:val="pl-PL"/>
        </w:rPr>
        <w:t xml:space="preserve">jednocześnie w telewizji TVN, na portalach </w:t>
      </w:r>
      <w:r w:rsidR="006724CC" w:rsidRPr="00C96C6B">
        <w:rPr>
          <w:rFonts w:ascii="Verdana" w:hAnsi="Verdana"/>
          <w:b/>
          <w:lang w:val="pl-PL"/>
        </w:rPr>
        <w:t xml:space="preserve">Gazeta.pl, WP.pl, </w:t>
      </w:r>
      <w:r w:rsidR="00EA3245" w:rsidRPr="00C96C6B">
        <w:rPr>
          <w:rFonts w:ascii="Verdana" w:hAnsi="Verdana"/>
          <w:b/>
          <w:lang w:val="pl-PL"/>
        </w:rPr>
        <w:t xml:space="preserve">na platformach </w:t>
      </w:r>
      <w:r w:rsidR="006724CC" w:rsidRPr="00C96C6B">
        <w:rPr>
          <w:rFonts w:ascii="Verdana" w:hAnsi="Verdana"/>
          <w:b/>
          <w:lang w:val="pl-PL"/>
        </w:rPr>
        <w:t>Facebook</w:t>
      </w:r>
      <w:r w:rsidR="00EA3245" w:rsidRPr="00C96C6B">
        <w:rPr>
          <w:rFonts w:ascii="Verdana" w:hAnsi="Verdana"/>
          <w:b/>
          <w:lang w:val="pl-PL"/>
        </w:rPr>
        <w:t xml:space="preserve"> i Yo</w:t>
      </w:r>
      <w:r w:rsidR="00F97282" w:rsidRPr="00C96C6B">
        <w:rPr>
          <w:rFonts w:ascii="Verdana" w:hAnsi="Verdana"/>
          <w:b/>
          <w:lang w:val="pl-PL"/>
        </w:rPr>
        <w:t>uT</w:t>
      </w:r>
      <w:r w:rsidR="00EA3245" w:rsidRPr="00C96C6B">
        <w:rPr>
          <w:rFonts w:ascii="Verdana" w:hAnsi="Verdana"/>
          <w:b/>
          <w:lang w:val="pl-PL"/>
        </w:rPr>
        <w:t>ube</w:t>
      </w:r>
      <w:r w:rsidR="00260F8A" w:rsidRPr="00C96C6B">
        <w:rPr>
          <w:rFonts w:ascii="Verdana" w:hAnsi="Verdana"/>
          <w:b/>
          <w:lang w:val="pl-PL"/>
        </w:rPr>
        <w:t xml:space="preserve">, kanałach </w:t>
      </w:r>
      <w:proofErr w:type="spellStart"/>
      <w:r w:rsidR="00260F8A" w:rsidRPr="00C96C6B">
        <w:rPr>
          <w:rFonts w:ascii="Verdana" w:hAnsi="Verdana"/>
          <w:b/>
          <w:lang w:val="pl-PL"/>
        </w:rPr>
        <w:t>influence</w:t>
      </w:r>
      <w:r w:rsidR="005F27E6" w:rsidRPr="00C96C6B">
        <w:rPr>
          <w:rFonts w:ascii="Verdana" w:hAnsi="Verdana"/>
          <w:b/>
          <w:lang w:val="pl-PL"/>
        </w:rPr>
        <w:t>rów</w:t>
      </w:r>
      <w:proofErr w:type="spellEnd"/>
      <w:r w:rsidR="005F27E6" w:rsidRPr="00C96C6B">
        <w:rPr>
          <w:rFonts w:ascii="Verdana" w:hAnsi="Verdana"/>
          <w:b/>
          <w:lang w:val="pl-PL"/>
        </w:rPr>
        <w:t xml:space="preserve"> </w:t>
      </w:r>
      <w:r w:rsidR="006724CC" w:rsidRPr="00C96C6B">
        <w:rPr>
          <w:rFonts w:ascii="Verdana" w:hAnsi="Verdana"/>
          <w:b/>
          <w:lang w:val="pl-PL"/>
        </w:rPr>
        <w:t xml:space="preserve">oraz w kinie Cinema City Arkadia </w:t>
      </w:r>
      <w:r w:rsidR="005F27E6" w:rsidRPr="00C96C6B">
        <w:rPr>
          <w:rFonts w:ascii="Verdana" w:hAnsi="Verdana"/>
          <w:b/>
          <w:lang w:val="pl-PL"/>
        </w:rPr>
        <w:t xml:space="preserve">i </w:t>
      </w:r>
      <w:r w:rsidR="006724CC" w:rsidRPr="00C96C6B">
        <w:rPr>
          <w:rFonts w:ascii="Verdana" w:hAnsi="Verdana"/>
          <w:b/>
          <w:lang w:val="pl-PL"/>
        </w:rPr>
        <w:t>na ekranach</w:t>
      </w:r>
      <w:r w:rsidR="00B110A2" w:rsidRPr="00C96C6B">
        <w:rPr>
          <w:rFonts w:ascii="Verdana" w:hAnsi="Verdana"/>
          <w:b/>
          <w:lang w:val="pl-PL"/>
        </w:rPr>
        <w:t xml:space="preserve"> telewizyjnych w</w:t>
      </w:r>
      <w:r w:rsidR="006724CC" w:rsidRPr="00C96C6B">
        <w:rPr>
          <w:rFonts w:ascii="Verdana" w:hAnsi="Verdana"/>
          <w:b/>
          <w:lang w:val="pl-PL"/>
        </w:rPr>
        <w:t xml:space="preserve"> sk</w:t>
      </w:r>
      <w:r w:rsidR="005F27E6" w:rsidRPr="00C96C6B">
        <w:rPr>
          <w:rFonts w:ascii="Verdana" w:hAnsi="Verdana"/>
          <w:b/>
          <w:lang w:val="pl-PL"/>
        </w:rPr>
        <w:t>lep</w:t>
      </w:r>
      <w:r w:rsidR="00B110A2" w:rsidRPr="00C96C6B">
        <w:rPr>
          <w:rFonts w:ascii="Verdana" w:hAnsi="Verdana"/>
          <w:b/>
          <w:lang w:val="pl-PL"/>
        </w:rPr>
        <w:t>ie</w:t>
      </w:r>
      <w:r w:rsidR="005F27E6" w:rsidRPr="00C96C6B">
        <w:rPr>
          <w:rFonts w:ascii="Verdana" w:hAnsi="Verdana"/>
          <w:b/>
          <w:lang w:val="pl-PL"/>
        </w:rPr>
        <w:t xml:space="preserve"> </w:t>
      </w:r>
      <w:proofErr w:type="spellStart"/>
      <w:r w:rsidR="00C96C6B" w:rsidRPr="00C96C6B">
        <w:rPr>
          <w:rFonts w:ascii="Verdana" w:hAnsi="Verdana"/>
          <w:b/>
          <w:lang w:val="pl-PL"/>
        </w:rPr>
        <w:t>MediaMarkt</w:t>
      </w:r>
      <w:proofErr w:type="spellEnd"/>
      <w:r w:rsidRPr="00C96C6B">
        <w:rPr>
          <w:rFonts w:ascii="Verdana" w:hAnsi="Verdana"/>
          <w:b/>
          <w:lang w:val="pl-PL"/>
        </w:rPr>
        <w:t>.</w:t>
      </w:r>
      <w:r w:rsidR="005F27E6" w:rsidRPr="00C96C6B">
        <w:rPr>
          <w:rFonts w:ascii="Verdana" w:hAnsi="Verdana"/>
          <w:b/>
          <w:lang w:val="pl-PL"/>
        </w:rPr>
        <w:t xml:space="preserve"> </w:t>
      </w:r>
    </w:p>
    <w:p w14:paraId="49BFAF05" w14:textId="634B4140" w:rsidR="00A25973" w:rsidRDefault="00A25973" w:rsidP="0098083D">
      <w:pPr>
        <w:spacing w:line="276" w:lineRule="auto"/>
        <w:jc w:val="both"/>
        <w:rPr>
          <w:rFonts w:ascii="Verdana" w:hAnsi="Verdana"/>
          <w:lang w:val="pl-PL"/>
        </w:rPr>
      </w:pPr>
    </w:p>
    <w:p w14:paraId="4B5DF689" w14:textId="094E4385" w:rsidR="008013EA" w:rsidRDefault="00B110A2" w:rsidP="00B110A2">
      <w:pPr>
        <w:spacing w:line="276" w:lineRule="auto"/>
        <w:jc w:val="both"/>
        <w:rPr>
          <w:rFonts w:ascii="Verdana" w:hAnsi="Verdana"/>
          <w:lang w:val="pl-PL"/>
        </w:rPr>
      </w:pPr>
      <w:r>
        <w:rPr>
          <w:rFonts w:ascii="Verdana" w:hAnsi="Verdana"/>
          <w:lang w:val="pl-PL"/>
        </w:rPr>
        <w:t xml:space="preserve">W reklamie wystąpiła </w:t>
      </w:r>
      <w:proofErr w:type="spellStart"/>
      <w:r>
        <w:rPr>
          <w:rFonts w:ascii="Verdana" w:hAnsi="Verdana"/>
          <w:lang w:val="pl-PL"/>
        </w:rPr>
        <w:t>Bovska</w:t>
      </w:r>
      <w:proofErr w:type="spellEnd"/>
      <w:r>
        <w:rPr>
          <w:rFonts w:ascii="Verdana" w:hAnsi="Verdana"/>
          <w:lang w:val="pl-PL"/>
        </w:rPr>
        <w:t xml:space="preserve"> – młoda polska wokalistka, która wykonała </w:t>
      </w:r>
      <w:proofErr w:type="spellStart"/>
      <w:r>
        <w:rPr>
          <w:rFonts w:ascii="Verdana" w:hAnsi="Verdana"/>
          <w:lang w:val="pl-PL"/>
        </w:rPr>
        <w:t>cover</w:t>
      </w:r>
      <w:proofErr w:type="spellEnd"/>
      <w:r>
        <w:rPr>
          <w:rFonts w:ascii="Verdana" w:hAnsi="Verdana"/>
          <w:lang w:val="pl-PL"/>
        </w:rPr>
        <w:t xml:space="preserve"> „</w:t>
      </w:r>
      <w:proofErr w:type="spellStart"/>
      <w:r>
        <w:rPr>
          <w:rFonts w:ascii="Verdana" w:hAnsi="Verdana"/>
          <w:lang w:val="pl-PL"/>
        </w:rPr>
        <w:t>You</w:t>
      </w:r>
      <w:proofErr w:type="spellEnd"/>
      <w:r>
        <w:rPr>
          <w:rFonts w:ascii="Verdana" w:hAnsi="Verdana"/>
          <w:lang w:val="pl-PL"/>
        </w:rPr>
        <w:t xml:space="preserve"> Got It”. </w:t>
      </w:r>
      <w:r w:rsidR="008013EA" w:rsidRPr="000116F9">
        <w:rPr>
          <w:rFonts w:ascii="Verdana" w:hAnsi="Verdana"/>
          <w:lang w:val="pl-PL"/>
        </w:rPr>
        <w:t>Dotychczas odbiorcami ŠKODA FABIA, by</w:t>
      </w:r>
      <w:r w:rsidR="008013EA" w:rsidRPr="000116F9">
        <w:rPr>
          <w:rFonts w:ascii="Verdana" w:hAnsi="Verdana" w:hint="eastAsia"/>
          <w:lang w:val="pl-PL"/>
        </w:rPr>
        <w:t>ł</w:t>
      </w:r>
      <w:r w:rsidR="00701E64">
        <w:rPr>
          <w:rFonts w:ascii="Verdana" w:hAnsi="Verdana"/>
          <w:lang w:val="pl-PL"/>
        </w:rPr>
        <w:t>a starsza grupa docelowa. P</w:t>
      </w:r>
      <w:r w:rsidR="008013EA" w:rsidRPr="000116F9">
        <w:rPr>
          <w:rFonts w:ascii="Verdana" w:hAnsi="Verdana"/>
          <w:lang w:val="pl-PL"/>
        </w:rPr>
        <w:t>lanuj</w:t>
      </w:r>
      <w:r w:rsidR="008013EA" w:rsidRPr="000116F9">
        <w:rPr>
          <w:rFonts w:ascii="Verdana" w:hAnsi="Verdana" w:hint="eastAsia"/>
          <w:lang w:val="pl-PL"/>
        </w:rPr>
        <w:t>ą</w:t>
      </w:r>
      <w:r w:rsidR="008013EA" w:rsidRPr="000116F9">
        <w:rPr>
          <w:rFonts w:ascii="Verdana" w:hAnsi="Verdana"/>
          <w:lang w:val="pl-PL"/>
        </w:rPr>
        <w:t>c dzia</w:t>
      </w:r>
      <w:r w:rsidR="008013EA" w:rsidRPr="000116F9">
        <w:rPr>
          <w:rFonts w:ascii="Verdana" w:hAnsi="Verdana" w:hint="eastAsia"/>
          <w:lang w:val="pl-PL"/>
        </w:rPr>
        <w:t>ł</w:t>
      </w:r>
      <w:r w:rsidR="008013EA" w:rsidRPr="000116F9">
        <w:rPr>
          <w:rFonts w:ascii="Verdana" w:hAnsi="Verdana"/>
          <w:lang w:val="pl-PL"/>
        </w:rPr>
        <w:t xml:space="preserve">ania komunikacyjne </w:t>
      </w:r>
      <w:r w:rsidR="008013EA">
        <w:rPr>
          <w:rFonts w:ascii="Verdana" w:hAnsi="Verdana"/>
          <w:lang w:val="pl-PL"/>
        </w:rPr>
        <w:t xml:space="preserve">dla najlepiej sprzedającego się modelu, teraz wyposażonego </w:t>
      </w:r>
      <w:r w:rsidR="008013EA" w:rsidRPr="000116F9">
        <w:rPr>
          <w:rFonts w:ascii="Verdana" w:hAnsi="Verdana"/>
          <w:lang w:val="pl-PL"/>
        </w:rPr>
        <w:t>w systemy bezpieczeństwa i komfortu, dotychczas dostępne w wyższych segmentach aut</w:t>
      </w:r>
      <w:r w:rsidR="008013EA">
        <w:rPr>
          <w:rFonts w:ascii="Verdana" w:hAnsi="Verdana"/>
          <w:lang w:val="pl-PL"/>
        </w:rPr>
        <w:t xml:space="preserve">, </w:t>
      </w:r>
      <w:r w:rsidR="008013EA" w:rsidRPr="000116F9">
        <w:rPr>
          <w:rFonts w:ascii="Verdana" w:hAnsi="Verdana"/>
          <w:lang w:val="pl-PL"/>
        </w:rPr>
        <w:t>si</w:t>
      </w:r>
      <w:r w:rsidR="008013EA" w:rsidRPr="000116F9">
        <w:rPr>
          <w:rFonts w:ascii="Verdana" w:hAnsi="Verdana" w:hint="eastAsia"/>
          <w:lang w:val="pl-PL"/>
        </w:rPr>
        <w:t>ę</w:t>
      </w:r>
      <w:r w:rsidR="008013EA" w:rsidRPr="000116F9">
        <w:rPr>
          <w:rFonts w:ascii="Verdana" w:hAnsi="Verdana"/>
          <w:lang w:val="pl-PL"/>
        </w:rPr>
        <w:t>gn</w:t>
      </w:r>
      <w:r w:rsidR="008013EA" w:rsidRPr="000116F9">
        <w:rPr>
          <w:rFonts w:ascii="Verdana" w:hAnsi="Verdana" w:hint="eastAsia"/>
          <w:lang w:val="pl-PL"/>
        </w:rPr>
        <w:t>ę</w:t>
      </w:r>
      <w:r w:rsidR="008013EA" w:rsidRPr="000116F9">
        <w:rPr>
          <w:rFonts w:ascii="Verdana" w:hAnsi="Verdana"/>
          <w:lang w:val="pl-PL"/>
        </w:rPr>
        <w:t>li</w:t>
      </w:r>
      <w:r w:rsidR="008013EA" w:rsidRPr="000116F9">
        <w:rPr>
          <w:rFonts w:ascii="Verdana" w:hAnsi="Verdana" w:hint="eastAsia"/>
          <w:lang w:val="pl-PL"/>
        </w:rPr>
        <w:t>ś</w:t>
      </w:r>
      <w:r w:rsidR="008013EA" w:rsidRPr="000116F9">
        <w:rPr>
          <w:rFonts w:ascii="Verdana" w:hAnsi="Verdana"/>
          <w:lang w:val="pl-PL"/>
        </w:rPr>
        <w:t xml:space="preserve">my po </w:t>
      </w:r>
      <w:r w:rsidR="008013EA">
        <w:rPr>
          <w:rFonts w:ascii="Verdana" w:hAnsi="Verdana"/>
          <w:lang w:val="pl-PL"/>
        </w:rPr>
        <w:t>legendarny utwór Roya Orbisona</w:t>
      </w:r>
      <w:r w:rsidR="00701E64">
        <w:rPr>
          <w:rFonts w:ascii="Verdana" w:hAnsi="Verdana"/>
          <w:lang w:val="pl-PL"/>
        </w:rPr>
        <w:t>.</w:t>
      </w:r>
      <w:r w:rsidR="008013EA">
        <w:rPr>
          <w:rFonts w:ascii="Verdana" w:hAnsi="Verdana"/>
          <w:lang w:val="pl-PL"/>
        </w:rPr>
        <w:t xml:space="preserve"> </w:t>
      </w:r>
      <w:r w:rsidR="008013EA" w:rsidRPr="000116F9">
        <w:rPr>
          <w:rFonts w:ascii="Verdana" w:hAnsi="Verdana"/>
          <w:lang w:val="pl-PL"/>
        </w:rPr>
        <w:t>Natomiast przepustk</w:t>
      </w:r>
      <w:r w:rsidR="008013EA" w:rsidRPr="000116F9">
        <w:rPr>
          <w:rFonts w:ascii="Verdana" w:hAnsi="Verdana" w:hint="eastAsia"/>
          <w:lang w:val="pl-PL"/>
        </w:rPr>
        <w:t>ą</w:t>
      </w:r>
      <w:r w:rsidR="008013EA" w:rsidRPr="000116F9">
        <w:rPr>
          <w:rFonts w:ascii="Verdana" w:hAnsi="Verdana"/>
          <w:lang w:val="pl-PL"/>
        </w:rPr>
        <w:t xml:space="preserve"> do </w:t>
      </w:r>
      <w:r w:rsidR="008013EA" w:rsidRPr="000116F9">
        <w:rPr>
          <w:rFonts w:ascii="Verdana" w:hAnsi="Verdana" w:hint="eastAsia"/>
          <w:lang w:val="pl-PL"/>
        </w:rPr>
        <w:t>ś</w:t>
      </w:r>
      <w:r w:rsidR="008013EA" w:rsidRPr="000116F9">
        <w:rPr>
          <w:rFonts w:ascii="Verdana" w:hAnsi="Verdana"/>
          <w:lang w:val="pl-PL"/>
        </w:rPr>
        <w:t>wiadomo</w:t>
      </w:r>
      <w:r w:rsidR="008013EA" w:rsidRPr="000116F9">
        <w:rPr>
          <w:rFonts w:ascii="Verdana" w:hAnsi="Verdana" w:hint="eastAsia"/>
          <w:lang w:val="pl-PL"/>
        </w:rPr>
        <w:t>ś</w:t>
      </w:r>
      <w:r w:rsidR="008013EA" w:rsidRPr="000116F9">
        <w:rPr>
          <w:rFonts w:ascii="Verdana" w:hAnsi="Verdana"/>
          <w:lang w:val="pl-PL"/>
        </w:rPr>
        <w:t>ci m</w:t>
      </w:r>
      <w:r w:rsidR="008013EA" w:rsidRPr="000116F9">
        <w:rPr>
          <w:rFonts w:ascii="Verdana" w:hAnsi="Verdana" w:hint="eastAsia"/>
          <w:lang w:val="pl-PL"/>
        </w:rPr>
        <w:t>ł</w:t>
      </w:r>
      <w:r w:rsidR="008013EA" w:rsidRPr="000116F9">
        <w:rPr>
          <w:rFonts w:ascii="Verdana" w:hAnsi="Verdana"/>
          <w:lang w:val="pl-PL"/>
        </w:rPr>
        <w:t xml:space="preserve">odszych konsumentów </w:t>
      </w:r>
      <w:r w:rsidR="00701E64">
        <w:rPr>
          <w:rFonts w:ascii="Verdana" w:hAnsi="Verdana"/>
          <w:lang w:val="pl-PL"/>
        </w:rPr>
        <w:t>była</w:t>
      </w:r>
      <w:r w:rsidR="008013EA" w:rsidRPr="000116F9">
        <w:rPr>
          <w:rFonts w:ascii="Verdana" w:hAnsi="Verdana"/>
          <w:lang w:val="pl-PL"/>
        </w:rPr>
        <w:t xml:space="preserve"> nowoczesn</w:t>
      </w:r>
      <w:r w:rsidR="008013EA">
        <w:rPr>
          <w:rFonts w:ascii="Verdana" w:hAnsi="Verdana"/>
          <w:lang w:val="pl-PL"/>
        </w:rPr>
        <w:t xml:space="preserve">a </w:t>
      </w:r>
      <w:r w:rsidR="008013EA" w:rsidRPr="000116F9">
        <w:rPr>
          <w:rFonts w:ascii="Verdana" w:hAnsi="Verdana"/>
          <w:lang w:val="pl-PL"/>
        </w:rPr>
        <w:t>aran</w:t>
      </w:r>
      <w:r w:rsidR="008013EA" w:rsidRPr="000116F9">
        <w:rPr>
          <w:rFonts w:ascii="Verdana" w:hAnsi="Verdana" w:hint="eastAsia"/>
          <w:lang w:val="pl-PL"/>
        </w:rPr>
        <w:t>ż</w:t>
      </w:r>
      <w:r w:rsidR="008013EA" w:rsidRPr="000116F9">
        <w:rPr>
          <w:rFonts w:ascii="Verdana" w:hAnsi="Verdana"/>
          <w:lang w:val="pl-PL"/>
        </w:rPr>
        <w:t>acj</w:t>
      </w:r>
      <w:r w:rsidR="008013EA">
        <w:rPr>
          <w:rFonts w:ascii="Verdana" w:hAnsi="Verdana"/>
          <w:lang w:val="pl-PL"/>
        </w:rPr>
        <w:t>a</w:t>
      </w:r>
      <w:r w:rsidR="00AD045F">
        <w:rPr>
          <w:rFonts w:ascii="Verdana" w:hAnsi="Verdana"/>
          <w:lang w:val="pl-PL"/>
        </w:rPr>
        <w:t xml:space="preserve"> piosenki w wykonaniu </w:t>
      </w:r>
      <w:proofErr w:type="spellStart"/>
      <w:r w:rsidR="00AD045F">
        <w:rPr>
          <w:rFonts w:ascii="Verdana" w:hAnsi="Verdana"/>
          <w:lang w:val="pl-PL"/>
        </w:rPr>
        <w:t>Bovskiej</w:t>
      </w:r>
      <w:proofErr w:type="spellEnd"/>
      <w:r w:rsidR="00AD045F">
        <w:rPr>
          <w:rFonts w:ascii="Verdana" w:hAnsi="Verdana"/>
          <w:lang w:val="pl-PL"/>
        </w:rPr>
        <w:t xml:space="preserve"> oraz odpowiedni dobór kanałów komunikacji.</w:t>
      </w:r>
    </w:p>
    <w:p w14:paraId="008FEF87" w14:textId="77777777" w:rsidR="008013EA" w:rsidRDefault="008013EA" w:rsidP="00B110A2">
      <w:pPr>
        <w:spacing w:line="276" w:lineRule="auto"/>
        <w:jc w:val="both"/>
        <w:rPr>
          <w:rFonts w:ascii="Verdana" w:hAnsi="Verdana"/>
          <w:lang w:val="pl-PL"/>
        </w:rPr>
      </w:pPr>
    </w:p>
    <w:p w14:paraId="43B9FDD7" w14:textId="3C8759A4" w:rsidR="00B110A2" w:rsidRDefault="0098083D" w:rsidP="00B110A2">
      <w:pPr>
        <w:spacing w:line="276" w:lineRule="auto"/>
        <w:jc w:val="both"/>
        <w:rPr>
          <w:rFonts w:ascii="Verdana" w:hAnsi="Verdana"/>
          <w:lang w:val="pl-PL"/>
        </w:rPr>
      </w:pPr>
      <w:r w:rsidRPr="0098083D">
        <w:rPr>
          <w:rFonts w:ascii="Verdana" w:hAnsi="Verdana"/>
          <w:lang w:val="pl-PL"/>
        </w:rPr>
        <w:t xml:space="preserve">W produkcji wykorzystano ruchomą scenografię, </w:t>
      </w:r>
      <w:r w:rsidR="00B110A2">
        <w:rPr>
          <w:rFonts w:ascii="Verdana" w:hAnsi="Verdana"/>
          <w:lang w:val="pl-PL"/>
        </w:rPr>
        <w:t xml:space="preserve">nawiązującą do </w:t>
      </w:r>
      <w:r w:rsidRPr="0098083D">
        <w:rPr>
          <w:rFonts w:ascii="Verdana" w:hAnsi="Verdana"/>
          <w:lang w:val="pl-PL"/>
        </w:rPr>
        <w:t>scenerii wielkiego miasta</w:t>
      </w:r>
      <w:r w:rsidR="00B110A2">
        <w:rPr>
          <w:rFonts w:ascii="Verdana" w:hAnsi="Verdana"/>
          <w:lang w:val="pl-PL"/>
        </w:rPr>
        <w:t>. Na największym planie zdjęciowym w Polsce</w:t>
      </w:r>
      <w:r w:rsidR="00836CFA">
        <w:rPr>
          <w:rFonts w:ascii="Verdana" w:hAnsi="Verdana"/>
          <w:lang w:val="pl-PL"/>
        </w:rPr>
        <w:t xml:space="preserve">, </w:t>
      </w:r>
      <w:r w:rsidR="00836CFA" w:rsidRPr="00836CFA">
        <w:rPr>
          <w:rFonts w:ascii="Verdana" w:hAnsi="Verdana"/>
          <w:lang w:val="pl-PL"/>
        </w:rPr>
        <w:t>w hali o powierzchni 2.000 m2</w:t>
      </w:r>
      <w:r w:rsidR="00836CFA">
        <w:rPr>
          <w:rFonts w:ascii="Verdana" w:hAnsi="Verdana"/>
          <w:lang w:val="pl-PL"/>
        </w:rPr>
        <w:t>,</w:t>
      </w:r>
      <w:r w:rsidR="00B110A2">
        <w:rPr>
          <w:rFonts w:ascii="Verdana" w:hAnsi="Verdana"/>
          <w:lang w:val="pl-PL"/>
        </w:rPr>
        <w:t xml:space="preserve"> twórcy spotu umieścili cztery samochody</w:t>
      </w:r>
      <w:r w:rsidR="003C4356">
        <w:rPr>
          <w:rFonts w:ascii="Verdana" w:hAnsi="Verdana"/>
          <w:lang w:val="pl-PL"/>
        </w:rPr>
        <w:t xml:space="preserve"> marki </w:t>
      </w:r>
      <w:r w:rsidR="008013EA" w:rsidRPr="000116F9">
        <w:rPr>
          <w:rFonts w:ascii="Verdana" w:hAnsi="Verdana"/>
          <w:lang w:val="pl-PL"/>
        </w:rPr>
        <w:t>ŠKODA</w:t>
      </w:r>
      <w:r w:rsidR="00B110A2">
        <w:rPr>
          <w:rFonts w:ascii="Verdana" w:hAnsi="Verdana"/>
          <w:lang w:val="pl-PL"/>
        </w:rPr>
        <w:t xml:space="preserve">, motocykl, neony i </w:t>
      </w:r>
      <w:proofErr w:type="spellStart"/>
      <w:r w:rsidR="00B110A2">
        <w:rPr>
          <w:rFonts w:ascii="Verdana" w:hAnsi="Verdana"/>
          <w:lang w:val="pl-PL"/>
        </w:rPr>
        <w:t>mapping</w:t>
      </w:r>
      <w:proofErr w:type="spellEnd"/>
      <w:r w:rsidR="00B110A2">
        <w:rPr>
          <w:rFonts w:ascii="Verdana" w:hAnsi="Verdana"/>
          <w:lang w:val="pl-PL"/>
        </w:rPr>
        <w:t xml:space="preserve"> video imitujący </w:t>
      </w:r>
      <w:r w:rsidR="000116F9">
        <w:rPr>
          <w:rFonts w:ascii="Verdana" w:hAnsi="Verdana"/>
          <w:lang w:val="pl-PL"/>
        </w:rPr>
        <w:t>dom z garażem.</w:t>
      </w:r>
      <w:r w:rsidR="00B110A2">
        <w:rPr>
          <w:rFonts w:ascii="Verdana" w:hAnsi="Verdana"/>
          <w:lang w:val="pl-PL"/>
        </w:rPr>
        <w:t xml:space="preserve"> </w:t>
      </w:r>
    </w:p>
    <w:p w14:paraId="3A3732D6" w14:textId="77777777" w:rsidR="00B110A2" w:rsidRPr="0098083D" w:rsidRDefault="00B110A2" w:rsidP="00B110A2">
      <w:pPr>
        <w:spacing w:line="276" w:lineRule="auto"/>
        <w:jc w:val="both"/>
        <w:rPr>
          <w:rFonts w:ascii="Verdana" w:hAnsi="Verdana"/>
          <w:lang w:val="pl-PL"/>
        </w:rPr>
      </w:pPr>
    </w:p>
    <w:p w14:paraId="768AA9C7" w14:textId="7B4651B3" w:rsidR="00A25973" w:rsidRDefault="00DC7CD3" w:rsidP="0098083D">
      <w:pPr>
        <w:spacing w:line="276" w:lineRule="auto"/>
        <w:jc w:val="both"/>
        <w:rPr>
          <w:rFonts w:ascii="Verdana" w:hAnsi="Verdana"/>
          <w:lang w:val="pl-PL"/>
        </w:rPr>
      </w:pPr>
      <w:r>
        <w:rPr>
          <w:rFonts w:ascii="Verdana" w:hAnsi="Verdana"/>
          <w:lang w:val="pl-PL"/>
        </w:rPr>
        <w:t>W telewizji TVN</w:t>
      </w:r>
      <w:r w:rsidR="00B110A2">
        <w:rPr>
          <w:rFonts w:ascii="Verdana" w:hAnsi="Verdana"/>
          <w:lang w:val="pl-PL"/>
        </w:rPr>
        <w:t xml:space="preserve">, </w:t>
      </w:r>
      <w:r w:rsidR="00110DF9">
        <w:rPr>
          <w:rFonts w:ascii="Verdana" w:hAnsi="Verdana"/>
          <w:lang w:val="pl-PL"/>
        </w:rPr>
        <w:t>w</w:t>
      </w:r>
      <w:r w:rsidR="00B110A2">
        <w:rPr>
          <w:rFonts w:ascii="Verdana" w:hAnsi="Verdana"/>
          <w:lang w:val="pl-PL"/>
        </w:rPr>
        <w:t xml:space="preserve"> paśmie reklamowym programu Mam Talent</w:t>
      </w:r>
      <w:r>
        <w:rPr>
          <w:rFonts w:ascii="Verdana" w:hAnsi="Verdana"/>
          <w:lang w:val="pl-PL"/>
        </w:rPr>
        <w:t>,</w:t>
      </w:r>
      <w:r w:rsidR="00B110A2">
        <w:rPr>
          <w:rFonts w:ascii="Verdana" w:hAnsi="Verdana"/>
          <w:lang w:val="pl-PL"/>
        </w:rPr>
        <w:t xml:space="preserve"> widzowie mogli obejrzeć unikalną kreację realizowaną i nadawaną na żywo. Widzowie w kanałach onlin</w:t>
      </w:r>
      <w:r w:rsidR="00A25973">
        <w:rPr>
          <w:rFonts w:ascii="Verdana" w:hAnsi="Verdana"/>
          <w:lang w:val="pl-PL"/>
        </w:rPr>
        <w:t xml:space="preserve">e dodatkowo zaglądali za kulisy, gdzie przygotowania do realizacji komentował Rafał Masny z </w:t>
      </w:r>
      <w:proofErr w:type="spellStart"/>
      <w:r w:rsidR="00A25973">
        <w:rPr>
          <w:rFonts w:ascii="Verdana" w:hAnsi="Verdana"/>
          <w:lang w:val="pl-PL"/>
        </w:rPr>
        <w:t>AbstrachujeTV</w:t>
      </w:r>
      <w:proofErr w:type="spellEnd"/>
      <w:r w:rsidR="00A25973">
        <w:rPr>
          <w:rFonts w:ascii="Verdana" w:hAnsi="Verdana"/>
          <w:lang w:val="pl-PL"/>
        </w:rPr>
        <w:t>.</w:t>
      </w:r>
    </w:p>
    <w:p w14:paraId="0508ED34" w14:textId="0657EF79" w:rsidR="00A25973" w:rsidRDefault="00A25973" w:rsidP="0098083D">
      <w:pPr>
        <w:spacing w:line="276" w:lineRule="auto"/>
        <w:jc w:val="both"/>
        <w:rPr>
          <w:rFonts w:ascii="Verdana" w:hAnsi="Verdana"/>
          <w:lang w:val="pl-PL"/>
        </w:rPr>
      </w:pPr>
      <w:r>
        <w:rPr>
          <w:rFonts w:ascii="Verdana" w:hAnsi="Verdana"/>
          <w:lang w:val="pl-PL"/>
        </w:rPr>
        <w:t xml:space="preserve"> </w:t>
      </w:r>
    </w:p>
    <w:p w14:paraId="0F617988" w14:textId="785F5B4B" w:rsidR="00A25973" w:rsidRDefault="00B110A2" w:rsidP="0098083D">
      <w:pPr>
        <w:spacing w:line="276" w:lineRule="auto"/>
        <w:jc w:val="both"/>
        <w:rPr>
          <w:rFonts w:ascii="Verdana" w:hAnsi="Verdana"/>
          <w:lang w:val="pl-PL"/>
        </w:rPr>
      </w:pPr>
      <w:r>
        <w:rPr>
          <w:rFonts w:ascii="Verdana" w:hAnsi="Verdana"/>
          <w:lang w:val="pl-PL"/>
        </w:rPr>
        <w:t>Bezpośrednio po emisji sześćdziesięcio</w:t>
      </w:r>
      <w:r w:rsidR="00A25973">
        <w:rPr>
          <w:rFonts w:ascii="Verdana" w:hAnsi="Verdana"/>
          <w:lang w:val="pl-PL"/>
        </w:rPr>
        <w:t xml:space="preserve">sekundowej reklamy, rozpoczął się koncert promujący nową płytę </w:t>
      </w:r>
      <w:proofErr w:type="spellStart"/>
      <w:r w:rsidR="00A25973">
        <w:rPr>
          <w:rFonts w:ascii="Verdana" w:hAnsi="Verdana"/>
          <w:lang w:val="pl-PL"/>
        </w:rPr>
        <w:t>Bovskiej</w:t>
      </w:r>
      <w:proofErr w:type="spellEnd"/>
      <w:r w:rsidR="00A25973">
        <w:rPr>
          <w:rFonts w:ascii="Verdana" w:hAnsi="Verdana"/>
          <w:lang w:val="pl-PL"/>
        </w:rPr>
        <w:t xml:space="preserve"> „Kęsy”, który</w:t>
      </w:r>
      <w:r w:rsidR="00110DF9">
        <w:rPr>
          <w:rFonts w:ascii="Verdana" w:hAnsi="Verdana"/>
          <w:lang w:val="pl-PL"/>
        </w:rPr>
        <w:t xml:space="preserve"> </w:t>
      </w:r>
      <w:r w:rsidR="00A25973">
        <w:rPr>
          <w:rFonts w:ascii="Verdana" w:hAnsi="Verdana"/>
          <w:lang w:val="pl-PL"/>
        </w:rPr>
        <w:t xml:space="preserve">na portalach Gazeta.pl, WP.pl i w mediach społecznościowych </w:t>
      </w:r>
      <w:r w:rsidR="0098083D" w:rsidRPr="0098083D">
        <w:rPr>
          <w:rFonts w:ascii="Verdana" w:hAnsi="Verdana"/>
          <w:lang w:val="pl-PL"/>
        </w:rPr>
        <w:t>rozpocz</w:t>
      </w:r>
      <w:r w:rsidR="00A25973">
        <w:rPr>
          <w:rFonts w:ascii="Verdana" w:hAnsi="Verdana"/>
          <w:lang w:val="pl-PL"/>
        </w:rPr>
        <w:t>ął</w:t>
      </w:r>
      <w:r w:rsidR="0098083D" w:rsidRPr="0098083D">
        <w:rPr>
          <w:rFonts w:ascii="Verdana" w:hAnsi="Verdana"/>
          <w:lang w:val="pl-PL"/>
        </w:rPr>
        <w:t xml:space="preserve"> trasę koncertową </w:t>
      </w:r>
      <w:r w:rsidR="00A25973">
        <w:rPr>
          <w:rFonts w:ascii="Verdana" w:hAnsi="Verdana"/>
          <w:lang w:val="pl-PL"/>
        </w:rPr>
        <w:t xml:space="preserve">artystki. </w:t>
      </w:r>
    </w:p>
    <w:p w14:paraId="59B44D59" w14:textId="10637677" w:rsidR="00110DF9" w:rsidRDefault="00110DF9" w:rsidP="0098083D">
      <w:pPr>
        <w:spacing w:line="276" w:lineRule="auto"/>
        <w:jc w:val="both"/>
        <w:rPr>
          <w:rFonts w:ascii="Verdana" w:hAnsi="Verdana"/>
          <w:lang w:val="pl-PL"/>
        </w:rPr>
      </w:pPr>
    </w:p>
    <w:p w14:paraId="318E4ACC" w14:textId="345780A1" w:rsidR="00C96C6B" w:rsidRDefault="00C96C6B" w:rsidP="00DC7CD3">
      <w:pPr>
        <w:spacing w:line="276" w:lineRule="auto"/>
        <w:jc w:val="both"/>
        <w:rPr>
          <w:rFonts w:ascii="Verdana" w:hAnsi="Verdana"/>
          <w:i/>
          <w:lang w:val="pl-PL"/>
        </w:rPr>
      </w:pPr>
      <w:r w:rsidRPr="00C96C6B">
        <w:rPr>
          <w:rFonts w:ascii="Verdana" w:hAnsi="Verdana"/>
          <w:i/>
          <w:lang w:val="pl-PL"/>
        </w:rPr>
        <w:lastRenderedPageBreak/>
        <w:t>Jako lider rynku motoryzacyjnego w Polsce,</w:t>
      </w:r>
      <w:r w:rsidR="000116F9">
        <w:rPr>
          <w:rFonts w:ascii="Verdana" w:hAnsi="Verdana"/>
          <w:i/>
          <w:lang w:val="pl-PL"/>
        </w:rPr>
        <w:t xml:space="preserve"> i marka która 9 </w:t>
      </w:r>
      <w:r w:rsidR="008455BD">
        <w:rPr>
          <w:rFonts w:ascii="Verdana" w:hAnsi="Verdana"/>
          <w:i/>
          <w:lang w:val="pl-PL"/>
        </w:rPr>
        <w:t>lat</w:t>
      </w:r>
      <w:r w:rsidR="000116F9">
        <w:rPr>
          <w:rFonts w:ascii="Verdana" w:hAnsi="Verdana"/>
          <w:i/>
          <w:lang w:val="pl-PL"/>
        </w:rPr>
        <w:t xml:space="preserve"> z rzędu była</w:t>
      </w:r>
      <w:r w:rsidR="00417B0E">
        <w:rPr>
          <w:rFonts w:ascii="Verdana" w:hAnsi="Verdana"/>
          <w:i/>
          <w:lang w:val="pl-PL"/>
        </w:rPr>
        <w:t xml:space="preserve"> i jest</w:t>
      </w:r>
      <w:r w:rsidR="000116F9">
        <w:rPr>
          <w:rFonts w:ascii="Verdana" w:hAnsi="Verdana"/>
          <w:i/>
          <w:lang w:val="pl-PL"/>
        </w:rPr>
        <w:t xml:space="preserve"> najczęściej wybieraną przez Polaków,</w:t>
      </w:r>
      <w:r w:rsidRPr="00C96C6B">
        <w:rPr>
          <w:rFonts w:ascii="Verdana" w:hAnsi="Verdana"/>
          <w:i/>
          <w:lang w:val="pl-PL"/>
        </w:rPr>
        <w:t xml:space="preserve"> w naturalny sposób wcielamy si</w:t>
      </w:r>
      <w:r w:rsidRPr="00C96C6B">
        <w:rPr>
          <w:rFonts w:ascii="Verdana" w:hAnsi="Verdana" w:hint="eastAsia"/>
          <w:i/>
          <w:lang w:val="pl-PL"/>
        </w:rPr>
        <w:t>ę</w:t>
      </w:r>
      <w:r w:rsidRPr="00C96C6B">
        <w:rPr>
          <w:rFonts w:ascii="Verdana" w:hAnsi="Verdana"/>
          <w:i/>
          <w:lang w:val="pl-PL"/>
        </w:rPr>
        <w:t xml:space="preserve"> tak</w:t>
      </w:r>
      <w:r w:rsidRPr="00C96C6B">
        <w:rPr>
          <w:rFonts w:ascii="Verdana" w:hAnsi="Verdana" w:hint="eastAsia"/>
          <w:i/>
          <w:lang w:val="pl-PL"/>
        </w:rPr>
        <w:t>ż</w:t>
      </w:r>
      <w:r w:rsidRPr="00C96C6B">
        <w:rPr>
          <w:rFonts w:ascii="Verdana" w:hAnsi="Verdana"/>
          <w:i/>
          <w:lang w:val="pl-PL"/>
        </w:rPr>
        <w:t>e w rol</w:t>
      </w:r>
      <w:r w:rsidRPr="00C96C6B">
        <w:rPr>
          <w:rFonts w:ascii="Verdana" w:hAnsi="Verdana" w:hint="eastAsia"/>
          <w:i/>
          <w:lang w:val="pl-PL"/>
        </w:rPr>
        <w:t>ę</w:t>
      </w:r>
      <w:r w:rsidRPr="00C96C6B">
        <w:rPr>
          <w:rFonts w:ascii="Verdana" w:hAnsi="Verdana"/>
          <w:i/>
          <w:lang w:val="pl-PL"/>
        </w:rPr>
        <w:t xml:space="preserve"> </w:t>
      </w:r>
      <w:proofErr w:type="spellStart"/>
      <w:r w:rsidRPr="00C96C6B">
        <w:rPr>
          <w:rFonts w:ascii="Verdana" w:hAnsi="Verdana"/>
          <w:i/>
          <w:lang w:val="pl-PL"/>
        </w:rPr>
        <w:t>trendsetterów</w:t>
      </w:r>
      <w:proofErr w:type="spellEnd"/>
      <w:r w:rsidRPr="00C96C6B">
        <w:rPr>
          <w:rFonts w:ascii="Verdana" w:hAnsi="Verdana"/>
          <w:i/>
          <w:lang w:val="pl-PL"/>
        </w:rPr>
        <w:t xml:space="preserve"> na p</w:t>
      </w:r>
      <w:r w:rsidRPr="00C96C6B">
        <w:rPr>
          <w:rFonts w:ascii="Verdana" w:hAnsi="Verdana" w:hint="eastAsia"/>
          <w:i/>
          <w:lang w:val="pl-PL"/>
        </w:rPr>
        <w:t>ł</w:t>
      </w:r>
      <w:r w:rsidRPr="00C96C6B">
        <w:rPr>
          <w:rFonts w:ascii="Verdana" w:hAnsi="Verdana"/>
          <w:i/>
          <w:lang w:val="pl-PL"/>
        </w:rPr>
        <w:t>aszczy</w:t>
      </w:r>
      <w:r w:rsidRPr="00C96C6B">
        <w:rPr>
          <w:rFonts w:ascii="Verdana" w:hAnsi="Verdana" w:hint="eastAsia"/>
          <w:i/>
          <w:lang w:val="pl-PL"/>
        </w:rPr>
        <w:t>ź</w:t>
      </w:r>
      <w:r w:rsidRPr="00C96C6B">
        <w:rPr>
          <w:rFonts w:ascii="Verdana" w:hAnsi="Verdana"/>
          <w:i/>
          <w:lang w:val="pl-PL"/>
        </w:rPr>
        <w:t xml:space="preserve">nie reklamowania naszych samochodów. Ta </w:t>
      </w:r>
      <w:r w:rsidRPr="00C96C6B">
        <w:rPr>
          <w:rFonts w:ascii="Verdana" w:hAnsi="Verdana" w:hint="eastAsia"/>
          <w:i/>
          <w:lang w:val="pl-PL"/>
        </w:rPr>
        <w:t>ś</w:t>
      </w:r>
      <w:r w:rsidRPr="00C96C6B">
        <w:rPr>
          <w:rFonts w:ascii="Verdana" w:hAnsi="Verdana"/>
          <w:i/>
          <w:lang w:val="pl-PL"/>
        </w:rPr>
        <w:t>mia</w:t>
      </w:r>
      <w:r w:rsidRPr="00C96C6B">
        <w:rPr>
          <w:rFonts w:ascii="Verdana" w:hAnsi="Verdana" w:hint="eastAsia"/>
          <w:i/>
          <w:lang w:val="pl-PL"/>
        </w:rPr>
        <w:t>ł</w:t>
      </w:r>
      <w:r w:rsidRPr="00C96C6B">
        <w:rPr>
          <w:rFonts w:ascii="Verdana" w:hAnsi="Verdana"/>
          <w:i/>
          <w:lang w:val="pl-PL"/>
        </w:rPr>
        <w:t xml:space="preserve">a realizacja pokazuje, </w:t>
      </w:r>
      <w:r w:rsidRPr="00C96C6B">
        <w:rPr>
          <w:rFonts w:ascii="Verdana" w:hAnsi="Verdana" w:hint="eastAsia"/>
          <w:i/>
          <w:lang w:val="pl-PL"/>
        </w:rPr>
        <w:t>ż</w:t>
      </w:r>
      <w:r w:rsidRPr="00C96C6B">
        <w:rPr>
          <w:rFonts w:ascii="Verdana" w:hAnsi="Verdana"/>
          <w:i/>
          <w:lang w:val="pl-PL"/>
        </w:rPr>
        <w:t>e nasz</w:t>
      </w:r>
      <w:r w:rsidRPr="00C96C6B">
        <w:rPr>
          <w:rFonts w:ascii="Verdana" w:hAnsi="Verdana" w:hint="eastAsia"/>
          <w:i/>
          <w:lang w:val="pl-PL"/>
        </w:rPr>
        <w:t>ą</w:t>
      </w:r>
      <w:r w:rsidRPr="00C96C6B">
        <w:rPr>
          <w:rFonts w:ascii="Verdana" w:hAnsi="Verdana"/>
          <w:i/>
          <w:lang w:val="pl-PL"/>
        </w:rPr>
        <w:t xml:space="preserve"> mark</w:t>
      </w:r>
      <w:r w:rsidRPr="00C96C6B">
        <w:rPr>
          <w:rFonts w:ascii="Verdana" w:hAnsi="Verdana" w:hint="eastAsia"/>
          <w:i/>
          <w:lang w:val="pl-PL"/>
        </w:rPr>
        <w:t>ę</w:t>
      </w:r>
      <w:r w:rsidRPr="00C96C6B">
        <w:rPr>
          <w:rFonts w:ascii="Verdana" w:hAnsi="Verdana"/>
          <w:i/>
          <w:lang w:val="pl-PL"/>
        </w:rPr>
        <w:t xml:space="preserve"> sta</w:t>
      </w:r>
      <w:r w:rsidRPr="00C96C6B">
        <w:rPr>
          <w:rFonts w:ascii="Verdana" w:hAnsi="Verdana" w:hint="eastAsia"/>
          <w:i/>
          <w:lang w:val="pl-PL"/>
        </w:rPr>
        <w:t>ć</w:t>
      </w:r>
      <w:r w:rsidRPr="00C96C6B">
        <w:rPr>
          <w:rFonts w:ascii="Verdana" w:hAnsi="Verdana"/>
          <w:i/>
          <w:lang w:val="pl-PL"/>
        </w:rPr>
        <w:t xml:space="preserve"> na podejmowanie wielu wyzwa</w:t>
      </w:r>
      <w:r w:rsidRPr="00C96C6B">
        <w:rPr>
          <w:rFonts w:ascii="Verdana" w:hAnsi="Verdana" w:hint="eastAsia"/>
          <w:i/>
          <w:lang w:val="pl-PL"/>
        </w:rPr>
        <w:t>ń</w:t>
      </w:r>
      <w:r w:rsidRPr="00C96C6B">
        <w:rPr>
          <w:rFonts w:ascii="Verdana" w:hAnsi="Verdana"/>
          <w:i/>
          <w:lang w:val="pl-PL"/>
        </w:rPr>
        <w:t xml:space="preserve"> –  tak</w:t>
      </w:r>
      <w:r w:rsidRPr="00C96C6B">
        <w:rPr>
          <w:rFonts w:ascii="Verdana" w:hAnsi="Verdana" w:hint="eastAsia"/>
          <w:i/>
          <w:lang w:val="pl-PL"/>
        </w:rPr>
        <w:t>ż</w:t>
      </w:r>
      <w:r>
        <w:rPr>
          <w:rFonts w:ascii="Verdana" w:hAnsi="Verdana"/>
          <w:i/>
          <w:lang w:val="pl-PL"/>
        </w:rPr>
        <w:t xml:space="preserve">e </w:t>
      </w:r>
      <w:r w:rsidR="00741237">
        <w:rPr>
          <w:rFonts w:ascii="Verdana" w:hAnsi="Verdana"/>
          <w:i/>
          <w:lang w:val="pl-PL"/>
        </w:rPr>
        <w:t xml:space="preserve">tych nowatorskich i </w:t>
      </w:r>
      <w:r>
        <w:rPr>
          <w:rFonts w:ascii="Verdana" w:hAnsi="Verdana"/>
          <w:i/>
          <w:lang w:val="pl-PL"/>
        </w:rPr>
        <w:t>niekonwencjonalnych</w:t>
      </w:r>
      <w:r w:rsidRPr="00C96C6B">
        <w:rPr>
          <w:rFonts w:ascii="Verdana" w:hAnsi="Verdana"/>
          <w:i/>
          <w:lang w:val="pl-PL"/>
        </w:rPr>
        <w:t>.</w:t>
      </w:r>
    </w:p>
    <w:p w14:paraId="69A53EE4" w14:textId="4DBB9D4C" w:rsidR="00DC7CD3" w:rsidRPr="000116F9" w:rsidRDefault="00DC7CD3" w:rsidP="00DC7CD3">
      <w:pPr>
        <w:spacing w:line="276" w:lineRule="auto"/>
        <w:jc w:val="both"/>
        <w:rPr>
          <w:rFonts w:ascii="Verdana" w:hAnsi="Verdana"/>
          <w:lang w:val="pl-PL"/>
        </w:rPr>
      </w:pPr>
      <w:r w:rsidRPr="000116F9">
        <w:rPr>
          <w:rFonts w:ascii="Verdana" w:hAnsi="Verdana"/>
          <w:lang w:val="pl-PL"/>
        </w:rPr>
        <w:t xml:space="preserve">- mówi Arkadiusz Gwizdek, dyrektor marketingu marki ŠKODA </w:t>
      </w:r>
    </w:p>
    <w:p w14:paraId="721898AE" w14:textId="47DB724C" w:rsidR="00DC7CD3" w:rsidRDefault="00DC7CD3" w:rsidP="0098083D">
      <w:pPr>
        <w:spacing w:line="276" w:lineRule="auto"/>
        <w:jc w:val="both"/>
        <w:rPr>
          <w:rFonts w:ascii="Verdana" w:hAnsi="Verdana"/>
          <w:lang w:val="pl-PL"/>
        </w:rPr>
      </w:pPr>
    </w:p>
    <w:p w14:paraId="22C79C89" w14:textId="3C39699E" w:rsidR="00A25973" w:rsidRDefault="00A25973" w:rsidP="00DC7CD3">
      <w:pPr>
        <w:spacing w:line="276" w:lineRule="auto"/>
        <w:jc w:val="both"/>
        <w:rPr>
          <w:rFonts w:ascii="Verdana" w:hAnsi="Verdana"/>
          <w:lang w:val="pl-PL"/>
        </w:rPr>
      </w:pPr>
      <w:r>
        <w:rPr>
          <w:rFonts w:ascii="Verdana" w:hAnsi="Verdana"/>
          <w:lang w:val="pl-PL"/>
        </w:rPr>
        <w:t xml:space="preserve">W produkcję tej innowacyjnej reklamy </w:t>
      </w:r>
      <w:r w:rsidR="00C96C6B">
        <w:rPr>
          <w:rFonts w:ascii="Verdana" w:hAnsi="Verdana"/>
          <w:lang w:val="pl-PL"/>
        </w:rPr>
        <w:t xml:space="preserve">na żywo, </w:t>
      </w:r>
      <w:r>
        <w:rPr>
          <w:rFonts w:ascii="Verdana" w:hAnsi="Verdana"/>
          <w:lang w:val="pl-PL"/>
        </w:rPr>
        <w:t xml:space="preserve">zaangażowanych było </w:t>
      </w:r>
      <w:r w:rsidRPr="00110DF9">
        <w:rPr>
          <w:rFonts w:ascii="Verdana" w:hAnsi="Verdana"/>
          <w:lang w:val="pl-PL"/>
        </w:rPr>
        <w:t>blisko</w:t>
      </w:r>
      <w:r>
        <w:rPr>
          <w:rFonts w:ascii="Verdana" w:hAnsi="Verdana"/>
          <w:lang w:val="pl-PL"/>
        </w:rPr>
        <w:t xml:space="preserve"> </w:t>
      </w:r>
      <w:r w:rsidR="000D4999">
        <w:rPr>
          <w:rFonts w:ascii="Verdana" w:hAnsi="Verdana"/>
          <w:lang w:val="pl-PL"/>
        </w:rPr>
        <w:t>120</w:t>
      </w:r>
      <w:r>
        <w:rPr>
          <w:rFonts w:ascii="Verdana" w:hAnsi="Verdana"/>
          <w:lang w:val="pl-PL"/>
        </w:rPr>
        <w:t xml:space="preserve"> osób.</w:t>
      </w:r>
      <w:r w:rsidR="00DC7CD3">
        <w:rPr>
          <w:rFonts w:ascii="Verdana" w:hAnsi="Verdana"/>
          <w:lang w:val="pl-PL"/>
        </w:rPr>
        <w:t xml:space="preserve"> Zespół autorów akcji </w:t>
      </w:r>
      <w:r>
        <w:rPr>
          <w:rFonts w:ascii="Verdana" w:hAnsi="Verdana"/>
          <w:lang w:val="pl-PL"/>
        </w:rPr>
        <w:t xml:space="preserve">łączył specjalistów marki </w:t>
      </w:r>
      <w:r w:rsidRPr="00A25973">
        <w:rPr>
          <w:rFonts w:ascii="Verdana" w:hAnsi="Verdana"/>
          <w:lang w:val="pl-PL"/>
        </w:rPr>
        <w:t>ŠKODA</w:t>
      </w:r>
      <w:r w:rsidR="00110DF9">
        <w:rPr>
          <w:rFonts w:ascii="Verdana" w:hAnsi="Verdana"/>
          <w:lang w:val="pl-PL"/>
        </w:rPr>
        <w:t xml:space="preserve"> Polska</w:t>
      </w:r>
      <w:r>
        <w:rPr>
          <w:rFonts w:ascii="Verdana" w:hAnsi="Verdana"/>
          <w:lang w:val="pl-PL"/>
        </w:rPr>
        <w:t xml:space="preserve">, Isobar Polska, Propeller Film, PHD Media </w:t>
      </w:r>
      <w:proofErr w:type="spellStart"/>
      <w:r>
        <w:rPr>
          <w:rFonts w:ascii="Verdana" w:hAnsi="Verdana"/>
          <w:lang w:val="pl-PL"/>
        </w:rPr>
        <w:t>Direction</w:t>
      </w:r>
      <w:proofErr w:type="spellEnd"/>
      <w:r w:rsidR="000D4999">
        <w:rPr>
          <w:rFonts w:ascii="Verdana" w:hAnsi="Verdana"/>
          <w:lang w:val="pl-PL"/>
        </w:rPr>
        <w:t xml:space="preserve">, </w:t>
      </w:r>
      <w:proofErr w:type="spellStart"/>
      <w:r w:rsidR="000D4999">
        <w:rPr>
          <w:rFonts w:ascii="Verdana" w:hAnsi="Verdana"/>
          <w:lang w:val="pl-PL"/>
        </w:rPr>
        <w:t>Dentsu</w:t>
      </w:r>
      <w:proofErr w:type="spellEnd"/>
      <w:r w:rsidR="000D4999">
        <w:rPr>
          <w:rFonts w:ascii="Verdana" w:hAnsi="Verdana"/>
          <w:lang w:val="pl-PL"/>
        </w:rPr>
        <w:t xml:space="preserve"> </w:t>
      </w:r>
      <w:proofErr w:type="spellStart"/>
      <w:r w:rsidR="000D4999">
        <w:rPr>
          <w:rFonts w:ascii="Verdana" w:hAnsi="Verdana"/>
          <w:lang w:val="pl-PL"/>
        </w:rPr>
        <w:t>Aegis</w:t>
      </w:r>
      <w:proofErr w:type="spellEnd"/>
      <w:r w:rsidR="000D4999">
        <w:rPr>
          <w:rFonts w:ascii="Verdana" w:hAnsi="Verdana"/>
          <w:lang w:val="pl-PL"/>
        </w:rPr>
        <w:t xml:space="preserve"> Network</w:t>
      </w:r>
      <w:r>
        <w:rPr>
          <w:rFonts w:ascii="Verdana" w:hAnsi="Verdana"/>
          <w:lang w:val="pl-PL"/>
        </w:rPr>
        <w:t xml:space="preserve"> oraz </w:t>
      </w:r>
      <w:r w:rsidR="00DC7CD3">
        <w:rPr>
          <w:rFonts w:ascii="Verdana" w:hAnsi="Verdana"/>
          <w:lang w:val="pl-PL"/>
        </w:rPr>
        <w:t>Agencji TVN</w:t>
      </w:r>
      <w:r w:rsidR="00110DF9">
        <w:rPr>
          <w:rFonts w:ascii="Verdana" w:hAnsi="Verdana"/>
          <w:lang w:val="pl-PL"/>
        </w:rPr>
        <w:t xml:space="preserve"> i TVN Media. </w:t>
      </w:r>
      <w:r w:rsidR="000D4999">
        <w:rPr>
          <w:rFonts w:ascii="Verdana" w:hAnsi="Verdana"/>
          <w:lang w:val="pl-PL"/>
        </w:rPr>
        <w:t>Wydarzenie wyreżyserował Tadeusz Śliwa.</w:t>
      </w:r>
    </w:p>
    <w:p w14:paraId="25526E71" w14:textId="73CDE44B" w:rsidR="00211ED8" w:rsidRDefault="00211ED8" w:rsidP="00211ED8">
      <w:pPr>
        <w:spacing w:line="276" w:lineRule="auto"/>
        <w:jc w:val="both"/>
        <w:rPr>
          <w:rFonts w:ascii="Verdana" w:hAnsi="Verdana"/>
          <w:lang w:val="pl-PL"/>
        </w:rPr>
      </w:pPr>
    </w:p>
    <w:p w14:paraId="4BB839D5" w14:textId="6951B954" w:rsidR="0056354F" w:rsidRDefault="00211ED8" w:rsidP="00211ED8">
      <w:pPr>
        <w:spacing w:line="276" w:lineRule="auto"/>
        <w:jc w:val="both"/>
        <w:rPr>
          <w:rFonts w:ascii="Verdana" w:hAnsi="Verdana"/>
          <w:i/>
          <w:lang w:val="pl-PL"/>
        </w:rPr>
      </w:pPr>
      <w:r w:rsidRPr="0056354F">
        <w:rPr>
          <w:rFonts w:ascii="Verdana" w:hAnsi="Verdana"/>
          <w:i/>
          <w:lang w:val="pl-PL"/>
        </w:rPr>
        <w:t>- Zapewne znajdzi</w:t>
      </w:r>
      <w:r w:rsidR="00F97282" w:rsidRPr="0056354F">
        <w:rPr>
          <w:rFonts w:ascii="Verdana" w:hAnsi="Verdana"/>
          <w:i/>
          <w:lang w:val="pl-PL"/>
        </w:rPr>
        <w:t>e się wiele osób, które powiedziałyby</w:t>
      </w:r>
      <w:r w:rsidRPr="0056354F">
        <w:rPr>
          <w:rFonts w:ascii="Verdana" w:hAnsi="Verdana"/>
          <w:i/>
          <w:lang w:val="pl-PL"/>
        </w:rPr>
        <w:t xml:space="preserve">, że </w:t>
      </w:r>
      <w:proofErr w:type="spellStart"/>
      <w:r w:rsidR="0056354F">
        <w:rPr>
          <w:rFonts w:ascii="Verdana" w:hAnsi="Verdana"/>
          <w:i/>
          <w:lang w:val="pl-PL"/>
        </w:rPr>
        <w:t>mastersho</w:t>
      </w:r>
      <w:r w:rsidR="00A45D3C" w:rsidRPr="0056354F">
        <w:rPr>
          <w:rFonts w:ascii="Verdana" w:hAnsi="Verdana"/>
          <w:i/>
          <w:lang w:val="pl-PL"/>
        </w:rPr>
        <w:t>t</w:t>
      </w:r>
      <w:proofErr w:type="spellEnd"/>
      <w:r w:rsidRPr="0056354F">
        <w:rPr>
          <w:rFonts w:ascii="Verdana" w:hAnsi="Verdana"/>
          <w:i/>
          <w:lang w:val="pl-PL"/>
        </w:rPr>
        <w:t xml:space="preserve">, ruchome scenografie, </w:t>
      </w:r>
      <w:r w:rsidR="00A45D3C" w:rsidRPr="0056354F">
        <w:rPr>
          <w:rFonts w:ascii="Verdana" w:hAnsi="Verdana"/>
          <w:i/>
          <w:lang w:val="pl-PL"/>
        </w:rPr>
        <w:t xml:space="preserve">ujęcia trickowe, </w:t>
      </w:r>
      <w:r w:rsidRPr="0056354F">
        <w:rPr>
          <w:rFonts w:ascii="Verdana" w:hAnsi="Verdana"/>
          <w:i/>
          <w:lang w:val="pl-PL"/>
        </w:rPr>
        <w:t xml:space="preserve">pojazdy w reklamach czy video </w:t>
      </w:r>
      <w:proofErr w:type="spellStart"/>
      <w:r w:rsidRPr="0056354F">
        <w:rPr>
          <w:rFonts w:ascii="Verdana" w:hAnsi="Verdana"/>
          <w:i/>
          <w:lang w:val="pl-PL"/>
        </w:rPr>
        <w:t>mapping</w:t>
      </w:r>
      <w:proofErr w:type="spellEnd"/>
      <w:r w:rsidRPr="0056354F">
        <w:rPr>
          <w:rFonts w:ascii="Verdana" w:hAnsi="Verdana"/>
          <w:i/>
          <w:lang w:val="pl-PL"/>
        </w:rPr>
        <w:t xml:space="preserve"> to formy stosowane od dawna w branży reklamowej. Nikt </w:t>
      </w:r>
      <w:r w:rsidR="0056354F">
        <w:rPr>
          <w:rFonts w:ascii="Verdana" w:hAnsi="Verdana"/>
          <w:i/>
          <w:lang w:val="pl-PL"/>
        </w:rPr>
        <w:t xml:space="preserve">jednak </w:t>
      </w:r>
      <w:r w:rsidRPr="0056354F">
        <w:rPr>
          <w:rFonts w:ascii="Verdana" w:hAnsi="Verdana"/>
          <w:i/>
          <w:lang w:val="pl-PL"/>
        </w:rPr>
        <w:t xml:space="preserve">nie zrealizował </w:t>
      </w:r>
      <w:r w:rsidR="0056354F">
        <w:rPr>
          <w:rFonts w:ascii="Verdana" w:hAnsi="Verdana"/>
          <w:i/>
          <w:lang w:val="pl-PL"/>
        </w:rPr>
        <w:t>dotychczas</w:t>
      </w:r>
      <w:r w:rsidRPr="0056354F">
        <w:rPr>
          <w:rFonts w:ascii="Verdana" w:hAnsi="Verdana"/>
          <w:i/>
          <w:lang w:val="pl-PL"/>
        </w:rPr>
        <w:t xml:space="preserve"> produkcji, która wykorzystywałaby te wszystkie elementy naraz, w jednej, 60-sekundowej formie</w:t>
      </w:r>
      <w:r w:rsidR="00A45D3C" w:rsidRPr="0056354F">
        <w:rPr>
          <w:rFonts w:ascii="Verdana" w:hAnsi="Verdana"/>
          <w:i/>
          <w:lang w:val="pl-PL"/>
        </w:rPr>
        <w:t xml:space="preserve"> i do tego live</w:t>
      </w:r>
      <w:r w:rsidR="00F97282" w:rsidRPr="0056354F">
        <w:rPr>
          <w:rFonts w:ascii="Verdana" w:hAnsi="Verdana"/>
          <w:i/>
          <w:lang w:val="pl-PL"/>
        </w:rPr>
        <w:t>!</w:t>
      </w:r>
    </w:p>
    <w:p w14:paraId="1F5E64D7" w14:textId="77777777" w:rsidR="0056354F" w:rsidRDefault="0056354F" w:rsidP="00211ED8">
      <w:pPr>
        <w:spacing w:line="276" w:lineRule="auto"/>
        <w:jc w:val="both"/>
        <w:rPr>
          <w:rFonts w:ascii="Verdana" w:hAnsi="Verdana"/>
          <w:i/>
          <w:lang w:val="pl-PL"/>
        </w:rPr>
      </w:pPr>
    </w:p>
    <w:p w14:paraId="6663AFFA" w14:textId="758F8E98" w:rsidR="00211ED8" w:rsidRPr="0056354F" w:rsidRDefault="00211ED8" w:rsidP="0056354F">
      <w:pPr>
        <w:spacing w:line="276" w:lineRule="auto"/>
        <w:rPr>
          <w:rFonts w:ascii="Verdana" w:hAnsi="Verdana"/>
          <w:i/>
          <w:lang w:val="pl-PL"/>
        </w:rPr>
      </w:pPr>
      <w:r w:rsidRPr="0056354F">
        <w:rPr>
          <w:rFonts w:ascii="Verdana" w:hAnsi="Verdana"/>
          <w:i/>
          <w:lang w:val="pl-PL"/>
        </w:rPr>
        <w:t xml:space="preserve">– podkreśla Joanna Biernacka, Creative </w:t>
      </w:r>
      <w:proofErr w:type="spellStart"/>
      <w:r w:rsidRPr="0056354F">
        <w:rPr>
          <w:rFonts w:ascii="Verdana" w:hAnsi="Verdana"/>
          <w:i/>
          <w:lang w:val="pl-PL"/>
        </w:rPr>
        <w:t>Director</w:t>
      </w:r>
      <w:proofErr w:type="spellEnd"/>
      <w:r w:rsidRPr="0056354F">
        <w:rPr>
          <w:rFonts w:ascii="Verdana" w:hAnsi="Verdana"/>
          <w:i/>
          <w:lang w:val="pl-PL"/>
        </w:rPr>
        <w:t>, Isobar Polska (</w:t>
      </w:r>
      <w:proofErr w:type="spellStart"/>
      <w:r w:rsidRPr="0056354F">
        <w:rPr>
          <w:rFonts w:ascii="Verdana" w:hAnsi="Verdana"/>
          <w:i/>
          <w:lang w:val="pl-PL"/>
        </w:rPr>
        <w:t>Dentsu</w:t>
      </w:r>
      <w:proofErr w:type="spellEnd"/>
      <w:r w:rsidRPr="0056354F">
        <w:rPr>
          <w:rFonts w:ascii="Verdana" w:hAnsi="Verdana"/>
          <w:i/>
          <w:lang w:val="pl-PL"/>
        </w:rPr>
        <w:t xml:space="preserve"> </w:t>
      </w:r>
      <w:proofErr w:type="spellStart"/>
      <w:r w:rsidRPr="0056354F">
        <w:rPr>
          <w:rFonts w:ascii="Verdana" w:hAnsi="Verdana"/>
          <w:i/>
          <w:lang w:val="pl-PL"/>
        </w:rPr>
        <w:t>Aegis</w:t>
      </w:r>
      <w:proofErr w:type="spellEnd"/>
      <w:r w:rsidRPr="0056354F">
        <w:rPr>
          <w:rFonts w:ascii="Verdana" w:hAnsi="Verdana"/>
          <w:i/>
          <w:lang w:val="pl-PL"/>
        </w:rPr>
        <w:t xml:space="preserve"> Network Polska). </w:t>
      </w:r>
    </w:p>
    <w:p w14:paraId="1962FC3D" w14:textId="77777777" w:rsidR="00211ED8" w:rsidRDefault="00211ED8" w:rsidP="004F26AB">
      <w:pPr>
        <w:spacing w:line="276" w:lineRule="auto"/>
        <w:jc w:val="both"/>
        <w:rPr>
          <w:rFonts w:ascii="Verdana" w:hAnsi="Verdana"/>
          <w:lang w:val="pl-PL"/>
        </w:rPr>
      </w:pPr>
    </w:p>
    <w:p w14:paraId="057371A7" w14:textId="6C7B5A07" w:rsidR="00836E96" w:rsidRDefault="0056354F" w:rsidP="0056354F">
      <w:pPr>
        <w:spacing w:line="276" w:lineRule="auto"/>
        <w:rPr>
          <w:rFonts w:ascii="Verdana" w:hAnsi="Verdana"/>
          <w:lang w:val="pl-PL"/>
        </w:rPr>
      </w:pPr>
      <w:r>
        <w:rPr>
          <w:rFonts w:ascii="Verdana" w:hAnsi="Verdana"/>
          <w:lang w:val="pl-PL"/>
        </w:rPr>
        <w:t xml:space="preserve">Jak trudne było to wyzwanie zobaczyć można w tworzonym równolegle filmie </w:t>
      </w:r>
      <w:proofErr w:type="spellStart"/>
      <w:r>
        <w:rPr>
          <w:rFonts w:ascii="Verdana" w:hAnsi="Verdana"/>
          <w:lang w:val="pl-PL"/>
        </w:rPr>
        <w:t>making</w:t>
      </w:r>
      <w:proofErr w:type="spellEnd"/>
      <w:r>
        <w:rPr>
          <w:rFonts w:ascii="Verdana" w:hAnsi="Verdana"/>
          <w:lang w:val="pl-PL"/>
        </w:rPr>
        <w:t xml:space="preserve"> off</w:t>
      </w:r>
      <w:r w:rsidR="00836E96" w:rsidRPr="00211ED8">
        <w:rPr>
          <w:rFonts w:ascii="Verdana" w:hAnsi="Verdana"/>
          <w:lang w:val="pl-PL"/>
        </w:rPr>
        <w:t xml:space="preserve">, </w:t>
      </w:r>
      <w:r w:rsidR="00F97282">
        <w:rPr>
          <w:rFonts w:ascii="Verdana" w:hAnsi="Verdana"/>
          <w:lang w:val="pl-PL"/>
        </w:rPr>
        <w:t>ukazując</w:t>
      </w:r>
      <w:r w:rsidR="008E62B0">
        <w:rPr>
          <w:rFonts w:ascii="Verdana" w:hAnsi="Verdana"/>
          <w:lang w:val="pl-PL"/>
        </w:rPr>
        <w:t>y</w:t>
      </w:r>
      <w:r>
        <w:rPr>
          <w:rFonts w:ascii="Verdana" w:hAnsi="Verdana"/>
          <w:lang w:val="pl-PL"/>
        </w:rPr>
        <w:t>m</w:t>
      </w:r>
      <w:r w:rsidR="008E62B0">
        <w:rPr>
          <w:rFonts w:ascii="Verdana" w:hAnsi="Verdana"/>
          <w:lang w:val="pl-PL"/>
        </w:rPr>
        <w:t xml:space="preserve"> </w:t>
      </w:r>
      <w:r>
        <w:rPr>
          <w:rFonts w:ascii="Verdana" w:hAnsi="Verdana"/>
          <w:lang w:val="pl-PL"/>
        </w:rPr>
        <w:t xml:space="preserve">efekt finalny z dwóch perspektyw – twórców oraz widzów. </w:t>
      </w:r>
    </w:p>
    <w:p w14:paraId="61097868" w14:textId="6865E750" w:rsidR="00836E96" w:rsidRDefault="00836E96" w:rsidP="004F26AB">
      <w:pPr>
        <w:spacing w:line="276" w:lineRule="auto"/>
        <w:jc w:val="both"/>
        <w:rPr>
          <w:rFonts w:ascii="Verdana" w:hAnsi="Verdana"/>
          <w:lang w:val="pl-PL"/>
        </w:rPr>
      </w:pPr>
    </w:p>
    <w:p w14:paraId="4A1FD356" w14:textId="32670AC3" w:rsidR="00A11DB0" w:rsidRDefault="00836CFA" w:rsidP="00211ED8">
      <w:pPr>
        <w:spacing w:line="276" w:lineRule="auto"/>
        <w:jc w:val="both"/>
        <w:rPr>
          <w:rFonts w:ascii="Verdana" w:hAnsi="Verdana"/>
          <w:lang w:val="pl-PL"/>
        </w:rPr>
      </w:pPr>
      <w:r w:rsidRPr="00836CFA">
        <w:rPr>
          <w:rFonts w:ascii="Verdana" w:hAnsi="Verdana"/>
          <w:i/>
          <w:lang w:val="pl-PL"/>
        </w:rPr>
        <w:t>O wyj</w:t>
      </w:r>
      <w:r w:rsidRPr="00836CFA">
        <w:rPr>
          <w:rFonts w:ascii="Verdana" w:hAnsi="Verdana" w:hint="eastAsia"/>
          <w:i/>
          <w:lang w:val="pl-PL"/>
        </w:rPr>
        <w:t>ą</w:t>
      </w:r>
      <w:r w:rsidRPr="00836CFA">
        <w:rPr>
          <w:rFonts w:ascii="Verdana" w:hAnsi="Verdana"/>
          <w:i/>
          <w:lang w:val="pl-PL"/>
        </w:rPr>
        <w:t>tkowo</w:t>
      </w:r>
      <w:r w:rsidRPr="00836CFA">
        <w:rPr>
          <w:rFonts w:ascii="Verdana" w:hAnsi="Verdana" w:hint="eastAsia"/>
          <w:i/>
          <w:lang w:val="pl-PL"/>
        </w:rPr>
        <w:t>ś</w:t>
      </w:r>
      <w:r w:rsidRPr="00836CFA">
        <w:rPr>
          <w:rFonts w:ascii="Verdana" w:hAnsi="Verdana"/>
          <w:i/>
          <w:lang w:val="pl-PL"/>
        </w:rPr>
        <w:t>ci produkcyjnej tego projektu stanowi przede wszystkim jego rozmach a w szczególno</w:t>
      </w:r>
      <w:r w:rsidRPr="00836CFA">
        <w:rPr>
          <w:rFonts w:ascii="Verdana" w:hAnsi="Verdana" w:hint="eastAsia"/>
          <w:i/>
          <w:lang w:val="pl-PL"/>
        </w:rPr>
        <w:t>ś</w:t>
      </w:r>
      <w:r w:rsidRPr="00836CFA">
        <w:rPr>
          <w:rFonts w:ascii="Verdana" w:hAnsi="Verdana"/>
          <w:i/>
          <w:lang w:val="pl-PL"/>
        </w:rPr>
        <w:t>ci „analogowa” scenografia i sposób jej wykorzystania w jednym uj</w:t>
      </w:r>
      <w:r w:rsidRPr="00836CFA">
        <w:rPr>
          <w:rFonts w:ascii="Verdana" w:hAnsi="Verdana" w:hint="eastAsia"/>
          <w:i/>
          <w:lang w:val="pl-PL"/>
        </w:rPr>
        <w:t>ę</w:t>
      </w:r>
      <w:r w:rsidRPr="00836CFA">
        <w:rPr>
          <w:rFonts w:ascii="Verdana" w:hAnsi="Verdana"/>
          <w:i/>
          <w:lang w:val="pl-PL"/>
        </w:rPr>
        <w:t>ciu. W ca</w:t>
      </w:r>
      <w:r w:rsidRPr="00836CFA">
        <w:rPr>
          <w:rFonts w:ascii="Verdana" w:hAnsi="Verdana" w:hint="eastAsia"/>
          <w:i/>
          <w:lang w:val="pl-PL"/>
        </w:rPr>
        <w:t>ł</w:t>
      </w:r>
      <w:r w:rsidRPr="00836CFA">
        <w:rPr>
          <w:rFonts w:ascii="Verdana" w:hAnsi="Verdana"/>
          <w:i/>
          <w:lang w:val="pl-PL"/>
        </w:rPr>
        <w:t>ym projekcie nie ma ani jednego efektu kom</w:t>
      </w:r>
      <w:r>
        <w:rPr>
          <w:rFonts w:ascii="Verdana" w:hAnsi="Verdana"/>
          <w:i/>
          <w:lang w:val="pl-PL"/>
        </w:rPr>
        <w:t>p</w:t>
      </w:r>
      <w:r w:rsidRPr="00836CFA">
        <w:rPr>
          <w:rFonts w:ascii="Verdana" w:hAnsi="Verdana"/>
          <w:i/>
          <w:lang w:val="pl-PL"/>
        </w:rPr>
        <w:t>uterowego - ruchome budynki na platformach, neony, makieta miasta - to wszystko poruszyli</w:t>
      </w:r>
      <w:r w:rsidRPr="00836CFA">
        <w:rPr>
          <w:rFonts w:ascii="Verdana" w:hAnsi="Verdana" w:hint="eastAsia"/>
          <w:i/>
          <w:lang w:val="pl-PL"/>
        </w:rPr>
        <w:t>ś</w:t>
      </w:r>
      <w:r>
        <w:rPr>
          <w:rFonts w:ascii="Verdana" w:hAnsi="Verdana"/>
          <w:i/>
          <w:lang w:val="pl-PL"/>
        </w:rPr>
        <w:t xml:space="preserve">my na miejscu </w:t>
      </w:r>
      <w:r>
        <w:rPr>
          <w:rFonts w:ascii="Verdana" w:hAnsi="Verdana"/>
          <w:lang w:val="pl-PL"/>
        </w:rPr>
        <w:t xml:space="preserve">– </w:t>
      </w:r>
      <w:r w:rsidRPr="00836CFA">
        <w:rPr>
          <w:rFonts w:ascii="Verdana" w:hAnsi="Verdana"/>
          <w:lang w:val="pl-PL"/>
        </w:rPr>
        <w:t>mówi Jarek Boli</w:t>
      </w:r>
      <w:r w:rsidRPr="00836CFA">
        <w:rPr>
          <w:rFonts w:ascii="Verdana" w:hAnsi="Verdana" w:hint="eastAsia"/>
          <w:lang w:val="pl-PL"/>
        </w:rPr>
        <w:t>ń</w:t>
      </w:r>
      <w:r w:rsidRPr="00836CFA">
        <w:rPr>
          <w:rFonts w:ascii="Verdana" w:hAnsi="Verdana"/>
          <w:lang w:val="pl-PL"/>
        </w:rPr>
        <w:t>ski, producent i dyrektor zarz</w:t>
      </w:r>
      <w:r w:rsidRPr="00836CFA">
        <w:rPr>
          <w:rFonts w:ascii="Verdana" w:hAnsi="Verdana" w:hint="eastAsia"/>
          <w:lang w:val="pl-PL"/>
        </w:rPr>
        <w:t>ą</w:t>
      </w:r>
      <w:r w:rsidRPr="00836CFA">
        <w:rPr>
          <w:rFonts w:ascii="Verdana" w:hAnsi="Verdana"/>
          <w:lang w:val="pl-PL"/>
        </w:rPr>
        <w:t>dzaj</w:t>
      </w:r>
      <w:r w:rsidRPr="00836CFA">
        <w:rPr>
          <w:rFonts w:ascii="Verdana" w:hAnsi="Verdana" w:hint="eastAsia"/>
          <w:lang w:val="pl-PL"/>
        </w:rPr>
        <w:t>ą</w:t>
      </w:r>
      <w:r w:rsidRPr="00836CFA">
        <w:rPr>
          <w:rFonts w:ascii="Verdana" w:hAnsi="Verdana"/>
          <w:lang w:val="pl-PL"/>
        </w:rPr>
        <w:t>cy studia Propeller Film, odpowiedzialny za realizacj</w:t>
      </w:r>
      <w:r w:rsidRPr="00836CFA">
        <w:rPr>
          <w:rFonts w:ascii="Verdana" w:hAnsi="Verdana" w:hint="eastAsia"/>
          <w:lang w:val="pl-PL"/>
        </w:rPr>
        <w:t>ę</w:t>
      </w:r>
      <w:r w:rsidRPr="00836CFA">
        <w:rPr>
          <w:rFonts w:ascii="Verdana" w:hAnsi="Verdana"/>
          <w:lang w:val="pl-PL"/>
        </w:rPr>
        <w:t xml:space="preserve"> produkcji</w:t>
      </w:r>
      <w:r>
        <w:rPr>
          <w:rFonts w:ascii="Verdana" w:hAnsi="Verdana"/>
          <w:lang w:val="pl-PL"/>
        </w:rPr>
        <w:t>.</w:t>
      </w:r>
    </w:p>
    <w:p w14:paraId="2F01317F" w14:textId="45D6F94E" w:rsidR="0085237D" w:rsidRDefault="0085237D" w:rsidP="00211ED8">
      <w:pPr>
        <w:spacing w:line="276" w:lineRule="auto"/>
        <w:jc w:val="both"/>
        <w:rPr>
          <w:rFonts w:ascii="Verdana" w:hAnsi="Verdana"/>
          <w:lang w:val="pl-PL"/>
        </w:rPr>
      </w:pPr>
    </w:p>
    <w:p w14:paraId="3B88A80F" w14:textId="3499D223" w:rsidR="00A11DB0" w:rsidRDefault="00311ADF" w:rsidP="004F26AB">
      <w:pPr>
        <w:spacing w:line="276" w:lineRule="auto"/>
        <w:jc w:val="both"/>
        <w:rPr>
          <w:rFonts w:ascii="Verdana" w:hAnsi="Verdana"/>
          <w:lang w:val="pl-PL"/>
        </w:rPr>
      </w:pPr>
      <w:r w:rsidRPr="00311ADF">
        <w:rPr>
          <w:rFonts w:ascii="Verdana" w:hAnsi="Verdana"/>
          <w:lang w:val="pl-PL"/>
        </w:rPr>
        <w:t>S</w:t>
      </w:r>
      <w:r w:rsidR="00F25949" w:rsidRPr="00311ADF">
        <w:rPr>
          <w:rFonts w:ascii="Verdana" w:hAnsi="Verdana"/>
          <w:lang w:val="pl-PL"/>
        </w:rPr>
        <w:t>pot</w:t>
      </w:r>
      <w:r w:rsidR="00F97282" w:rsidRPr="00311ADF">
        <w:rPr>
          <w:rFonts w:ascii="Verdana" w:hAnsi="Verdana"/>
          <w:lang w:val="pl-PL"/>
        </w:rPr>
        <w:t xml:space="preserve"> „Nowa </w:t>
      </w:r>
      <w:proofErr w:type="spellStart"/>
      <w:r w:rsidR="00F97282" w:rsidRPr="00311ADF">
        <w:rPr>
          <w:rFonts w:ascii="Verdana" w:hAnsi="Verdana"/>
          <w:lang w:val="pl-PL"/>
        </w:rPr>
        <w:t>Bovska</w:t>
      </w:r>
      <w:proofErr w:type="spellEnd"/>
      <w:r w:rsidR="00F97282" w:rsidRPr="00311ADF">
        <w:rPr>
          <w:rFonts w:ascii="Verdana" w:hAnsi="Verdana"/>
          <w:lang w:val="pl-PL"/>
        </w:rPr>
        <w:t xml:space="preserve"> Fabia Live”, </w:t>
      </w:r>
      <w:r w:rsidRPr="00311ADF">
        <w:rPr>
          <w:rFonts w:ascii="Verdana" w:hAnsi="Verdana"/>
          <w:lang w:val="pl-PL"/>
        </w:rPr>
        <w:t xml:space="preserve">obejrzało w </w:t>
      </w:r>
      <w:r w:rsidR="00457D43">
        <w:rPr>
          <w:rFonts w:ascii="Verdana" w:hAnsi="Verdana"/>
          <w:lang w:val="pl-PL"/>
        </w:rPr>
        <w:t xml:space="preserve">TVN </w:t>
      </w:r>
      <w:r w:rsidR="0062182F">
        <w:rPr>
          <w:rFonts w:ascii="Verdana" w:hAnsi="Verdana"/>
          <w:lang w:val="pl-PL"/>
        </w:rPr>
        <w:t xml:space="preserve">ponad </w:t>
      </w:r>
      <w:r w:rsidRPr="00311ADF">
        <w:rPr>
          <w:rFonts w:ascii="Verdana" w:hAnsi="Verdana"/>
          <w:lang w:val="pl-PL"/>
        </w:rPr>
        <w:t>2,6</w:t>
      </w:r>
      <w:r w:rsidR="00F25949" w:rsidRPr="00311ADF">
        <w:rPr>
          <w:rFonts w:ascii="Verdana" w:hAnsi="Verdana"/>
          <w:lang w:val="pl-PL"/>
        </w:rPr>
        <w:t xml:space="preserve"> mil</w:t>
      </w:r>
      <w:r w:rsidRPr="00311ADF">
        <w:rPr>
          <w:rFonts w:ascii="Verdana" w:hAnsi="Verdana"/>
          <w:lang w:val="pl-PL"/>
        </w:rPr>
        <w:t>iona</w:t>
      </w:r>
      <w:r>
        <w:rPr>
          <w:rFonts w:ascii="Verdana" w:hAnsi="Verdana"/>
          <w:lang w:val="pl-PL"/>
        </w:rPr>
        <w:t xml:space="preserve"> widzów. W </w:t>
      </w:r>
      <w:r w:rsidR="007B2020">
        <w:rPr>
          <w:rFonts w:ascii="Verdana" w:hAnsi="Verdana"/>
          <w:lang w:val="pl-PL"/>
        </w:rPr>
        <w:t xml:space="preserve">kanałach </w:t>
      </w:r>
      <w:r>
        <w:rPr>
          <w:rFonts w:ascii="Verdana" w:hAnsi="Verdana"/>
          <w:lang w:val="pl-PL"/>
        </w:rPr>
        <w:t xml:space="preserve">online odtworzono </w:t>
      </w:r>
      <w:r w:rsidR="007B2020">
        <w:rPr>
          <w:rFonts w:ascii="Verdana" w:hAnsi="Verdana"/>
          <w:lang w:val="pl-PL"/>
        </w:rPr>
        <w:t xml:space="preserve">łącznie blisko </w:t>
      </w:r>
      <w:r w:rsidR="00C96C6B">
        <w:rPr>
          <w:rFonts w:ascii="Verdana" w:hAnsi="Verdana"/>
          <w:lang w:val="pl-PL"/>
        </w:rPr>
        <w:t>0,5</w:t>
      </w:r>
      <w:r>
        <w:rPr>
          <w:rFonts w:ascii="Verdana" w:hAnsi="Verdana"/>
          <w:lang w:val="pl-PL"/>
        </w:rPr>
        <w:t xml:space="preserve"> miliona </w:t>
      </w:r>
      <w:proofErr w:type="spellStart"/>
      <w:r>
        <w:rPr>
          <w:rFonts w:ascii="Verdana" w:hAnsi="Verdana"/>
          <w:lang w:val="pl-PL"/>
        </w:rPr>
        <w:t>streamów</w:t>
      </w:r>
      <w:proofErr w:type="spellEnd"/>
      <w:r>
        <w:rPr>
          <w:rFonts w:ascii="Verdana" w:hAnsi="Verdana"/>
          <w:lang w:val="pl-PL"/>
        </w:rPr>
        <w:t xml:space="preserve"> live.  </w:t>
      </w:r>
    </w:p>
    <w:p w14:paraId="35EB3800" w14:textId="77777777" w:rsidR="00DC7CD3" w:rsidRDefault="00DC7CD3" w:rsidP="004F26AB">
      <w:pPr>
        <w:spacing w:line="276" w:lineRule="auto"/>
        <w:jc w:val="both"/>
        <w:rPr>
          <w:rFonts w:ascii="Verdana" w:hAnsi="Verdana"/>
          <w:lang w:val="pl-PL"/>
        </w:rPr>
      </w:pPr>
    </w:p>
    <w:p w14:paraId="136D4162" w14:textId="25CC4EB8" w:rsidR="0056354F" w:rsidRDefault="004F26AB" w:rsidP="004F26AB">
      <w:pPr>
        <w:spacing w:line="276" w:lineRule="auto"/>
        <w:jc w:val="both"/>
        <w:rPr>
          <w:rFonts w:ascii="Verdana" w:hAnsi="Verdana"/>
          <w:lang w:val="pl-PL"/>
        </w:rPr>
      </w:pPr>
      <w:r w:rsidRPr="005E035E">
        <w:rPr>
          <w:rFonts w:ascii="Verdana" w:hAnsi="Verdana"/>
          <w:lang w:val="pl-PL"/>
        </w:rPr>
        <w:t xml:space="preserve">Zakupem i planowaniem mediów zajął się dom </w:t>
      </w:r>
      <w:proofErr w:type="spellStart"/>
      <w:r w:rsidRPr="005E035E">
        <w:rPr>
          <w:rFonts w:ascii="Verdana" w:hAnsi="Verdana"/>
          <w:lang w:val="pl-PL"/>
        </w:rPr>
        <w:t>mediowy</w:t>
      </w:r>
      <w:proofErr w:type="spellEnd"/>
      <w:r w:rsidRPr="005E035E">
        <w:rPr>
          <w:rFonts w:ascii="Verdana" w:hAnsi="Verdana"/>
          <w:lang w:val="pl-PL"/>
        </w:rPr>
        <w:t xml:space="preserve"> PHD</w:t>
      </w:r>
      <w:r>
        <w:rPr>
          <w:rFonts w:ascii="Verdana" w:hAnsi="Verdana"/>
          <w:lang w:val="pl-PL"/>
        </w:rPr>
        <w:t xml:space="preserve"> </w:t>
      </w:r>
      <w:proofErr w:type="spellStart"/>
      <w:r>
        <w:rPr>
          <w:rFonts w:ascii="Verdana" w:hAnsi="Verdana"/>
          <w:lang w:val="pl-PL"/>
        </w:rPr>
        <w:t>Rocket</w:t>
      </w:r>
      <w:proofErr w:type="spellEnd"/>
      <w:r>
        <w:rPr>
          <w:rFonts w:ascii="Verdana" w:hAnsi="Verdana"/>
          <w:lang w:val="pl-PL"/>
        </w:rPr>
        <w:t xml:space="preserve"> (grupa Media </w:t>
      </w:r>
      <w:proofErr w:type="spellStart"/>
      <w:r>
        <w:rPr>
          <w:rFonts w:ascii="Verdana" w:hAnsi="Verdana"/>
          <w:lang w:val="pl-PL"/>
        </w:rPr>
        <w:t>Direction</w:t>
      </w:r>
      <w:proofErr w:type="spellEnd"/>
      <w:r>
        <w:rPr>
          <w:rFonts w:ascii="Verdana" w:hAnsi="Verdana"/>
          <w:lang w:val="pl-PL"/>
        </w:rPr>
        <w:t>)</w:t>
      </w:r>
      <w:r w:rsidR="00211ED8">
        <w:rPr>
          <w:rFonts w:ascii="Verdana" w:hAnsi="Verdana"/>
          <w:lang w:val="pl-PL"/>
        </w:rPr>
        <w:t xml:space="preserve"> we współpracy z Isobar Polska</w:t>
      </w:r>
      <w:r>
        <w:rPr>
          <w:rFonts w:ascii="Verdana" w:hAnsi="Verdana"/>
          <w:lang w:val="pl-PL"/>
        </w:rPr>
        <w:t xml:space="preserve">. </w:t>
      </w:r>
      <w:r w:rsidRPr="005E035E">
        <w:rPr>
          <w:rFonts w:ascii="Verdana" w:hAnsi="Verdana"/>
          <w:lang w:val="pl-PL"/>
        </w:rPr>
        <w:t xml:space="preserve">Plan realizacji </w:t>
      </w:r>
      <w:proofErr w:type="spellStart"/>
      <w:r w:rsidRPr="005E035E">
        <w:rPr>
          <w:rFonts w:ascii="Verdana" w:hAnsi="Verdana"/>
          <w:lang w:val="pl-PL"/>
        </w:rPr>
        <w:t>mediowej</w:t>
      </w:r>
      <w:proofErr w:type="spellEnd"/>
      <w:r w:rsidRPr="005E035E">
        <w:rPr>
          <w:rFonts w:ascii="Verdana" w:hAnsi="Verdana"/>
          <w:lang w:val="pl-PL"/>
        </w:rPr>
        <w:t xml:space="preserve"> został podzielony na trzy etapy: komunikacja przed emisją spotu live, emisja samego sp</w:t>
      </w:r>
      <w:r>
        <w:rPr>
          <w:rFonts w:ascii="Verdana" w:hAnsi="Verdana"/>
          <w:lang w:val="pl-PL"/>
        </w:rPr>
        <w:t xml:space="preserve">otu oraz </w:t>
      </w:r>
      <w:r w:rsidR="00DC7CD3">
        <w:rPr>
          <w:rFonts w:ascii="Verdana" w:hAnsi="Verdana"/>
          <w:lang w:val="pl-PL"/>
        </w:rPr>
        <w:t>działania</w:t>
      </w:r>
      <w:r w:rsidR="00A45D3C">
        <w:rPr>
          <w:rFonts w:ascii="Verdana" w:hAnsi="Verdana"/>
          <w:lang w:val="pl-PL"/>
        </w:rPr>
        <w:t xml:space="preserve"> wspierając</w:t>
      </w:r>
      <w:r w:rsidR="00DC7CD3">
        <w:rPr>
          <w:rFonts w:ascii="Verdana" w:hAnsi="Verdana"/>
          <w:lang w:val="pl-PL"/>
        </w:rPr>
        <w:t>e</w:t>
      </w:r>
      <w:r w:rsidR="00A45D3C">
        <w:rPr>
          <w:rFonts w:ascii="Verdana" w:hAnsi="Verdana"/>
          <w:lang w:val="pl-PL"/>
        </w:rPr>
        <w:t xml:space="preserve"> po emisji</w:t>
      </w:r>
      <w:r>
        <w:rPr>
          <w:rFonts w:ascii="Verdana" w:hAnsi="Verdana"/>
          <w:lang w:val="pl-PL"/>
        </w:rPr>
        <w:t>. Opracowano</w:t>
      </w:r>
      <w:r w:rsidRPr="005E035E">
        <w:rPr>
          <w:rFonts w:ascii="Verdana" w:hAnsi="Verdana"/>
          <w:lang w:val="pl-PL"/>
        </w:rPr>
        <w:t xml:space="preserve"> rozbudowany plan</w:t>
      </w:r>
      <w:r w:rsidR="00DC7CD3">
        <w:rPr>
          <w:rFonts w:ascii="Verdana" w:hAnsi="Verdana"/>
          <w:lang w:val="pl-PL"/>
        </w:rPr>
        <w:t xml:space="preserve"> komunikacji </w:t>
      </w:r>
      <w:r w:rsidR="00DC7CD3">
        <w:rPr>
          <w:rFonts w:ascii="Verdana" w:hAnsi="Verdana"/>
          <w:lang w:val="pl-PL"/>
        </w:rPr>
        <w:lastRenderedPageBreak/>
        <w:t>zawierający współpracę</w:t>
      </w:r>
      <w:r w:rsidRPr="005E035E">
        <w:rPr>
          <w:rFonts w:ascii="Verdana" w:hAnsi="Verdana"/>
          <w:lang w:val="pl-PL"/>
        </w:rPr>
        <w:t xml:space="preserve"> z TVN</w:t>
      </w:r>
      <w:r w:rsidR="00DC7CD3">
        <w:rPr>
          <w:rFonts w:ascii="Verdana" w:hAnsi="Verdana"/>
          <w:lang w:val="pl-PL"/>
        </w:rPr>
        <w:t>,</w:t>
      </w:r>
      <w:r w:rsidRPr="005E035E">
        <w:rPr>
          <w:rFonts w:ascii="Verdana" w:hAnsi="Verdana"/>
          <w:lang w:val="pl-PL"/>
        </w:rPr>
        <w:t xml:space="preserve"> obecność w telewizji i w </w:t>
      </w:r>
      <w:proofErr w:type="spellStart"/>
      <w:r w:rsidRPr="005E035E">
        <w:rPr>
          <w:rFonts w:ascii="Verdana" w:hAnsi="Verdana"/>
          <w:lang w:val="pl-PL"/>
        </w:rPr>
        <w:t>internecie</w:t>
      </w:r>
      <w:proofErr w:type="spellEnd"/>
      <w:r w:rsidRPr="005E035E">
        <w:rPr>
          <w:rFonts w:ascii="Verdana" w:hAnsi="Verdana"/>
          <w:lang w:val="pl-PL"/>
        </w:rPr>
        <w:t>, ws</w:t>
      </w:r>
      <w:r w:rsidR="00DC7CD3">
        <w:rPr>
          <w:rFonts w:ascii="Verdana" w:hAnsi="Verdana"/>
          <w:lang w:val="pl-PL"/>
        </w:rPr>
        <w:t xml:space="preserve">półpracę </w:t>
      </w:r>
      <w:proofErr w:type="spellStart"/>
      <w:r w:rsidR="00DC7CD3">
        <w:rPr>
          <w:rFonts w:ascii="Verdana" w:hAnsi="Verdana"/>
          <w:lang w:val="pl-PL"/>
        </w:rPr>
        <w:t>contentową</w:t>
      </w:r>
      <w:proofErr w:type="spellEnd"/>
      <w:r w:rsidR="00DC7CD3">
        <w:rPr>
          <w:rFonts w:ascii="Verdana" w:hAnsi="Verdana"/>
          <w:lang w:val="pl-PL"/>
        </w:rPr>
        <w:t xml:space="preserve"> z WP i </w:t>
      </w:r>
      <w:r w:rsidRPr="005E035E">
        <w:rPr>
          <w:rFonts w:ascii="Verdana" w:hAnsi="Verdana"/>
          <w:lang w:val="pl-PL"/>
        </w:rPr>
        <w:t xml:space="preserve">Agorą oraz kompleksowe </w:t>
      </w:r>
      <w:r w:rsidR="00F25949">
        <w:rPr>
          <w:rFonts w:ascii="Verdana" w:hAnsi="Verdana"/>
          <w:lang w:val="pl-PL"/>
        </w:rPr>
        <w:t xml:space="preserve">działania w </w:t>
      </w:r>
      <w:proofErr w:type="spellStart"/>
      <w:r w:rsidR="00F25949">
        <w:rPr>
          <w:rFonts w:ascii="Verdana" w:hAnsi="Verdana"/>
          <w:lang w:val="pl-PL"/>
        </w:rPr>
        <w:t>social</w:t>
      </w:r>
      <w:proofErr w:type="spellEnd"/>
      <w:r w:rsidR="00F25949">
        <w:rPr>
          <w:rFonts w:ascii="Verdana" w:hAnsi="Verdana"/>
          <w:lang w:val="pl-PL"/>
        </w:rPr>
        <w:t xml:space="preserve"> mediach. Aktywności rozszerzono </w:t>
      </w:r>
      <w:r>
        <w:rPr>
          <w:rFonts w:ascii="Verdana" w:hAnsi="Verdana"/>
          <w:lang w:val="pl-PL"/>
        </w:rPr>
        <w:t xml:space="preserve">o </w:t>
      </w:r>
      <w:r w:rsidR="00DC7CD3">
        <w:rPr>
          <w:rFonts w:ascii="Verdana" w:hAnsi="Verdana"/>
          <w:lang w:val="pl-PL"/>
        </w:rPr>
        <w:t xml:space="preserve">kanały </w:t>
      </w:r>
      <w:r>
        <w:rPr>
          <w:rFonts w:ascii="Verdana" w:hAnsi="Verdana"/>
          <w:lang w:val="pl-PL"/>
        </w:rPr>
        <w:t>D</w:t>
      </w:r>
      <w:r w:rsidR="00DC7CD3">
        <w:rPr>
          <w:rFonts w:ascii="Verdana" w:hAnsi="Verdana"/>
          <w:lang w:val="pl-PL"/>
        </w:rPr>
        <w:t xml:space="preserve">igital </w:t>
      </w:r>
      <w:r>
        <w:rPr>
          <w:rFonts w:ascii="Verdana" w:hAnsi="Verdana"/>
          <w:lang w:val="pl-PL"/>
        </w:rPr>
        <w:t>O</w:t>
      </w:r>
      <w:r w:rsidR="00DC7CD3">
        <w:rPr>
          <w:rFonts w:ascii="Verdana" w:hAnsi="Verdana"/>
          <w:lang w:val="pl-PL"/>
        </w:rPr>
        <w:t xml:space="preserve">ut </w:t>
      </w:r>
      <w:r>
        <w:rPr>
          <w:rFonts w:ascii="Verdana" w:hAnsi="Verdana"/>
          <w:lang w:val="pl-PL"/>
        </w:rPr>
        <w:t>O</w:t>
      </w:r>
      <w:r w:rsidR="00DC7CD3">
        <w:rPr>
          <w:rFonts w:ascii="Verdana" w:hAnsi="Verdana"/>
          <w:lang w:val="pl-PL"/>
        </w:rPr>
        <w:t xml:space="preserve">f </w:t>
      </w:r>
      <w:r>
        <w:rPr>
          <w:rFonts w:ascii="Verdana" w:hAnsi="Verdana"/>
          <w:lang w:val="pl-PL"/>
        </w:rPr>
        <w:t>H</w:t>
      </w:r>
      <w:r w:rsidR="00DC7CD3">
        <w:rPr>
          <w:rFonts w:ascii="Verdana" w:hAnsi="Verdana"/>
          <w:lang w:val="pl-PL"/>
        </w:rPr>
        <w:t>ome</w:t>
      </w:r>
      <w:r>
        <w:rPr>
          <w:rFonts w:ascii="Verdana" w:hAnsi="Verdana"/>
          <w:lang w:val="pl-PL"/>
        </w:rPr>
        <w:t xml:space="preserve"> oraz kino. </w:t>
      </w:r>
      <w:r w:rsidR="00F25949">
        <w:rPr>
          <w:rFonts w:ascii="Verdana" w:hAnsi="Verdana"/>
          <w:lang w:val="pl-PL"/>
        </w:rPr>
        <w:t xml:space="preserve">Piosenka wykorzystana </w:t>
      </w:r>
      <w:r w:rsidR="0085237D">
        <w:rPr>
          <w:rFonts w:ascii="Verdana" w:hAnsi="Verdana"/>
          <w:lang w:val="pl-PL"/>
        </w:rPr>
        <w:br/>
      </w:r>
      <w:r w:rsidR="00F25949">
        <w:rPr>
          <w:rFonts w:ascii="Verdana" w:hAnsi="Verdana"/>
          <w:lang w:val="pl-PL"/>
        </w:rPr>
        <w:t xml:space="preserve">w projekcie będzie emitowana w </w:t>
      </w:r>
      <w:proofErr w:type="spellStart"/>
      <w:r w:rsidR="00F25949">
        <w:rPr>
          <w:rFonts w:ascii="Verdana" w:hAnsi="Verdana"/>
          <w:lang w:val="pl-PL"/>
        </w:rPr>
        <w:t>internecie</w:t>
      </w:r>
      <w:proofErr w:type="spellEnd"/>
      <w:r w:rsidR="00F25949">
        <w:rPr>
          <w:rFonts w:ascii="Verdana" w:hAnsi="Verdana"/>
          <w:lang w:val="pl-PL"/>
        </w:rPr>
        <w:t xml:space="preserve"> wraz z teledyskiem, w którym wykorzystano </w:t>
      </w:r>
      <w:proofErr w:type="spellStart"/>
      <w:r w:rsidR="00F25949">
        <w:rPr>
          <w:rFonts w:ascii="Verdana" w:hAnsi="Verdana"/>
          <w:lang w:val="pl-PL"/>
        </w:rPr>
        <w:t>product</w:t>
      </w:r>
      <w:proofErr w:type="spellEnd"/>
      <w:r w:rsidR="00F25949">
        <w:rPr>
          <w:rFonts w:ascii="Verdana" w:hAnsi="Verdana"/>
          <w:lang w:val="pl-PL"/>
        </w:rPr>
        <w:t xml:space="preserve"> </w:t>
      </w:r>
      <w:proofErr w:type="spellStart"/>
      <w:r w:rsidR="00F25949">
        <w:rPr>
          <w:rFonts w:ascii="Verdana" w:hAnsi="Verdana"/>
          <w:lang w:val="pl-PL"/>
        </w:rPr>
        <w:t>placement</w:t>
      </w:r>
      <w:proofErr w:type="spellEnd"/>
      <w:r w:rsidR="00F25949">
        <w:rPr>
          <w:rFonts w:ascii="Verdana" w:hAnsi="Verdana"/>
          <w:lang w:val="pl-PL"/>
        </w:rPr>
        <w:t xml:space="preserve"> marki</w:t>
      </w:r>
      <w:r w:rsidR="00F25949" w:rsidRPr="00C13EC8">
        <w:rPr>
          <w:rFonts w:ascii="Verdana" w:hAnsi="Verdana"/>
          <w:lang w:val="pl-PL"/>
        </w:rPr>
        <w:t xml:space="preserve"> </w:t>
      </w:r>
      <w:r w:rsidR="00F25949" w:rsidRPr="00B47F89">
        <w:rPr>
          <w:rFonts w:ascii="Verdana" w:hAnsi="Verdana"/>
          <w:lang w:val="pl-PL"/>
        </w:rPr>
        <w:t>ŠKODA</w:t>
      </w:r>
      <w:r w:rsidR="00F25949">
        <w:rPr>
          <w:rFonts w:ascii="Verdana" w:hAnsi="Verdana"/>
          <w:lang w:val="pl-PL"/>
        </w:rPr>
        <w:t xml:space="preserve">. </w:t>
      </w:r>
    </w:p>
    <w:p w14:paraId="70E3A99F" w14:textId="77777777" w:rsidR="0056354F" w:rsidRDefault="0056354F" w:rsidP="004F26AB">
      <w:pPr>
        <w:spacing w:line="276" w:lineRule="auto"/>
        <w:jc w:val="both"/>
        <w:rPr>
          <w:rFonts w:ascii="Verdana" w:hAnsi="Verdana"/>
          <w:lang w:val="pl-PL"/>
        </w:rPr>
      </w:pPr>
    </w:p>
    <w:p w14:paraId="3282493D" w14:textId="77777777" w:rsidR="004F26AB" w:rsidRPr="004F26AB" w:rsidRDefault="004F26AB" w:rsidP="004F26AB">
      <w:pPr>
        <w:spacing w:line="276" w:lineRule="auto"/>
        <w:jc w:val="both"/>
        <w:rPr>
          <w:rFonts w:ascii="Verdana" w:hAnsi="Verdana"/>
          <w:b/>
          <w:lang w:val="pl-PL"/>
        </w:rPr>
      </w:pPr>
      <w:r>
        <w:rPr>
          <w:rFonts w:ascii="Verdana" w:hAnsi="Verdana"/>
          <w:b/>
          <w:lang w:val="pl-PL"/>
        </w:rPr>
        <w:t>Podmioty i osoby odpowiedzialne za akcję:</w:t>
      </w:r>
    </w:p>
    <w:p w14:paraId="4B4084CC" w14:textId="776E13E9" w:rsidR="004F26AB" w:rsidRDefault="004F26AB" w:rsidP="004F26AB">
      <w:pPr>
        <w:spacing w:line="276" w:lineRule="auto"/>
        <w:jc w:val="both"/>
        <w:rPr>
          <w:rFonts w:ascii="Verdana" w:hAnsi="Verdana"/>
          <w:lang w:val="pl-PL"/>
        </w:rPr>
      </w:pPr>
    </w:p>
    <w:p w14:paraId="2335DC03" w14:textId="78CC1B58" w:rsidR="00A11DB0" w:rsidRPr="00A11DB0" w:rsidRDefault="00A11DB0" w:rsidP="00A11DB0">
      <w:pPr>
        <w:spacing w:line="276" w:lineRule="auto"/>
        <w:jc w:val="both"/>
        <w:rPr>
          <w:rFonts w:ascii="Verdana" w:hAnsi="Verdana"/>
          <w:b/>
          <w:lang w:val="pl-PL"/>
        </w:rPr>
      </w:pPr>
      <w:r w:rsidRPr="00A11DB0">
        <w:rPr>
          <w:rFonts w:ascii="Verdana" w:hAnsi="Verdana"/>
          <w:b/>
          <w:lang w:val="pl-PL"/>
        </w:rPr>
        <w:t xml:space="preserve">ŠKODA Polska: </w:t>
      </w:r>
    </w:p>
    <w:p w14:paraId="64461C3B" w14:textId="77777777" w:rsidR="00A11DB0" w:rsidRDefault="00A11DB0" w:rsidP="00A11DB0">
      <w:pPr>
        <w:spacing w:line="276" w:lineRule="auto"/>
        <w:jc w:val="both"/>
        <w:rPr>
          <w:rFonts w:ascii="Verdana" w:hAnsi="Verdana"/>
          <w:lang w:val="pl-PL"/>
        </w:rPr>
      </w:pPr>
      <w:r>
        <w:rPr>
          <w:rFonts w:ascii="Verdana" w:hAnsi="Verdana"/>
          <w:lang w:val="pl-PL"/>
        </w:rPr>
        <w:t>Arkadiusz Gwizdek, Katarzyna Misztal, Michał Cabaj</w:t>
      </w:r>
    </w:p>
    <w:p w14:paraId="3FE73054" w14:textId="4942071D" w:rsidR="00A11DB0" w:rsidRDefault="00A11DB0" w:rsidP="004F26AB">
      <w:pPr>
        <w:spacing w:line="276" w:lineRule="auto"/>
        <w:jc w:val="both"/>
        <w:rPr>
          <w:rFonts w:ascii="Verdana" w:hAnsi="Verdana"/>
          <w:lang w:val="pl-PL"/>
        </w:rPr>
      </w:pPr>
    </w:p>
    <w:p w14:paraId="05336592" w14:textId="77777777" w:rsidR="004F26AB" w:rsidRPr="00A11DB0" w:rsidRDefault="004F26AB" w:rsidP="004F26AB">
      <w:pPr>
        <w:spacing w:line="276" w:lineRule="auto"/>
        <w:jc w:val="both"/>
        <w:rPr>
          <w:rFonts w:ascii="Verdana" w:hAnsi="Verdana"/>
          <w:b/>
          <w:lang w:val="pl-PL"/>
        </w:rPr>
      </w:pPr>
      <w:r w:rsidRPr="00A11DB0">
        <w:rPr>
          <w:rFonts w:ascii="Verdana" w:hAnsi="Verdana"/>
          <w:b/>
          <w:lang w:val="pl-PL"/>
        </w:rPr>
        <w:t xml:space="preserve">Isobar Polska, </w:t>
      </w:r>
      <w:proofErr w:type="spellStart"/>
      <w:r w:rsidRPr="00A11DB0">
        <w:rPr>
          <w:rFonts w:ascii="Verdana" w:hAnsi="Verdana"/>
          <w:b/>
          <w:lang w:val="pl-PL"/>
        </w:rPr>
        <w:t>Dentsu</w:t>
      </w:r>
      <w:proofErr w:type="spellEnd"/>
      <w:r w:rsidRPr="00A11DB0">
        <w:rPr>
          <w:rFonts w:ascii="Verdana" w:hAnsi="Verdana"/>
          <w:b/>
          <w:lang w:val="pl-PL"/>
        </w:rPr>
        <w:t xml:space="preserve"> </w:t>
      </w:r>
      <w:proofErr w:type="spellStart"/>
      <w:r w:rsidRPr="00A11DB0">
        <w:rPr>
          <w:rFonts w:ascii="Verdana" w:hAnsi="Verdana"/>
          <w:b/>
          <w:lang w:val="pl-PL"/>
        </w:rPr>
        <w:t>Aegis</w:t>
      </w:r>
      <w:proofErr w:type="spellEnd"/>
      <w:r w:rsidRPr="00A11DB0">
        <w:rPr>
          <w:rFonts w:ascii="Verdana" w:hAnsi="Verdana"/>
          <w:b/>
          <w:lang w:val="pl-PL"/>
        </w:rPr>
        <w:t xml:space="preserve"> Network Polska – strategia, kreacja i realizacja</w:t>
      </w:r>
    </w:p>
    <w:p w14:paraId="13BD0ABA" w14:textId="77777777" w:rsidR="00A11DB0" w:rsidRPr="00696BD8" w:rsidRDefault="00A11DB0" w:rsidP="00A11DB0">
      <w:pPr>
        <w:spacing w:line="276" w:lineRule="auto"/>
        <w:ind w:firstLine="720"/>
        <w:jc w:val="both"/>
        <w:rPr>
          <w:rFonts w:ascii="Verdana" w:hAnsi="Verdana"/>
          <w:lang w:val="pl-PL"/>
        </w:rPr>
      </w:pPr>
      <w:r w:rsidRPr="00696BD8">
        <w:rPr>
          <w:rFonts w:ascii="Verdana" w:hAnsi="Verdana"/>
          <w:lang w:val="pl-PL"/>
        </w:rPr>
        <w:t>Inicjatorzy akcji: Natalia Skrzypek, Roman Terelak</w:t>
      </w:r>
    </w:p>
    <w:p w14:paraId="45BA9C01" w14:textId="77777777" w:rsidR="00A11DB0" w:rsidRPr="00696BD8" w:rsidRDefault="00A11DB0" w:rsidP="00A11DB0">
      <w:pPr>
        <w:spacing w:line="276" w:lineRule="auto"/>
        <w:ind w:firstLine="720"/>
        <w:jc w:val="both"/>
        <w:rPr>
          <w:rFonts w:ascii="Verdana" w:hAnsi="Verdana"/>
          <w:lang w:val="pl-PL"/>
        </w:rPr>
      </w:pPr>
      <w:r w:rsidRPr="00696BD8">
        <w:rPr>
          <w:rFonts w:ascii="Verdana" w:hAnsi="Verdana"/>
          <w:lang w:val="pl-PL"/>
        </w:rPr>
        <w:t xml:space="preserve">Koncept „Nowa </w:t>
      </w:r>
      <w:proofErr w:type="spellStart"/>
      <w:r w:rsidRPr="00696BD8">
        <w:rPr>
          <w:rFonts w:ascii="Verdana" w:hAnsi="Verdana"/>
          <w:lang w:val="pl-PL"/>
        </w:rPr>
        <w:t>Bovska</w:t>
      </w:r>
      <w:proofErr w:type="spellEnd"/>
      <w:r w:rsidRPr="00696BD8">
        <w:rPr>
          <w:rFonts w:ascii="Verdana" w:hAnsi="Verdana"/>
          <w:lang w:val="pl-PL"/>
        </w:rPr>
        <w:t xml:space="preserve"> Fabia Live”: Łukasz Żuławski, Robert Kubicki</w:t>
      </w:r>
    </w:p>
    <w:p w14:paraId="12B54C61" w14:textId="7EDBBB29" w:rsidR="00A11DB0" w:rsidRPr="00696BD8" w:rsidRDefault="00A11DB0" w:rsidP="00A11DB0">
      <w:pPr>
        <w:spacing w:line="276" w:lineRule="auto"/>
        <w:jc w:val="both"/>
        <w:rPr>
          <w:rFonts w:ascii="Verdana" w:hAnsi="Verdana"/>
          <w:lang w:val="pl-PL"/>
        </w:rPr>
      </w:pPr>
      <w:r w:rsidRPr="00696BD8">
        <w:rPr>
          <w:rFonts w:ascii="Verdana" w:hAnsi="Verdana"/>
          <w:lang w:val="pl-PL"/>
        </w:rPr>
        <w:tab/>
        <w:t>Kreacja: Robert Kubicki, Łukasz Żuławski, Joanna Biernacka, Łukasz Kotliński</w:t>
      </w:r>
    </w:p>
    <w:p w14:paraId="53AFF98C" w14:textId="1C95A93C" w:rsidR="0062182F" w:rsidRPr="00696BD8" w:rsidRDefault="0062182F" w:rsidP="0062182F">
      <w:pPr>
        <w:spacing w:line="276" w:lineRule="auto"/>
        <w:ind w:firstLine="720"/>
        <w:jc w:val="both"/>
        <w:rPr>
          <w:rFonts w:ascii="Verdana" w:hAnsi="Verdana"/>
          <w:lang w:val="pl-PL"/>
        </w:rPr>
      </w:pPr>
      <w:r w:rsidRPr="00696BD8">
        <w:rPr>
          <w:rFonts w:ascii="Verdana" w:hAnsi="Verdana"/>
          <w:lang w:val="pl-PL"/>
        </w:rPr>
        <w:t xml:space="preserve">Moderacja: </w:t>
      </w:r>
      <w:r w:rsidR="00696BD8" w:rsidRPr="00696BD8">
        <w:rPr>
          <w:rFonts w:ascii="Verdana" w:hAnsi="Verdana"/>
          <w:lang w:val="pl-PL"/>
        </w:rPr>
        <w:t>Joanna Andryszewska, Przemysław Mystkowski</w:t>
      </w:r>
    </w:p>
    <w:p w14:paraId="21054E59" w14:textId="77777777" w:rsidR="0062182F" w:rsidRPr="00696BD8" w:rsidRDefault="0062182F" w:rsidP="0062182F">
      <w:pPr>
        <w:spacing w:line="276" w:lineRule="auto"/>
        <w:ind w:firstLine="720"/>
        <w:jc w:val="both"/>
        <w:rPr>
          <w:rFonts w:ascii="Verdana" w:hAnsi="Verdana"/>
          <w:lang w:val="pl-PL"/>
        </w:rPr>
      </w:pPr>
      <w:r w:rsidRPr="00696BD8">
        <w:rPr>
          <w:rFonts w:ascii="Verdana" w:hAnsi="Verdana"/>
          <w:lang w:val="pl-PL"/>
        </w:rPr>
        <w:t>Content: Kamil Malinowski</w:t>
      </w:r>
    </w:p>
    <w:p w14:paraId="4EA80376" w14:textId="639B61AE" w:rsidR="0062182F" w:rsidRPr="00696BD8" w:rsidRDefault="0062182F" w:rsidP="0062182F">
      <w:pPr>
        <w:spacing w:line="276" w:lineRule="auto"/>
        <w:ind w:firstLine="720"/>
        <w:jc w:val="both"/>
        <w:rPr>
          <w:rFonts w:ascii="Verdana" w:hAnsi="Verdana"/>
          <w:lang w:val="pl-PL"/>
        </w:rPr>
      </w:pPr>
      <w:r w:rsidRPr="00696BD8">
        <w:rPr>
          <w:rFonts w:ascii="Verdana" w:hAnsi="Verdana"/>
          <w:lang w:val="pl-PL"/>
        </w:rPr>
        <w:t xml:space="preserve">Studio: Artur </w:t>
      </w:r>
      <w:proofErr w:type="spellStart"/>
      <w:r w:rsidRPr="00696BD8">
        <w:rPr>
          <w:rFonts w:ascii="Verdana" w:hAnsi="Verdana"/>
          <w:lang w:val="pl-PL"/>
        </w:rPr>
        <w:t>Gański</w:t>
      </w:r>
      <w:proofErr w:type="spellEnd"/>
      <w:r w:rsidRPr="00696BD8">
        <w:rPr>
          <w:rFonts w:ascii="Verdana" w:hAnsi="Verdana"/>
          <w:lang w:val="pl-PL"/>
        </w:rPr>
        <w:t>, Piotr Polit, Michał Solarski</w:t>
      </w:r>
    </w:p>
    <w:p w14:paraId="47DC9D46" w14:textId="7BB9671A" w:rsidR="00A11DB0" w:rsidRPr="00696BD8" w:rsidRDefault="00A11DB0" w:rsidP="00A11DB0">
      <w:pPr>
        <w:spacing w:line="276" w:lineRule="auto"/>
        <w:ind w:firstLine="720"/>
        <w:jc w:val="both"/>
        <w:rPr>
          <w:rFonts w:ascii="Verdana" w:hAnsi="Verdana"/>
          <w:lang w:val="pl-PL"/>
        </w:rPr>
      </w:pPr>
      <w:r w:rsidRPr="00696BD8">
        <w:rPr>
          <w:rFonts w:ascii="Verdana" w:hAnsi="Verdana"/>
          <w:lang w:val="pl-PL"/>
        </w:rPr>
        <w:t xml:space="preserve">Producent agencyjny: Marta </w:t>
      </w:r>
      <w:proofErr w:type="spellStart"/>
      <w:r w:rsidRPr="00696BD8">
        <w:rPr>
          <w:rFonts w:ascii="Verdana" w:hAnsi="Verdana"/>
          <w:lang w:val="pl-PL"/>
        </w:rPr>
        <w:t>Kartasińska</w:t>
      </w:r>
      <w:proofErr w:type="spellEnd"/>
    </w:p>
    <w:p w14:paraId="06D0CFB5" w14:textId="6869D012" w:rsidR="00A11DB0" w:rsidRPr="00696BD8" w:rsidRDefault="00A11DB0" w:rsidP="00A11DB0">
      <w:pPr>
        <w:spacing w:line="276" w:lineRule="auto"/>
        <w:ind w:firstLine="720"/>
        <w:jc w:val="both"/>
        <w:rPr>
          <w:rFonts w:ascii="Verdana" w:hAnsi="Verdana"/>
          <w:lang w:val="pl-PL"/>
        </w:rPr>
      </w:pPr>
      <w:r w:rsidRPr="00696BD8">
        <w:rPr>
          <w:rFonts w:ascii="Verdana" w:hAnsi="Verdana"/>
          <w:lang w:val="pl-PL"/>
        </w:rPr>
        <w:t>Koordynacja: Jan Zagrodzki, Anna Krawczyk, Łukas</w:t>
      </w:r>
      <w:r w:rsidR="00414F60">
        <w:rPr>
          <w:rFonts w:ascii="Verdana" w:hAnsi="Verdana"/>
          <w:lang w:val="pl-PL"/>
        </w:rPr>
        <w:t>z Kazimierczak, Tomasz Bartnik</w:t>
      </w:r>
    </w:p>
    <w:p w14:paraId="12403EEC" w14:textId="0A62533C" w:rsidR="00A11DB0" w:rsidRDefault="00A11DB0" w:rsidP="004F26AB">
      <w:pPr>
        <w:spacing w:line="276" w:lineRule="auto"/>
        <w:jc w:val="both"/>
        <w:rPr>
          <w:rFonts w:ascii="Verdana" w:hAnsi="Verdana"/>
          <w:lang w:val="pl-PL"/>
        </w:rPr>
      </w:pPr>
    </w:p>
    <w:p w14:paraId="7CEF4F77" w14:textId="7C634166" w:rsidR="004F26AB" w:rsidRPr="00A11DB0" w:rsidRDefault="004F26AB" w:rsidP="004F26AB">
      <w:pPr>
        <w:spacing w:line="276" w:lineRule="auto"/>
        <w:jc w:val="both"/>
        <w:rPr>
          <w:rFonts w:ascii="Verdana" w:hAnsi="Verdana"/>
          <w:b/>
          <w:lang w:val="pl-PL"/>
        </w:rPr>
      </w:pPr>
      <w:r w:rsidRPr="00A11DB0">
        <w:rPr>
          <w:rFonts w:ascii="Verdana" w:hAnsi="Verdana"/>
          <w:b/>
          <w:lang w:val="pl-PL"/>
        </w:rPr>
        <w:t>Propeller Film – produkcja spotu</w:t>
      </w:r>
    </w:p>
    <w:p w14:paraId="6F9C162A" w14:textId="77777777" w:rsidR="00A11DB0" w:rsidRPr="00696BD8" w:rsidRDefault="00A11DB0" w:rsidP="00A11DB0">
      <w:pPr>
        <w:spacing w:line="276" w:lineRule="auto"/>
        <w:ind w:firstLine="720"/>
        <w:jc w:val="both"/>
        <w:rPr>
          <w:rFonts w:ascii="Verdana" w:hAnsi="Verdana"/>
          <w:szCs w:val="20"/>
          <w:lang w:val="pl-PL"/>
        </w:rPr>
      </w:pPr>
      <w:r w:rsidRPr="00696BD8">
        <w:rPr>
          <w:rFonts w:ascii="Verdana" w:hAnsi="Verdana"/>
          <w:szCs w:val="20"/>
          <w:lang w:val="pl-PL"/>
        </w:rPr>
        <w:t>Reżyseria: Tadeusz Śliwa</w:t>
      </w:r>
    </w:p>
    <w:p w14:paraId="152DCFB4" w14:textId="1400EA32" w:rsidR="00A11DB0" w:rsidRPr="00696BD8" w:rsidRDefault="00A11DB0" w:rsidP="00A11DB0">
      <w:pPr>
        <w:spacing w:line="276" w:lineRule="auto"/>
        <w:ind w:firstLine="720"/>
        <w:jc w:val="both"/>
        <w:rPr>
          <w:rFonts w:ascii="Verdana" w:hAnsi="Verdana"/>
          <w:szCs w:val="20"/>
          <w:lang w:val="pl-PL"/>
        </w:rPr>
      </w:pPr>
      <w:r w:rsidRPr="00696BD8">
        <w:rPr>
          <w:rFonts w:ascii="Verdana" w:hAnsi="Verdana"/>
          <w:szCs w:val="20"/>
          <w:lang w:val="pl-PL"/>
        </w:rPr>
        <w:t>Zdjęcia: Michał Dąbal</w:t>
      </w:r>
    </w:p>
    <w:p w14:paraId="68210D69" w14:textId="77777777" w:rsidR="00A11DB0" w:rsidRPr="00696BD8" w:rsidRDefault="00A11DB0" w:rsidP="00A11DB0">
      <w:pPr>
        <w:spacing w:line="276" w:lineRule="auto"/>
        <w:ind w:firstLine="720"/>
        <w:jc w:val="both"/>
        <w:rPr>
          <w:rFonts w:ascii="Verdana" w:hAnsi="Verdana"/>
          <w:szCs w:val="20"/>
          <w:lang w:val="pl-PL"/>
        </w:rPr>
      </w:pPr>
      <w:proofErr w:type="spellStart"/>
      <w:r w:rsidRPr="00696BD8">
        <w:rPr>
          <w:rFonts w:ascii="Verdana" w:hAnsi="Verdana"/>
          <w:szCs w:val="20"/>
          <w:lang w:val="pl-PL"/>
        </w:rPr>
        <w:t>Steadycam</w:t>
      </w:r>
      <w:proofErr w:type="spellEnd"/>
      <w:r w:rsidRPr="00696BD8">
        <w:rPr>
          <w:rFonts w:ascii="Verdana" w:hAnsi="Verdana"/>
          <w:szCs w:val="20"/>
          <w:lang w:val="pl-PL"/>
        </w:rPr>
        <w:t xml:space="preserve">: </w:t>
      </w:r>
      <w:proofErr w:type="spellStart"/>
      <w:r w:rsidRPr="00696BD8">
        <w:rPr>
          <w:rFonts w:ascii="Verdana" w:hAnsi="Verdana"/>
          <w:szCs w:val="20"/>
          <w:lang w:val="pl-PL"/>
        </w:rPr>
        <w:t>Fares</w:t>
      </w:r>
      <w:proofErr w:type="spellEnd"/>
      <w:r w:rsidRPr="00696BD8">
        <w:rPr>
          <w:rFonts w:ascii="Verdana" w:hAnsi="Verdana"/>
          <w:szCs w:val="20"/>
          <w:lang w:val="pl-PL"/>
        </w:rPr>
        <w:t xml:space="preserve"> </w:t>
      </w:r>
      <w:proofErr w:type="spellStart"/>
      <w:r w:rsidRPr="00696BD8">
        <w:rPr>
          <w:rFonts w:ascii="Verdana" w:hAnsi="Verdana"/>
          <w:szCs w:val="20"/>
          <w:lang w:val="pl-PL"/>
        </w:rPr>
        <w:t>Corbani</w:t>
      </w:r>
      <w:proofErr w:type="spellEnd"/>
    </w:p>
    <w:p w14:paraId="46C55990" w14:textId="09EABADF" w:rsidR="00A11DB0" w:rsidRPr="00696BD8" w:rsidRDefault="00A11DB0" w:rsidP="00A11DB0">
      <w:pPr>
        <w:spacing w:line="276" w:lineRule="auto"/>
        <w:ind w:firstLine="720"/>
        <w:jc w:val="both"/>
        <w:rPr>
          <w:rFonts w:ascii="Verdana" w:hAnsi="Verdana"/>
          <w:szCs w:val="20"/>
          <w:lang w:val="pl-PL"/>
        </w:rPr>
      </w:pPr>
      <w:r w:rsidRPr="00696BD8">
        <w:rPr>
          <w:rFonts w:ascii="Verdana" w:hAnsi="Verdana"/>
          <w:szCs w:val="20"/>
          <w:lang w:val="pl-PL"/>
        </w:rPr>
        <w:t>Scenografia: Dariusz Walaszczyk</w:t>
      </w:r>
    </w:p>
    <w:p w14:paraId="4067C01F" w14:textId="2F906A76" w:rsidR="00A11DB0" w:rsidRPr="00696BD8" w:rsidRDefault="00A11DB0" w:rsidP="00A11DB0">
      <w:pPr>
        <w:spacing w:line="276" w:lineRule="auto"/>
        <w:ind w:firstLine="720"/>
        <w:jc w:val="both"/>
        <w:rPr>
          <w:rFonts w:ascii="Verdana" w:hAnsi="Verdana"/>
          <w:szCs w:val="20"/>
          <w:lang w:val="en-US"/>
        </w:rPr>
      </w:pPr>
      <w:proofErr w:type="spellStart"/>
      <w:r w:rsidRPr="00696BD8">
        <w:rPr>
          <w:rFonts w:ascii="Verdana" w:hAnsi="Verdana"/>
          <w:szCs w:val="20"/>
          <w:lang w:val="en-US"/>
        </w:rPr>
        <w:t>Muzyka</w:t>
      </w:r>
      <w:proofErr w:type="spellEnd"/>
      <w:r w:rsidRPr="00696BD8">
        <w:rPr>
          <w:rFonts w:ascii="Verdana" w:hAnsi="Verdana"/>
          <w:szCs w:val="20"/>
          <w:lang w:val="en-US"/>
        </w:rPr>
        <w:t>: Roy Orbison „You Got It”</w:t>
      </w:r>
    </w:p>
    <w:p w14:paraId="5B7265BF" w14:textId="7D3D4114" w:rsidR="002E3B04" w:rsidRPr="002E3B04" w:rsidRDefault="002E3B04" w:rsidP="002E3B04">
      <w:pPr>
        <w:spacing w:line="276" w:lineRule="auto"/>
        <w:ind w:firstLine="720"/>
        <w:jc w:val="both"/>
        <w:rPr>
          <w:rFonts w:ascii="Verdana" w:hAnsi="Verdana"/>
          <w:szCs w:val="20"/>
          <w:lang w:val="pl-PL"/>
        </w:rPr>
      </w:pPr>
      <w:proofErr w:type="spellStart"/>
      <w:r w:rsidRPr="002E3B04">
        <w:rPr>
          <w:rFonts w:ascii="Verdana" w:hAnsi="Verdana"/>
          <w:szCs w:val="20"/>
          <w:lang w:val="pl-PL"/>
        </w:rPr>
        <w:t>Cover</w:t>
      </w:r>
      <w:proofErr w:type="spellEnd"/>
      <w:r w:rsidRPr="002E3B04">
        <w:rPr>
          <w:rFonts w:ascii="Verdana" w:hAnsi="Verdana"/>
          <w:szCs w:val="20"/>
          <w:lang w:val="pl-PL"/>
        </w:rPr>
        <w:t xml:space="preserve"> w aran</w:t>
      </w:r>
      <w:r w:rsidRPr="002E3B04">
        <w:rPr>
          <w:rFonts w:ascii="Verdana" w:hAnsi="Verdana" w:hint="eastAsia"/>
          <w:szCs w:val="20"/>
          <w:lang w:val="pl-PL"/>
        </w:rPr>
        <w:t>ż</w:t>
      </w:r>
      <w:r w:rsidRPr="002E3B04">
        <w:rPr>
          <w:rFonts w:ascii="Verdana" w:hAnsi="Verdana"/>
          <w:szCs w:val="20"/>
          <w:lang w:val="pl-PL"/>
        </w:rPr>
        <w:t>acji: Jana Smoczy</w:t>
      </w:r>
      <w:r w:rsidRPr="002E3B04">
        <w:rPr>
          <w:rFonts w:ascii="Verdana" w:hAnsi="Verdana" w:hint="eastAsia"/>
          <w:szCs w:val="20"/>
          <w:lang w:val="pl-PL"/>
        </w:rPr>
        <w:t>ń</w:t>
      </w:r>
      <w:r>
        <w:rPr>
          <w:rFonts w:ascii="Verdana" w:hAnsi="Verdana"/>
          <w:szCs w:val="20"/>
          <w:lang w:val="pl-PL"/>
        </w:rPr>
        <w:t xml:space="preserve">skiego + </w:t>
      </w:r>
      <w:proofErr w:type="spellStart"/>
      <w:r>
        <w:rPr>
          <w:rFonts w:ascii="Verdana" w:hAnsi="Verdana"/>
          <w:szCs w:val="20"/>
          <w:lang w:val="pl-PL"/>
        </w:rPr>
        <w:t>Bovska</w:t>
      </w:r>
      <w:proofErr w:type="spellEnd"/>
    </w:p>
    <w:p w14:paraId="3EC60FA5" w14:textId="77777777" w:rsidR="002E3B04" w:rsidRDefault="002E3B04" w:rsidP="002E3B04">
      <w:pPr>
        <w:spacing w:line="276" w:lineRule="auto"/>
        <w:ind w:firstLine="720"/>
        <w:jc w:val="both"/>
        <w:rPr>
          <w:rFonts w:ascii="Verdana" w:hAnsi="Verdana"/>
          <w:szCs w:val="20"/>
          <w:lang w:val="pl-PL"/>
        </w:rPr>
      </w:pPr>
      <w:r w:rsidRPr="002E3B04">
        <w:rPr>
          <w:rFonts w:ascii="Verdana" w:hAnsi="Verdana"/>
          <w:szCs w:val="20"/>
          <w:lang w:val="pl-PL"/>
        </w:rPr>
        <w:t xml:space="preserve">Wykonanie: </w:t>
      </w:r>
      <w:proofErr w:type="spellStart"/>
      <w:r w:rsidRPr="002E3B04">
        <w:rPr>
          <w:rFonts w:ascii="Verdana" w:hAnsi="Verdana"/>
          <w:szCs w:val="20"/>
          <w:lang w:val="pl-PL"/>
        </w:rPr>
        <w:t>Bovska</w:t>
      </w:r>
      <w:proofErr w:type="spellEnd"/>
      <w:r w:rsidRPr="002E3B04">
        <w:rPr>
          <w:rFonts w:ascii="Verdana" w:hAnsi="Verdana"/>
          <w:szCs w:val="20"/>
          <w:lang w:val="pl-PL"/>
        </w:rPr>
        <w:t xml:space="preserve"> </w:t>
      </w:r>
    </w:p>
    <w:p w14:paraId="5C775497" w14:textId="4110DB9E" w:rsidR="0062182F" w:rsidRPr="00696BD8" w:rsidRDefault="0062182F" w:rsidP="002E3B04">
      <w:pPr>
        <w:spacing w:line="276" w:lineRule="auto"/>
        <w:ind w:firstLine="720"/>
        <w:jc w:val="both"/>
        <w:rPr>
          <w:rFonts w:ascii="Verdana" w:hAnsi="Verdana"/>
          <w:szCs w:val="20"/>
          <w:lang w:val="pl-PL"/>
        </w:rPr>
      </w:pPr>
      <w:r w:rsidRPr="00696BD8">
        <w:rPr>
          <w:rFonts w:ascii="Verdana" w:hAnsi="Verdana"/>
          <w:szCs w:val="20"/>
          <w:lang w:val="pl-PL"/>
        </w:rPr>
        <w:t xml:space="preserve">Lektor: </w:t>
      </w:r>
      <w:r w:rsidR="000D4999" w:rsidRPr="00696BD8">
        <w:rPr>
          <w:rFonts w:ascii="Verdana" w:hAnsi="Verdana"/>
          <w:szCs w:val="20"/>
          <w:lang w:val="pl-PL"/>
        </w:rPr>
        <w:t>Daniel Pachelski</w:t>
      </w:r>
    </w:p>
    <w:p w14:paraId="721BAE21" w14:textId="2778E903" w:rsidR="00A11DB0" w:rsidRPr="00696BD8" w:rsidRDefault="00A11DB0" w:rsidP="00A11DB0">
      <w:pPr>
        <w:spacing w:line="276" w:lineRule="auto"/>
        <w:ind w:firstLine="720"/>
        <w:jc w:val="both"/>
        <w:rPr>
          <w:rFonts w:ascii="Verdana" w:hAnsi="Verdana"/>
          <w:szCs w:val="20"/>
          <w:lang w:val="pl-PL"/>
        </w:rPr>
      </w:pPr>
      <w:r w:rsidRPr="00696BD8">
        <w:rPr>
          <w:rFonts w:ascii="Verdana" w:hAnsi="Verdana"/>
          <w:szCs w:val="20"/>
          <w:lang w:val="pl-PL"/>
        </w:rPr>
        <w:t xml:space="preserve">Produkcja: Jarosław Boliński, Marcin </w:t>
      </w:r>
      <w:proofErr w:type="spellStart"/>
      <w:r w:rsidRPr="00696BD8">
        <w:rPr>
          <w:rFonts w:ascii="Verdana" w:hAnsi="Verdana"/>
          <w:szCs w:val="20"/>
          <w:lang w:val="pl-PL"/>
        </w:rPr>
        <w:t>Imach</w:t>
      </w:r>
      <w:proofErr w:type="spellEnd"/>
      <w:r w:rsidRPr="00696BD8">
        <w:rPr>
          <w:rFonts w:ascii="Verdana" w:hAnsi="Verdana"/>
          <w:szCs w:val="20"/>
          <w:lang w:val="pl-PL"/>
        </w:rPr>
        <w:t>, Damian Opałka</w:t>
      </w:r>
      <w:r w:rsidR="002E3B04">
        <w:rPr>
          <w:rFonts w:ascii="Verdana" w:hAnsi="Verdana"/>
          <w:szCs w:val="20"/>
          <w:lang w:val="pl-PL"/>
        </w:rPr>
        <w:t xml:space="preserve">, Konrad </w:t>
      </w:r>
      <w:proofErr w:type="spellStart"/>
      <w:r w:rsidR="002E3B04">
        <w:rPr>
          <w:rFonts w:ascii="Verdana" w:hAnsi="Verdana"/>
          <w:szCs w:val="20"/>
          <w:lang w:val="pl-PL"/>
        </w:rPr>
        <w:t>Wróbleski</w:t>
      </w:r>
      <w:proofErr w:type="spellEnd"/>
    </w:p>
    <w:p w14:paraId="74E77C65" w14:textId="3A5DEAB2" w:rsidR="00A11DB0" w:rsidRDefault="00A11DB0" w:rsidP="004F26AB">
      <w:pPr>
        <w:spacing w:line="276" w:lineRule="auto"/>
        <w:jc w:val="both"/>
        <w:rPr>
          <w:rFonts w:ascii="Verdana" w:hAnsi="Verdana"/>
          <w:lang w:val="pl-PL"/>
        </w:rPr>
      </w:pPr>
    </w:p>
    <w:p w14:paraId="3BDF81D6" w14:textId="7AE3169D" w:rsidR="004F26AB" w:rsidRPr="00A11DB0" w:rsidRDefault="004F26AB" w:rsidP="004F26AB">
      <w:pPr>
        <w:spacing w:line="276" w:lineRule="auto"/>
        <w:jc w:val="both"/>
        <w:rPr>
          <w:rFonts w:ascii="Verdana" w:hAnsi="Verdana"/>
          <w:b/>
          <w:lang w:val="pl-PL"/>
        </w:rPr>
      </w:pPr>
      <w:r w:rsidRPr="00A11DB0">
        <w:rPr>
          <w:rFonts w:ascii="Verdana" w:hAnsi="Verdana"/>
          <w:b/>
          <w:lang w:val="pl-PL"/>
        </w:rPr>
        <w:t xml:space="preserve">PHD Media </w:t>
      </w:r>
      <w:proofErr w:type="spellStart"/>
      <w:r w:rsidRPr="00A11DB0">
        <w:rPr>
          <w:rFonts w:ascii="Verdana" w:hAnsi="Verdana"/>
          <w:b/>
          <w:lang w:val="pl-PL"/>
        </w:rPr>
        <w:t>Directi</w:t>
      </w:r>
      <w:r w:rsidR="00284E90" w:rsidRPr="00A11DB0">
        <w:rPr>
          <w:rFonts w:ascii="Verdana" w:hAnsi="Verdana"/>
          <w:b/>
          <w:lang w:val="pl-PL"/>
        </w:rPr>
        <w:t>on</w:t>
      </w:r>
      <w:proofErr w:type="spellEnd"/>
      <w:r w:rsidR="00284E90" w:rsidRPr="00A11DB0">
        <w:rPr>
          <w:rFonts w:ascii="Verdana" w:hAnsi="Verdana"/>
          <w:b/>
          <w:lang w:val="pl-PL"/>
        </w:rPr>
        <w:t xml:space="preserve"> – planowanie i zakup mediów</w:t>
      </w:r>
    </w:p>
    <w:p w14:paraId="43BCEC10" w14:textId="41B8FC2D" w:rsidR="00A11DB0" w:rsidRPr="00696BD8" w:rsidRDefault="00A11DB0" w:rsidP="00A11DB0">
      <w:pPr>
        <w:spacing w:line="276" w:lineRule="auto"/>
        <w:ind w:firstLine="720"/>
        <w:jc w:val="both"/>
        <w:rPr>
          <w:rFonts w:ascii="Verdana" w:hAnsi="Verdana"/>
          <w:szCs w:val="20"/>
          <w:lang w:val="pl-PL"/>
        </w:rPr>
      </w:pPr>
      <w:r w:rsidRPr="00696BD8">
        <w:rPr>
          <w:rFonts w:ascii="Verdana" w:hAnsi="Verdana"/>
          <w:szCs w:val="20"/>
          <w:lang w:val="pl-PL"/>
        </w:rPr>
        <w:t xml:space="preserve">Współpraca z mediami: Katarzyna Ryndziewicz, Xymena </w:t>
      </w:r>
      <w:proofErr w:type="spellStart"/>
      <w:r w:rsidRPr="00696BD8">
        <w:rPr>
          <w:rFonts w:ascii="Verdana" w:hAnsi="Verdana"/>
          <w:szCs w:val="20"/>
          <w:lang w:val="pl-PL"/>
        </w:rPr>
        <w:t>Zamerska</w:t>
      </w:r>
      <w:proofErr w:type="spellEnd"/>
    </w:p>
    <w:p w14:paraId="5AEEDE62" w14:textId="3AD8A39D" w:rsidR="00CA0E7B" w:rsidRPr="00FF4494" w:rsidRDefault="00CA0E7B" w:rsidP="004F26AB">
      <w:pPr>
        <w:spacing w:line="276" w:lineRule="auto"/>
        <w:jc w:val="both"/>
        <w:rPr>
          <w:rFonts w:ascii="Verdana" w:hAnsi="Verdana"/>
          <w:lang w:val="pl-PL"/>
        </w:rPr>
      </w:pPr>
    </w:p>
    <w:sectPr w:rsidR="00CA0E7B" w:rsidRPr="00FF4494" w:rsidSect="006E5072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808" w:right="1440" w:bottom="1560" w:left="1440" w:header="426" w:footer="20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ADDE82" w14:textId="77777777" w:rsidR="002158C1" w:rsidRDefault="002158C1" w:rsidP="00E95B7D">
      <w:r>
        <w:separator/>
      </w:r>
    </w:p>
  </w:endnote>
  <w:endnote w:type="continuationSeparator" w:id="0">
    <w:p w14:paraId="7A68D44A" w14:textId="77777777" w:rsidR="002158C1" w:rsidRDefault="002158C1" w:rsidP="00E95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utura Lt BT">
    <w:altName w:val="Arial"/>
    <w:charset w:val="00"/>
    <w:family w:val="swiss"/>
    <w:pitch w:val="variable"/>
    <w:sig w:usb0="800000AF" w:usb1="1000204A" w:usb2="00000000" w:usb3="00000000" w:csb0="0000001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B2B654" w14:textId="77777777" w:rsidR="005327F2" w:rsidRPr="00B84ECE" w:rsidRDefault="00C14973" w:rsidP="00A019B6">
    <w:pPr>
      <w:pStyle w:val="Stopka"/>
      <w:rPr>
        <w:rFonts w:ascii="Verdana" w:hAnsi="Verdana"/>
        <w:sz w:val="20"/>
        <w:szCs w:val="20"/>
      </w:rPr>
    </w:pPr>
    <w:r w:rsidRPr="001606E0">
      <w:rPr>
        <w:rFonts w:ascii="Times New Roman" w:eastAsia="Times New Roman" w:hAnsi="Times New Roman"/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pl-PL" w:eastAsia="pl-PL"/>
      </w:rPr>
      <w:drawing>
        <wp:anchor distT="0" distB="0" distL="114300" distR="114300" simplePos="0" relativeHeight="251659264" behindDoc="1" locked="0" layoutInCell="1" allowOverlap="1" wp14:anchorId="28B6591D" wp14:editId="76857A7C">
          <wp:simplePos x="0" y="0"/>
          <wp:positionH relativeFrom="margin">
            <wp:align>center</wp:align>
          </wp:positionH>
          <wp:positionV relativeFrom="paragraph">
            <wp:posOffset>132715</wp:posOffset>
          </wp:positionV>
          <wp:extent cx="5133975" cy="1338580"/>
          <wp:effectExtent l="0" t="0" r="9525" b="0"/>
          <wp:wrapTight wrapText="bothSides">
            <wp:wrapPolygon edited="0">
              <wp:start x="0" y="0"/>
              <wp:lineTo x="0" y="21211"/>
              <wp:lineTo x="21560" y="21211"/>
              <wp:lineTo x="21560" y="0"/>
              <wp:lineTo x="0" y="0"/>
            </wp:wrapPolygon>
          </wp:wrapTight>
          <wp:docPr id="42" name="Obraz 42" descr="C:\Users\madams01\AppData\Local\Microsoft\Windows\INetCache\Content.Outlook\LV0JHTQH\stopka_LT_I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dams01\AppData\Local\Microsoft\Windows\INetCache\Content.Outlook\LV0JHTQH\stopka_LT_I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3975" cy="1338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27F2">
      <w:rPr>
        <w:noProof/>
        <w:lang w:val="pl-PL" w:eastAsia="pl-PL"/>
      </w:rPr>
      <w:drawing>
        <wp:anchor distT="0" distB="0" distL="114300" distR="114300" simplePos="0" relativeHeight="251656704" behindDoc="1" locked="0" layoutInCell="1" allowOverlap="1" wp14:anchorId="79B8D5CA" wp14:editId="42EE9234">
          <wp:simplePos x="0" y="0"/>
          <wp:positionH relativeFrom="column">
            <wp:posOffset>914400</wp:posOffset>
          </wp:positionH>
          <wp:positionV relativeFrom="paragraph">
            <wp:posOffset>8982710</wp:posOffset>
          </wp:positionV>
          <wp:extent cx="6276975" cy="1285875"/>
          <wp:effectExtent l="0" t="0" r="9525" b="9525"/>
          <wp:wrapTight wrapText="bothSides">
            <wp:wrapPolygon edited="0">
              <wp:start x="0" y="0"/>
              <wp:lineTo x="0" y="21440"/>
              <wp:lineTo x="21567" y="21440"/>
              <wp:lineTo x="21567" y="0"/>
              <wp:lineTo x="0" y="0"/>
            </wp:wrapPolygon>
          </wp:wrapTight>
          <wp:docPr id="1" name="Picture 5" descr="C:\Users\LHill02\AppData\Local\Microsoft\Windows\INetCache\Content.Word\DAN_Boilerplate_Sept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Hill02\AppData\Local\Microsoft\Windows\INetCache\Content.Word\DAN_Boilerplate_Sept 201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6975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76395" w14:textId="77777777" w:rsidR="005327F2" w:rsidRPr="00FE26D2" w:rsidRDefault="005327F2" w:rsidP="00B97200">
    <w:pPr>
      <w:pStyle w:val="Stopka"/>
      <w:tabs>
        <w:tab w:val="clear" w:pos="4680"/>
        <w:tab w:val="clear" w:pos="9360"/>
        <w:tab w:val="left" w:pos="709"/>
        <w:tab w:val="left" w:pos="8280"/>
      </w:tabs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  <w:r w:rsidRPr="0004515C">
      <w:rPr>
        <w:rFonts w:ascii="Times New Roman" w:eastAsia="Times New Roman" w:hAnsi="Times New Roman"/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pl-PL" w:eastAsia="pl-PL"/>
      </w:rPr>
      <w:drawing>
        <wp:anchor distT="0" distB="0" distL="114300" distR="114300" simplePos="0" relativeHeight="251655680" behindDoc="1" locked="0" layoutInCell="1" allowOverlap="1" wp14:anchorId="59CEDF44" wp14:editId="705824FE">
          <wp:simplePos x="0" y="0"/>
          <wp:positionH relativeFrom="column">
            <wp:posOffset>-57150</wp:posOffset>
          </wp:positionH>
          <wp:positionV relativeFrom="paragraph">
            <wp:posOffset>73025</wp:posOffset>
          </wp:positionV>
          <wp:extent cx="6285230" cy="780415"/>
          <wp:effectExtent l="0" t="0" r="1270" b="635"/>
          <wp:wrapTight wrapText="bothSides">
            <wp:wrapPolygon edited="0">
              <wp:start x="0" y="0"/>
              <wp:lineTo x="0" y="21090"/>
              <wp:lineTo x="21539" y="21090"/>
              <wp:lineTo x="21539" y="0"/>
              <wp:lineTo x="0" y="0"/>
            </wp:wrapPolygon>
          </wp:wrapTight>
          <wp:docPr id="3" name="Picture 23" descr="C:\Users\alake01\Desktop\DAN_Boiler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ake01\Desktop\DAN_Boilerpl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5230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D53E97" w14:textId="77777777" w:rsidR="002158C1" w:rsidRDefault="002158C1" w:rsidP="00E95B7D">
      <w:r>
        <w:separator/>
      </w:r>
    </w:p>
  </w:footnote>
  <w:footnote w:type="continuationSeparator" w:id="0">
    <w:p w14:paraId="7A180A4A" w14:textId="77777777" w:rsidR="002158C1" w:rsidRDefault="002158C1" w:rsidP="00E95B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DD55A" w14:textId="77777777" w:rsidR="00C14973" w:rsidRDefault="00C14973">
    <w:pPr>
      <w:pStyle w:val="Nagwek"/>
    </w:pPr>
    <w:r>
      <w:rPr>
        <w:noProof/>
        <w:sz w:val="20"/>
        <w:szCs w:val="20"/>
        <w:lang w:val="pl-PL" w:eastAsia="pl-PL"/>
      </w:rPr>
      <w:drawing>
        <wp:anchor distT="0" distB="0" distL="114300" distR="114300" simplePos="0" relativeHeight="251660288" behindDoc="1" locked="0" layoutInCell="1" allowOverlap="1" wp14:anchorId="5F975FFA" wp14:editId="4D49F12E">
          <wp:simplePos x="0" y="0"/>
          <wp:positionH relativeFrom="column">
            <wp:posOffset>-466725</wp:posOffset>
          </wp:positionH>
          <wp:positionV relativeFrom="paragraph">
            <wp:posOffset>-137160</wp:posOffset>
          </wp:positionV>
          <wp:extent cx="942975" cy="942975"/>
          <wp:effectExtent l="0" t="0" r="9525" b="9525"/>
          <wp:wrapTight wrapText="bothSides">
            <wp:wrapPolygon edited="0">
              <wp:start x="0" y="0"/>
              <wp:lineTo x="0" y="21382"/>
              <wp:lineTo x="21382" y="21382"/>
              <wp:lineTo x="21382" y="0"/>
              <wp:lineTo x="0" y="0"/>
            </wp:wrapPolygon>
          </wp:wrapTight>
          <wp:docPr id="4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AAC428" w14:textId="77777777" w:rsidR="005327F2" w:rsidRDefault="005327F2" w:rsidP="001C5D19">
    <w:pPr>
      <w:pStyle w:val="Bezodstpw"/>
      <w:jc w:val="center"/>
      <w:rPr>
        <w:rFonts w:ascii="Futura Lt BT" w:hAnsi="Futura Lt BT"/>
        <w:sz w:val="20"/>
        <w:szCs w:val="20"/>
      </w:rPr>
    </w:pPr>
  </w:p>
  <w:p w14:paraId="3D33D9DE" w14:textId="77777777" w:rsidR="005327F2" w:rsidRDefault="005327F2" w:rsidP="001C5D19">
    <w:pPr>
      <w:pStyle w:val="Bezodstpw"/>
      <w:jc w:val="center"/>
      <w:rPr>
        <w:rFonts w:ascii="Futura Lt BT" w:hAnsi="Futura Lt BT"/>
        <w:sz w:val="20"/>
        <w:szCs w:val="20"/>
      </w:rPr>
    </w:pPr>
  </w:p>
  <w:tbl>
    <w:tblPr>
      <w:tblW w:w="0" w:type="auto"/>
      <w:tblLook w:val="00A0" w:firstRow="1" w:lastRow="0" w:firstColumn="1" w:lastColumn="0" w:noHBand="0" w:noVBand="0"/>
    </w:tblPr>
    <w:tblGrid>
      <w:gridCol w:w="4967"/>
      <w:gridCol w:w="4609"/>
    </w:tblGrid>
    <w:tr w:rsidR="005327F2" w14:paraId="36413C07" w14:textId="77777777" w:rsidTr="00F31D54">
      <w:tc>
        <w:tcPr>
          <w:tcW w:w="5058" w:type="dxa"/>
        </w:tcPr>
        <w:p w14:paraId="093A015A" w14:textId="77777777" w:rsidR="005327F2" w:rsidRPr="00EF3467" w:rsidRDefault="005327F2" w:rsidP="00F31D54">
          <w:pPr>
            <w:pStyle w:val="Bezodstpw"/>
            <w:rPr>
              <w:rFonts w:ascii="Futura Lt BT" w:hAnsi="Futura Lt BT"/>
              <w:sz w:val="20"/>
              <w:szCs w:val="20"/>
            </w:rPr>
          </w:pPr>
          <w:r>
            <w:rPr>
              <w:rFonts w:ascii="Futura Lt BT" w:hAnsi="Futura Lt BT"/>
              <w:noProof/>
              <w:sz w:val="20"/>
              <w:szCs w:val="20"/>
              <w:lang w:val="pl-PL" w:eastAsia="pl-PL"/>
            </w:rPr>
            <w:drawing>
              <wp:inline distT="0" distB="0" distL="0" distR="0" wp14:anchorId="556BBD6A" wp14:editId="214E7442">
                <wp:extent cx="942975" cy="942975"/>
                <wp:effectExtent l="0" t="0" r="9525" b="9525"/>
                <wp:docPr id="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9" w:type="dxa"/>
        </w:tcPr>
        <w:p w14:paraId="11529C29" w14:textId="77777777" w:rsidR="005327F2" w:rsidRPr="00EF3467" w:rsidRDefault="005327F2" w:rsidP="00F31D54">
          <w:pPr>
            <w:pStyle w:val="Bezodstpw"/>
            <w:jc w:val="right"/>
            <w:rPr>
              <w:spacing w:val="20"/>
            </w:rPr>
          </w:pPr>
        </w:p>
        <w:p w14:paraId="293D88CB" w14:textId="77777777" w:rsidR="005327F2" w:rsidRPr="00EF3467" w:rsidRDefault="005327F2" w:rsidP="00F31D54">
          <w:pPr>
            <w:pStyle w:val="Bezodstpw"/>
            <w:jc w:val="right"/>
            <w:rPr>
              <w:spacing w:val="20"/>
            </w:rPr>
          </w:pPr>
        </w:p>
        <w:p w14:paraId="38B59A8E" w14:textId="77777777" w:rsidR="005327F2" w:rsidRPr="00EF3467" w:rsidRDefault="005327F2" w:rsidP="00F31D54">
          <w:pPr>
            <w:pStyle w:val="Bezodstpw"/>
            <w:jc w:val="right"/>
            <w:rPr>
              <w:spacing w:val="20"/>
            </w:rPr>
          </w:pPr>
        </w:p>
        <w:p w14:paraId="29F70604" w14:textId="77777777" w:rsidR="005327F2" w:rsidRPr="00EF3467" w:rsidRDefault="005327F2" w:rsidP="00F31D54">
          <w:pPr>
            <w:pStyle w:val="Bezodstpw"/>
            <w:jc w:val="right"/>
            <w:rPr>
              <w:spacing w:val="20"/>
            </w:rPr>
          </w:pPr>
        </w:p>
        <w:p w14:paraId="04AE856C" w14:textId="77777777" w:rsidR="005327F2" w:rsidRPr="0023119B" w:rsidRDefault="005327F2" w:rsidP="00F31D54">
          <w:pPr>
            <w:pStyle w:val="Bezodstpw"/>
            <w:jc w:val="right"/>
            <w:rPr>
              <w:rFonts w:ascii="Verdana" w:hAnsi="Verdana"/>
              <w:b/>
              <w:sz w:val="28"/>
              <w:szCs w:val="28"/>
            </w:rPr>
          </w:pPr>
          <w:r w:rsidRPr="0023119B">
            <w:rPr>
              <w:rFonts w:ascii="Verdana" w:hAnsi="Verdana"/>
              <w:b/>
              <w:spacing w:val="20"/>
              <w:sz w:val="28"/>
              <w:szCs w:val="28"/>
            </w:rPr>
            <w:t>PRESS RELEASE</w:t>
          </w:r>
        </w:p>
      </w:tc>
    </w:tr>
    <w:tr w:rsidR="005327F2" w14:paraId="68DB223D" w14:textId="77777777" w:rsidTr="00F31D54">
      <w:tc>
        <w:tcPr>
          <w:tcW w:w="5058" w:type="dxa"/>
        </w:tcPr>
        <w:p w14:paraId="7FA8B06E" w14:textId="77777777" w:rsidR="005327F2" w:rsidRPr="00EF3467" w:rsidRDefault="005327F2" w:rsidP="00F31D54">
          <w:pPr>
            <w:pStyle w:val="Bezodstpw"/>
            <w:rPr>
              <w:rFonts w:ascii="Futura Lt BT" w:hAnsi="Futura Lt BT"/>
              <w:noProof/>
              <w:sz w:val="20"/>
              <w:szCs w:val="20"/>
              <w:lang w:eastAsia="en-GB"/>
            </w:rPr>
          </w:pPr>
        </w:p>
      </w:tc>
      <w:tc>
        <w:tcPr>
          <w:tcW w:w="4689" w:type="dxa"/>
        </w:tcPr>
        <w:p w14:paraId="05856EA4" w14:textId="77777777" w:rsidR="005327F2" w:rsidRPr="00EF3467" w:rsidRDefault="005327F2" w:rsidP="00F31D54">
          <w:pPr>
            <w:pStyle w:val="Bezodstpw"/>
            <w:jc w:val="right"/>
          </w:pPr>
        </w:p>
        <w:p w14:paraId="6AF234A9" w14:textId="77777777" w:rsidR="005327F2" w:rsidRPr="00EF3467" w:rsidRDefault="005327F2" w:rsidP="00C32070">
          <w:pPr>
            <w:pStyle w:val="Bezodstpw"/>
            <w:jc w:val="right"/>
            <w:rPr>
              <w:spacing w:val="20"/>
            </w:rPr>
          </w:pPr>
          <w:r w:rsidRPr="00EF3467">
            <w:t>[</w:t>
          </w:r>
          <w:r>
            <w:t>20 October 2015</w:t>
          </w:r>
          <w:r w:rsidRPr="00EF3467">
            <w:t>]</w:t>
          </w:r>
        </w:p>
      </w:tc>
    </w:tr>
  </w:tbl>
  <w:p w14:paraId="39BD7F43" w14:textId="77777777" w:rsidR="005327F2" w:rsidRPr="00D66C98" w:rsidRDefault="005327F2" w:rsidP="00233C1F">
    <w:pPr>
      <w:pStyle w:val="Bezodstpw"/>
      <w:rPr>
        <w:rFonts w:ascii="Futura Lt BT" w:hAnsi="Futura Lt BT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B67304"/>
    <w:multiLevelType w:val="hybridMultilevel"/>
    <w:tmpl w:val="3F484160"/>
    <w:lvl w:ilvl="0" w:tplc="ED1E1948">
      <w:numFmt w:val="bullet"/>
      <w:lvlText w:val="-"/>
      <w:lvlJc w:val="left"/>
      <w:pPr>
        <w:ind w:left="720" w:hanging="360"/>
      </w:pPr>
      <w:rPr>
        <w:rFonts w:ascii="Futura Lt BT" w:eastAsia="Calibri" w:hAnsi="Futura Lt B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F82482"/>
    <w:multiLevelType w:val="hybridMultilevel"/>
    <w:tmpl w:val="7C5C597E"/>
    <w:lvl w:ilvl="0" w:tplc="B36E3B04">
      <w:numFmt w:val="bullet"/>
      <w:lvlText w:val="-"/>
      <w:lvlJc w:val="left"/>
      <w:pPr>
        <w:ind w:left="720" w:hanging="360"/>
      </w:pPr>
      <w:rPr>
        <w:rFonts w:ascii="Futura Lt BT" w:eastAsia="Calibri" w:hAnsi="Futura Lt B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6474D4"/>
    <w:multiLevelType w:val="hybridMultilevel"/>
    <w:tmpl w:val="1EF05152"/>
    <w:lvl w:ilvl="0" w:tplc="555E901C">
      <w:numFmt w:val="bullet"/>
      <w:lvlText w:val="-"/>
      <w:lvlJc w:val="left"/>
      <w:pPr>
        <w:ind w:left="720" w:hanging="360"/>
      </w:pPr>
      <w:rPr>
        <w:rFonts w:ascii="Futura Lt BT" w:eastAsia="Calibri" w:hAnsi="Futura Lt B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/>
  <w:defaultTabStop w:val="720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826"/>
    <w:rsid w:val="00002E7C"/>
    <w:rsid w:val="00007A62"/>
    <w:rsid w:val="000116F9"/>
    <w:rsid w:val="0001362C"/>
    <w:rsid w:val="00023B09"/>
    <w:rsid w:val="0004515C"/>
    <w:rsid w:val="000457BE"/>
    <w:rsid w:val="000474B3"/>
    <w:rsid w:val="00055FDF"/>
    <w:rsid w:val="00056046"/>
    <w:rsid w:val="000634E4"/>
    <w:rsid w:val="00065910"/>
    <w:rsid w:val="00076159"/>
    <w:rsid w:val="00085005"/>
    <w:rsid w:val="000A070D"/>
    <w:rsid w:val="000A1507"/>
    <w:rsid w:val="000A3A98"/>
    <w:rsid w:val="000B4FF7"/>
    <w:rsid w:val="000B7E74"/>
    <w:rsid w:val="000D08AA"/>
    <w:rsid w:val="000D4999"/>
    <w:rsid w:val="000D5DE0"/>
    <w:rsid w:val="000D622D"/>
    <w:rsid w:val="000E244B"/>
    <w:rsid w:val="000E5EE1"/>
    <w:rsid w:val="00100D2E"/>
    <w:rsid w:val="00110DF9"/>
    <w:rsid w:val="00120074"/>
    <w:rsid w:val="00127E3E"/>
    <w:rsid w:val="00130C12"/>
    <w:rsid w:val="00136D8A"/>
    <w:rsid w:val="00137B43"/>
    <w:rsid w:val="00140B69"/>
    <w:rsid w:val="00147838"/>
    <w:rsid w:val="001561CD"/>
    <w:rsid w:val="0015660E"/>
    <w:rsid w:val="001606E0"/>
    <w:rsid w:val="00175919"/>
    <w:rsid w:val="001865AA"/>
    <w:rsid w:val="001933D3"/>
    <w:rsid w:val="001A4F2F"/>
    <w:rsid w:val="001C017A"/>
    <w:rsid w:val="001C15BC"/>
    <w:rsid w:val="001C4561"/>
    <w:rsid w:val="001C5D19"/>
    <w:rsid w:val="001C6290"/>
    <w:rsid w:val="001E2318"/>
    <w:rsid w:val="001E26BE"/>
    <w:rsid w:val="001E52F4"/>
    <w:rsid w:val="001E5983"/>
    <w:rsid w:val="001E7DB5"/>
    <w:rsid w:val="001F0381"/>
    <w:rsid w:val="001F0876"/>
    <w:rsid w:val="001F3FF9"/>
    <w:rsid w:val="002030C0"/>
    <w:rsid w:val="00205BA5"/>
    <w:rsid w:val="00206E55"/>
    <w:rsid w:val="00211ED8"/>
    <w:rsid w:val="0021210B"/>
    <w:rsid w:val="002158C1"/>
    <w:rsid w:val="00220A4E"/>
    <w:rsid w:val="002210F1"/>
    <w:rsid w:val="0022230B"/>
    <w:rsid w:val="0022240D"/>
    <w:rsid w:val="0022317F"/>
    <w:rsid w:val="0022541B"/>
    <w:rsid w:val="0022702E"/>
    <w:rsid w:val="00230FB8"/>
    <w:rsid w:val="0023119B"/>
    <w:rsid w:val="0023323F"/>
    <w:rsid w:val="00233C1F"/>
    <w:rsid w:val="00245B06"/>
    <w:rsid w:val="002516DB"/>
    <w:rsid w:val="0025213D"/>
    <w:rsid w:val="0025312D"/>
    <w:rsid w:val="00260F8A"/>
    <w:rsid w:val="002644ED"/>
    <w:rsid w:val="00265D28"/>
    <w:rsid w:val="002730BD"/>
    <w:rsid w:val="002803BA"/>
    <w:rsid w:val="00280753"/>
    <w:rsid w:val="00280906"/>
    <w:rsid w:val="00284E90"/>
    <w:rsid w:val="00286801"/>
    <w:rsid w:val="00293E87"/>
    <w:rsid w:val="002A2EC9"/>
    <w:rsid w:val="002A5C3A"/>
    <w:rsid w:val="002B192A"/>
    <w:rsid w:val="002B3764"/>
    <w:rsid w:val="002C3350"/>
    <w:rsid w:val="002C5D81"/>
    <w:rsid w:val="002D2394"/>
    <w:rsid w:val="002E2970"/>
    <w:rsid w:val="002E3A98"/>
    <w:rsid w:val="002E3B04"/>
    <w:rsid w:val="002F4765"/>
    <w:rsid w:val="00311ADF"/>
    <w:rsid w:val="00327DB6"/>
    <w:rsid w:val="00334161"/>
    <w:rsid w:val="00351FD8"/>
    <w:rsid w:val="00353F51"/>
    <w:rsid w:val="003553B2"/>
    <w:rsid w:val="0036088F"/>
    <w:rsid w:val="0038695E"/>
    <w:rsid w:val="00394B00"/>
    <w:rsid w:val="003965C2"/>
    <w:rsid w:val="003A129C"/>
    <w:rsid w:val="003B216C"/>
    <w:rsid w:val="003B406D"/>
    <w:rsid w:val="003C4356"/>
    <w:rsid w:val="003C57E9"/>
    <w:rsid w:val="003C6F1D"/>
    <w:rsid w:val="003D341D"/>
    <w:rsid w:val="003D350F"/>
    <w:rsid w:val="00402C68"/>
    <w:rsid w:val="00414F60"/>
    <w:rsid w:val="00417B0E"/>
    <w:rsid w:val="004249F0"/>
    <w:rsid w:val="004349D7"/>
    <w:rsid w:val="00435F6F"/>
    <w:rsid w:val="00450A7A"/>
    <w:rsid w:val="00457D43"/>
    <w:rsid w:val="0046281E"/>
    <w:rsid w:val="00475D27"/>
    <w:rsid w:val="004B3F3C"/>
    <w:rsid w:val="004C26E1"/>
    <w:rsid w:val="004D1826"/>
    <w:rsid w:val="004D30AD"/>
    <w:rsid w:val="004D4E7D"/>
    <w:rsid w:val="004E45F2"/>
    <w:rsid w:val="004F26AB"/>
    <w:rsid w:val="004F372C"/>
    <w:rsid w:val="004F433F"/>
    <w:rsid w:val="004F4A51"/>
    <w:rsid w:val="00507CDD"/>
    <w:rsid w:val="00520508"/>
    <w:rsid w:val="00521355"/>
    <w:rsid w:val="005327F2"/>
    <w:rsid w:val="005373F4"/>
    <w:rsid w:val="00540F28"/>
    <w:rsid w:val="00542BA9"/>
    <w:rsid w:val="00547E1B"/>
    <w:rsid w:val="00555CAD"/>
    <w:rsid w:val="0056354F"/>
    <w:rsid w:val="00563777"/>
    <w:rsid w:val="005670BF"/>
    <w:rsid w:val="00570898"/>
    <w:rsid w:val="00575B0D"/>
    <w:rsid w:val="00587AF0"/>
    <w:rsid w:val="005925B1"/>
    <w:rsid w:val="005932F6"/>
    <w:rsid w:val="005962CA"/>
    <w:rsid w:val="005C4C1B"/>
    <w:rsid w:val="005C65BB"/>
    <w:rsid w:val="005D5CD7"/>
    <w:rsid w:val="005D70E7"/>
    <w:rsid w:val="005E035E"/>
    <w:rsid w:val="005F27E6"/>
    <w:rsid w:val="00603505"/>
    <w:rsid w:val="00610F64"/>
    <w:rsid w:val="006179A4"/>
    <w:rsid w:val="0062182F"/>
    <w:rsid w:val="00623EDB"/>
    <w:rsid w:val="0062568F"/>
    <w:rsid w:val="0062734C"/>
    <w:rsid w:val="006426AD"/>
    <w:rsid w:val="00645F4C"/>
    <w:rsid w:val="00651C3D"/>
    <w:rsid w:val="006528C7"/>
    <w:rsid w:val="0065521E"/>
    <w:rsid w:val="00655D98"/>
    <w:rsid w:val="006724CC"/>
    <w:rsid w:val="00673B87"/>
    <w:rsid w:val="00682721"/>
    <w:rsid w:val="0068607E"/>
    <w:rsid w:val="00696BD8"/>
    <w:rsid w:val="006B3E33"/>
    <w:rsid w:val="006B41C0"/>
    <w:rsid w:val="006B68D2"/>
    <w:rsid w:val="006C34EF"/>
    <w:rsid w:val="006C442F"/>
    <w:rsid w:val="006C6765"/>
    <w:rsid w:val="006D3CC1"/>
    <w:rsid w:val="006D6A4D"/>
    <w:rsid w:val="006E0D61"/>
    <w:rsid w:val="006E3330"/>
    <w:rsid w:val="006E5072"/>
    <w:rsid w:val="006E5426"/>
    <w:rsid w:val="00701E64"/>
    <w:rsid w:val="0071377D"/>
    <w:rsid w:val="00714B6E"/>
    <w:rsid w:val="007213C4"/>
    <w:rsid w:val="00722F4F"/>
    <w:rsid w:val="00727861"/>
    <w:rsid w:val="00737934"/>
    <w:rsid w:val="00741237"/>
    <w:rsid w:val="00744373"/>
    <w:rsid w:val="00745E59"/>
    <w:rsid w:val="00746ED6"/>
    <w:rsid w:val="00756D85"/>
    <w:rsid w:val="00760A53"/>
    <w:rsid w:val="00771E2E"/>
    <w:rsid w:val="00772324"/>
    <w:rsid w:val="00772608"/>
    <w:rsid w:val="00774118"/>
    <w:rsid w:val="0078261D"/>
    <w:rsid w:val="007843FD"/>
    <w:rsid w:val="007852B6"/>
    <w:rsid w:val="00793338"/>
    <w:rsid w:val="00795242"/>
    <w:rsid w:val="007966B8"/>
    <w:rsid w:val="007A099B"/>
    <w:rsid w:val="007A1254"/>
    <w:rsid w:val="007B0118"/>
    <w:rsid w:val="007B1B73"/>
    <w:rsid w:val="007B2020"/>
    <w:rsid w:val="007C4A43"/>
    <w:rsid w:val="007D6E0D"/>
    <w:rsid w:val="007E1AE9"/>
    <w:rsid w:val="007F0254"/>
    <w:rsid w:val="007F5FE6"/>
    <w:rsid w:val="008013EA"/>
    <w:rsid w:val="00801E7E"/>
    <w:rsid w:val="00805993"/>
    <w:rsid w:val="0081247F"/>
    <w:rsid w:val="0081396A"/>
    <w:rsid w:val="00814B94"/>
    <w:rsid w:val="00823350"/>
    <w:rsid w:val="008304FF"/>
    <w:rsid w:val="00832EC7"/>
    <w:rsid w:val="00836CFA"/>
    <w:rsid w:val="00836E96"/>
    <w:rsid w:val="00842B54"/>
    <w:rsid w:val="00844E8F"/>
    <w:rsid w:val="008455BD"/>
    <w:rsid w:val="0085237D"/>
    <w:rsid w:val="00853245"/>
    <w:rsid w:val="0087063C"/>
    <w:rsid w:val="00873CA0"/>
    <w:rsid w:val="00874D63"/>
    <w:rsid w:val="008A1C8A"/>
    <w:rsid w:val="008B1201"/>
    <w:rsid w:val="008B1F3F"/>
    <w:rsid w:val="008C005E"/>
    <w:rsid w:val="008C3999"/>
    <w:rsid w:val="008C65BA"/>
    <w:rsid w:val="008C7992"/>
    <w:rsid w:val="008D1612"/>
    <w:rsid w:val="008D2F86"/>
    <w:rsid w:val="008E62B0"/>
    <w:rsid w:val="008F4514"/>
    <w:rsid w:val="00902DD5"/>
    <w:rsid w:val="009073CB"/>
    <w:rsid w:val="00910F2E"/>
    <w:rsid w:val="00916B0C"/>
    <w:rsid w:val="00921EC3"/>
    <w:rsid w:val="0094306F"/>
    <w:rsid w:val="00943150"/>
    <w:rsid w:val="009458E1"/>
    <w:rsid w:val="00946DCA"/>
    <w:rsid w:val="00946E44"/>
    <w:rsid w:val="00963D0B"/>
    <w:rsid w:val="00967369"/>
    <w:rsid w:val="00971F54"/>
    <w:rsid w:val="00977223"/>
    <w:rsid w:val="0098083D"/>
    <w:rsid w:val="009865DB"/>
    <w:rsid w:val="0098775E"/>
    <w:rsid w:val="00995F8A"/>
    <w:rsid w:val="009A09CC"/>
    <w:rsid w:val="009A0F57"/>
    <w:rsid w:val="009A2608"/>
    <w:rsid w:val="009A38A1"/>
    <w:rsid w:val="009B5983"/>
    <w:rsid w:val="009D6835"/>
    <w:rsid w:val="009E2799"/>
    <w:rsid w:val="009E6F36"/>
    <w:rsid w:val="009F6849"/>
    <w:rsid w:val="009F6D66"/>
    <w:rsid w:val="00A019B6"/>
    <w:rsid w:val="00A03A58"/>
    <w:rsid w:val="00A10EC6"/>
    <w:rsid w:val="00A11DB0"/>
    <w:rsid w:val="00A15C8D"/>
    <w:rsid w:val="00A16BB8"/>
    <w:rsid w:val="00A174F6"/>
    <w:rsid w:val="00A1757B"/>
    <w:rsid w:val="00A25973"/>
    <w:rsid w:val="00A25AC0"/>
    <w:rsid w:val="00A26A08"/>
    <w:rsid w:val="00A34542"/>
    <w:rsid w:val="00A4256A"/>
    <w:rsid w:val="00A4455F"/>
    <w:rsid w:val="00A44CF0"/>
    <w:rsid w:val="00A45D3C"/>
    <w:rsid w:val="00A46FF5"/>
    <w:rsid w:val="00A5280E"/>
    <w:rsid w:val="00A53B62"/>
    <w:rsid w:val="00A6354D"/>
    <w:rsid w:val="00A73261"/>
    <w:rsid w:val="00A73B2F"/>
    <w:rsid w:val="00A749C8"/>
    <w:rsid w:val="00A80DE3"/>
    <w:rsid w:val="00A823BB"/>
    <w:rsid w:val="00A86097"/>
    <w:rsid w:val="00A90501"/>
    <w:rsid w:val="00A91864"/>
    <w:rsid w:val="00AA14B9"/>
    <w:rsid w:val="00AA28CF"/>
    <w:rsid w:val="00AB3B6C"/>
    <w:rsid w:val="00AB5C48"/>
    <w:rsid w:val="00AC4BBE"/>
    <w:rsid w:val="00AC6563"/>
    <w:rsid w:val="00AD045F"/>
    <w:rsid w:val="00AD6298"/>
    <w:rsid w:val="00AF6CFF"/>
    <w:rsid w:val="00B0410D"/>
    <w:rsid w:val="00B04908"/>
    <w:rsid w:val="00B07164"/>
    <w:rsid w:val="00B110A2"/>
    <w:rsid w:val="00B15A10"/>
    <w:rsid w:val="00B205EE"/>
    <w:rsid w:val="00B21362"/>
    <w:rsid w:val="00B22536"/>
    <w:rsid w:val="00B233E4"/>
    <w:rsid w:val="00B24976"/>
    <w:rsid w:val="00B25024"/>
    <w:rsid w:val="00B251DA"/>
    <w:rsid w:val="00B30A0F"/>
    <w:rsid w:val="00B325D6"/>
    <w:rsid w:val="00B379F5"/>
    <w:rsid w:val="00B42D68"/>
    <w:rsid w:val="00B45FB4"/>
    <w:rsid w:val="00B47F89"/>
    <w:rsid w:val="00B61738"/>
    <w:rsid w:val="00B65501"/>
    <w:rsid w:val="00B66932"/>
    <w:rsid w:val="00B70A35"/>
    <w:rsid w:val="00B70AB5"/>
    <w:rsid w:val="00B72826"/>
    <w:rsid w:val="00B744D6"/>
    <w:rsid w:val="00B8035D"/>
    <w:rsid w:val="00B814D7"/>
    <w:rsid w:val="00B84ECE"/>
    <w:rsid w:val="00B91E70"/>
    <w:rsid w:val="00B91FE4"/>
    <w:rsid w:val="00B928F7"/>
    <w:rsid w:val="00B97200"/>
    <w:rsid w:val="00BA670D"/>
    <w:rsid w:val="00BB7A33"/>
    <w:rsid w:val="00BC0998"/>
    <w:rsid w:val="00BC5C83"/>
    <w:rsid w:val="00BD2BC4"/>
    <w:rsid w:val="00BE5E90"/>
    <w:rsid w:val="00BE7299"/>
    <w:rsid w:val="00BF4166"/>
    <w:rsid w:val="00BF48E1"/>
    <w:rsid w:val="00C05DD2"/>
    <w:rsid w:val="00C07E1A"/>
    <w:rsid w:val="00C131A0"/>
    <w:rsid w:val="00C13EC8"/>
    <w:rsid w:val="00C14973"/>
    <w:rsid w:val="00C22C82"/>
    <w:rsid w:val="00C32070"/>
    <w:rsid w:val="00C3232D"/>
    <w:rsid w:val="00C60068"/>
    <w:rsid w:val="00C65FD2"/>
    <w:rsid w:val="00C67596"/>
    <w:rsid w:val="00C72362"/>
    <w:rsid w:val="00C76920"/>
    <w:rsid w:val="00C807D3"/>
    <w:rsid w:val="00C96C6B"/>
    <w:rsid w:val="00C97FF2"/>
    <w:rsid w:val="00CA0E7B"/>
    <w:rsid w:val="00CA49A9"/>
    <w:rsid w:val="00CB211C"/>
    <w:rsid w:val="00CF0577"/>
    <w:rsid w:val="00CF087C"/>
    <w:rsid w:val="00CF5C30"/>
    <w:rsid w:val="00CF6B2C"/>
    <w:rsid w:val="00D046B2"/>
    <w:rsid w:val="00D12C7F"/>
    <w:rsid w:val="00D130E4"/>
    <w:rsid w:val="00D23C64"/>
    <w:rsid w:val="00D27E1A"/>
    <w:rsid w:val="00D45F6B"/>
    <w:rsid w:val="00D51250"/>
    <w:rsid w:val="00D57941"/>
    <w:rsid w:val="00D65598"/>
    <w:rsid w:val="00D67911"/>
    <w:rsid w:val="00D725A9"/>
    <w:rsid w:val="00D77044"/>
    <w:rsid w:val="00D853F3"/>
    <w:rsid w:val="00D872C2"/>
    <w:rsid w:val="00D91A91"/>
    <w:rsid w:val="00D920DA"/>
    <w:rsid w:val="00DA2C66"/>
    <w:rsid w:val="00DA4F8A"/>
    <w:rsid w:val="00DB02AA"/>
    <w:rsid w:val="00DB4D4C"/>
    <w:rsid w:val="00DC62CB"/>
    <w:rsid w:val="00DC7CD3"/>
    <w:rsid w:val="00DD0E92"/>
    <w:rsid w:val="00DD2DBF"/>
    <w:rsid w:val="00DD72A2"/>
    <w:rsid w:val="00DE053F"/>
    <w:rsid w:val="00DE24AC"/>
    <w:rsid w:val="00DF1869"/>
    <w:rsid w:val="00DF55C7"/>
    <w:rsid w:val="00E00697"/>
    <w:rsid w:val="00E01EA6"/>
    <w:rsid w:val="00E04509"/>
    <w:rsid w:val="00E0763C"/>
    <w:rsid w:val="00E10D19"/>
    <w:rsid w:val="00E15344"/>
    <w:rsid w:val="00E31640"/>
    <w:rsid w:val="00E31C38"/>
    <w:rsid w:val="00E3463A"/>
    <w:rsid w:val="00E473F2"/>
    <w:rsid w:val="00E54C6C"/>
    <w:rsid w:val="00E60EAF"/>
    <w:rsid w:val="00E775C3"/>
    <w:rsid w:val="00E9160D"/>
    <w:rsid w:val="00E95B7D"/>
    <w:rsid w:val="00E95F62"/>
    <w:rsid w:val="00E96433"/>
    <w:rsid w:val="00E96F2E"/>
    <w:rsid w:val="00EA106D"/>
    <w:rsid w:val="00EA2C28"/>
    <w:rsid w:val="00EA3245"/>
    <w:rsid w:val="00EA5E0E"/>
    <w:rsid w:val="00EA6FCC"/>
    <w:rsid w:val="00EA7A58"/>
    <w:rsid w:val="00EB135D"/>
    <w:rsid w:val="00EB5EC0"/>
    <w:rsid w:val="00EC5AA4"/>
    <w:rsid w:val="00ED24EF"/>
    <w:rsid w:val="00EE08F3"/>
    <w:rsid w:val="00EE5735"/>
    <w:rsid w:val="00EF76FD"/>
    <w:rsid w:val="00F25440"/>
    <w:rsid w:val="00F25949"/>
    <w:rsid w:val="00F31344"/>
    <w:rsid w:val="00F31D54"/>
    <w:rsid w:val="00F31E92"/>
    <w:rsid w:val="00F44DD0"/>
    <w:rsid w:val="00F56495"/>
    <w:rsid w:val="00F66010"/>
    <w:rsid w:val="00F7177B"/>
    <w:rsid w:val="00F770E4"/>
    <w:rsid w:val="00F80121"/>
    <w:rsid w:val="00F836F0"/>
    <w:rsid w:val="00F84216"/>
    <w:rsid w:val="00F86ACE"/>
    <w:rsid w:val="00F901D5"/>
    <w:rsid w:val="00F97282"/>
    <w:rsid w:val="00FA4586"/>
    <w:rsid w:val="00FB025B"/>
    <w:rsid w:val="00FB6A6C"/>
    <w:rsid w:val="00FB79FE"/>
    <w:rsid w:val="00FC2446"/>
    <w:rsid w:val="00FC6651"/>
    <w:rsid w:val="00FD2F27"/>
    <w:rsid w:val="00FD3592"/>
    <w:rsid w:val="00FE1726"/>
    <w:rsid w:val="00FE26D2"/>
    <w:rsid w:val="00FE5267"/>
    <w:rsid w:val="00FE6B73"/>
    <w:rsid w:val="00FF1149"/>
    <w:rsid w:val="00FF4494"/>
    <w:rsid w:val="2075F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3CE94EAB"/>
  <w15:docId w15:val="{B5C96400-6D3F-4077-8A9B-1D0FEC7E1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  <w:rsid w:val="00E95B7D"/>
    <w:pPr>
      <w:spacing w:after="0" w:line="360" w:lineRule="auto"/>
    </w:pPr>
    <w:rPr>
      <w:rFonts w:ascii="Futura Lt BT" w:eastAsia="Calibri" w:hAnsi="Futura Lt BT" w:cs="Times New Roman"/>
      <w:lang w:val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B41C0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72826"/>
    <w:pPr>
      <w:tabs>
        <w:tab w:val="center" w:pos="4680"/>
        <w:tab w:val="right" w:pos="9360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2826"/>
  </w:style>
  <w:style w:type="paragraph" w:styleId="Stopka">
    <w:name w:val="footer"/>
    <w:basedOn w:val="Normalny"/>
    <w:link w:val="StopkaZnak"/>
    <w:uiPriority w:val="99"/>
    <w:unhideWhenUsed/>
    <w:rsid w:val="00B72826"/>
    <w:pPr>
      <w:tabs>
        <w:tab w:val="center" w:pos="4680"/>
        <w:tab w:val="right" w:pos="9360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2826"/>
  </w:style>
  <w:style w:type="paragraph" w:styleId="Tekstdymka">
    <w:name w:val="Balloon Text"/>
    <w:basedOn w:val="Normalny"/>
    <w:link w:val="TekstdymkaZnak"/>
    <w:uiPriority w:val="99"/>
    <w:semiHidden/>
    <w:unhideWhenUsed/>
    <w:rsid w:val="00B728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282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722F4F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styleId="Hipercze">
    <w:name w:val="Hyperlink"/>
    <w:basedOn w:val="Domylnaczcionkaakapitu"/>
    <w:uiPriority w:val="99"/>
    <w:unhideWhenUsed/>
    <w:rsid w:val="00230FB8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073CB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4F433F"/>
    <w:pPr>
      <w:ind w:left="720"/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26A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26A08"/>
    <w:rPr>
      <w:rFonts w:ascii="Tahoma" w:eastAsia="Calibri" w:hAnsi="Tahoma" w:cs="Tahoma"/>
      <w:sz w:val="16"/>
      <w:szCs w:val="16"/>
      <w:lang w:val="en-GB"/>
    </w:rPr>
  </w:style>
  <w:style w:type="paragraph" w:styleId="Tytu">
    <w:name w:val="Title"/>
    <w:basedOn w:val="Normalny"/>
    <w:next w:val="Normalny"/>
    <w:link w:val="TytuZnak"/>
    <w:uiPriority w:val="10"/>
    <w:qFormat/>
    <w:rsid w:val="006B41C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6B41C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6B41C0"/>
    <w:rPr>
      <w:rFonts w:ascii="Futura Lt BT" w:eastAsiaTheme="majorEastAsia" w:hAnsi="Futura Lt BT" w:cstheme="majorBidi"/>
      <w:b/>
      <w:bCs/>
      <w:sz w:val="28"/>
      <w:szCs w:val="28"/>
      <w:lang w:val="en-GB"/>
    </w:rPr>
  </w:style>
  <w:style w:type="paragraph" w:styleId="NormalnyWeb">
    <w:name w:val="Normal (Web)"/>
    <w:basedOn w:val="Normalny"/>
    <w:uiPriority w:val="99"/>
    <w:semiHidden/>
    <w:unhideWhenUsed/>
    <w:rsid w:val="00E96F2E"/>
    <w:pPr>
      <w:spacing w:line="312" w:lineRule="auto"/>
    </w:pPr>
    <w:rPr>
      <w:rFonts w:ascii="Times New Roman" w:eastAsiaTheme="minorHAnsi" w:hAnsi="Times New Roman"/>
      <w:sz w:val="24"/>
      <w:szCs w:val="24"/>
      <w:lang w:val="en-US"/>
    </w:rPr>
  </w:style>
  <w:style w:type="character" w:customStyle="1" w:styleId="apple-converted-space">
    <w:name w:val="apple-converted-space"/>
    <w:basedOn w:val="Domylnaczcionkaakapitu"/>
    <w:rsid w:val="00946DCA"/>
  </w:style>
  <w:style w:type="character" w:customStyle="1" w:styleId="gray">
    <w:name w:val="gray"/>
    <w:basedOn w:val="Domylnaczcionkaakapitu"/>
    <w:rsid w:val="00946DCA"/>
  </w:style>
  <w:style w:type="character" w:customStyle="1" w:styleId="little-shift">
    <w:name w:val="little-shift"/>
    <w:basedOn w:val="Domylnaczcionkaakapitu"/>
    <w:rsid w:val="00946DCA"/>
  </w:style>
  <w:style w:type="character" w:styleId="Odwoaniedokomentarza">
    <w:name w:val="annotation reference"/>
    <w:basedOn w:val="Domylnaczcionkaakapitu"/>
    <w:uiPriority w:val="99"/>
    <w:semiHidden/>
    <w:unhideWhenUsed/>
    <w:rsid w:val="009E6F36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6F3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6F36"/>
    <w:rPr>
      <w:rFonts w:ascii="Futura Lt BT" w:eastAsia="Calibri" w:hAnsi="Futura Lt BT" w:cs="Times New Roman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6F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6F36"/>
    <w:rPr>
      <w:rFonts w:ascii="Futura Lt BT" w:eastAsia="Calibri" w:hAnsi="Futura Lt BT" w:cs="Times New Roman"/>
      <w:b/>
      <w:bCs/>
      <w:lang w:val="en-GB"/>
    </w:rPr>
  </w:style>
  <w:style w:type="paragraph" w:customStyle="1" w:styleId="paragraph">
    <w:name w:val="paragraph"/>
    <w:basedOn w:val="Normalny"/>
    <w:rsid w:val="00B233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normaltextrun">
    <w:name w:val="normaltextrun"/>
    <w:basedOn w:val="Domylnaczcionkaakapitu"/>
    <w:rsid w:val="00B233E4"/>
  </w:style>
  <w:style w:type="character" w:customStyle="1" w:styleId="eop">
    <w:name w:val="eop"/>
    <w:basedOn w:val="Domylnaczcionkaakapitu"/>
    <w:rsid w:val="00B233E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F5C30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F5C30"/>
    <w:rPr>
      <w:rFonts w:ascii="Futura Lt BT" w:eastAsia="Calibri" w:hAnsi="Futura Lt BT" w:cs="Times New Roman"/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F5C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9290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2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90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69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2344">
                              <w:marLeft w:val="0"/>
                              <w:marRight w:val="0"/>
                              <w:marTop w:val="67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151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185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198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920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862895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00107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758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4682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630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677702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56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667850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872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63769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0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729864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838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415579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225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405902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610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7090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70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52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151141">
                              <w:marLeft w:val="0"/>
                              <w:marRight w:val="0"/>
                              <w:marTop w:val="67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618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26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887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497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808725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88039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837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384943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115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403503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0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6350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580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45625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93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52276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900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620510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281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51389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565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2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7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95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DE22D701DCC8524EB46738BAF7E05459" ma:contentTypeVersion="1" ma:contentTypeDescription="Upload an image." ma:contentTypeScope="" ma:versionID="bc9c86e0df640e04d61a40914d1591a7">
  <xsd:schema xmlns:xsd="http://www.w3.org/2001/XMLSchema" xmlns:xs="http://www.w3.org/2001/XMLSchema" xmlns:p="http://schemas.microsoft.com/office/2006/metadata/properties" xmlns:ns1="http://schemas.microsoft.com/sharepoint/v3" xmlns:ns2="E6D3B945-E474-4E8B-8C2D-305A92487E78" xmlns:ns3="http://schemas.microsoft.com/sharepoint/v3/fields" xmlns:ns4="73a272da-7a94-4ddf-aacf-6d0a9b3d403d" targetNamespace="http://schemas.microsoft.com/office/2006/metadata/properties" ma:root="true" ma:fieldsID="6af49acc29411e73625f3f3263e20142" ns1:_="" ns2:_="" ns3:_="" ns4:_="">
    <xsd:import namespace="http://schemas.microsoft.com/sharepoint/v3"/>
    <xsd:import namespace="E6D3B945-E474-4E8B-8C2D-305A92487E78"/>
    <xsd:import namespace="http://schemas.microsoft.com/sharepoint/v3/fields"/>
    <xsd:import namespace="73a272da-7a94-4ddf-aacf-6d0a9b3d403d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4:_dlc_DocId" minOccurs="0"/>
                <xsd:element ref="ns4:_dlc_DocIdUrl" minOccurs="0"/>
                <xsd:element ref="ns4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30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31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D3B945-E474-4E8B-8C2D-305A92487E78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a272da-7a94-4ddf-aacf-6d0a9b3d403d" elementFormDefault="qualified">
    <xsd:import namespace="http://schemas.microsoft.com/office/2006/documentManagement/types"/>
    <xsd:import namespace="http://schemas.microsoft.com/office/infopath/2007/PartnerControls"/>
    <xsd:element name="_dlc_DocId" ma:index="2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E6D3B945-E474-4E8B-8C2D-305A92487E78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  <_dlc_DocId xmlns="73a272da-7a94-4ddf-aacf-6d0a9b3d403d">SE6WQ6KVUSPQ-2367-77</_dlc_DocId>
    <_dlc_DocIdUrl xmlns="73a272da-7a94-4ddf-aacf-6d0a9b3d403d">
      <Url>http://neon.dentsuaegis.com/da/comms/rebrand/_layouts/15/DocIdRedir.aspx?ID=SE6WQ6KVUSPQ-2367-77</Url>
      <Description>SE6WQ6KVUSPQ-2367-77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3E558-07D1-4C48-B252-93FB1C573D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6D3B945-E474-4E8B-8C2D-305A92487E78"/>
    <ds:schemaRef ds:uri="http://schemas.microsoft.com/sharepoint/v3/fields"/>
    <ds:schemaRef ds:uri="73a272da-7a94-4ddf-aacf-6d0a9b3d40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2FBC4C-55C5-4A44-864F-27C56DA0089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4C932C5-51C3-4EAA-A840-7EAF3161B8FD}">
  <ds:schemaRefs>
    <ds:schemaRef ds:uri="http://schemas.microsoft.com/office/2006/metadata/properties"/>
    <ds:schemaRef ds:uri="http://schemas.microsoft.com/office/infopath/2007/PartnerControls"/>
    <ds:schemaRef ds:uri="E6D3B945-E474-4E8B-8C2D-305A92487E78"/>
    <ds:schemaRef ds:uri="http://schemas.microsoft.com/sharepoint/v3"/>
    <ds:schemaRef ds:uri="http://schemas.microsoft.com/sharepoint/v3/fields"/>
    <ds:schemaRef ds:uri="73a272da-7a94-4ddf-aacf-6d0a9b3d403d"/>
  </ds:schemaRefs>
</ds:datastoreItem>
</file>

<file path=customXml/itemProps4.xml><?xml version="1.0" encoding="utf-8"?>
<ds:datastoreItem xmlns:ds="http://schemas.openxmlformats.org/officeDocument/2006/customXml" ds:itemID="{8606E388-4DD9-4B87-8425-9A1890843AC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2FE4829-C756-407D-A787-3EDF6F33F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790</Words>
  <Characters>4744</Characters>
  <Application>Microsoft Office Word</Application>
  <DocSecurity>0</DocSecurity>
  <Lines>39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Aegis Group Plc</Company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Evans</dc:creator>
  <cp:lastModifiedBy>Martyna Adamska</cp:lastModifiedBy>
  <cp:revision>3</cp:revision>
  <cp:lastPrinted>2018-10-09T13:10:00Z</cp:lastPrinted>
  <dcterms:created xsi:type="dcterms:W3CDTF">2018-10-11T10:11:00Z</dcterms:created>
  <dcterms:modified xsi:type="dcterms:W3CDTF">2018-10-11T10:12:00Z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0x0101009148F5A04DDD49CBA7127AADA5FB792B00AADE34325A8B49CDA8BB4DB53328F21400DE22D701DCC8524EB46738BAF7E05459</vt:lpwstr>
  </property>
  <property fmtid="{D5CDD505-2E9C-101B-9397-08002B2CF9AE}" pid="3" name="_dlc_DocIdItemGuid">
    <vt:lpwstr>c01b86e3-2125-4376-b8b8-6d2907892090</vt:lpwstr>
  </property>
</Properties>
</file>