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6D61B" w14:textId="7028E96B" w:rsidR="00DE7539" w:rsidRPr="00326BC9" w:rsidRDefault="00597104" w:rsidP="00597104">
      <w:pPr>
        <w:jc w:val="right"/>
        <w:rPr>
          <w:rFonts w:ascii="Calibri" w:hAnsi="Calibri" w:cs="Calibri"/>
          <w:sz w:val="20"/>
        </w:rPr>
      </w:pPr>
      <w:r w:rsidRPr="006B6C4E">
        <w:rPr>
          <w:rFonts w:ascii="Calibri" w:hAnsi="Calibri" w:cs="Calibri"/>
          <w:sz w:val="20"/>
        </w:rPr>
        <w:t xml:space="preserve">Warszawa, </w:t>
      </w:r>
      <w:r w:rsidR="00F217F4" w:rsidRPr="006B6C4E">
        <w:rPr>
          <w:rFonts w:ascii="Calibri" w:hAnsi="Calibri" w:cs="Calibri"/>
          <w:sz w:val="20"/>
        </w:rPr>
        <w:t>1</w:t>
      </w:r>
      <w:r w:rsidR="002551CA" w:rsidRPr="006B6C4E">
        <w:rPr>
          <w:rFonts w:ascii="Calibri" w:hAnsi="Calibri" w:cs="Calibri"/>
          <w:sz w:val="20"/>
        </w:rPr>
        <w:t>7</w:t>
      </w:r>
      <w:r w:rsidR="00A21092" w:rsidRPr="006B6C4E">
        <w:rPr>
          <w:rFonts w:ascii="Calibri" w:hAnsi="Calibri" w:cs="Calibri"/>
          <w:sz w:val="20"/>
        </w:rPr>
        <w:t>.10</w:t>
      </w:r>
      <w:r w:rsidRPr="00326BC9">
        <w:rPr>
          <w:rFonts w:ascii="Calibri" w:hAnsi="Calibri" w:cs="Calibri"/>
          <w:sz w:val="20"/>
        </w:rPr>
        <w:t>.2018</w:t>
      </w:r>
    </w:p>
    <w:p w14:paraId="0DF08B86" w14:textId="77777777" w:rsidR="00597104" w:rsidRPr="00326BC9" w:rsidRDefault="00597104" w:rsidP="00C80D56">
      <w:pPr>
        <w:jc w:val="center"/>
        <w:rPr>
          <w:rFonts w:ascii="Calibri" w:eastAsia="Times New Roman" w:hAnsi="Calibri" w:cs="Times New Roman"/>
          <w:b/>
          <w:sz w:val="32"/>
          <w:szCs w:val="24"/>
        </w:rPr>
      </w:pPr>
    </w:p>
    <w:p w14:paraId="4456335E" w14:textId="6C8FB317" w:rsidR="00AF4B3D" w:rsidRDefault="00AF4B3D" w:rsidP="00AF4B3D">
      <w:pPr>
        <w:jc w:val="center"/>
        <w:rPr>
          <w:b/>
          <w:sz w:val="32"/>
          <w:szCs w:val="28"/>
        </w:rPr>
      </w:pPr>
      <w:r w:rsidRPr="00326BC9">
        <w:rPr>
          <w:b/>
          <w:sz w:val="32"/>
          <w:szCs w:val="28"/>
        </w:rPr>
        <w:t xml:space="preserve">Jakie łóżko wybrać, aby zagwarantować </w:t>
      </w:r>
      <w:r w:rsidR="00621BFF" w:rsidRPr="00326BC9">
        <w:rPr>
          <w:b/>
          <w:sz w:val="32"/>
          <w:szCs w:val="28"/>
        </w:rPr>
        <w:t xml:space="preserve">sobie </w:t>
      </w:r>
      <w:r w:rsidRPr="00326BC9">
        <w:rPr>
          <w:b/>
          <w:sz w:val="32"/>
          <w:szCs w:val="28"/>
        </w:rPr>
        <w:t xml:space="preserve">spokojny </w:t>
      </w:r>
      <w:r w:rsidR="00AB12F0" w:rsidRPr="00326BC9">
        <w:rPr>
          <w:b/>
          <w:sz w:val="32"/>
          <w:szCs w:val="28"/>
        </w:rPr>
        <w:br/>
      </w:r>
      <w:r w:rsidRPr="00326BC9">
        <w:rPr>
          <w:b/>
          <w:sz w:val="32"/>
          <w:szCs w:val="28"/>
        </w:rPr>
        <w:t>i komfortowy sen?</w:t>
      </w:r>
    </w:p>
    <w:p w14:paraId="5FD6780F" w14:textId="77777777" w:rsidR="002551CA" w:rsidRPr="00326BC9" w:rsidRDefault="002551CA" w:rsidP="002551CA">
      <w:pPr>
        <w:spacing w:after="0"/>
        <w:jc w:val="center"/>
        <w:rPr>
          <w:b/>
          <w:sz w:val="32"/>
          <w:szCs w:val="28"/>
        </w:rPr>
      </w:pPr>
    </w:p>
    <w:p w14:paraId="39FD78F0" w14:textId="23E4D2A9" w:rsidR="00AF4B3D" w:rsidRPr="00326BC9" w:rsidRDefault="00374895" w:rsidP="00124C04">
      <w:pPr>
        <w:jc w:val="both"/>
        <w:rPr>
          <w:b/>
        </w:rPr>
      </w:pPr>
      <w:r>
        <w:rPr>
          <w:b/>
        </w:rPr>
        <w:t>Według różnych szacunków</w:t>
      </w:r>
      <w:r w:rsidR="00AF4B3D" w:rsidRPr="00326BC9">
        <w:rPr>
          <w:b/>
        </w:rPr>
        <w:t xml:space="preserve"> </w:t>
      </w:r>
      <w:r w:rsidR="005667DA" w:rsidRPr="00326BC9">
        <w:rPr>
          <w:b/>
        </w:rPr>
        <w:t xml:space="preserve">śpimy </w:t>
      </w:r>
      <w:r w:rsidR="00AF4B3D" w:rsidRPr="00326BC9">
        <w:rPr>
          <w:b/>
        </w:rPr>
        <w:t xml:space="preserve">około </w:t>
      </w:r>
      <w:r>
        <w:rPr>
          <w:b/>
        </w:rPr>
        <w:t>7-</w:t>
      </w:r>
      <w:r w:rsidR="00AF4B3D" w:rsidRPr="00326BC9">
        <w:rPr>
          <w:b/>
        </w:rPr>
        <w:t xml:space="preserve">8 </w:t>
      </w:r>
      <w:r w:rsidR="00AF4B3D" w:rsidRPr="00274FE1">
        <w:rPr>
          <w:b/>
        </w:rPr>
        <w:t xml:space="preserve">godzin na dobę, co oznacza, że średnio 1/3 życia spędzamy w łóżku. </w:t>
      </w:r>
      <w:r w:rsidR="008317DD" w:rsidRPr="00274FE1">
        <w:rPr>
          <w:b/>
        </w:rPr>
        <w:t xml:space="preserve">Nic więc dziwnego, że odpowiedni dobór </w:t>
      </w:r>
      <w:r w:rsidR="001F7DC7" w:rsidRPr="00274FE1">
        <w:rPr>
          <w:b/>
        </w:rPr>
        <w:t>wspomnianego</w:t>
      </w:r>
      <w:r w:rsidR="00CB20CA" w:rsidRPr="00274FE1">
        <w:rPr>
          <w:b/>
        </w:rPr>
        <w:t xml:space="preserve"> mebla</w:t>
      </w:r>
      <w:r w:rsidR="00E05C6C" w:rsidRPr="00274FE1">
        <w:rPr>
          <w:b/>
        </w:rPr>
        <w:t xml:space="preserve"> jest </w:t>
      </w:r>
      <w:r w:rsidR="001F7DC7" w:rsidRPr="00274FE1">
        <w:rPr>
          <w:b/>
        </w:rPr>
        <w:t>niezbędnym</w:t>
      </w:r>
      <w:r w:rsidR="00E05C6C" w:rsidRPr="00274FE1">
        <w:rPr>
          <w:b/>
        </w:rPr>
        <w:t xml:space="preserve"> elementem dbałości o nasz komfort </w:t>
      </w:r>
      <w:r w:rsidR="00AE04D6" w:rsidRPr="00274FE1">
        <w:rPr>
          <w:b/>
        </w:rPr>
        <w:t>i codzienną regenerację</w:t>
      </w:r>
      <w:r w:rsidR="00E05C6C" w:rsidRPr="00274FE1">
        <w:rPr>
          <w:b/>
        </w:rPr>
        <w:t xml:space="preserve"> organizmu</w:t>
      </w:r>
      <w:r w:rsidR="008317DD" w:rsidRPr="00274FE1">
        <w:rPr>
          <w:b/>
        </w:rPr>
        <w:t>.</w:t>
      </w:r>
      <w:r w:rsidR="009316CF" w:rsidRPr="00274FE1">
        <w:rPr>
          <w:b/>
        </w:rPr>
        <w:t xml:space="preserve"> Sprawdź,</w:t>
      </w:r>
      <w:r w:rsidR="008317DD" w:rsidRPr="00274FE1">
        <w:rPr>
          <w:b/>
        </w:rPr>
        <w:t xml:space="preserve"> na co </w:t>
      </w:r>
      <w:r w:rsidR="00E05C6C" w:rsidRPr="00274FE1">
        <w:rPr>
          <w:b/>
        </w:rPr>
        <w:t xml:space="preserve">warto </w:t>
      </w:r>
      <w:r w:rsidR="008317DD" w:rsidRPr="00274FE1">
        <w:rPr>
          <w:b/>
        </w:rPr>
        <w:t xml:space="preserve">zwrócić uwagę, aby zapewnić </w:t>
      </w:r>
      <w:r w:rsidR="009316CF" w:rsidRPr="00274FE1">
        <w:rPr>
          <w:b/>
        </w:rPr>
        <w:t>sobie spokojny i zdrowy sen.</w:t>
      </w:r>
      <w:r w:rsidR="009316CF" w:rsidRPr="00326BC9">
        <w:rPr>
          <w:b/>
        </w:rPr>
        <w:t xml:space="preserve"> </w:t>
      </w:r>
      <w:r w:rsidR="00AF4B3D" w:rsidRPr="00326BC9">
        <w:rPr>
          <w:b/>
        </w:rPr>
        <w:t xml:space="preserve"> </w:t>
      </w:r>
    </w:p>
    <w:p w14:paraId="4C155638" w14:textId="31E094E5" w:rsidR="00AF4B3D" w:rsidRPr="00326BC9" w:rsidRDefault="00AF4B3D" w:rsidP="00124C04">
      <w:pPr>
        <w:jc w:val="both"/>
      </w:pPr>
      <w:r w:rsidRPr="00326BC9">
        <w:t xml:space="preserve">Meble i </w:t>
      </w:r>
      <w:r w:rsidR="00A21092" w:rsidRPr="00326BC9">
        <w:t>dodatki do</w:t>
      </w:r>
      <w:r w:rsidRPr="00326BC9">
        <w:t xml:space="preserve"> wyposażenia</w:t>
      </w:r>
      <w:r w:rsidR="00716EC9" w:rsidRPr="00326BC9">
        <w:t xml:space="preserve"> </w:t>
      </w:r>
      <w:r w:rsidR="00CB20CA" w:rsidRPr="00326BC9">
        <w:t xml:space="preserve">wnętrz </w:t>
      </w:r>
      <w:r w:rsidR="00716EC9" w:rsidRPr="00326BC9">
        <w:t xml:space="preserve">mają głównie wpływ na nasze </w:t>
      </w:r>
      <w:r w:rsidRPr="00326BC9">
        <w:t xml:space="preserve">wrażenia estetyczne, </w:t>
      </w:r>
      <w:r w:rsidR="00992A9A" w:rsidRPr="00326BC9">
        <w:t>natomiast łóżko poza dobrym wyglądem, powinno sprzyjać naszemu zdrowiu i dobremu samopoczuciu.</w:t>
      </w:r>
      <w:r w:rsidRPr="00326BC9">
        <w:t xml:space="preserve"> Warto poświęcić czas na wybór perfekcyjnie dopasowanego materaca</w:t>
      </w:r>
      <w:r w:rsidR="00F53E6E" w:rsidRPr="00326BC9">
        <w:t xml:space="preserve"> i ramy, aby później cieszyć się </w:t>
      </w:r>
      <w:r w:rsidR="003708F1" w:rsidRPr="00326BC9">
        <w:t>zdrowym snem</w:t>
      </w:r>
      <w:r w:rsidRPr="00326BC9">
        <w:t>.</w:t>
      </w:r>
    </w:p>
    <w:p w14:paraId="699983AC" w14:textId="77777777" w:rsidR="00AF4B3D" w:rsidRPr="00326BC9" w:rsidRDefault="00AF4B3D" w:rsidP="00124C04">
      <w:pPr>
        <w:jc w:val="both"/>
        <w:rPr>
          <w:b/>
        </w:rPr>
      </w:pPr>
      <w:r w:rsidRPr="00326BC9">
        <w:rPr>
          <w:b/>
        </w:rPr>
        <w:t>Wymiary łóżka</w:t>
      </w:r>
    </w:p>
    <w:p w14:paraId="415D5BD0" w14:textId="4731EC15" w:rsidR="00AF4B3D" w:rsidRPr="00326BC9" w:rsidRDefault="00AF4B3D" w:rsidP="00124C04">
      <w:pPr>
        <w:jc w:val="both"/>
      </w:pPr>
      <w:r w:rsidRPr="00326BC9">
        <w:t xml:space="preserve">Podczas zakupów w pierwszej kolejności należy zwrócić uwagę </w:t>
      </w:r>
      <w:r w:rsidR="009A0CBC" w:rsidRPr="00326BC9">
        <w:t xml:space="preserve">na to, aby łóżko było </w:t>
      </w:r>
      <w:r w:rsidR="00394AEE" w:rsidRPr="00326BC9">
        <w:t xml:space="preserve">nie tylko ładne, ale też </w:t>
      </w:r>
      <w:r w:rsidR="00621BFF" w:rsidRPr="00326BC9">
        <w:t>funkcjonalne.</w:t>
      </w:r>
      <w:r w:rsidRPr="00326BC9">
        <w:t xml:space="preserve"> Podstawą jest </w:t>
      </w:r>
      <w:r w:rsidR="009A0CBC" w:rsidRPr="00326BC9">
        <w:t>dobór</w:t>
      </w:r>
      <w:r w:rsidR="00B05644" w:rsidRPr="00326BC9">
        <w:t xml:space="preserve"> odpowiedniego</w:t>
      </w:r>
      <w:r w:rsidRPr="00326BC9">
        <w:t xml:space="preserve"> rozmiaru ramy łóżka</w:t>
      </w:r>
      <w:r w:rsidR="00394AEE" w:rsidRPr="00326BC9">
        <w:t xml:space="preserve"> oraz</w:t>
      </w:r>
      <w:r w:rsidRPr="00326BC9">
        <w:t xml:space="preserve"> grubości materaca. Z reguły </w:t>
      </w:r>
      <w:r w:rsidR="00317C29" w:rsidRPr="00326BC9">
        <w:t>łóżka jednoosobowe</w:t>
      </w:r>
      <w:r w:rsidRPr="00326BC9">
        <w:t xml:space="preserve"> występują w rozmiarach 80</w:t>
      </w:r>
      <w:r w:rsidR="00CB20CA" w:rsidRPr="00326BC9">
        <w:t xml:space="preserve"> </w:t>
      </w:r>
      <w:r w:rsidRPr="00326BC9">
        <w:t>x</w:t>
      </w:r>
      <w:r w:rsidR="00CB20CA" w:rsidRPr="00326BC9">
        <w:t xml:space="preserve"> </w:t>
      </w:r>
      <w:r w:rsidRPr="00326BC9">
        <w:t>200 cm, 90</w:t>
      </w:r>
      <w:r w:rsidR="00CB20CA" w:rsidRPr="00326BC9">
        <w:t xml:space="preserve"> </w:t>
      </w:r>
      <w:r w:rsidRPr="00326BC9">
        <w:t>x</w:t>
      </w:r>
      <w:r w:rsidR="00CB20CA" w:rsidRPr="00326BC9">
        <w:t xml:space="preserve"> </w:t>
      </w:r>
      <w:r w:rsidRPr="00326BC9">
        <w:t xml:space="preserve">200 </w:t>
      </w:r>
      <w:r w:rsidRPr="00274FE1">
        <w:t>cm, 100</w:t>
      </w:r>
      <w:r w:rsidR="00CB20CA" w:rsidRPr="00274FE1">
        <w:t xml:space="preserve"> </w:t>
      </w:r>
      <w:r w:rsidRPr="00274FE1">
        <w:t>x</w:t>
      </w:r>
      <w:r w:rsidR="00CB20CA" w:rsidRPr="00274FE1">
        <w:t xml:space="preserve"> </w:t>
      </w:r>
      <w:r w:rsidRPr="00274FE1">
        <w:t>200 cm, natomiast dwuosobowe mają wymiary 140</w:t>
      </w:r>
      <w:r w:rsidR="00CB20CA" w:rsidRPr="00274FE1">
        <w:t xml:space="preserve"> </w:t>
      </w:r>
      <w:r w:rsidRPr="00274FE1">
        <w:t>x</w:t>
      </w:r>
      <w:r w:rsidR="00CB20CA" w:rsidRPr="00274FE1">
        <w:t xml:space="preserve"> </w:t>
      </w:r>
      <w:r w:rsidRPr="00274FE1">
        <w:t>200 cm, 160</w:t>
      </w:r>
      <w:r w:rsidR="00CB20CA" w:rsidRPr="00274FE1">
        <w:t xml:space="preserve"> </w:t>
      </w:r>
      <w:r w:rsidRPr="00274FE1">
        <w:t>x</w:t>
      </w:r>
      <w:r w:rsidR="00CB20CA" w:rsidRPr="00274FE1">
        <w:t xml:space="preserve"> </w:t>
      </w:r>
      <w:r w:rsidRPr="00274FE1">
        <w:t>200 cm</w:t>
      </w:r>
      <w:r w:rsidR="00394AEE" w:rsidRPr="00274FE1">
        <w:t xml:space="preserve"> lub </w:t>
      </w:r>
      <w:r w:rsidRPr="00274FE1">
        <w:t>180</w:t>
      </w:r>
      <w:r w:rsidR="00CB20CA" w:rsidRPr="00274FE1">
        <w:t xml:space="preserve"> </w:t>
      </w:r>
      <w:r w:rsidRPr="00274FE1">
        <w:t>x</w:t>
      </w:r>
      <w:r w:rsidR="00CB20CA" w:rsidRPr="00274FE1">
        <w:t xml:space="preserve"> </w:t>
      </w:r>
      <w:r w:rsidRPr="00274FE1">
        <w:t>200 cm</w:t>
      </w:r>
      <w:r w:rsidR="001F7DC7" w:rsidRPr="00274FE1">
        <w:t>, a także 200 x 200 cm</w:t>
      </w:r>
      <w:r w:rsidRPr="00274FE1">
        <w:t xml:space="preserve">. </w:t>
      </w:r>
      <w:r w:rsidR="008F1CC6" w:rsidRPr="00274FE1">
        <w:t>Ważną wskazówką jest to, że</w:t>
      </w:r>
      <w:r w:rsidRPr="00274FE1">
        <w:t xml:space="preserve"> łóżka do 200</w:t>
      </w:r>
      <w:r w:rsidR="00CB20CA" w:rsidRPr="00274FE1">
        <w:t xml:space="preserve"> </w:t>
      </w:r>
      <w:r w:rsidRPr="00274FE1">
        <w:t>cm są idealne dla osób o maksymalnym wzroście 180</w:t>
      </w:r>
      <w:r w:rsidR="00E825CC" w:rsidRPr="00274FE1">
        <w:t xml:space="preserve"> c</w:t>
      </w:r>
      <w:r w:rsidRPr="00274FE1">
        <w:t xml:space="preserve">m, </w:t>
      </w:r>
      <w:r w:rsidR="00992A9A" w:rsidRPr="00274FE1">
        <w:t xml:space="preserve">natomiast </w:t>
      </w:r>
      <w:r w:rsidRPr="00274FE1">
        <w:t xml:space="preserve">dla nieco </w:t>
      </w:r>
      <w:r w:rsidR="00992A9A" w:rsidRPr="00274FE1">
        <w:t xml:space="preserve">wyższych w ofercie </w:t>
      </w:r>
      <w:r w:rsidR="00335745" w:rsidRPr="00274FE1">
        <w:t>s</w:t>
      </w:r>
      <w:r w:rsidR="00992A9A" w:rsidRPr="00274FE1">
        <w:t xml:space="preserve">alonów Agata można znaleźć takie </w:t>
      </w:r>
      <w:r w:rsidR="00AE04D6" w:rsidRPr="00274FE1">
        <w:t>o długości nawet 21</w:t>
      </w:r>
      <w:r w:rsidR="00992A9A" w:rsidRPr="00274FE1">
        <w:t>0</w:t>
      </w:r>
      <w:r w:rsidR="00F217F4" w:rsidRPr="00274FE1">
        <w:t xml:space="preserve"> </w:t>
      </w:r>
      <w:r w:rsidR="00AE04D6" w:rsidRPr="00274FE1">
        <w:t>czy</w:t>
      </w:r>
      <w:r w:rsidR="00F217F4" w:rsidRPr="00274FE1">
        <w:t xml:space="preserve"> </w:t>
      </w:r>
      <w:r w:rsidR="00AE04D6" w:rsidRPr="00274FE1">
        <w:t>22</w:t>
      </w:r>
      <w:r w:rsidR="00992A9A" w:rsidRPr="00274FE1">
        <w:t>0</w:t>
      </w:r>
      <w:r w:rsidR="00F217F4" w:rsidRPr="00274FE1">
        <w:t xml:space="preserve"> cm</w:t>
      </w:r>
      <w:r w:rsidR="00992A9A" w:rsidRPr="00274FE1">
        <w:t>.</w:t>
      </w:r>
      <w:r w:rsidRPr="00274FE1">
        <w:t xml:space="preserve"> </w:t>
      </w:r>
      <w:r w:rsidR="0082226A" w:rsidRPr="00274FE1">
        <w:t>Wybór odpowiedniego modelu powinien być</w:t>
      </w:r>
      <w:r w:rsidR="00AA5522" w:rsidRPr="00274FE1">
        <w:t xml:space="preserve"> w </w:t>
      </w:r>
      <w:r w:rsidR="00724471" w:rsidRPr="00274FE1">
        <w:t xml:space="preserve">dużej mierze </w:t>
      </w:r>
      <w:r w:rsidR="0082226A" w:rsidRPr="00274FE1">
        <w:t>u</w:t>
      </w:r>
      <w:r w:rsidR="008317A9" w:rsidRPr="00274FE1">
        <w:t>zależniony</w:t>
      </w:r>
      <w:r w:rsidR="00AA5522" w:rsidRPr="00274FE1">
        <w:t xml:space="preserve"> </w:t>
      </w:r>
      <w:r w:rsidR="00CB20CA" w:rsidRPr="00274FE1">
        <w:t>także</w:t>
      </w:r>
      <w:r w:rsidR="00CB20CA" w:rsidRPr="00326BC9">
        <w:t xml:space="preserve"> </w:t>
      </w:r>
      <w:r w:rsidR="00724471" w:rsidRPr="00326BC9">
        <w:t xml:space="preserve">od wielkości pokoju, w którym stanie mebel. </w:t>
      </w:r>
    </w:p>
    <w:p w14:paraId="35981DD8" w14:textId="3D507228" w:rsidR="00AF4B3D" w:rsidRPr="00326BC9" w:rsidRDefault="0042164A" w:rsidP="00AF4B3D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52D1A912" wp14:editId="06766E6A">
            <wp:extent cx="1241946" cy="124194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46" cy="125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B3D" w:rsidRPr="00326BC9">
        <w:rPr>
          <w:noProof/>
          <w:lang w:eastAsia="pl-PL"/>
        </w:rPr>
        <w:drawing>
          <wp:inline distT="0" distB="0" distL="0" distR="0" wp14:anchorId="1A8F861A" wp14:editId="14930DCE">
            <wp:extent cx="2098517" cy="11600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8091" cy="117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8BCD001" wp14:editId="3288A330">
            <wp:extent cx="1009934" cy="100993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23" cy="101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C8D">
        <w:rPr>
          <w:noProof/>
          <w:lang w:eastAsia="pl-PL"/>
        </w:rPr>
        <w:drawing>
          <wp:inline distT="0" distB="0" distL="0" distR="0" wp14:anchorId="04673B9D" wp14:editId="0B0C1259">
            <wp:extent cx="1105469" cy="737466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18" cy="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B515B" w14:textId="77777777" w:rsidR="00AF4B3D" w:rsidRPr="00326BC9" w:rsidRDefault="00AF4B3D" w:rsidP="00AF4B3D">
      <w:pPr>
        <w:rPr>
          <w:b/>
        </w:rPr>
      </w:pPr>
    </w:p>
    <w:p w14:paraId="3A0AD179" w14:textId="1ABCA005" w:rsidR="00992A9A" w:rsidRPr="006237FB" w:rsidRDefault="00AF4B3D" w:rsidP="006237FB">
      <w:pPr>
        <w:rPr>
          <w:b/>
        </w:rPr>
      </w:pPr>
      <w:r w:rsidRPr="00326BC9">
        <w:rPr>
          <w:b/>
        </w:rPr>
        <w:t>Specyfika wykonania</w:t>
      </w:r>
    </w:p>
    <w:p w14:paraId="33CDBAF8" w14:textId="22029854" w:rsidR="00AF4B3D" w:rsidRDefault="00AF4B3D" w:rsidP="00AB12F0">
      <w:pPr>
        <w:jc w:val="both"/>
      </w:pPr>
      <w:r w:rsidRPr="00326BC9">
        <w:t xml:space="preserve">Ramę łóżka wybieramy według własnych upodobań i </w:t>
      </w:r>
      <w:r w:rsidR="00B164E8" w:rsidRPr="00326BC9">
        <w:t>indywidualnego</w:t>
      </w:r>
      <w:r w:rsidRPr="00326BC9">
        <w:t xml:space="preserve"> gust</w:t>
      </w:r>
      <w:r w:rsidR="00B164E8" w:rsidRPr="00326BC9">
        <w:t>u</w:t>
      </w:r>
      <w:r w:rsidRPr="00326BC9">
        <w:t>. To</w:t>
      </w:r>
      <w:r w:rsidR="00B164E8" w:rsidRPr="00326BC9">
        <w:t>,</w:t>
      </w:r>
      <w:r w:rsidRPr="00326BC9">
        <w:t xml:space="preserve"> czy zdecydujesz się na materiałowe</w:t>
      </w:r>
      <w:r w:rsidR="00B164E8" w:rsidRPr="00326BC9">
        <w:t xml:space="preserve"> </w:t>
      </w:r>
      <w:r w:rsidRPr="00326BC9">
        <w:t>obicie, czy postawisz na tradycyjne</w:t>
      </w:r>
      <w:r w:rsidR="00CB20CA" w:rsidRPr="00326BC9">
        <w:t>,</w:t>
      </w:r>
      <w:r w:rsidRPr="00326BC9">
        <w:t xml:space="preserve"> drewniane wykonanie, nie wpłynie na komfort Twojego snu, a wyłącznie na wrażenie estetyczne. Oczywiście Twoja decyzja ma także wpływ na długość użytkowania łóżka, </w:t>
      </w:r>
      <w:r w:rsidRPr="006B6C4E">
        <w:t>dlatego nie bój się zainwestować w bardziej wytrzymał</w:t>
      </w:r>
      <w:r w:rsidR="00B164E8" w:rsidRPr="006B6C4E">
        <w:t xml:space="preserve">e </w:t>
      </w:r>
      <w:r w:rsidRPr="006B6C4E">
        <w:t>materiał</w:t>
      </w:r>
      <w:r w:rsidR="00B164E8" w:rsidRPr="006B6C4E">
        <w:t>y</w:t>
      </w:r>
      <w:r w:rsidRPr="006B6C4E">
        <w:t xml:space="preserve">, </w:t>
      </w:r>
      <w:r w:rsidR="00B164E8" w:rsidRPr="006B6C4E">
        <w:t>aby mebel służył Ci przez długie lata</w:t>
      </w:r>
      <w:r w:rsidRPr="006B6C4E">
        <w:t xml:space="preserve">. Popularne są obicia wykonane z dobrej jakości płyty </w:t>
      </w:r>
      <w:r w:rsidR="001E75E9" w:rsidRPr="006B6C4E">
        <w:t>meblowej</w:t>
      </w:r>
      <w:r w:rsidRPr="006B6C4E">
        <w:t xml:space="preserve">, które gwarantują długie użytkowanie. </w:t>
      </w:r>
      <w:r w:rsidR="00BF4758" w:rsidRPr="006B6C4E">
        <w:t>Warto pamiętać o tym, że m</w:t>
      </w:r>
      <w:r w:rsidR="00992A9A" w:rsidRPr="006B6C4E">
        <w:t>iękkie wykończenie łóżka wpływa na komfort użytkowania.</w:t>
      </w:r>
    </w:p>
    <w:p w14:paraId="768A9328" w14:textId="1036450B" w:rsidR="00AF4B3D" w:rsidRPr="002407EF" w:rsidRDefault="00AF4B3D" w:rsidP="00AF4B3D">
      <w:r w:rsidRPr="000B4F1B"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6B47D600" wp14:editId="2E5969BF">
            <wp:simplePos x="0" y="0"/>
            <wp:positionH relativeFrom="margin">
              <wp:posOffset>3896995</wp:posOffset>
            </wp:positionH>
            <wp:positionV relativeFrom="paragraph">
              <wp:posOffset>3175</wp:posOffset>
            </wp:positionV>
            <wp:extent cx="2463800" cy="1362075"/>
            <wp:effectExtent l="0" t="0" r="0" b="952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6F3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56C0E6F" wp14:editId="74922385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2222500" cy="1228725"/>
            <wp:effectExtent l="0" t="0" r="6350" b="952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C6848" w14:textId="3293A224" w:rsidR="00AF4B3D" w:rsidRDefault="00AF4B3D" w:rsidP="00AF4B3D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BB6DCB0" wp14:editId="54422EAF">
            <wp:simplePos x="0" y="0"/>
            <wp:positionH relativeFrom="column">
              <wp:posOffset>4119880</wp:posOffset>
            </wp:positionH>
            <wp:positionV relativeFrom="paragraph">
              <wp:posOffset>1345565</wp:posOffset>
            </wp:positionV>
            <wp:extent cx="1905000" cy="1052830"/>
            <wp:effectExtent l="0" t="0" r="0" b="0"/>
            <wp:wrapSquare wrapText="bothSides"/>
            <wp:docPr id="20" name="Obraz 20" descr="ÅÃ³Å¼ko SELLY YLSL1162B-C542 16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ÅÃ³Å¼ko SELLY YLSL1162B-C542 160x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632F65D5" wp14:editId="2C628654">
            <wp:simplePos x="0" y="0"/>
            <wp:positionH relativeFrom="column">
              <wp:posOffset>-261620</wp:posOffset>
            </wp:positionH>
            <wp:positionV relativeFrom="paragraph">
              <wp:posOffset>1383665</wp:posOffset>
            </wp:positionV>
            <wp:extent cx="1714500" cy="947420"/>
            <wp:effectExtent l="0" t="0" r="0" b="5080"/>
            <wp:wrapSquare wrapText="bothSides"/>
            <wp:docPr id="19" name="Obraz 19" descr="ÅÃ³Å¼ko CATANIA 2 P993LG50 20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ÅÃ³Å¼ko CATANIA 2 P993LG50 200x200 c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6F3">
        <w:rPr>
          <w:noProof/>
          <w:lang w:eastAsia="pl-PL"/>
        </w:rPr>
        <w:drawing>
          <wp:inline distT="0" distB="0" distL="0" distR="0" wp14:anchorId="5AC81836" wp14:editId="4955A556">
            <wp:extent cx="1581150" cy="874059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6988" cy="87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6F3">
        <w:rPr>
          <w:noProof/>
          <w:lang w:eastAsia="pl-PL"/>
        </w:rPr>
        <w:drawing>
          <wp:inline distT="0" distB="0" distL="0" distR="0" wp14:anchorId="75B4A649" wp14:editId="2E5C3AC1">
            <wp:extent cx="2377805" cy="1314450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3791" cy="132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6AA5" w14:textId="77777777" w:rsidR="00AF4B3D" w:rsidRDefault="00AF4B3D" w:rsidP="00AF4B3D">
      <w:pPr>
        <w:rPr>
          <w:b/>
        </w:rPr>
      </w:pPr>
    </w:p>
    <w:p w14:paraId="39FD29A3" w14:textId="5780496B" w:rsidR="00AF4B3D" w:rsidRDefault="00AF4B3D" w:rsidP="00AF4B3D">
      <w:pPr>
        <w:rPr>
          <w:b/>
        </w:rPr>
      </w:pPr>
      <w:r w:rsidRPr="006119B2">
        <w:rPr>
          <w:noProof/>
          <w:lang w:eastAsia="pl-PL"/>
        </w:rPr>
        <w:drawing>
          <wp:inline distT="0" distB="0" distL="0" distR="0" wp14:anchorId="2346B7E3" wp14:editId="6B0934A9">
            <wp:extent cx="1609725" cy="889856"/>
            <wp:effectExtent l="0" t="0" r="0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9342" cy="89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B36363F" wp14:editId="49CBFCA8">
            <wp:extent cx="2124075" cy="1174111"/>
            <wp:effectExtent l="0" t="0" r="0" b="7620"/>
            <wp:docPr id="22" name="Obraz 22" descr="ÅÃ³Å¼ko MO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ÅÃ³Å¼ko MODER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18" cy="118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1A896D8" wp14:editId="2BAF9FD5">
            <wp:extent cx="1981200" cy="1095138"/>
            <wp:effectExtent l="0" t="0" r="0" b="0"/>
            <wp:docPr id="23" name="Obraz 23" descr="ÅÃ³zko tapicerowane FABRIZZIO PREST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ÅÃ³zko tapicerowane FABRIZZIO PRESTI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59" cy="11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3E59" w14:textId="77777777" w:rsidR="00386D1B" w:rsidRDefault="00386D1B" w:rsidP="00BD2318">
      <w:pPr>
        <w:jc w:val="both"/>
      </w:pPr>
    </w:p>
    <w:p w14:paraId="6F8D806F" w14:textId="589A83CA" w:rsidR="00BD2318" w:rsidRDefault="00BD2318" w:rsidP="00BD2318">
      <w:pPr>
        <w:jc w:val="both"/>
      </w:pPr>
      <w:r>
        <w:t xml:space="preserve">Dodatkowo zwróć uwagę na stelaż i dopasuj go do rodzaju </w:t>
      </w:r>
      <w:r w:rsidRPr="0094167B">
        <w:t xml:space="preserve">łóżka. Pamiętaj, że duża liczba listew gwarantuje lepsze </w:t>
      </w:r>
      <w:r w:rsidR="00454D4D" w:rsidRPr="0094167B">
        <w:t>podparcie dla kręgosłupa</w:t>
      </w:r>
      <w:r w:rsidRPr="0094167B">
        <w:t>. Możesz również wybrać taki stelaż, który umożliwia regulowanie  twardości części lędźwiowej. Wszystko po to, aby komfort użytkowania</w:t>
      </w:r>
      <w:r w:rsidRPr="00BD2318">
        <w:t xml:space="preserve"> był jak najwyższy i spełnił oczekiwania nawet najbardziej wymagających.</w:t>
      </w:r>
    </w:p>
    <w:p w14:paraId="3ABEBBD8" w14:textId="77777777" w:rsidR="002551CA" w:rsidRDefault="002551CA" w:rsidP="00BD2318">
      <w:pPr>
        <w:jc w:val="both"/>
        <w:rPr>
          <w:b/>
        </w:rPr>
      </w:pPr>
    </w:p>
    <w:p w14:paraId="09939C10" w14:textId="0098E309" w:rsidR="008A3A2E" w:rsidRDefault="008A3A2E" w:rsidP="00AF4B3D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6D00811A" wp14:editId="210766D8">
            <wp:extent cx="1481390" cy="988828"/>
            <wp:effectExtent l="0" t="0" r="508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29" cy="99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5C8">
        <w:rPr>
          <w:noProof/>
          <w:lang w:eastAsia="pl-PL"/>
        </w:rPr>
        <w:drawing>
          <wp:inline distT="0" distB="0" distL="0" distR="0" wp14:anchorId="292D0BC2" wp14:editId="40D585AB">
            <wp:extent cx="1818168" cy="1006085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60" cy="101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4D4">
        <w:rPr>
          <w:noProof/>
          <w:lang w:eastAsia="pl-PL"/>
        </w:rPr>
        <w:drawing>
          <wp:inline distT="0" distB="0" distL="0" distR="0" wp14:anchorId="023E2247" wp14:editId="6029298C">
            <wp:extent cx="1626782" cy="1084521"/>
            <wp:effectExtent l="0" t="0" r="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05" cy="108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1D981" w14:textId="77777777" w:rsidR="00386D1B" w:rsidRDefault="00386D1B" w:rsidP="00AF4B3D">
      <w:pPr>
        <w:rPr>
          <w:b/>
        </w:rPr>
      </w:pPr>
    </w:p>
    <w:p w14:paraId="7073415D" w14:textId="24E9ABD5" w:rsidR="00AF4B3D" w:rsidRDefault="000112C8" w:rsidP="00AF4B3D">
      <w:pPr>
        <w:rPr>
          <w:b/>
        </w:rPr>
      </w:pPr>
      <w:r>
        <w:rPr>
          <w:b/>
        </w:rPr>
        <w:t xml:space="preserve">Idealny materac </w:t>
      </w:r>
    </w:p>
    <w:p w14:paraId="26B00ABF" w14:textId="175AB911" w:rsidR="006237FB" w:rsidRDefault="00962AE6" w:rsidP="0078068A">
      <w:pPr>
        <w:jc w:val="both"/>
      </w:pPr>
      <w:r>
        <w:t xml:space="preserve">Przy </w:t>
      </w:r>
      <w:r w:rsidR="00D44F33">
        <w:t xml:space="preserve">zakupie </w:t>
      </w:r>
      <w:r>
        <w:t xml:space="preserve">materaca </w:t>
      </w:r>
      <w:r w:rsidR="00AF4B3D">
        <w:t>kieruj się</w:t>
      </w:r>
      <w:r>
        <w:t xml:space="preserve"> przede wszystkim</w:t>
      </w:r>
      <w:r w:rsidR="00AF4B3D">
        <w:t xml:space="preserve"> </w:t>
      </w:r>
      <w:r w:rsidR="00AF4B3D" w:rsidRPr="006016E5">
        <w:t>swoją wagą, która ma kluczowe znacz</w:t>
      </w:r>
      <w:r w:rsidR="00F217F4" w:rsidRPr="006016E5">
        <w:t>e</w:t>
      </w:r>
      <w:r w:rsidR="00AF4B3D" w:rsidRPr="006016E5">
        <w:t xml:space="preserve">nie </w:t>
      </w:r>
      <w:r w:rsidR="000A6207" w:rsidRPr="006016E5">
        <w:t>przy wyborze</w:t>
      </w:r>
      <w:r w:rsidR="00AF4B3D" w:rsidRPr="006016E5">
        <w:t xml:space="preserve"> </w:t>
      </w:r>
      <w:r w:rsidR="00D44F33" w:rsidRPr="006016E5">
        <w:t xml:space="preserve">jego </w:t>
      </w:r>
      <w:r w:rsidR="00AF4B3D" w:rsidRPr="006016E5">
        <w:t>wypełnieni</w:t>
      </w:r>
      <w:r w:rsidR="000A6207" w:rsidRPr="006016E5">
        <w:t>a</w:t>
      </w:r>
      <w:r w:rsidR="00AF4B3D" w:rsidRPr="006016E5">
        <w:t xml:space="preserve"> oraz twardości. </w:t>
      </w:r>
      <w:r w:rsidR="00E20895" w:rsidRPr="006016E5">
        <w:t>Rodzaj wkładu</w:t>
      </w:r>
      <w:r w:rsidR="00AF4B3D" w:rsidRPr="006016E5">
        <w:t xml:space="preserve"> wpływa na komfort snu oraz na</w:t>
      </w:r>
      <w:r w:rsidR="00E20895" w:rsidRPr="006016E5">
        <w:t>sze</w:t>
      </w:r>
      <w:r w:rsidR="00AF4B3D" w:rsidRPr="006016E5">
        <w:t xml:space="preserve"> zdrowie. Wypełnienie powinno </w:t>
      </w:r>
      <w:r w:rsidR="00AF4B3D" w:rsidRPr="0094167B">
        <w:t xml:space="preserve">zapewnić kręgosłupowi odpowiednie podparcie oraz ułożenie. Każdy typ materaca ma inne właściwości, </w:t>
      </w:r>
      <w:r w:rsidR="00493BE2" w:rsidRPr="0094167B">
        <w:t>dlatego</w:t>
      </w:r>
      <w:r w:rsidR="00F217F4" w:rsidRPr="0094167B">
        <w:t xml:space="preserve"> żeby dokonać właściwego wyboru</w:t>
      </w:r>
      <w:r w:rsidR="00493BE2" w:rsidRPr="0094167B">
        <w:t xml:space="preserve"> por</w:t>
      </w:r>
      <w:r w:rsidR="00DA7479" w:rsidRPr="0094167B">
        <w:t>ozmawiaj</w:t>
      </w:r>
      <w:r w:rsidR="00AF4B3D" w:rsidRPr="0094167B">
        <w:t xml:space="preserve"> ze specjalistą </w:t>
      </w:r>
      <w:r w:rsidR="00F217F4" w:rsidRPr="0094167B">
        <w:t xml:space="preserve">oraz przetestuj materac leżąc na nim przez </w:t>
      </w:r>
      <w:r w:rsidR="008573DF" w:rsidRPr="0094167B">
        <w:t xml:space="preserve">minimum </w:t>
      </w:r>
      <w:r w:rsidR="0079667A" w:rsidRPr="0094167B">
        <w:t>15</w:t>
      </w:r>
      <w:r w:rsidR="00F217F4" w:rsidRPr="0094167B">
        <w:t xml:space="preserve"> minut</w:t>
      </w:r>
      <w:r w:rsidR="00AF4B3D" w:rsidRPr="0094167B">
        <w:t>.</w:t>
      </w:r>
    </w:p>
    <w:p w14:paraId="0E7A8956" w14:textId="0DF358A6" w:rsidR="008573DF" w:rsidRDefault="008573DF" w:rsidP="0078068A">
      <w:pPr>
        <w:jc w:val="both"/>
      </w:pPr>
    </w:p>
    <w:p w14:paraId="4B9C98D1" w14:textId="519F72D3" w:rsidR="008573DF" w:rsidRDefault="008573DF" w:rsidP="0078068A">
      <w:pPr>
        <w:jc w:val="both"/>
      </w:pPr>
    </w:p>
    <w:p w14:paraId="6D04EDE1" w14:textId="77777777" w:rsidR="008573DF" w:rsidRDefault="008573DF" w:rsidP="0078068A">
      <w:pPr>
        <w:jc w:val="both"/>
      </w:pPr>
    </w:p>
    <w:p w14:paraId="51601720" w14:textId="34C19B42" w:rsidR="00A53674" w:rsidRPr="0094167B" w:rsidRDefault="00643186" w:rsidP="0078068A">
      <w:pPr>
        <w:jc w:val="both"/>
      </w:pPr>
      <w:r>
        <w:t>Innowacyjne rozwiązania dają możliwość doboru</w:t>
      </w:r>
      <w:r w:rsidR="00AF4B3D">
        <w:t xml:space="preserve"> różn</w:t>
      </w:r>
      <w:r>
        <w:t>ych</w:t>
      </w:r>
      <w:r w:rsidR="00AF4B3D">
        <w:t xml:space="preserve"> stref twardości</w:t>
      </w:r>
      <w:r>
        <w:t xml:space="preserve"> w obrębie jednego materaca</w:t>
      </w:r>
      <w:r w:rsidR="00AF4B3D">
        <w:t xml:space="preserve">, aby </w:t>
      </w:r>
      <w:r>
        <w:t>odpowiednio dopasowywał</w:t>
      </w:r>
      <w:r w:rsidR="00AF4B3D">
        <w:t xml:space="preserve"> się</w:t>
      </w:r>
      <w:r w:rsidR="007062AE">
        <w:t xml:space="preserve"> on</w:t>
      </w:r>
      <w:r w:rsidR="00AF4B3D">
        <w:t xml:space="preserve"> do każdej części Twojego ciała.</w:t>
      </w:r>
      <w:r w:rsidR="00666D7E">
        <w:t xml:space="preserve"> Odwiedzając salon Agata możesz liczyć na profesjonalne </w:t>
      </w:r>
      <w:r w:rsidR="00666D7E" w:rsidRPr="0094167B">
        <w:t>doradztwo, dzięki czemu będzie Ci łatwiej pod</w:t>
      </w:r>
      <w:r w:rsidR="008322B4" w:rsidRPr="0094167B">
        <w:t>j</w:t>
      </w:r>
      <w:r w:rsidR="00C21B3B" w:rsidRPr="0094167B">
        <w:t>ąć dobrą decyzję.</w:t>
      </w:r>
    </w:p>
    <w:p w14:paraId="7EA5ED7A" w14:textId="58BBE96A" w:rsidR="00326BC9" w:rsidRPr="0094167B" w:rsidRDefault="006237FB" w:rsidP="0078068A">
      <w:pPr>
        <w:jc w:val="both"/>
      </w:pPr>
      <w:r w:rsidRPr="0094167B">
        <w:rPr>
          <w:i/>
        </w:rPr>
        <w:t xml:space="preserve">- </w:t>
      </w:r>
      <w:r w:rsidR="00326BC9" w:rsidRPr="0094167B">
        <w:rPr>
          <w:i/>
        </w:rPr>
        <w:t xml:space="preserve">W ofercie </w:t>
      </w:r>
      <w:r w:rsidRPr="0094167B">
        <w:rPr>
          <w:i/>
        </w:rPr>
        <w:t>s</w:t>
      </w:r>
      <w:r w:rsidR="00326BC9" w:rsidRPr="0094167B">
        <w:rPr>
          <w:i/>
        </w:rPr>
        <w:t xml:space="preserve">alonów Agata </w:t>
      </w:r>
      <w:r w:rsidR="00846D0D" w:rsidRPr="0094167B">
        <w:rPr>
          <w:i/>
        </w:rPr>
        <w:t xml:space="preserve">jest szeroki wybór </w:t>
      </w:r>
      <w:r w:rsidR="00825CD9" w:rsidRPr="0094167B">
        <w:rPr>
          <w:i/>
        </w:rPr>
        <w:t>dwustronn</w:t>
      </w:r>
      <w:r w:rsidR="00846D0D" w:rsidRPr="0094167B">
        <w:rPr>
          <w:i/>
        </w:rPr>
        <w:t>ych</w:t>
      </w:r>
      <w:r w:rsidR="00825CD9" w:rsidRPr="0094167B">
        <w:rPr>
          <w:i/>
        </w:rPr>
        <w:t xml:space="preserve"> materac</w:t>
      </w:r>
      <w:r w:rsidR="00846D0D" w:rsidRPr="0094167B">
        <w:rPr>
          <w:i/>
        </w:rPr>
        <w:t>y</w:t>
      </w:r>
      <w:r w:rsidR="0098651C" w:rsidRPr="0094167B">
        <w:rPr>
          <w:i/>
        </w:rPr>
        <w:t xml:space="preserve"> o różnych twardościach.</w:t>
      </w:r>
      <w:r w:rsidR="00825CD9" w:rsidRPr="0094167B">
        <w:rPr>
          <w:i/>
        </w:rPr>
        <w:t xml:space="preserve"> Dzięki swojej konstrukcji</w:t>
      </w:r>
      <w:r w:rsidR="00282B33" w:rsidRPr="0094167B">
        <w:rPr>
          <w:i/>
        </w:rPr>
        <w:t>,</w:t>
      </w:r>
      <w:r w:rsidR="00825CD9" w:rsidRPr="0094167B">
        <w:rPr>
          <w:i/>
        </w:rPr>
        <w:t xml:space="preserve"> </w:t>
      </w:r>
      <w:r w:rsidR="00A05E71" w:rsidRPr="0094167B">
        <w:rPr>
          <w:i/>
        </w:rPr>
        <w:t xml:space="preserve">każdy z nich </w:t>
      </w:r>
      <w:r w:rsidR="00825CD9" w:rsidRPr="0094167B">
        <w:rPr>
          <w:i/>
        </w:rPr>
        <w:t>świetnie dopasowuje się do kształtów</w:t>
      </w:r>
      <w:r w:rsidR="00EF4A93" w:rsidRPr="0094167B">
        <w:rPr>
          <w:i/>
        </w:rPr>
        <w:t xml:space="preserve"> poszczególnych części</w:t>
      </w:r>
      <w:r w:rsidR="00825CD9" w:rsidRPr="0094167B">
        <w:rPr>
          <w:i/>
        </w:rPr>
        <w:t xml:space="preserve"> ciała</w:t>
      </w:r>
      <w:r w:rsidR="00EF4A93" w:rsidRPr="0094167B">
        <w:rPr>
          <w:i/>
        </w:rPr>
        <w:t>, zapewniając zdrowy i komfortowy sen</w:t>
      </w:r>
      <w:r w:rsidR="00825CD9" w:rsidRPr="0094167B">
        <w:rPr>
          <w:i/>
        </w:rPr>
        <w:t xml:space="preserve">. </w:t>
      </w:r>
      <w:r w:rsidR="00EF4A93" w:rsidRPr="0094167B">
        <w:rPr>
          <w:i/>
        </w:rPr>
        <w:t xml:space="preserve">W przypadku materacy dwuosobowych warto wybierać </w:t>
      </w:r>
      <w:r w:rsidR="00335745" w:rsidRPr="0094167B">
        <w:rPr>
          <w:i/>
        </w:rPr>
        <w:t xml:space="preserve">modele, w których dwie strony </w:t>
      </w:r>
      <w:r w:rsidR="00921BFC" w:rsidRPr="0094167B">
        <w:rPr>
          <w:i/>
        </w:rPr>
        <w:t>wykończone są różnymi rodzajami</w:t>
      </w:r>
      <w:r w:rsidR="00454D4D" w:rsidRPr="0094167B">
        <w:rPr>
          <w:i/>
        </w:rPr>
        <w:t xml:space="preserve"> p</w:t>
      </w:r>
      <w:r w:rsidR="00282B33" w:rsidRPr="0094167B">
        <w:rPr>
          <w:i/>
        </w:rPr>
        <w:t>i</w:t>
      </w:r>
      <w:r w:rsidR="00454D4D" w:rsidRPr="0094167B">
        <w:rPr>
          <w:i/>
        </w:rPr>
        <w:t>anki</w:t>
      </w:r>
      <w:r w:rsidR="00282B33" w:rsidRPr="0094167B">
        <w:rPr>
          <w:i/>
        </w:rPr>
        <w:t xml:space="preserve">, </w:t>
      </w:r>
      <w:r w:rsidR="0098651C" w:rsidRPr="0094167B">
        <w:rPr>
          <w:i/>
        </w:rPr>
        <w:t xml:space="preserve">dzięki </w:t>
      </w:r>
      <w:r w:rsidR="00282B33" w:rsidRPr="0094167B">
        <w:rPr>
          <w:i/>
        </w:rPr>
        <w:t>czemu zyskujemy</w:t>
      </w:r>
      <w:r w:rsidR="0098651C" w:rsidRPr="0094167B">
        <w:rPr>
          <w:i/>
        </w:rPr>
        <w:t xml:space="preserve"> jedną wysokość materaca</w:t>
      </w:r>
      <w:r w:rsidR="00282B33" w:rsidRPr="0094167B">
        <w:rPr>
          <w:i/>
        </w:rPr>
        <w:t>,</w:t>
      </w:r>
      <w:r w:rsidR="0098651C" w:rsidRPr="0094167B">
        <w:rPr>
          <w:i/>
        </w:rPr>
        <w:t xml:space="preserve"> a </w:t>
      </w:r>
      <w:r w:rsidR="00846D0D" w:rsidRPr="0094167B">
        <w:rPr>
          <w:i/>
        </w:rPr>
        <w:t>dopasowan</w:t>
      </w:r>
      <w:r w:rsidR="00282B33" w:rsidRPr="0094167B">
        <w:rPr>
          <w:i/>
        </w:rPr>
        <w:t>i</w:t>
      </w:r>
      <w:r w:rsidR="00846D0D" w:rsidRPr="0094167B">
        <w:rPr>
          <w:i/>
        </w:rPr>
        <w:t>e</w:t>
      </w:r>
      <w:r w:rsidR="00282B33" w:rsidRPr="0094167B">
        <w:rPr>
          <w:i/>
        </w:rPr>
        <w:t xml:space="preserve"> produktu</w:t>
      </w:r>
      <w:r w:rsidR="00846D0D" w:rsidRPr="0094167B">
        <w:rPr>
          <w:i/>
        </w:rPr>
        <w:t xml:space="preserve"> do dwóch różnych osób </w:t>
      </w:r>
      <w:r w:rsidR="00282B33" w:rsidRPr="0094167B">
        <w:rPr>
          <w:i/>
        </w:rPr>
        <w:t>–</w:t>
      </w:r>
      <w:r w:rsidR="00EF4A93" w:rsidRPr="0094167B">
        <w:rPr>
          <w:i/>
        </w:rPr>
        <w:t xml:space="preserve"> </w:t>
      </w:r>
      <w:r w:rsidR="00846D0D" w:rsidRPr="0094167B">
        <w:t xml:space="preserve">komentuje </w:t>
      </w:r>
      <w:r w:rsidR="00846D0D" w:rsidRPr="0094167B">
        <w:rPr>
          <w:b/>
        </w:rPr>
        <w:t>Gabriel Gdula, e</w:t>
      </w:r>
      <w:r w:rsidR="00326BC9" w:rsidRPr="0094167B">
        <w:rPr>
          <w:b/>
        </w:rPr>
        <w:t xml:space="preserve">kspert </w:t>
      </w:r>
      <w:r w:rsidR="00846D0D" w:rsidRPr="0094167B">
        <w:rPr>
          <w:b/>
        </w:rPr>
        <w:t>s</w:t>
      </w:r>
      <w:r w:rsidR="00326BC9" w:rsidRPr="0094167B">
        <w:rPr>
          <w:b/>
        </w:rPr>
        <w:t xml:space="preserve">alonów </w:t>
      </w:r>
      <w:r w:rsidR="00846D0D" w:rsidRPr="0094167B">
        <w:rPr>
          <w:b/>
        </w:rPr>
        <w:t>Agata.</w:t>
      </w:r>
    </w:p>
    <w:p w14:paraId="36F8EA19" w14:textId="6A977F91" w:rsidR="00846D0D" w:rsidRDefault="002B0545" w:rsidP="0078068A">
      <w:pPr>
        <w:jc w:val="both"/>
      </w:pPr>
      <w:r w:rsidRPr="0094167B">
        <w:t xml:space="preserve">Poza materacem ważny jest również wybór </w:t>
      </w:r>
      <w:proofErr w:type="spellStart"/>
      <w:r w:rsidRPr="0094167B">
        <w:t>top</w:t>
      </w:r>
      <w:r w:rsidR="00AD6E0B" w:rsidRPr="0094167B">
        <w:t>p</w:t>
      </w:r>
      <w:r w:rsidRPr="0094167B">
        <w:t>era</w:t>
      </w:r>
      <w:proofErr w:type="spellEnd"/>
      <w:r w:rsidRPr="0094167B">
        <w:t xml:space="preserve">, czyli </w:t>
      </w:r>
      <w:r w:rsidR="00104850" w:rsidRPr="0094167B">
        <w:t>materac</w:t>
      </w:r>
      <w:r w:rsidR="00540F57" w:rsidRPr="0094167B">
        <w:t>a</w:t>
      </w:r>
      <w:r w:rsidR="00921BFC" w:rsidRPr="0094167B">
        <w:t xml:space="preserve"> nawierzchniowego</w:t>
      </w:r>
      <w:r w:rsidR="00540F57" w:rsidRPr="0094167B">
        <w:t xml:space="preserve"> </w:t>
      </w:r>
      <w:r w:rsidRPr="0094167B">
        <w:t>na łóżko</w:t>
      </w:r>
      <w:r w:rsidR="00540F57" w:rsidRPr="0094167B">
        <w:t>, służącego</w:t>
      </w:r>
      <w:r w:rsidRPr="0094167B">
        <w:t xml:space="preserve"> do wyrównywania </w:t>
      </w:r>
      <w:r w:rsidR="00921BFC" w:rsidRPr="0094167B">
        <w:t>powie</w:t>
      </w:r>
      <w:r w:rsidR="00540F57" w:rsidRPr="0094167B">
        <w:t>rzchni dwóch osobnych materacy.</w:t>
      </w:r>
      <w:r w:rsidR="00921BFC" w:rsidRPr="0094167B">
        <w:t xml:space="preserve"> </w:t>
      </w:r>
      <w:proofErr w:type="spellStart"/>
      <w:r w:rsidR="00921BFC" w:rsidRPr="0094167B">
        <w:t>Topper</w:t>
      </w:r>
      <w:proofErr w:type="spellEnd"/>
      <w:r w:rsidR="00921BFC" w:rsidRPr="0094167B">
        <w:t xml:space="preserve"> </w:t>
      </w:r>
      <w:r w:rsidR="00077359" w:rsidRPr="0094167B">
        <w:t>p</w:t>
      </w:r>
      <w:r w:rsidR="00540F57" w:rsidRPr="0094167B">
        <w:t>oprawia</w:t>
      </w:r>
      <w:r w:rsidR="00077359" w:rsidRPr="0094167B">
        <w:t xml:space="preserve"> komfort snu, ale przede wszystkim dba o higienę, zapewniają</w:t>
      </w:r>
      <w:r w:rsidR="00540F57" w:rsidRPr="0094167B">
        <w:t>c</w:t>
      </w:r>
      <w:r w:rsidR="00077359" w:rsidRPr="0094167B">
        <w:t xml:space="preserve"> świetną wentylację i przedłużają</w:t>
      </w:r>
      <w:r w:rsidR="00540F57" w:rsidRPr="0094167B">
        <w:t>c</w:t>
      </w:r>
      <w:r w:rsidR="00077359" w:rsidRPr="0094167B">
        <w:t xml:space="preserve"> żywotność</w:t>
      </w:r>
      <w:r w:rsidR="00077359" w:rsidRPr="00077359">
        <w:t xml:space="preserve"> materaca głównego.</w:t>
      </w:r>
      <w:r w:rsidR="00077359">
        <w:rPr>
          <w:rFonts w:ascii="Lato" w:hAnsi="Lato"/>
          <w:color w:val="3A3A3A"/>
          <w:sz w:val="21"/>
          <w:szCs w:val="21"/>
          <w:shd w:val="clear" w:color="auto" w:fill="FFFFFF"/>
        </w:rPr>
        <w:t xml:space="preserve"> </w:t>
      </w:r>
      <w:r w:rsidR="00846D0D">
        <w:t xml:space="preserve">Aby </w:t>
      </w:r>
      <w:r w:rsidR="00077359">
        <w:t xml:space="preserve">więc </w:t>
      </w:r>
      <w:r w:rsidR="00846D0D">
        <w:t xml:space="preserve">zagwarantować sobie spokojny i </w:t>
      </w:r>
      <w:r w:rsidR="00846D0D" w:rsidRPr="006016E5">
        <w:t>komfortowy sen</w:t>
      </w:r>
      <w:r w:rsidR="00F217F4" w:rsidRPr="006016E5">
        <w:t>,</w:t>
      </w:r>
      <w:r w:rsidR="00846D0D" w:rsidRPr="006016E5">
        <w:t xml:space="preserve"> należy</w:t>
      </w:r>
      <w:r w:rsidR="00846D0D">
        <w:t xml:space="preserve"> </w:t>
      </w:r>
      <w:r w:rsidR="00DE36C7">
        <w:t>wziąć pod uwagę bardzo wiele elementów, m.in. dobre oświetlenie</w:t>
      </w:r>
      <w:r w:rsidR="00A05E71">
        <w:t xml:space="preserve"> czy</w:t>
      </w:r>
      <w:r w:rsidR="00DE36C7">
        <w:t xml:space="preserve"> odpowiednią temperaturę powietrza</w:t>
      </w:r>
      <w:r w:rsidR="00540F57">
        <w:t xml:space="preserve">. </w:t>
      </w:r>
      <w:r w:rsidR="00A05E71">
        <w:t>Jednak to w</w:t>
      </w:r>
      <w:r w:rsidR="00DE36C7">
        <w:t>ybór odpowiedniego materaca</w:t>
      </w:r>
      <w:r w:rsidR="00077359">
        <w:t xml:space="preserve"> i </w:t>
      </w:r>
      <w:proofErr w:type="spellStart"/>
      <w:r w:rsidR="00077359">
        <w:t>toppera</w:t>
      </w:r>
      <w:proofErr w:type="spellEnd"/>
      <w:r w:rsidR="00DE36C7">
        <w:t xml:space="preserve"> </w:t>
      </w:r>
      <w:r w:rsidR="00A05E71">
        <w:t>jest kluczowy, jeśli chodzi o nasze zdrowie.</w:t>
      </w:r>
      <w:r w:rsidR="0020178F">
        <w:t xml:space="preserve"> </w:t>
      </w:r>
    </w:p>
    <w:p w14:paraId="54A5AF95" w14:textId="77777777" w:rsidR="00AF4B3D" w:rsidRDefault="00AF4B3D" w:rsidP="00AF4B3D">
      <w:r w:rsidRPr="00FB1729">
        <w:rPr>
          <w:noProof/>
          <w:lang w:eastAsia="pl-PL"/>
        </w:rPr>
        <w:drawing>
          <wp:inline distT="0" distB="0" distL="0" distR="0" wp14:anchorId="0B936D2C" wp14:editId="31CFECB4">
            <wp:extent cx="1981504" cy="10953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2477" cy="110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0B88651" wp14:editId="12058B80">
            <wp:extent cx="1847850" cy="1021424"/>
            <wp:effectExtent l="0" t="0" r="0" b="7620"/>
            <wp:docPr id="12" name="Obraz 12" descr="Materac GRIGIO BODY FIT 16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erac GRIGIO BODY FIT 160x200 c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47" cy="10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9C55835" wp14:editId="22D5D7A0">
            <wp:extent cx="1771650" cy="979304"/>
            <wp:effectExtent l="0" t="0" r="0" b="0"/>
            <wp:docPr id="13" name="Obraz 13" descr="Materac SOFT 9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rac SOFT 90x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17" cy="98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0BDDE09" wp14:editId="0EFBA8A2">
            <wp:extent cx="1929935" cy="1066800"/>
            <wp:effectExtent l="0" t="0" r="0" b="0"/>
            <wp:docPr id="14" name="Obraz 14" descr="Materac CEDR 9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terac CEDR 90x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97" cy="108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729">
        <w:rPr>
          <w:noProof/>
          <w:lang w:eastAsia="pl-PL"/>
        </w:rPr>
        <w:drawing>
          <wp:inline distT="0" distB="0" distL="0" distR="0" wp14:anchorId="67810C84" wp14:editId="5CCA1C19">
            <wp:extent cx="1876425" cy="1037287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87407" cy="104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0A4E211" wp14:editId="60819119">
            <wp:extent cx="1878243" cy="1038225"/>
            <wp:effectExtent l="0" t="0" r="8255" b="0"/>
            <wp:docPr id="18" name="Obraz 18" descr="Materac SATELLITE MERCED 14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terac SATELLITE MERCED 140x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56" cy="10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38F9F" w14:textId="4056D8D0" w:rsidR="00B575F1" w:rsidRDefault="00077359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7506CB4" wp14:editId="1AA34546">
            <wp:extent cx="1723329" cy="1148316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250" cy="115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927" w:rsidRPr="00390927">
        <w:t xml:space="preserve"> </w:t>
      </w:r>
      <w:r w:rsidR="00390927">
        <w:rPr>
          <w:noProof/>
          <w:lang w:eastAsia="pl-PL"/>
        </w:rPr>
        <w:drawing>
          <wp:inline distT="0" distB="0" distL="0" distR="0" wp14:anchorId="29160B5E" wp14:editId="0CE03A70">
            <wp:extent cx="1771200" cy="1180214"/>
            <wp:effectExtent l="0" t="0" r="635" b="127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26" cy="118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927" w:rsidRPr="00390927">
        <w:t xml:space="preserve"> </w:t>
      </w:r>
      <w:r w:rsidR="00390927">
        <w:rPr>
          <w:noProof/>
          <w:lang w:eastAsia="pl-PL"/>
        </w:rPr>
        <w:drawing>
          <wp:inline distT="0" distB="0" distL="0" distR="0" wp14:anchorId="2FC4D26C" wp14:editId="50CCEDA9">
            <wp:extent cx="1863856" cy="1244009"/>
            <wp:effectExtent l="0" t="0" r="317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62" cy="125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A47F" w14:textId="77777777" w:rsidR="008A17EA" w:rsidRPr="00976C4A" w:rsidRDefault="008A17EA" w:rsidP="008A17EA">
      <w:pPr>
        <w:jc w:val="center"/>
        <w:rPr>
          <w:rFonts w:ascii="Calibri" w:hAnsi="Calibri" w:cs="Calibri"/>
          <w:b/>
        </w:rPr>
      </w:pPr>
      <w:r w:rsidRPr="00976C4A">
        <w:rPr>
          <w:rFonts w:ascii="Calibri" w:hAnsi="Calibri" w:cs="Calibri"/>
          <w:b/>
        </w:rPr>
        <w:t>***</w:t>
      </w:r>
    </w:p>
    <w:p w14:paraId="22C87EE5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76C4A">
        <w:rPr>
          <w:b/>
          <w:bCs/>
          <w:sz w:val="18"/>
          <w:szCs w:val="20"/>
        </w:rPr>
        <w:t>O Agata SA.: </w:t>
      </w:r>
    </w:p>
    <w:p w14:paraId="00B8DA42" w14:textId="56147561" w:rsidR="008A17E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 xml:space="preserve">Agata S.A. to sieć wielkopowierzchniowych salonów mebli </w:t>
      </w:r>
      <w:r w:rsidRPr="0094167B">
        <w:rPr>
          <w:sz w:val="18"/>
          <w:szCs w:val="20"/>
        </w:rPr>
        <w:t>oraz artykułów wyposażenia wnętrz w Polsce; obejmująca 2</w:t>
      </w:r>
      <w:r w:rsidR="008550C0" w:rsidRPr="0094167B">
        <w:rPr>
          <w:sz w:val="18"/>
          <w:szCs w:val="20"/>
        </w:rPr>
        <w:t xml:space="preserve">5 </w:t>
      </w:r>
      <w:r w:rsidRPr="0094167B">
        <w:rPr>
          <w:sz w:val="18"/>
          <w:szCs w:val="20"/>
        </w:rPr>
        <w:t>wielkopowierzchniow</w:t>
      </w:r>
      <w:r w:rsidR="00540F57" w:rsidRPr="0094167B">
        <w:rPr>
          <w:sz w:val="18"/>
          <w:szCs w:val="20"/>
        </w:rPr>
        <w:t>ych</w:t>
      </w:r>
      <w:r w:rsidRPr="0094167B">
        <w:rPr>
          <w:sz w:val="18"/>
          <w:szCs w:val="20"/>
        </w:rPr>
        <w:t xml:space="preserve"> salon</w:t>
      </w:r>
      <w:r w:rsidR="00540F57" w:rsidRPr="0094167B">
        <w:rPr>
          <w:sz w:val="18"/>
          <w:szCs w:val="20"/>
        </w:rPr>
        <w:t>ów</w:t>
      </w:r>
      <w:r w:rsidR="00390927" w:rsidRPr="0094167B">
        <w:rPr>
          <w:sz w:val="18"/>
          <w:szCs w:val="20"/>
        </w:rPr>
        <w:t xml:space="preserve"> </w:t>
      </w:r>
      <w:r w:rsidRPr="0094167B">
        <w:rPr>
          <w:sz w:val="18"/>
          <w:szCs w:val="20"/>
        </w:rPr>
        <w:t>zlokalizowan</w:t>
      </w:r>
      <w:r w:rsidR="00540F57" w:rsidRPr="0094167B">
        <w:rPr>
          <w:sz w:val="18"/>
          <w:szCs w:val="20"/>
        </w:rPr>
        <w:t>ych</w:t>
      </w:r>
      <w:r w:rsidRPr="0094167B">
        <w:rPr>
          <w:sz w:val="18"/>
          <w:szCs w:val="20"/>
        </w:rPr>
        <w:t xml:space="preserve"> zarówno w dużych, jak i średnich miastach w całym kraju. Agata S.A. poprzez punkty sprzedaży detalicznej i e-commerce oferuje kolekcje</w:t>
      </w:r>
      <w:r w:rsidRPr="00976C4A">
        <w:rPr>
          <w:sz w:val="18"/>
          <w:szCs w:val="20"/>
        </w:rPr>
        <w:t xml:space="preserve"> do pokoju dziennego, dziecięcego, sypialni, jadalni  i kuchni, a także szeroką gamę produktów i akcesoriów do aranżacji wnętrz. Marka zapewnia dostęp do artykułów ponad 250 krajowych i zagranicznych producentów kilkudziesięciu marek własnych oraz szerokiego grona doradców, projektantów  i ekspertów. </w:t>
      </w:r>
    </w:p>
    <w:p w14:paraId="69E7DEAE" w14:textId="7F56AE3F" w:rsidR="003473BC" w:rsidRDefault="003473BC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3B679C73" w14:textId="10E9C178" w:rsidR="003473BC" w:rsidRDefault="003473BC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72AFDC53" w14:textId="5FA46425" w:rsidR="003473BC" w:rsidRDefault="003473BC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0A2D35B" w14:textId="77777777" w:rsidR="003473BC" w:rsidRPr="00976C4A" w:rsidRDefault="003473BC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E99B8E5" w14:textId="76AC236A" w:rsidR="008A17E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 xml:space="preserve">Więcej o Agata S.A: </w:t>
      </w:r>
      <w:hyperlink r:id="rId36" w:history="1">
        <w:r w:rsidR="0094167B" w:rsidRPr="00610F36">
          <w:rPr>
            <w:rStyle w:val="Hipercze"/>
            <w:sz w:val="18"/>
            <w:szCs w:val="20"/>
          </w:rPr>
          <w:t>www.agatameble.pl</w:t>
        </w:r>
      </w:hyperlink>
      <w:r w:rsidR="0094167B">
        <w:rPr>
          <w:sz w:val="18"/>
          <w:szCs w:val="20"/>
        </w:rPr>
        <w:t xml:space="preserve"> </w:t>
      </w:r>
    </w:p>
    <w:p w14:paraId="7A56F564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22"/>
        </w:rPr>
      </w:pPr>
      <w:bookmarkStart w:id="0" w:name="_GoBack"/>
      <w:bookmarkEnd w:id="0"/>
    </w:p>
    <w:p w14:paraId="7510FE94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76C4A">
        <w:rPr>
          <w:b/>
          <w:bCs/>
          <w:sz w:val="18"/>
          <w:szCs w:val="20"/>
        </w:rPr>
        <w:t>Kontakt dla mediów: </w:t>
      </w:r>
    </w:p>
    <w:p w14:paraId="28035A58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3ADAF12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76C4A">
        <w:rPr>
          <w:b/>
          <w:sz w:val="18"/>
          <w:szCs w:val="20"/>
        </w:rPr>
        <w:t>Anna Wilczak</w:t>
      </w:r>
      <w:r>
        <w:rPr>
          <w:b/>
          <w:sz w:val="18"/>
          <w:szCs w:val="20"/>
        </w:rPr>
        <w:t xml:space="preserve">-Kawecka </w:t>
      </w:r>
    </w:p>
    <w:p w14:paraId="59221BDB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Specjalista ds. marketingu Agata S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A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 </w:t>
      </w:r>
    </w:p>
    <w:p w14:paraId="0C9383FE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Al. Roździeńskiego 93 </w:t>
      </w:r>
    </w:p>
    <w:p w14:paraId="0880D289" w14:textId="4C302092" w:rsidR="00124CF9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40-203 Katowice </w:t>
      </w:r>
    </w:p>
    <w:p w14:paraId="0A4BE6F8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Tel. +48 32 73 50 704 </w:t>
      </w:r>
    </w:p>
    <w:p w14:paraId="1CE8698D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 kom. +48 695 652 957 </w:t>
      </w:r>
    </w:p>
    <w:p w14:paraId="1B25F535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anna.wilczak@agatameble.pl </w:t>
      </w:r>
    </w:p>
    <w:p w14:paraId="1A3CA176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627C434F" w14:textId="77777777" w:rsidR="00704EB0" w:rsidRPr="00877241" w:rsidRDefault="00704EB0" w:rsidP="00704EB0">
      <w:pPr>
        <w:autoSpaceDN w:val="0"/>
        <w:spacing w:after="0"/>
        <w:rPr>
          <w:rFonts w:ascii="Calibri" w:hAnsi="Calibri" w:cs="Calibri"/>
          <w:sz w:val="18"/>
          <w:szCs w:val="20"/>
        </w:rPr>
      </w:pPr>
      <w:r w:rsidRPr="00976C4A">
        <w:rPr>
          <w:rFonts w:ascii="Calibri" w:hAnsi="Calibri" w:cs="Calibri"/>
          <w:b/>
          <w:sz w:val="18"/>
          <w:szCs w:val="20"/>
        </w:rPr>
        <w:t>Joanna Bieniewicz</w:t>
      </w:r>
      <w:r w:rsidRPr="00976C4A">
        <w:rPr>
          <w:rFonts w:ascii="Calibri" w:hAnsi="Calibri" w:cs="Calibri"/>
          <w:sz w:val="18"/>
          <w:szCs w:val="20"/>
        </w:rPr>
        <w:br/>
        <w:t>24/7Communication Sp. z o.o.</w:t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 w:rsidRPr="00976C4A">
        <w:rPr>
          <w:rFonts w:ascii="Calibri" w:hAnsi="Calibri" w:cs="Calibri"/>
          <w:sz w:val="18"/>
          <w:szCs w:val="20"/>
        </w:rPr>
        <w:t>Świętojerska</w:t>
      </w:r>
      <w:proofErr w:type="spellEnd"/>
      <w:r w:rsidRPr="00976C4A">
        <w:rPr>
          <w:rFonts w:ascii="Calibri" w:hAnsi="Calibri" w:cs="Calibri"/>
          <w:sz w:val="18"/>
          <w:szCs w:val="20"/>
        </w:rPr>
        <w:t xml:space="preserve"> 5/7</w:t>
      </w:r>
      <w:r w:rsidRPr="00976C4A">
        <w:rPr>
          <w:rFonts w:ascii="Calibri" w:hAnsi="Calibri" w:cs="Calibri"/>
          <w:sz w:val="18"/>
          <w:szCs w:val="20"/>
        </w:rPr>
        <w:br/>
        <w:t>00-236 Warszawa</w:t>
      </w:r>
      <w:r w:rsidRPr="00976C4A">
        <w:rPr>
          <w:rFonts w:ascii="Calibri" w:hAnsi="Calibri" w:cs="Calibri"/>
          <w:sz w:val="18"/>
          <w:szCs w:val="20"/>
        </w:rPr>
        <w:br/>
        <w:t>tel. kom: +48 501 041 408</w:t>
      </w:r>
      <w:r w:rsidRPr="00976C4A">
        <w:rPr>
          <w:rFonts w:ascii="Calibri" w:hAnsi="Calibri" w:cs="Calibri"/>
          <w:sz w:val="18"/>
          <w:szCs w:val="20"/>
        </w:rPr>
        <w:br/>
      </w:r>
      <w:hyperlink r:id="rId37" w:history="1">
        <w:r w:rsidRPr="00976C4A">
          <w:rPr>
            <w:rFonts w:ascii="Calibri" w:hAnsi="Calibri" w:cs="Calibri"/>
            <w:sz w:val="18"/>
            <w:szCs w:val="20"/>
          </w:rPr>
          <w:t>joanna.bieniewicz@247.com.pl</w:t>
        </w:r>
      </w:hyperlink>
    </w:p>
    <w:p w14:paraId="5E46F044" w14:textId="77777777" w:rsidR="00704EB0" w:rsidRPr="002519A2" w:rsidRDefault="00704EB0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sectPr w:rsidR="00704EB0" w:rsidRPr="002519A2" w:rsidSect="001E5C68">
      <w:headerReference w:type="default" r:id="rId3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B60085" w14:textId="77777777" w:rsidR="00137AC7" w:rsidRDefault="00137AC7" w:rsidP="00BA10FD">
      <w:pPr>
        <w:spacing w:after="0" w:line="240" w:lineRule="auto"/>
      </w:pPr>
      <w:r>
        <w:separator/>
      </w:r>
    </w:p>
  </w:endnote>
  <w:endnote w:type="continuationSeparator" w:id="0">
    <w:p w14:paraId="0103F081" w14:textId="77777777" w:rsidR="00137AC7" w:rsidRDefault="00137AC7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3BBA47" w14:textId="77777777" w:rsidR="00137AC7" w:rsidRDefault="00137AC7" w:rsidP="00BA10FD">
      <w:pPr>
        <w:spacing w:after="0" w:line="240" w:lineRule="auto"/>
      </w:pPr>
      <w:r>
        <w:separator/>
      </w:r>
    </w:p>
  </w:footnote>
  <w:footnote w:type="continuationSeparator" w:id="0">
    <w:p w14:paraId="4D97105E" w14:textId="77777777" w:rsidR="00137AC7" w:rsidRDefault="00137AC7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CBC0C" w14:textId="77777777" w:rsidR="00DE36C7" w:rsidRDefault="00DE36C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B857ACE" wp14:editId="7AC51862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06A66"/>
    <w:multiLevelType w:val="hybridMultilevel"/>
    <w:tmpl w:val="4A04E4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618CE"/>
    <w:multiLevelType w:val="hybridMultilevel"/>
    <w:tmpl w:val="2BFA96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7EA"/>
    <w:rsid w:val="00007C8D"/>
    <w:rsid w:val="00011043"/>
    <w:rsid w:val="000112C8"/>
    <w:rsid w:val="00033C1A"/>
    <w:rsid w:val="00037232"/>
    <w:rsid w:val="00043B02"/>
    <w:rsid w:val="00050C32"/>
    <w:rsid w:val="000705D3"/>
    <w:rsid w:val="00077359"/>
    <w:rsid w:val="000A6207"/>
    <w:rsid w:val="000B0FD9"/>
    <w:rsid w:val="000B1B3A"/>
    <w:rsid w:val="000E5942"/>
    <w:rsid w:val="00104850"/>
    <w:rsid w:val="00110902"/>
    <w:rsid w:val="00112006"/>
    <w:rsid w:val="00124C04"/>
    <w:rsid w:val="00124CF9"/>
    <w:rsid w:val="00137AC7"/>
    <w:rsid w:val="00141FC1"/>
    <w:rsid w:val="001722BA"/>
    <w:rsid w:val="00181CAC"/>
    <w:rsid w:val="001830ED"/>
    <w:rsid w:val="00183D2C"/>
    <w:rsid w:val="00185E51"/>
    <w:rsid w:val="001A4335"/>
    <w:rsid w:val="001B15C8"/>
    <w:rsid w:val="001B56E9"/>
    <w:rsid w:val="001D391D"/>
    <w:rsid w:val="001E5C68"/>
    <w:rsid w:val="001E75E9"/>
    <w:rsid w:val="001F7DC7"/>
    <w:rsid w:val="0020178F"/>
    <w:rsid w:val="00205CC1"/>
    <w:rsid w:val="002077CC"/>
    <w:rsid w:val="00220FF0"/>
    <w:rsid w:val="002519A2"/>
    <w:rsid w:val="002519E1"/>
    <w:rsid w:val="002551CA"/>
    <w:rsid w:val="0025585E"/>
    <w:rsid w:val="00274FE1"/>
    <w:rsid w:val="002826EA"/>
    <w:rsid w:val="00282B33"/>
    <w:rsid w:val="002B0545"/>
    <w:rsid w:val="003060A6"/>
    <w:rsid w:val="00317C29"/>
    <w:rsid w:val="00325C21"/>
    <w:rsid w:val="00326BC9"/>
    <w:rsid w:val="00335745"/>
    <w:rsid w:val="003473BC"/>
    <w:rsid w:val="003632BC"/>
    <w:rsid w:val="003649FE"/>
    <w:rsid w:val="003708F1"/>
    <w:rsid w:val="00374895"/>
    <w:rsid w:val="003757D3"/>
    <w:rsid w:val="00375955"/>
    <w:rsid w:val="00386D1B"/>
    <w:rsid w:val="00390927"/>
    <w:rsid w:val="00394922"/>
    <w:rsid w:val="00394AEE"/>
    <w:rsid w:val="003C72A7"/>
    <w:rsid w:val="003F7CE3"/>
    <w:rsid w:val="0042164A"/>
    <w:rsid w:val="0042243E"/>
    <w:rsid w:val="00436636"/>
    <w:rsid w:val="00454D4D"/>
    <w:rsid w:val="00460329"/>
    <w:rsid w:val="00462D73"/>
    <w:rsid w:val="004765E9"/>
    <w:rsid w:val="00493BE2"/>
    <w:rsid w:val="0049503A"/>
    <w:rsid w:val="004A521F"/>
    <w:rsid w:val="004C48F6"/>
    <w:rsid w:val="004D29BC"/>
    <w:rsid w:val="00507E7F"/>
    <w:rsid w:val="0051141D"/>
    <w:rsid w:val="00540F57"/>
    <w:rsid w:val="00543DA8"/>
    <w:rsid w:val="00544D80"/>
    <w:rsid w:val="005603C4"/>
    <w:rsid w:val="005667DA"/>
    <w:rsid w:val="00567A8A"/>
    <w:rsid w:val="00587D17"/>
    <w:rsid w:val="00597104"/>
    <w:rsid w:val="005B5C36"/>
    <w:rsid w:val="005C34D4"/>
    <w:rsid w:val="005D6151"/>
    <w:rsid w:val="005D656D"/>
    <w:rsid w:val="005E6E6C"/>
    <w:rsid w:val="005F3EDA"/>
    <w:rsid w:val="006016E5"/>
    <w:rsid w:val="006117BB"/>
    <w:rsid w:val="00621BFF"/>
    <w:rsid w:val="006237FB"/>
    <w:rsid w:val="006407FF"/>
    <w:rsid w:val="00643186"/>
    <w:rsid w:val="0065363B"/>
    <w:rsid w:val="00666D7E"/>
    <w:rsid w:val="006B6C4E"/>
    <w:rsid w:val="006C0AE7"/>
    <w:rsid w:val="006C4301"/>
    <w:rsid w:val="006E7552"/>
    <w:rsid w:val="006F3B74"/>
    <w:rsid w:val="006F5790"/>
    <w:rsid w:val="00704EB0"/>
    <w:rsid w:val="007062AE"/>
    <w:rsid w:val="00715C16"/>
    <w:rsid w:val="00716EC9"/>
    <w:rsid w:val="00724471"/>
    <w:rsid w:val="00741CC3"/>
    <w:rsid w:val="0075592D"/>
    <w:rsid w:val="00756ED9"/>
    <w:rsid w:val="00763708"/>
    <w:rsid w:val="0078068A"/>
    <w:rsid w:val="0078216A"/>
    <w:rsid w:val="00787E4E"/>
    <w:rsid w:val="0079667A"/>
    <w:rsid w:val="007F2B10"/>
    <w:rsid w:val="008009C9"/>
    <w:rsid w:val="00802809"/>
    <w:rsid w:val="0082226A"/>
    <w:rsid w:val="008250C9"/>
    <w:rsid w:val="00825CD9"/>
    <w:rsid w:val="00830458"/>
    <w:rsid w:val="008317A9"/>
    <w:rsid w:val="008317DD"/>
    <w:rsid w:val="008322B4"/>
    <w:rsid w:val="00837028"/>
    <w:rsid w:val="0084441B"/>
    <w:rsid w:val="00846D0D"/>
    <w:rsid w:val="008550C0"/>
    <w:rsid w:val="008573DF"/>
    <w:rsid w:val="008A17EA"/>
    <w:rsid w:val="008A3A2E"/>
    <w:rsid w:val="008D40BD"/>
    <w:rsid w:val="008E6ED2"/>
    <w:rsid w:val="008E7E69"/>
    <w:rsid w:val="008F1CC6"/>
    <w:rsid w:val="008F7766"/>
    <w:rsid w:val="009010FB"/>
    <w:rsid w:val="00917C94"/>
    <w:rsid w:val="00921BFC"/>
    <w:rsid w:val="00930613"/>
    <w:rsid w:val="009316CF"/>
    <w:rsid w:val="0094167B"/>
    <w:rsid w:val="00960BC3"/>
    <w:rsid w:val="00962AE6"/>
    <w:rsid w:val="00974031"/>
    <w:rsid w:val="0098651C"/>
    <w:rsid w:val="00992A9A"/>
    <w:rsid w:val="009A0CBC"/>
    <w:rsid w:val="009A20C9"/>
    <w:rsid w:val="009B3278"/>
    <w:rsid w:val="009B4F0A"/>
    <w:rsid w:val="009C25B8"/>
    <w:rsid w:val="009C2D3B"/>
    <w:rsid w:val="009C7888"/>
    <w:rsid w:val="009D4551"/>
    <w:rsid w:val="009F647D"/>
    <w:rsid w:val="00A05E71"/>
    <w:rsid w:val="00A17BC8"/>
    <w:rsid w:val="00A21092"/>
    <w:rsid w:val="00A23FF5"/>
    <w:rsid w:val="00A30E42"/>
    <w:rsid w:val="00A53674"/>
    <w:rsid w:val="00A6311B"/>
    <w:rsid w:val="00A65A4B"/>
    <w:rsid w:val="00A917D2"/>
    <w:rsid w:val="00AA2C33"/>
    <w:rsid w:val="00AA5522"/>
    <w:rsid w:val="00AB12F0"/>
    <w:rsid w:val="00AC59C2"/>
    <w:rsid w:val="00AD5044"/>
    <w:rsid w:val="00AD6E0B"/>
    <w:rsid w:val="00AD7000"/>
    <w:rsid w:val="00AE04D6"/>
    <w:rsid w:val="00AF4B3D"/>
    <w:rsid w:val="00B05644"/>
    <w:rsid w:val="00B164E8"/>
    <w:rsid w:val="00B26AA6"/>
    <w:rsid w:val="00B30447"/>
    <w:rsid w:val="00B35E1D"/>
    <w:rsid w:val="00B36DFE"/>
    <w:rsid w:val="00B52A07"/>
    <w:rsid w:val="00B575F1"/>
    <w:rsid w:val="00B701B5"/>
    <w:rsid w:val="00B93F23"/>
    <w:rsid w:val="00B945CC"/>
    <w:rsid w:val="00BA09BD"/>
    <w:rsid w:val="00BA10FD"/>
    <w:rsid w:val="00BA4AC7"/>
    <w:rsid w:val="00BB6AB1"/>
    <w:rsid w:val="00BD2318"/>
    <w:rsid w:val="00BE0E3D"/>
    <w:rsid w:val="00BE12C7"/>
    <w:rsid w:val="00BF4758"/>
    <w:rsid w:val="00C009AF"/>
    <w:rsid w:val="00C12A61"/>
    <w:rsid w:val="00C17D49"/>
    <w:rsid w:val="00C211AC"/>
    <w:rsid w:val="00C21B3B"/>
    <w:rsid w:val="00C247AF"/>
    <w:rsid w:val="00C24B7F"/>
    <w:rsid w:val="00C33618"/>
    <w:rsid w:val="00C43483"/>
    <w:rsid w:val="00C44F46"/>
    <w:rsid w:val="00C67AE0"/>
    <w:rsid w:val="00C80D56"/>
    <w:rsid w:val="00C81319"/>
    <w:rsid w:val="00C909A2"/>
    <w:rsid w:val="00CB20CA"/>
    <w:rsid w:val="00CB25AF"/>
    <w:rsid w:val="00CB5F96"/>
    <w:rsid w:val="00CF0EF8"/>
    <w:rsid w:val="00D30103"/>
    <w:rsid w:val="00D3529C"/>
    <w:rsid w:val="00D44F33"/>
    <w:rsid w:val="00D87065"/>
    <w:rsid w:val="00D96458"/>
    <w:rsid w:val="00DA5D74"/>
    <w:rsid w:val="00DA7479"/>
    <w:rsid w:val="00DD1EA9"/>
    <w:rsid w:val="00DD32C4"/>
    <w:rsid w:val="00DE36C7"/>
    <w:rsid w:val="00DE7539"/>
    <w:rsid w:val="00E05C6C"/>
    <w:rsid w:val="00E17ADB"/>
    <w:rsid w:val="00E20895"/>
    <w:rsid w:val="00E27099"/>
    <w:rsid w:val="00E76F6F"/>
    <w:rsid w:val="00E825CC"/>
    <w:rsid w:val="00E95257"/>
    <w:rsid w:val="00E97373"/>
    <w:rsid w:val="00EF1B04"/>
    <w:rsid w:val="00EF337D"/>
    <w:rsid w:val="00EF4A93"/>
    <w:rsid w:val="00F217F4"/>
    <w:rsid w:val="00F31029"/>
    <w:rsid w:val="00F53E6E"/>
    <w:rsid w:val="00F574EF"/>
    <w:rsid w:val="00F95E99"/>
    <w:rsid w:val="00FB2FC0"/>
    <w:rsid w:val="00FB51A4"/>
    <w:rsid w:val="00FE12F0"/>
    <w:rsid w:val="00FE6A91"/>
    <w:rsid w:val="00FF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DA1983"/>
  <w15:docId w15:val="{1771558C-ECBC-4889-8673-C42D8DDDB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paragraph" w:customStyle="1" w:styleId="Default">
    <w:name w:val="Default"/>
    <w:rsid w:val="008A17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009C9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383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2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9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286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33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68047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91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823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93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887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071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369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29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21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341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mailto:joanna.bieniewicz@247.com.p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www.agatameble.p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kolajczak\Desktop\Agata%20SA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6" ma:contentTypeDescription="Utwórz nowy dokument." ma:contentTypeScope="" ma:versionID="e563086d53e9b3ed16897b3b17d1a214">
  <xsd:schema xmlns:xsd="http://www.w3.org/2001/XMLSchema" xmlns:xs="http://www.w3.org/2001/XMLSchema" xmlns:p="http://schemas.microsoft.com/office/2006/metadata/properties" xmlns:ns2="a50d7de3-d1b1-46d7-bc76-20832c176e27" targetNamespace="http://schemas.microsoft.com/office/2006/metadata/properties" ma:root="true" ma:fieldsID="d4f8d2deb87e9a8499966814f6aab7a9" ns2:_="">
    <xsd:import namespace="a50d7de3-d1b1-46d7-bc76-20832c176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4FB10-4969-49E9-AEE9-79589EAA18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8F13AB-296E-40CC-BD8E-180775F9BF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6649F2-EFF5-4F05-A476-79201A1CEF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E0EF79-7529-4867-80DA-7F291D953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Agata SA_papier firmowy</Template>
  <TotalTime>3</TotalTime>
  <Pages>4</Pages>
  <Words>762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m.mikolajczak</dc:creator>
  <cp:lastModifiedBy>Joanna Bieniewicz</cp:lastModifiedBy>
  <cp:revision>4</cp:revision>
  <cp:lastPrinted>2016-02-22T13:07:00Z</cp:lastPrinted>
  <dcterms:created xsi:type="dcterms:W3CDTF">2018-10-17T08:24:00Z</dcterms:created>
  <dcterms:modified xsi:type="dcterms:W3CDTF">2018-10-17T13:48:00Z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0x010100D63004C81DD0014BB21C5082632DE1A7</vt:lpwstr>
  </property>
</Properties>
</file>