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84" w:rsidRPr="00D87F1B" w:rsidRDefault="0053061F">
      <w:pPr>
        <w:pStyle w:val="Jump"/>
        <w:rPr>
          <w:rFonts w:cs="Arial"/>
          <w:sz w:val="22"/>
          <w:szCs w:val="22"/>
          <w:lang w:val="pl-PL"/>
        </w:rPr>
        <w:sectPr w:rsidR="001C7784" w:rsidRPr="00D87F1B" w:rsidSect="00A904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021" w:right="851" w:bottom="1618" w:left="851" w:header="0" w:footer="641" w:gutter="0"/>
          <w:cols w:space="708"/>
          <w:titlePg/>
          <w:docGrid w:linePitch="360"/>
        </w:sectPr>
      </w:pPr>
      <w:r>
        <w:rPr>
          <w:rFonts w:cs="Arial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4201795</wp:posOffset>
                </wp:positionH>
                <wp:positionV relativeFrom="paragraph">
                  <wp:posOffset>-215900</wp:posOffset>
                </wp:positionV>
                <wp:extent cx="3476625" cy="295275"/>
                <wp:effectExtent l="0" t="0" r="9525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6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87B" w:rsidRPr="00B53C47" w:rsidRDefault="00D87F1B" w:rsidP="00D87F1B">
                            <w:pPr>
                              <w:pStyle w:val="Data"/>
                              <w:ind w:left="-142" w:right="-1419"/>
                              <w:jc w:val="left"/>
                              <w:rPr>
                                <w:rFonts w:cs="Arial"/>
                                <w:caps/>
                                <w:w w:val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caps/>
                                <w:color w:val="A6A6A6" w:themeColor="background1" w:themeShade="A6"/>
                                <w:w w:val="80"/>
                                <w:sz w:val="48"/>
                                <w:szCs w:val="48"/>
                              </w:rPr>
                              <w:t>IINFORMACJA PRASOWA</w:t>
                            </w:r>
                          </w:p>
                          <w:p w:rsidR="00AE587B" w:rsidRPr="00A3410A" w:rsidRDefault="00AE587B" w:rsidP="0005222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30.85pt;margin-top:-17pt;width:273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" filled="f" stroked="f">
                <v:path arrowok="t"/>
                <v:textbox inset="0,0,0,0">
                  <w:txbxContent>
                    <w:p w:rsidR="00AE587B" w:rsidRPr="00B53C47" w:rsidRDefault="00D87F1B" w:rsidP="00D87F1B">
                      <w:pPr>
                        <w:pStyle w:val="Data"/>
                        <w:ind w:left="-142" w:right="-1419"/>
                        <w:jc w:val="left"/>
                        <w:rPr>
                          <w:rFonts w:cs="Arial"/>
                          <w:caps/>
                          <w:w w:val="80"/>
                          <w:sz w:val="48"/>
                          <w:szCs w:val="48"/>
                        </w:rPr>
                      </w:pPr>
                      <w:r>
                        <w:rPr>
                          <w:rFonts w:cs="Arial"/>
                          <w:caps/>
                          <w:color w:val="A6A6A6" w:themeColor="background1" w:themeShade="A6"/>
                          <w:w w:val="80"/>
                          <w:sz w:val="48"/>
                          <w:szCs w:val="48"/>
                        </w:rPr>
                        <w:t>IINFORMACJA PRASOWA</w:t>
                      </w:r>
                    </w:p>
                    <w:p w:rsidR="00AE587B" w:rsidRPr="00A3410A" w:rsidRDefault="00AE587B" w:rsidP="0005222C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A904DB" w:rsidRPr="00D87F1B" w:rsidRDefault="009C3C9A" w:rsidP="0004579D">
      <w:pPr>
        <w:pStyle w:val="Data"/>
        <w:tabs>
          <w:tab w:val="left" w:pos="6237"/>
        </w:tabs>
        <w:jc w:val="left"/>
        <w:rPr>
          <w:rFonts w:cs="Arial"/>
          <w:b/>
          <w:sz w:val="22"/>
          <w:szCs w:val="22"/>
          <w:lang w:val="pl-PL"/>
        </w:rPr>
      </w:pPr>
      <w:r w:rsidRPr="00D87F1B">
        <w:rPr>
          <w:rFonts w:cs="Arial"/>
          <w:b/>
          <w:sz w:val="22"/>
          <w:szCs w:val="22"/>
          <w:lang w:val="pl-PL"/>
        </w:rPr>
        <w:tab/>
      </w:r>
    </w:p>
    <w:p w:rsidR="00A904DB" w:rsidRPr="00D87F1B" w:rsidRDefault="00A904DB" w:rsidP="0004579D">
      <w:pPr>
        <w:pStyle w:val="Data"/>
        <w:tabs>
          <w:tab w:val="left" w:pos="6237"/>
        </w:tabs>
        <w:jc w:val="left"/>
        <w:rPr>
          <w:rFonts w:cs="Arial"/>
          <w:b/>
          <w:sz w:val="22"/>
          <w:szCs w:val="22"/>
          <w:lang w:val="pl-PL"/>
        </w:rPr>
      </w:pPr>
    </w:p>
    <w:p w:rsidR="006704A4" w:rsidRPr="00D87F1B" w:rsidRDefault="006704A4" w:rsidP="006704A4">
      <w:pPr>
        <w:rPr>
          <w:lang w:val="pl-PL"/>
        </w:rPr>
      </w:pPr>
    </w:p>
    <w:p w:rsidR="00791EAD" w:rsidRDefault="008C043F" w:rsidP="00791EAD">
      <w:pPr>
        <w:jc w:val="center"/>
        <w:rPr>
          <w:i/>
          <w:lang w:val="pl-PL"/>
        </w:rPr>
      </w:pPr>
      <w:r w:rsidRPr="00D87F1B">
        <w:rPr>
          <w:i/>
          <w:lang w:val="pl-PL"/>
        </w:rPr>
        <w:t>W uznaniu zaangażowania w rozwój polskiego kolejnictwa</w:t>
      </w:r>
    </w:p>
    <w:p w:rsidR="00B24B98" w:rsidRPr="00D87F1B" w:rsidRDefault="00B24B98" w:rsidP="00791EAD">
      <w:pPr>
        <w:jc w:val="center"/>
        <w:rPr>
          <w:rFonts w:cs="Arial"/>
          <w:b/>
          <w:bCs/>
          <w:kern w:val="32"/>
          <w:sz w:val="32"/>
          <w:szCs w:val="32"/>
          <w:lang w:val="pl-PL"/>
        </w:rPr>
      </w:pPr>
    </w:p>
    <w:p w:rsidR="00854B7B" w:rsidRPr="00D87F1B" w:rsidRDefault="00854B7B" w:rsidP="00854B7B">
      <w:pPr>
        <w:jc w:val="center"/>
        <w:rPr>
          <w:b/>
          <w:sz w:val="32"/>
          <w:lang w:val="pl-PL"/>
        </w:rPr>
      </w:pPr>
      <w:r w:rsidRPr="00D87F1B">
        <w:rPr>
          <w:b/>
          <w:sz w:val="32"/>
          <w:lang w:val="pl-PL"/>
        </w:rPr>
        <w:t>Alstom Konstal otrzymał wyróżnienie</w:t>
      </w:r>
    </w:p>
    <w:p w:rsidR="00854B7B" w:rsidRPr="00D87F1B" w:rsidRDefault="00854B7B" w:rsidP="00854B7B">
      <w:pPr>
        <w:jc w:val="center"/>
        <w:rPr>
          <w:b/>
          <w:sz w:val="32"/>
          <w:lang w:val="pl-PL"/>
        </w:rPr>
      </w:pPr>
      <w:r w:rsidRPr="00D87F1B">
        <w:rPr>
          <w:b/>
          <w:sz w:val="32"/>
          <w:lang w:val="pl-PL"/>
        </w:rPr>
        <w:t>„Zasłużony dla Wydziału Transportu  Politechniki Śląskiej”</w:t>
      </w:r>
    </w:p>
    <w:p w:rsidR="00480B8C" w:rsidRPr="00D87F1B" w:rsidRDefault="00480B8C" w:rsidP="00A35A1D">
      <w:pPr>
        <w:rPr>
          <w:rFonts w:cs="Arial"/>
          <w:b/>
          <w:bCs/>
          <w:kern w:val="32"/>
          <w:sz w:val="32"/>
          <w:szCs w:val="32"/>
          <w:lang w:val="pl-PL"/>
        </w:rPr>
      </w:pPr>
    </w:p>
    <w:p w:rsidR="00854B7B" w:rsidRPr="00D87F1B" w:rsidRDefault="008C043F" w:rsidP="00854B7B">
      <w:pPr>
        <w:rPr>
          <w:lang w:val="pl-PL"/>
        </w:rPr>
      </w:pPr>
      <w:r w:rsidRPr="00D87F1B">
        <w:rPr>
          <w:szCs w:val="24"/>
          <w:lang w:val="pl-PL"/>
        </w:rPr>
        <w:t>24 października</w:t>
      </w:r>
      <w:r w:rsidR="002B7D57" w:rsidRPr="00D87F1B">
        <w:rPr>
          <w:szCs w:val="24"/>
          <w:lang w:val="pl-PL"/>
        </w:rPr>
        <w:t xml:space="preserve"> 2018</w:t>
      </w:r>
      <w:r w:rsidR="00480B8C" w:rsidRPr="00D87F1B">
        <w:rPr>
          <w:szCs w:val="24"/>
          <w:lang w:val="pl-PL"/>
        </w:rPr>
        <w:t xml:space="preserve"> –</w:t>
      </w:r>
      <w:r w:rsidR="002B7D57" w:rsidRPr="00D87F1B">
        <w:rPr>
          <w:szCs w:val="24"/>
          <w:lang w:val="pl-PL"/>
        </w:rPr>
        <w:t xml:space="preserve"> </w:t>
      </w:r>
      <w:r w:rsidR="00854B7B" w:rsidRPr="00D87F1B">
        <w:rPr>
          <w:lang w:val="pl-PL"/>
        </w:rPr>
        <w:t xml:space="preserve">Alstom Konstal otrzymał prestiżowe wyróżnienie „Zasłużony dla Wydziału Transportu Politechniki Śląskiej” za swój aktywny udział w modernizacji polskiego sektora transportowego. Dyplom i statuetkę w imieniu firmy odebrał Radosław Banach, Dyrektor Zarządzający Alstom Konstal, podczas uroczystej inauguracji nowego roku akademickiego.  </w:t>
      </w:r>
    </w:p>
    <w:p w:rsidR="00942E04" w:rsidRPr="00D87F1B" w:rsidRDefault="002B7D57" w:rsidP="00480B8C">
      <w:pPr>
        <w:rPr>
          <w:szCs w:val="24"/>
          <w:lang w:val="pl-PL"/>
        </w:rPr>
      </w:pPr>
      <w:r w:rsidRPr="00D87F1B">
        <w:rPr>
          <w:szCs w:val="24"/>
          <w:lang w:val="pl-PL"/>
        </w:rPr>
        <w:br/>
      </w:r>
      <w:r w:rsidR="008C043F" w:rsidRPr="00D87F1B">
        <w:rPr>
          <w:lang w:val="pl-PL"/>
        </w:rPr>
        <w:t xml:space="preserve">Wyróżnienie „Zasłużony dla Wydziału Transportu </w:t>
      </w:r>
      <w:r w:rsidR="00D87F1B">
        <w:rPr>
          <w:lang w:val="pl-PL"/>
        </w:rPr>
        <w:t xml:space="preserve">Politechniki Śląskiej” </w:t>
      </w:r>
      <w:r w:rsidR="008C043F" w:rsidRPr="00D87F1B">
        <w:rPr>
          <w:lang w:val="pl-PL"/>
        </w:rPr>
        <w:t xml:space="preserve">Alstom Konstal otrzymał za aktywne uczestnictwo w unowocześnianiu polskiego sektora transportu </w:t>
      </w:r>
      <w:r w:rsidR="00B24B98">
        <w:rPr>
          <w:lang w:val="pl-PL"/>
        </w:rPr>
        <w:t>kolejowego</w:t>
      </w:r>
      <w:r w:rsidR="008C043F" w:rsidRPr="00D87F1B">
        <w:rPr>
          <w:lang w:val="pl-PL"/>
        </w:rPr>
        <w:t>. Od przejęcia spółki Konstal w</w:t>
      </w:r>
      <w:r w:rsidR="00DB510E">
        <w:rPr>
          <w:lang w:val="pl-PL"/>
        </w:rPr>
        <w:t xml:space="preserve"> 1997 r., będącej najstarszym w </w:t>
      </w:r>
      <w:r w:rsidR="008C043F" w:rsidRPr="00D87F1B">
        <w:rPr>
          <w:lang w:val="pl-PL"/>
        </w:rPr>
        <w:t xml:space="preserve">Polsce producentem urządzeń kolejowych, Alstom rozpoczął realizację największego w historii programu rozwoju tej firmy. </w:t>
      </w:r>
      <w:r w:rsidRPr="00D87F1B">
        <w:rPr>
          <w:szCs w:val="24"/>
          <w:lang w:val="pl-PL"/>
        </w:rPr>
        <w:t>Alstom</w:t>
      </w:r>
      <w:r w:rsidR="00287AEF" w:rsidRPr="00D87F1B">
        <w:rPr>
          <w:szCs w:val="24"/>
          <w:lang w:val="pl-PL"/>
        </w:rPr>
        <w:t xml:space="preserve"> </w:t>
      </w:r>
      <w:r w:rsidR="008C043F" w:rsidRPr="00D87F1B">
        <w:rPr>
          <w:szCs w:val="24"/>
          <w:lang w:val="pl-PL"/>
        </w:rPr>
        <w:t>dostosował fabrykę do światowych standardów produkcyjnych</w:t>
      </w:r>
      <w:r w:rsidRPr="00D87F1B">
        <w:rPr>
          <w:szCs w:val="24"/>
          <w:lang w:val="pl-PL"/>
        </w:rPr>
        <w:t xml:space="preserve"> </w:t>
      </w:r>
      <w:r w:rsidR="008C043F" w:rsidRPr="00D87F1B">
        <w:rPr>
          <w:szCs w:val="24"/>
          <w:lang w:val="pl-PL"/>
        </w:rPr>
        <w:t>i poszerzył jej możliwości produkcyjne</w:t>
      </w:r>
      <w:r w:rsidRPr="00D87F1B">
        <w:rPr>
          <w:szCs w:val="24"/>
          <w:lang w:val="pl-PL"/>
        </w:rPr>
        <w:t xml:space="preserve">. </w:t>
      </w:r>
      <w:r w:rsidR="008C043F" w:rsidRPr="00D87F1B">
        <w:rPr>
          <w:szCs w:val="24"/>
          <w:lang w:val="pl-PL"/>
        </w:rPr>
        <w:t>Obecnie fabryka Alstomu w Chorzowie jest uważana za jedną z wiodących fabryk taboru w Grupie. Dostarcza produkty spełniając</w:t>
      </w:r>
      <w:r w:rsidR="00DB331F">
        <w:rPr>
          <w:szCs w:val="24"/>
          <w:lang w:val="pl-PL"/>
        </w:rPr>
        <w:t>e najwyższe światowe standard w </w:t>
      </w:r>
      <w:r w:rsidR="008C043F" w:rsidRPr="00D87F1B">
        <w:rPr>
          <w:szCs w:val="24"/>
          <w:lang w:val="pl-PL"/>
        </w:rPr>
        <w:t xml:space="preserve">zakresie jakości </w:t>
      </w:r>
      <w:r w:rsidR="00D87F1B">
        <w:rPr>
          <w:szCs w:val="24"/>
          <w:lang w:val="pl-PL"/>
        </w:rPr>
        <w:t>i</w:t>
      </w:r>
      <w:r w:rsidR="008C043F" w:rsidRPr="00D87F1B">
        <w:rPr>
          <w:szCs w:val="24"/>
          <w:lang w:val="pl-PL"/>
        </w:rPr>
        <w:t xml:space="preserve"> bezpieczeństwa.</w:t>
      </w:r>
      <w:r w:rsidRPr="00D87F1B">
        <w:rPr>
          <w:szCs w:val="24"/>
          <w:lang w:val="pl-PL"/>
        </w:rPr>
        <w:t xml:space="preserve"> </w:t>
      </w:r>
      <w:r w:rsidR="008C043F" w:rsidRPr="00D87F1B">
        <w:rPr>
          <w:szCs w:val="24"/>
          <w:lang w:val="pl-PL"/>
        </w:rPr>
        <w:t>Zakład produkcyjny w</w:t>
      </w:r>
      <w:r w:rsidR="00287AEF" w:rsidRPr="00D87F1B">
        <w:rPr>
          <w:szCs w:val="24"/>
          <w:lang w:val="pl-PL"/>
        </w:rPr>
        <w:t xml:space="preserve"> Chorzow</w:t>
      </w:r>
      <w:r w:rsidR="008C043F" w:rsidRPr="00D87F1B">
        <w:rPr>
          <w:szCs w:val="24"/>
          <w:lang w:val="pl-PL"/>
        </w:rPr>
        <w:t xml:space="preserve">ie stał się centrum kompetencyjnym dla Grupy Alstom i rozwija swoją eksperckość </w:t>
      </w:r>
      <w:r w:rsidR="00D41762" w:rsidRPr="00D87F1B">
        <w:rPr>
          <w:szCs w:val="24"/>
          <w:lang w:val="pl-PL"/>
        </w:rPr>
        <w:t>w ramach Centrum Inżynieryjnego.</w:t>
      </w:r>
      <w:r w:rsidRPr="00D87F1B">
        <w:rPr>
          <w:szCs w:val="24"/>
          <w:lang w:val="pl-PL"/>
        </w:rPr>
        <w:t xml:space="preserve"> </w:t>
      </w:r>
    </w:p>
    <w:p w:rsidR="00154484" w:rsidRPr="00D87F1B" w:rsidRDefault="00154484" w:rsidP="00480B8C">
      <w:pPr>
        <w:rPr>
          <w:lang w:val="pl-PL"/>
        </w:rPr>
      </w:pPr>
    </w:p>
    <w:p w:rsidR="002E7893" w:rsidRPr="00D87F1B" w:rsidRDefault="00854B7B" w:rsidP="00480B8C">
      <w:pPr>
        <w:rPr>
          <w:lang w:val="pl-PL"/>
        </w:rPr>
      </w:pPr>
      <w:r w:rsidRPr="00D87F1B">
        <w:rPr>
          <w:lang w:val="pl-PL"/>
        </w:rPr>
        <w:t xml:space="preserve">Współpraca pomiędzy Politechniką Śląską a </w:t>
      </w:r>
      <w:r w:rsidR="00DB331F">
        <w:rPr>
          <w:lang w:val="pl-PL"/>
        </w:rPr>
        <w:t>Alstom Konstal doprowadziła do </w:t>
      </w:r>
      <w:r w:rsidRPr="00D87F1B">
        <w:rPr>
          <w:lang w:val="pl-PL"/>
        </w:rPr>
        <w:t>zawarcia umowy partnerskiej w 2014 r. Od tego czasu Alstom aktywnie uczestniczy w procesie kształcenia studentów na Wydzia</w:t>
      </w:r>
      <w:r w:rsidR="00DB331F">
        <w:rPr>
          <w:lang w:val="pl-PL"/>
        </w:rPr>
        <w:t>le Transportu, poprzez udział w </w:t>
      </w:r>
      <w:r w:rsidRPr="00D87F1B">
        <w:rPr>
          <w:lang w:val="pl-PL"/>
        </w:rPr>
        <w:t xml:space="preserve">opracowaniu  programu kształcenia dla kierunku praktycznego Transport Kolejowy, udział pracowników firmy w prowadzeniu zajęć i organizowanie wyjazdów studentów do zakładu w Chorzowie. </w:t>
      </w:r>
      <w:r w:rsidR="00D41762" w:rsidRPr="00D87F1B">
        <w:rPr>
          <w:lang w:val="pl-PL"/>
        </w:rPr>
        <w:t>Pracownicy Alstom nie tyl</w:t>
      </w:r>
      <w:r w:rsidR="00DB331F">
        <w:rPr>
          <w:lang w:val="pl-PL"/>
        </w:rPr>
        <w:t>ko prowadzą niektóre wykłady ze </w:t>
      </w:r>
      <w:r w:rsidR="00D41762" w:rsidRPr="00D87F1B">
        <w:rPr>
          <w:lang w:val="pl-PL"/>
        </w:rPr>
        <w:t>studentami kierunku Transport Kolejow</w:t>
      </w:r>
      <w:r w:rsidR="00D87F1B">
        <w:rPr>
          <w:lang w:val="pl-PL"/>
        </w:rPr>
        <w:t>y</w:t>
      </w:r>
      <w:r w:rsidR="00D41762" w:rsidRPr="00D87F1B">
        <w:rPr>
          <w:lang w:val="pl-PL"/>
        </w:rPr>
        <w:t xml:space="preserve">, ale również prowadzą zajęcia praktyczne w zakładzie w Chorzowie.  </w:t>
      </w:r>
    </w:p>
    <w:p w:rsidR="0060511B" w:rsidRPr="00D87F1B" w:rsidRDefault="0060511B" w:rsidP="00480B8C">
      <w:pPr>
        <w:rPr>
          <w:lang w:val="pl-PL"/>
        </w:rPr>
      </w:pPr>
    </w:p>
    <w:p w:rsidR="00854B7B" w:rsidRPr="00D87F1B" w:rsidRDefault="00854B7B" w:rsidP="00480B8C">
      <w:pPr>
        <w:rPr>
          <w:lang w:val="pl-PL"/>
        </w:rPr>
      </w:pPr>
      <w:r w:rsidRPr="00D87F1B">
        <w:rPr>
          <w:lang w:val="pl-PL"/>
        </w:rPr>
        <w:t xml:space="preserve">To partnerstwo zostanie ponownie przedłużone w grudniu tego roku, kiedy Alstom obejmie pełnym patronatem salę </w:t>
      </w:r>
      <w:r w:rsidR="001C5C29">
        <w:rPr>
          <w:lang w:val="pl-PL"/>
        </w:rPr>
        <w:t xml:space="preserve">projektowania </w:t>
      </w:r>
      <w:r w:rsidRPr="00D87F1B">
        <w:rPr>
          <w:lang w:val="pl-PL"/>
        </w:rPr>
        <w:t xml:space="preserve">3D. Będzie ona pomocna w przygotowaniu </w:t>
      </w:r>
      <w:r w:rsidRPr="00D87F1B">
        <w:rPr>
          <w:shd w:val="clear" w:color="auto" w:fill="FFFFFF" w:themeFill="background1"/>
          <w:lang w:val="pl-PL"/>
        </w:rPr>
        <w:t>potencjalnych pracowników</w:t>
      </w:r>
      <w:r w:rsidRPr="00D87F1B">
        <w:rPr>
          <w:lang w:val="pl-PL"/>
        </w:rPr>
        <w:t xml:space="preserve"> do sprawnego rozpoczęcia pracy</w:t>
      </w:r>
      <w:r w:rsidR="00ED5CD0">
        <w:rPr>
          <w:lang w:val="pl-PL"/>
        </w:rPr>
        <w:t>.</w:t>
      </w:r>
      <w:bookmarkStart w:id="0" w:name="_GoBack"/>
      <w:bookmarkEnd w:id="0"/>
    </w:p>
    <w:p w:rsidR="00942E04" w:rsidRPr="00D87F1B" w:rsidRDefault="002B7D57" w:rsidP="00480B8C">
      <w:pPr>
        <w:rPr>
          <w:szCs w:val="24"/>
          <w:lang w:val="pl-PL"/>
        </w:rPr>
      </w:pPr>
      <w:r w:rsidRPr="00D87F1B">
        <w:rPr>
          <w:szCs w:val="24"/>
          <w:lang w:val="pl-PL"/>
        </w:rPr>
        <w:br/>
      </w:r>
      <w:r w:rsidR="00D03863" w:rsidRPr="00D87F1B">
        <w:rPr>
          <w:i/>
          <w:szCs w:val="24"/>
          <w:lang w:val="pl-PL"/>
        </w:rPr>
        <w:t>“</w:t>
      </w:r>
      <w:r w:rsidR="00854B7B" w:rsidRPr="00D87F1B">
        <w:rPr>
          <w:i/>
          <w:szCs w:val="24"/>
          <w:lang w:val="pl-PL"/>
        </w:rPr>
        <w:t>Otrzymanie wyróżnienia „Zasłużony dla Wydziału Transportu Politechniki Śląskiej” to dla nas i zaszczyt i jednocześnie zachęta do zacieśnia</w:t>
      </w:r>
      <w:r w:rsidR="00DB331F">
        <w:rPr>
          <w:i/>
          <w:szCs w:val="24"/>
          <w:lang w:val="pl-PL"/>
        </w:rPr>
        <w:t>nia współpracy Alstom Konstal z </w:t>
      </w:r>
      <w:r w:rsidR="00854B7B" w:rsidRPr="00D87F1B">
        <w:rPr>
          <w:i/>
          <w:szCs w:val="24"/>
          <w:lang w:val="pl-PL"/>
        </w:rPr>
        <w:t>Wydziałem</w:t>
      </w:r>
      <w:r w:rsidR="00D87F1B">
        <w:rPr>
          <w:i/>
          <w:szCs w:val="24"/>
          <w:lang w:val="pl-PL"/>
        </w:rPr>
        <w:t>.</w:t>
      </w:r>
      <w:r w:rsidR="00854B7B" w:rsidRPr="00D87F1B">
        <w:rPr>
          <w:i/>
          <w:szCs w:val="24"/>
          <w:lang w:val="pl-PL"/>
        </w:rPr>
        <w:t xml:space="preserve"> </w:t>
      </w:r>
      <w:r w:rsidR="00D41762" w:rsidRPr="00D87F1B">
        <w:rPr>
          <w:i/>
          <w:szCs w:val="24"/>
          <w:lang w:val="pl-PL"/>
        </w:rPr>
        <w:t>Wiemy, że nasz wkład w edukację adep</w:t>
      </w:r>
      <w:r w:rsidR="00DB331F">
        <w:rPr>
          <w:i/>
          <w:szCs w:val="24"/>
          <w:lang w:val="pl-PL"/>
        </w:rPr>
        <w:t>tów transportu jest doceniany i </w:t>
      </w:r>
      <w:r w:rsidR="00D41762" w:rsidRPr="00D87F1B">
        <w:rPr>
          <w:i/>
          <w:szCs w:val="24"/>
          <w:lang w:val="pl-PL"/>
        </w:rPr>
        <w:t>mobilizuje to nas do dalszych działań i współpracy z Wydziałem, który kształci  przecież także naszych przyszłych pracowników</w:t>
      </w:r>
      <w:r w:rsidR="00D03863" w:rsidRPr="00D87F1B">
        <w:rPr>
          <w:i/>
          <w:szCs w:val="24"/>
          <w:lang w:val="pl-PL"/>
        </w:rPr>
        <w:t>”</w:t>
      </w:r>
      <w:r w:rsidR="00942E04" w:rsidRPr="00D87F1B">
        <w:rPr>
          <w:szCs w:val="24"/>
          <w:lang w:val="pl-PL"/>
        </w:rPr>
        <w:t xml:space="preserve"> - </w:t>
      </w:r>
      <w:r w:rsidR="00854B7B" w:rsidRPr="00D87F1B">
        <w:rPr>
          <w:szCs w:val="24"/>
          <w:lang w:val="pl-PL"/>
        </w:rPr>
        <w:t>powiedział Tomasz Szedel</w:t>
      </w:r>
      <w:r w:rsidR="009C11A8" w:rsidRPr="00D87F1B">
        <w:rPr>
          <w:lang w:val="pl-PL"/>
        </w:rPr>
        <w:t>, Engineering Director</w:t>
      </w:r>
      <w:r w:rsidR="00D41762" w:rsidRPr="00D87F1B">
        <w:rPr>
          <w:lang w:val="pl-PL"/>
        </w:rPr>
        <w:t xml:space="preserve">, </w:t>
      </w:r>
      <w:r w:rsidR="00DB510E">
        <w:rPr>
          <w:lang w:val="pl-PL"/>
        </w:rPr>
        <w:t>Alstom.</w:t>
      </w:r>
    </w:p>
    <w:p w:rsidR="00D41762" w:rsidRPr="00D87F1B" w:rsidRDefault="002B7D57" w:rsidP="00D41762">
      <w:pPr>
        <w:rPr>
          <w:lang w:val="pl-PL"/>
        </w:rPr>
      </w:pPr>
      <w:r w:rsidRPr="00D87F1B">
        <w:rPr>
          <w:szCs w:val="24"/>
          <w:lang w:val="pl-PL"/>
        </w:rPr>
        <w:lastRenderedPageBreak/>
        <w:br/>
      </w:r>
      <w:r w:rsidR="00D41762" w:rsidRPr="00D87F1B">
        <w:rPr>
          <w:i/>
          <w:lang w:val="pl-PL"/>
        </w:rPr>
        <w:t xml:space="preserve">To dzięki </w:t>
      </w:r>
      <w:r w:rsidR="00D41762" w:rsidRPr="00AC0201">
        <w:rPr>
          <w:i/>
          <w:lang w:val="pl-PL"/>
        </w:rPr>
        <w:t>między innymi</w:t>
      </w:r>
      <w:r w:rsidR="00D41762" w:rsidRPr="00D87F1B">
        <w:rPr>
          <w:i/>
          <w:color w:val="FF0000"/>
          <w:lang w:val="pl-PL"/>
        </w:rPr>
        <w:t xml:space="preserve"> </w:t>
      </w:r>
      <w:r w:rsidR="00D41762" w:rsidRPr="00D87F1B">
        <w:rPr>
          <w:i/>
          <w:lang w:val="pl-PL"/>
        </w:rPr>
        <w:t xml:space="preserve">pomocy Alstomu powstał w 2015 r. na Wydziale Transportu kierunek praktyczny Transport Kolejowy. Specjaliści </w:t>
      </w:r>
      <w:r w:rsidR="00DB331F">
        <w:rPr>
          <w:i/>
          <w:lang w:val="pl-PL"/>
        </w:rPr>
        <w:t>z Alstom</w:t>
      </w:r>
      <w:r w:rsidR="00DB510E">
        <w:rPr>
          <w:i/>
          <w:lang w:val="pl-PL"/>
        </w:rPr>
        <w:t>u</w:t>
      </w:r>
      <w:r w:rsidR="00DB331F">
        <w:rPr>
          <w:i/>
          <w:lang w:val="pl-PL"/>
        </w:rPr>
        <w:t xml:space="preserve"> aktywnie uczestniczą w </w:t>
      </w:r>
      <w:r w:rsidR="00D41762" w:rsidRPr="00D87F1B">
        <w:rPr>
          <w:i/>
          <w:lang w:val="pl-PL"/>
        </w:rPr>
        <w:t>procesie kształcenia studentów i biorą udział opracowaniu  programu kształcenia dla tego kierunku</w:t>
      </w:r>
      <w:r w:rsidR="00D41762" w:rsidRPr="00D87F1B">
        <w:rPr>
          <w:lang w:val="pl-PL"/>
        </w:rPr>
        <w:t xml:space="preserve"> – powiedział prof. Janusz Ćwiek</w:t>
      </w:r>
      <w:r w:rsidR="00D87F1B">
        <w:rPr>
          <w:lang w:val="pl-PL"/>
        </w:rPr>
        <w:t>,</w:t>
      </w:r>
      <w:r w:rsidR="00D41762" w:rsidRPr="00D87F1B">
        <w:rPr>
          <w:lang w:val="pl-PL"/>
        </w:rPr>
        <w:t xml:space="preserve"> </w:t>
      </w:r>
      <w:r w:rsidR="00D41762" w:rsidRPr="00D87F1B">
        <w:rPr>
          <w:rStyle w:val="st"/>
          <w:lang w:val="pl-PL"/>
        </w:rPr>
        <w:t>Kierownik Katedry Transportu Kolejowego Wydziału Transportu Politechniki Śląskiej</w:t>
      </w:r>
      <w:r w:rsidR="00D41762" w:rsidRPr="00D87F1B">
        <w:rPr>
          <w:lang w:val="pl-PL"/>
        </w:rPr>
        <w:t xml:space="preserve">. </w:t>
      </w:r>
    </w:p>
    <w:p w:rsidR="00942E04" w:rsidRPr="00D87F1B" w:rsidRDefault="00942E04" w:rsidP="00480B8C">
      <w:pPr>
        <w:rPr>
          <w:szCs w:val="24"/>
          <w:lang w:val="pl-PL"/>
        </w:rPr>
      </w:pPr>
    </w:p>
    <w:p w:rsidR="002B7D57" w:rsidRPr="00D87F1B" w:rsidRDefault="002B7D57" w:rsidP="00480B8C">
      <w:pPr>
        <w:rPr>
          <w:lang w:val="pl-PL"/>
        </w:rPr>
      </w:pPr>
      <w:r w:rsidRPr="00D87F1B">
        <w:rPr>
          <w:szCs w:val="24"/>
          <w:lang w:val="pl-PL"/>
        </w:rPr>
        <w:br/>
      </w:r>
    </w:p>
    <w:p w:rsidR="00D41762" w:rsidRPr="00D87F1B" w:rsidRDefault="00D41762" w:rsidP="00D41762">
      <w:pPr>
        <w:rPr>
          <w:b/>
          <w:color w:val="000000"/>
          <w:lang w:val="pl-PL"/>
        </w:rPr>
      </w:pPr>
      <w:r w:rsidRPr="00D87F1B">
        <w:rPr>
          <w:b/>
          <w:color w:val="000000"/>
          <w:lang w:val="pl-PL"/>
        </w:rPr>
        <w:t>O Wydziale Transportu Politechniki Śląskiej</w:t>
      </w:r>
    </w:p>
    <w:p w:rsidR="00D41762" w:rsidRPr="00D87F1B" w:rsidRDefault="00D41762" w:rsidP="00D41762">
      <w:pPr>
        <w:rPr>
          <w:rFonts w:asciiTheme="minorHAnsi" w:hAnsiTheme="minorHAnsi" w:cstheme="minorHAnsi"/>
          <w:i/>
          <w:lang w:val="pl-PL"/>
        </w:rPr>
      </w:pPr>
      <w:r w:rsidRPr="00D87F1B">
        <w:rPr>
          <w:rFonts w:asciiTheme="minorHAnsi" w:hAnsiTheme="minorHAnsi" w:cstheme="minorHAnsi"/>
          <w:i/>
          <w:lang w:val="pl-PL"/>
        </w:rPr>
        <w:t xml:space="preserve">Wydział wypromował dotąd ponad 8.850 absolwentów. Wydział posiada uprawnienia  w zakresie certyfikacji urządzeń i pojazdów przeznaczonych do eksploatacji w </w:t>
      </w:r>
      <w:r w:rsidRPr="00D87F1B">
        <w:rPr>
          <w:rFonts w:cstheme="minorHAnsi"/>
          <w:i/>
          <w:lang w:val="pl-PL"/>
        </w:rPr>
        <w:t>PKP</w:t>
      </w:r>
      <w:r w:rsidRPr="00D87F1B">
        <w:rPr>
          <w:rFonts w:asciiTheme="minorHAnsi" w:hAnsiTheme="minorHAnsi" w:cstheme="minorHAnsi"/>
          <w:i/>
          <w:lang w:val="pl-PL"/>
        </w:rPr>
        <w:t xml:space="preserve">. Wydział posiada </w:t>
      </w:r>
      <w:r w:rsidRPr="00D87F1B">
        <w:rPr>
          <w:rFonts w:cstheme="minorHAnsi"/>
          <w:i/>
          <w:lang w:val="pl-PL"/>
        </w:rPr>
        <w:t xml:space="preserve">również </w:t>
      </w:r>
      <w:r w:rsidRPr="00D87F1B">
        <w:rPr>
          <w:rFonts w:asciiTheme="minorHAnsi" w:hAnsiTheme="minorHAnsi" w:cstheme="minorHAnsi"/>
          <w:i/>
          <w:lang w:val="pl-PL"/>
        </w:rPr>
        <w:t xml:space="preserve">uprawnienia do nadawania stopnia naukowego doktora nauk technicznych w dyscyplinach </w:t>
      </w:r>
      <w:r w:rsidRPr="00D87F1B">
        <w:rPr>
          <w:rFonts w:asciiTheme="minorHAnsi" w:hAnsiTheme="minorHAnsi" w:cstheme="minorHAnsi"/>
          <w:i/>
          <w:iCs/>
          <w:lang w:val="pl-PL"/>
        </w:rPr>
        <w:t>budowa i eksploatacja maszyn</w:t>
      </w:r>
      <w:r w:rsidRPr="00D87F1B">
        <w:rPr>
          <w:rFonts w:asciiTheme="minorHAnsi" w:hAnsiTheme="minorHAnsi" w:cstheme="minorHAnsi"/>
          <w:i/>
          <w:lang w:val="pl-PL"/>
        </w:rPr>
        <w:t xml:space="preserve"> oraz </w:t>
      </w:r>
      <w:r w:rsidRPr="00D87F1B">
        <w:rPr>
          <w:rFonts w:asciiTheme="minorHAnsi" w:hAnsiTheme="minorHAnsi" w:cstheme="minorHAnsi"/>
          <w:i/>
          <w:iCs/>
          <w:lang w:val="pl-PL"/>
        </w:rPr>
        <w:t>transport</w:t>
      </w:r>
      <w:r w:rsidRPr="00D87F1B">
        <w:rPr>
          <w:rFonts w:asciiTheme="minorHAnsi" w:hAnsiTheme="minorHAnsi" w:cstheme="minorHAnsi"/>
          <w:i/>
          <w:lang w:val="pl-PL"/>
        </w:rPr>
        <w:t xml:space="preserve">. Wydział Transportu powstał 1 września 2002 roku. Kontynuuje proces kształcenia na kierunku </w:t>
      </w:r>
      <w:r w:rsidRPr="00D87F1B">
        <w:rPr>
          <w:rFonts w:asciiTheme="minorHAnsi" w:hAnsiTheme="minorHAnsi" w:cstheme="minorHAnsi"/>
          <w:i/>
          <w:iCs/>
          <w:lang w:val="pl-PL"/>
        </w:rPr>
        <w:t>transport</w:t>
      </w:r>
      <w:r w:rsidRPr="00D87F1B">
        <w:rPr>
          <w:rFonts w:asciiTheme="minorHAnsi" w:hAnsiTheme="minorHAnsi" w:cstheme="minorHAnsi"/>
          <w:i/>
          <w:lang w:val="pl-PL"/>
        </w:rPr>
        <w:t xml:space="preserve">, który Politechnika Śląska rozpoczęła w roku 1969. </w:t>
      </w:r>
    </w:p>
    <w:p w:rsidR="00D41762" w:rsidRPr="00D87F1B" w:rsidRDefault="00D41762" w:rsidP="00D41762">
      <w:pPr>
        <w:rPr>
          <w:rFonts w:ascii="Arial" w:hAnsi="Arial" w:cs="Arial"/>
          <w:lang w:val="pl-PL"/>
        </w:rPr>
      </w:pPr>
    </w:p>
    <w:p w:rsidR="00D41762" w:rsidRPr="00D87F1B" w:rsidRDefault="00D41762" w:rsidP="00D41762">
      <w:pPr>
        <w:rPr>
          <w:b/>
          <w:i/>
          <w:color w:val="000000"/>
          <w:lang w:val="pl-PL"/>
        </w:rPr>
      </w:pPr>
      <w:r w:rsidRPr="00D87F1B">
        <w:rPr>
          <w:b/>
          <w:color w:val="000000"/>
          <w:lang w:val="pl-PL"/>
        </w:rPr>
        <w:t xml:space="preserve">O Alstom </w:t>
      </w:r>
    </w:p>
    <w:p w:rsidR="00D41762" w:rsidRPr="00D87F1B" w:rsidRDefault="00D41762" w:rsidP="00D41762">
      <w:pPr>
        <w:tabs>
          <w:tab w:val="left" w:pos="7371"/>
        </w:tabs>
        <w:rPr>
          <w:i/>
          <w:lang w:val="pl-PL"/>
        </w:rPr>
      </w:pPr>
      <w:r w:rsidRPr="00D87F1B">
        <w:rPr>
          <w:i/>
          <w:lang w:val="pl-PL"/>
        </w:rPr>
        <w:t xml:space="preserve">Jako promotor zrównoważonej mobilności Alstom opracowuje i sprzedaje systemy, wyposażenie oraz usługi dla sektora transportowego. Alstom oferuje pełen zakres rozwiązań (od pociągów dużej prędkości po metro, tramwaje i autobusy), rozwiązania dla pasażerów, zindywidualizowane usługi (konserwacja, modernizacja) oraz rozwiązania w zakresie infrastruktury, sygnalizacji i mobilności cyfrowej. Alstom jest światowym liderem specjalizującym się w zintegrowanych systemach transportu. W roku finansowym 2017/2018 firma odnotowała sprzedaż na poziomie 8 miliardów euro i przyjęła zamówienia o wartości 7,2 miliardów euro. Siedziba firmy znajduje się we Francji, a spółka działa w ponad 60 krajach zatrudniając 32 500 osób. </w:t>
      </w:r>
    </w:p>
    <w:p w:rsidR="00D41762" w:rsidRPr="00D87F1B" w:rsidRDefault="00D41762" w:rsidP="00D41762">
      <w:pPr>
        <w:rPr>
          <w:i/>
          <w:sz w:val="22"/>
          <w:lang w:val="pl-PL"/>
        </w:rPr>
      </w:pPr>
    </w:p>
    <w:p w:rsidR="00D41762" w:rsidRPr="00D87F1B" w:rsidRDefault="00D41762" w:rsidP="00D41762">
      <w:pPr>
        <w:rPr>
          <w:b/>
          <w:color w:val="000000"/>
          <w:lang w:val="pl-PL"/>
        </w:rPr>
      </w:pPr>
      <w:r w:rsidRPr="00D87F1B">
        <w:rPr>
          <w:b/>
          <w:color w:val="000000"/>
          <w:lang w:val="pl-PL"/>
        </w:rPr>
        <w:t>O Alstom Konstal</w:t>
      </w:r>
    </w:p>
    <w:p w:rsidR="00D41762" w:rsidRPr="00D87F1B" w:rsidRDefault="00D41762" w:rsidP="00D41762">
      <w:pPr>
        <w:tabs>
          <w:tab w:val="left" w:pos="7371"/>
        </w:tabs>
        <w:rPr>
          <w:i/>
          <w:lang w:val="pl-PL"/>
        </w:rPr>
      </w:pPr>
      <w:r w:rsidRPr="00D87F1B">
        <w:rPr>
          <w:i/>
          <w:lang w:val="pl-PL"/>
        </w:rPr>
        <w:t>Alstom Konstal już od 20 lat jest czynnie obecny na polskim rynku, gdzie prowadzi swoją działalność produkcyjną w Chorzowie. Alstom zatrudnia w Polsce ponad 1800 pracowników w swoich siedzibach w Katowicach i Warszawie, które zajmują się produkcją pociągów, usługami serwisowymi dla pociągów Pendolino oraz innymi  projektami z zakresu mobilności. Fabryka taboru szynowego jest światowym centrum kompetencyjnym firmy Alstom, która specjalizuje się w produkcji metra, tramwajów, pociągów regionalnych oraz komponentów dla     transportu miejskiego i podmiejskiego. Polska fabryka Alstom, w pełni przygotowana do produkcji pojazdów szynowych na eksport, bierze udział w znaczących projektach dotyczących rozwoju miejskiej mobilności na świecie, np. metra w Rijadzie czy metra w Dubaju.</w:t>
      </w:r>
    </w:p>
    <w:p w:rsidR="00D41762" w:rsidRPr="00D87F1B" w:rsidRDefault="00D41762" w:rsidP="00D41762">
      <w:pPr>
        <w:tabs>
          <w:tab w:val="left" w:pos="7371"/>
        </w:tabs>
        <w:rPr>
          <w:i/>
          <w:lang w:val="pl-PL"/>
        </w:rPr>
      </w:pPr>
    </w:p>
    <w:p w:rsidR="00D41762" w:rsidRPr="00D87F1B" w:rsidRDefault="00D41762" w:rsidP="00D41762">
      <w:pPr>
        <w:rPr>
          <w:b/>
          <w:bCs/>
          <w:noProof/>
          <w:sz w:val="22"/>
          <w:lang w:val="pl-PL"/>
        </w:rPr>
      </w:pPr>
      <w:r w:rsidRPr="00D87F1B">
        <w:rPr>
          <w:b/>
          <w:bCs/>
          <w:noProof/>
          <w:sz w:val="22"/>
          <w:lang w:val="pl-PL"/>
        </w:rPr>
        <w:t>Kontakt z mediami</w:t>
      </w:r>
    </w:p>
    <w:p w:rsidR="00D41762" w:rsidRPr="00D87F1B" w:rsidRDefault="00D41762" w:rsidP="00D41762">
      <w:pPr>
        <w:rPr>
          <w:sz w:val="22"/>
          <w:lang w:val="pl-PL"/>
        </w:rPr>
      </w:pPr>
      <w:r w:rsidRPr="00D87F1B">
        <w:rPr>
          <w:sz w:val="22"/>
          <w:lang w:val="pl-PL"/>
        </w:rPr>
        <w:t>Tomasz Trabuć - +48 601 83 86 83</w:t>
      </w:r>
    </w:p>
    <w:p w:rsidR="00D41762" w:rsidRPr="00D87F1B" w:rsidRDefault="00ED5CD0" w:rsidP="00D41762">
      <w:pPr>
        <w:rPr>
          <w:sz w:val="22"/>
          <w:lang w:val="pl-PL"/>
        </w:rPr>
      </w:pPr>
      <w:hyperlink r:id="rId14" w:history="1">
        <w:r w:rsidR="00D41762" w:rsidRPr="00D87F1B">
          <w:rPr>
            <w:rStyle w:val="Hipercze"/>
            <w:sz w:val="22"/>
            <w:lang w:val="pl-PL"/>
          </w:rPr>
          <w:t>t.trabuc@contrust.pl</w:t>
        </w:r>
      </w:hyperlink>
    </w:p>
    <w:p w:rsidR="00BA0461" w:rsidRPr="00D87F1B" w:rsidRDefault="00BA0461" w:rsidP="00D41762">
      <w:pPr>
        <w:rPr>
          <w:iCs/>
          <w:color w:val="000000"/>
          <w:sz w:val="22"/>
          <w:szCs w:val="22"/>
          <w:lang w:val="pl-PL"/>
        </w:rPr>
      </w:pPr>
    </w:p>
    <w:sectPr w:rsidR="00BA0461" w:rsidRPr="00D87F1B" w:rsidSect="002C79BD">
      <w:type w:val="continuous"/>
      <w:pgSz w:w="11906" w:h="16838" w:code="9"/>
      <w:pgMar w:top="1418" w:right="1701" w:bottom="993" w:left="1701" w:header="0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653" w:rsidRDefault="00B01653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B01653" w:rsidRDefault="00B01653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stom">
    <w:altName w:val="Corbel"/>
    <w:charset w:val="00"/>
    <w:family w:val="auto"/>
    <w:pitch w:val="variable"/>
    <w:sig w:usb0="A00000AF" w:usb1="4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font263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62" w:rsidRDefault="004A11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7B" w:rsidRPr="00E37DD4" w:rsidRDefault="00AE587B" w:rsidP="002C79BD">
    <w:pPr>
      <w:pStyle w:val="Pieddepage1"/>
      <w:ind w:left="-851" w:right="-1135"/>
      <w:rPr>
        <w:rFonts w:ascii="Times New Roman" w:hAnsi="Times New Roman"/>
      </w:rPr>
    </w:pPr>
    <w:r>
      <w:rPr>
        <w:rFonts w:ascii="Arial" w:hAnsi="Arial" w:cs="Arial"/>
        <w:noProof/>
        <w:lang w:val="pl-PL" w:eastAsia="pl-PL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3953510</wp:posOffset>
          </wp:positionH>
          <wp:positionV relativeFrom="paragraph">
            <wp:posOffset>-131758</wp:posOffset>
          </wp:positionV>
          <wp:extent cx="1459865" cy="318770"/>
          <wp:effectExtent l="0" t="0" r="6985" b="5080"/>
          <wp:wrapNone/>
          <wp:docPr id="1" name="Image 1" descr="Macintosh HD:Users:Prod:Desktop:Alstom_straplin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od:Desktop:Alstom_straplin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9C3C9A">
      <w:rPr>
        <w:rFonts w:ascii="Arial" w:hAnsi="Arial" w:cs="Arial"/>
        <w:noProof/>
        <w:sz w:val="16"/>
        <w:szCs w:val="16"/>
        <w:lang w:val="fr-FR"/>
      </w:rPr>
      <w:t>ALSTOM Communication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62" w:rsidRDefault="004A11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653" w:rsidRDefault="00B01653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B01653" w:rsidRDefault="00B01653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62" w:rsidRDefault="004A11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7B" w:rsidRDefault="00AE587B" w:rsidP="002C79BD">
    <w:pPr>
      <w:pStyle w:val="Nagwek"/>
      <w:ind w:right="-113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7B" w:rsidRDefault="00AE587B">
    <w:pPr>
      <w:pStyle w:val="Nagwek"/>
    </w:pPr>
    <w:r>
      <w:rPr>
        <w:rFonts w:ascii="Arial" w:hAnsi="Arial" w:cs="Arial"/>
        <w:b/>
        <w:i/>
        <w:noProof/>
        <w:sz w:val="24"/>
        <w:lang w:val="pl-PL"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-571383</wp:posOffset>
          </wp:positionH>
          <wp:positionV relativeFrom="paragraph">
            <wp:posOffset>-30998</wp:posOffset>
          </wp:positionV>
          <wp:extent cx="7640665" cy="1338195"/>
          <wp:effectExtent l="0" t="0" r="0" b="0"/>
          <wp:wrapNone/>
          <wp:docPr id="2" name="Image 2" descr="ECHANGE:_GREGORY: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HANGE:_GREGORY: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6135" cy="13496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F0B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3586B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6EA66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BB1E0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A0509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CCAA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1A5EE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9000D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1882A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7EC83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31730F9"/>
    <w:multiLevelType w:val="hybridMultilevel"/>
    <w:tmpl w:val="BDC01C52"/>
    <w:lvl w:ilvl="0" w:tplc="735E3C82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4E7D9C"/>
    <w:multiLevelType w:val="multilevel"/>
    <w:tmpl w:val="06789074"/>
    <w:lvl w:ilvl="0">
      <w:start w:val="1"/>
      <w:numFmt w:val="bullet"/>
      <w:lvlText w:val="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08D915CE"/>
    <w:multiLevelType w:val="multilevel"/>
    <w:tmpl w:val="CF00DC58"/>
    <w:lvl w:ilvl="0">
      <w:start w:val="1"/>
      <w:numFmt w:val="lowerLetter"/>
      <w:lvlText w:val="%1."/>
      <w:lvlJc w:val="left"/>
      <w:pPr>
        <w:tabs>
          <w:tab w:val="num" w:pos="2197"/>
        </w:tabs>
        <w:ind w:left="2197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77"/>
        </w:tabs>
        <w:ind w:left="1117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7"/>
        </w:tabs>
        <w:ind w:left="183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917"/>
        </w:tabs>
        <w:ind w:left="2557"/>
      </w:pPr>
      <w:rPr>
        <w:rFonts w:ascii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3637"/>
        </w:tabs>
        <w:ind w:left="3277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4357"/>
        </w:tabs>
        <w:ind w:left="3997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5077"/>
        </w:tabs>
        <w:ind w:left="4717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797"/>
        </w:tabs>
        <w:ind w:left="5437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517"/>
        </w:tabs>
        <w:ind w:left="6157"/>
      </w:pPr>
      <w:rPr>
        <w:rFonts w:ascii="Times New Roman" w:hAnsi="Times New Roman" w:cs="Times New Roman"/>
      </w:rPr>
    </w:lvl>
  </w:abstractNum>
  <w:abstractNum w:abstractNumId="13" w15:restartNumberingAfterBreak="0">
    <w:nsid w:val="0A48186F"/>
    <w:multiLevelType w:val="hybridMultilevel"/>
    <w:tmpl w:val="9B407818"/>
    <w:lvl w:ilvl="0" w:tplc="944C9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DF13B5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D1AE98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1F3A3B68"/>
    <w:multiLevelType w:val="multilevel"/>
    <w:tmpl w:val="B9268C7A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3037534"/>
    <w:multiLevelType w:val="multilevel"/>
    <w:tmpl w:val="2FB6CF86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811693E"/>
    <w:multiLevelType w:val="hybridMultilevel"/>
    <w:tmpl w:val="3F18D9B8"/>
    <w:lvl w:ilvl="0" w:tplc="C7FA484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4A4215FC"/>
    <w:multiLevelType w:val="hybridMultilevel"/>
    <w:tmpl w:val="4FE21AF8"/>
    <w:lvl w:ilvl="0" w:tplc="CCEE7CF0">
      <w:start w:val="1"/>
      <w:numFmt w:val="decimal"/>
      <w:pStyle w:val="Titre3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662236F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57884BEB"/>
    <w:multiLevelType w:val="multilevel"/>
    <w:tmpl w:val="5FD2657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66980F12"/>
    <w:multiLevelType w:val="multilevel"/>
    <w:tmpl w:val="3F5E5C6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7C824D49"/>
    <w:multiLevelType w:val="hybridMultilevel"/>
    <w:tmpl w:val="0A70CD14"/>
    <w:lvl w:ilvl="0" w:tplc="62FE1466">
      <w:numFmt w:val="bullet"/>
      <w:lvlText w:val="-"/>
      <w:lvlJc w:val="left"/>
      <w:pPr>
        <w:ind w:left="1080" w:hanging="360"/>
      </w:pPr>
      <w:rPr>
        <w:rFonts w:ascii="Alstom" w:eastAsia="Cambria" w:hAnsi="Alstom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8"/>
  </w:num>
  <w:num w:numId="5">
    <w:abstractNumId w:val="18"/>
  </w:num>
  <w:num w:numId="6">
    <w:abstractNumId w:val="18"/>
  </w:num>
  <w:num w:numId="7">
    <w:abstractNumId w:val="12"/>
  </w:num>
  <w:num w:numId="8">
    <w:abstractNumId w:val="12"/>
  </w:num>
  <w:num w:numId="9">
    <w:abstractNumId w:val="18"/>
  </w:num>
  <w:num w:numId="10">
    <w:abstractNumId w:val="18"/>
  </w:num>
  <w:num w:numId="11">
    <w:abstractNumId w:val="12"/>
  </w:num>
  <w:num w:numId="12">
    <w:abstractNumId w:val="12"/>
  </w:num>
  <w:num w:numId="13">
    <w:abstractNumId w:val="12"/>
  </w:num>
  <w:num w:numId="14">
    <w:abstractNumId w:val="8"/>
  </w:num>
  <w:num w:numId="15">
    <w:abstractNumId w:val="17"/>
  </w:num>
  <w:num w:numId="16">
    <w:abstractNumId w:val="20"/>
  </w:num>
  <w:num w:numId="17">
    <w:abstractNumId w:val="11"/>
  </w:num>
  <w:num w:numId="18">
    <w:abstractNumId w:val="16"/>
  </w:num>
  <w:num w:numId="19">
    <w:abstractNumId w:val="15"/>
  </w:num>
  <w:num w:numId="20">
    <w:abstractNumId w:val="21"/>
  </w:num>
  <w:num w:numId="21">
    <w:abstractNumId w:val="17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9"/>
  </w:num>
  <w:num w:numId="32">
    <w:abstractNumId w:val="14"/>
  </w:num>
  <w:num w:numId="33">
    <w:abstractNumId w:val="13"/>
  </w:num>
  <w:num w:numId="34">
    <w:abstractNumId w:val="2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5"/>
  <w:doNotHyphenateCaps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70"/>
    <w:rsid w:val="00011D67"/>
    <w:rsid w:val="0001337C"/>
    <w:rsid w:val="000152C7"/>
    <w:rsid w:val="00022F66"/>
    <w:rsid w:val="000237F9"/>
    <w:rsid w:val="00023A5F"/>
    <w:rsid w:val="00030F83"/>
    <w:rsid w:val="0003126F"/>
    <w:rsid w:val="00036ADD"/>
    <w:rsid w:val="000372F5"/>
    <w:rsid w:val="00037E22"/>
    <w:rsid w:val="00043711"/>
    <w:rsid w:val="0004579D"/>
    <w:rsid w:val="00050805"/>
    <w:rsid w:val="0005222C"/>
    <w:rsid w:val="000644D4"/>
    <w:rsid w:val="00074C9B"/>
    <w:rsid w:val="00076B65"/>
    <w:rsid w:val="00076EE7"/>
    <w:rsid w:val="00092778"/>
    <w:rsid w:val="00093F7C"/>
    <w:rsid w:val="00093FA6"/>
    <w:rsid w:val="0009422A"/>
    <w:rsid w:val="000A1A72"/>
    <w:rsid w:val="000A3B1C"/>
    <w:rsid w:val="000B0F30"/>
    <w:rsid w:val="000B37A8"/>
    <w:rsid w:val="000B50DF"/>
    <w:rsid w:val="000C6D37"/>
    <w:rsid w:val="000D3990"/>
    <w:rsid w:val="000E1BBB"/>
    <w:rsid w:val="000E61F5"/>
    <w:rsid w:val="000E72E7"/>
    <w:rsid w:val="000E7955"/>
    <w:rsid w:val="000F1AB0"/>
    <w:rsid w:val="000F5CB4"/>
    <w:rsid w:val="001036EE"/>
    <w:rsid w:val="00114C42"/>
    <w:rsid w:val="00121086"/>
    <w:rsid w:val="00127D41"/>
    <w:rsid w:val="00133018"/>
    <w:rsid w:val="00134C4E"/>
    <w:rsid w:val="00135E52"/>
    <w:rsid w:val="00136A91"/>
    <w:rsid w:val="00136EE9"/>
    <w:rsid w:val="00140282"/>
    <w:rsid w:val="00140E49"/>
    <w:rsid w:val="00143431"/>
    <w:rsid w:val="001446E8"/>
    <w:rsid w:val="0014474B"/>
    <w:rsid w:val="00150107"/>
    <w:rsid w:val="00151148"/>
    <w:rsid w:val="00151757"/>
    <w:rsid w:val="00154484"/>
    <w:rsid w:val="0016155A"/>
    <w:rsid w:val="0016225D"/>
    <w:rsid w:val="00163ED3"/>
    <w:rsid w:val="001655D7"/>
    <w:rsid w:val="00173D3B"/>
    <w:rsid w:val="00187DC3"/>
    <w:rsid w:val="001932F7"/>
    <w:rsid w:val="001B154D"/>
    <w:rsid w:val="001C2306"/>
    <w:rsid w:val="001C3AB3"/>
    <w:rsid w:val="001C5622"/>
    <w:rsid w:val="001C5C29"/>
    <w:rsid w:val="001C7784"/>
    <w:rsid w:val="001D0F90"/>
    <w:rsid w:val="001D3628"/>
    <w:rsid w:val="001D53E4"/>
    <w:rsid w:val="001E5B55"/>
    <w:rsid w:val="001F0A92"/>
    <w:rsid w:val="00203ABB"/>
    <w:rsid w:val="002056E2"/>
    <w:rsid w:val="002107A0"/>
    <w:rsid w:val="00211533"/>
    <w:rsid w:val="0021795D"/>
    <w:rsid w:val="0021796A"/>
    <w:rsid w:val="0022060B"/>
    <w:rsid w:val="00220A17"/>
    <w:rsid w:val="00223038"/>
    <w:rsid w:val="0022397E"/>
    <w:rsid w:val="002267FB"/>
    <w:rsid w:val="002272E9"/>
    <w:rsid w:val="00227F58"/>
    <w:rsid w:val="00234235"/>
    <w:rsid w:val="00240BE1"/>
    <w:rsid w:val="00241F02"/>
    <w:rsid w:val="00242A95"/>
    <w:rsid w:val="00245C75"/>
    <w:rsid w:val="00247646"/>
    <w:rsid w:val="00251353"/>
    <w:rsid w:val="00251A81"/>
    <w:rsid w:val="00251CDC"/>
    <w:rsid w:val="00252FA0"/>
    <w:rsid w:val="002547FA"/>
    <w:rsid w:val="0026039A"/>
    <w:rsid w:val="00270407"/>
    <w:rsid w:val="00271A59"/>
    <w:rsid w:val="00272C02"/>
    <w:rsid w:val="00273280"/>
    <w:rsid w:val="00277D2A"/>
    <w:rsid w:val="00277EA8"/>
    <w:rsid w:val="00282AFC"/>
    <w:rsid w:val="002866F8"/>
    <w:rsid w:val="00287AEF"/>
    <w:rsid w:val="00287C84"/>
    <w:rsid w:val="00290D5E"/>
    <w:rsid w:val="00296D3B"/>
    <w:rsid w:val="002A2B44"/>
    <w:rsid w:val="002A3823"/>
    <w:rsid w:val="002A7C27"/>
    <w:rsid w:val="002A7FE5"/>
    <w:rsid w:val="002B7D57"/>
    <w:rsid w:val="002C79BD"/>
    <w:rsid w:val="002D3D1A"/>
    <w:rsid w:val="002D6DCE"/>
    <w:rsid w:val="002E52E2"/>
    <w:rsid w:val="002E7695"/>
    <w:rsid w:val="002E7893"/>
    <w:rsid w:val="002F2A9C"/>
    <w:rsid w:val="002F33F9"/>
    <w:rsid w:val="002F75BD"/>
    <w:rsid w:val="002F78BA"/>
    <w:rsid w:val="0030285B"/>
    <w:rsid w:val="003116B4"/>
    <w:rsid w:val="00312A35"/>
    <w:rsid w:val="00313D87"/>
    <w:rsid w:val="0032119A"/>
    <w:rsid w:val="00321392"/>
    <w:rsid w:val="0032298E"/>
    <w:rsid w:val="003235B6"/>
    <w:rsid w:val="003310C4"/>
    <w:rsid w:val="00332071"/>
    <w:rsid w:val="0033554D"/>
    <w:rsid w:val="00337956"/>
    <w:rsid w:val="00340BB6"/>
    <w:rsid w:val="00340CCB"/>
    <w:rsid w:val="003456B3"/>
    <w:rsid w:val="00345F30"/>
    <w:rsid w:val="00346054"/>
    <w:rsid w:val="003474B8"/>
    <w:rsid w:val="00351860"/>
    <w:rsid w:val="00352D2F"/>
    <w:rsid w:val="00357787"/>
    <w:rsid w:val="003601A1"/>
    <w:rsid w:val="00362FC0"/>
    <w:rsid w:val="003667BC"/>
    <w:rsid w:val="0037022B"/>
    <w:rsid w:val="00370572"/>
    <w:rsid w:val="00372D2F"/>
    <w:rsid w:val="00383669"/>
    <w:rsid w:val="003868BB"/>
    <w:rsid w:val="00387128"/>
    <w:rsid w:val="003908FD"/>
    <w:rsid w:val="00391A2B"/>
    <w:rsid w:val="00394A17"/>
    <w:rsid w:val="003A175B"/>
    <w:rsid w:val="003A7110"/>
    <w:rsid w:val="003A77C7"/>
    <w:rsid w:val="003A7EA1"/>
    <w:rsid w:val="003C017C"/>
    <w:rsid w:val="003C1CF3"/>
    <w:rsid w:val="003C4D5F"/>
    <w:rsid w:val="003C6C09"/>
    <w:rsid w:val="003D192C"/>
    <w:rsid w:val="003D4BA4"/>
    <w:rsid w:val="003D7E6E"/>
    <w:rsid w:val="003E342F"/>
    <w:rsid w:val="003E3638"/>
    <w:rsid w:val="003E6B59"/>
    <w:rsid w:val="003F2C11"/>
    <w:rsid w:val="003F426E"/>
    <w:rsid w:val="003F5924"/>
    <w:rsid w:val="003F5CCD"/>
    <w:rsid w:val="003F64EB"/>
    <w:rsid w:val="004030A4"/>
    <w:rsid w:val="004151D2"/>
    <w:rsid w:val="004242B7"/>
    <w:rsid w:val="004250AE"/>
    <w:rsid w:val="004413B9"/>
    <w:rsid w:val="00445C7B"/>
    <w:rsid w:val="00447C0F"/>
    <w:rsid w:val="00447D7A"/>
    <w:rsid w:val="00451C6C"/>
    <w:rsid w:val="00455E35"/>
    <w:rsid w:val="004570A4"/>
    <w:rsid w:val="00463218"/>
    <w:rsid w:val="0046486D"/>
    <w:rsid w:val="004658B1"/>
    <w:rsid w:val="004666D7"/>
    <w:rsid w:val="00470D56"/>
    <w:rsid w:val="00480B8C"/>
    <w:rsid w:val="0048182D"/>
    <w:rsid w:val="00484BBE"/>
    <w:rsid w:val="00487D00"/>
    <w:rsid w:val="00491EE0"/>
    <w:rsid w:val="004A1162"/>
    <w:rsid w:val="004A191D"/>
    <w:rsid w:val="004A2813"/>
    <w:rsid w:val="004A287E"/>
    <w:rsid w:val="004A434F"/>
    <w:rsid w:val="004A68EF"/>
    <w:rsid w:val="004B010D"/>
    <w:rsid w:val="004B0502"/>
    <w:rsid w:val="004C0B51"/>
    <w:rsid w:val="004C0E4F"/>
    <w:rsid w:val="004C105C"/>
    <w:rsid w:val="004C5E53"/>
    <w:rsid w:val="004D4EDC"/>
    <w:rsid w:val="004D76FC"/>
    <w:rsid w:val="004E0041"/>
    <w:rsid w:val="004E1374"/>
    <w:rsid w:val="004E1712"/>
    <w:rsid w:val="0050304C"/>
    <w:rsid w:val="00507A2E"/>
    <w:rsid w:val="005126AC"/>
    <w:rsid w:val="00512C5D"/>
    <w:rsid w:val="00513827"/>
    <w:rsid w:val="00515527"/>
    <w:rsid w:val="00517D6F"/>
    <w:rsid w:val="00523089"/>
    <w:rsid w:val="00523748"/>
    <w:rsid w:val="0053061F"/>
    <w:rsid w:val="00535FB4"/>
    <w:rsid w:val="00543A20"/>
    <w:rsid w:val="00552C5B"/>
    <w:rsid w:val="0055499C"/>
    <w:rsid w:val="005551C6"/>
    <w:rsid w:val="0055585A"/>
    <w:rsid w:val="00557800"/>
    <w:rsid w:val="005605B6"/>
    <w:rsid w:val="00567FF9"/>
    <w:rsid w:val="0057673A"/>
    <w:rsid w:val="00577B27"/>
    <w:rsid w:val="0058324C"/>
    <w:rsid w:val="00583E1D"/>
    <w:rsid w:val="005A19D4"/>
    <w:rsid w:val="005A2D26"/>
    <w:rsid w:val="005A2EF1"/>
    <w:rsid w:val="005A53F2"/>
    <w:rsid w:val="005A6523"/>
    <w:rsid w:val="005C0634"/>
    <w:rsid w:val="005C35F9"/>
    <w:rsid w:val="005D191D"/>
    <w:rsid w:val="005D2A7C"/>
    <w:rsid w:val="005D5BE9"/>
    <w:rsid w:val="005D6942"/>
    <w:rsid w:val="005E0609"/>
    <w:rsid w:val="005E64CA"/>
    <w:rsid w:val="005F170B"/>
    <w:rsid w:val="005F1FCF"/>
    <w:rsid w:val="005F38EF"/>
    <w:rsid w:val="0060440A"/>
    <w:rsid w:val="0060511B"/>
    <w:rsid w:val="006063D6"/>
    <w:rsid w:val="00613C6B"/>
    <w:rsid w:val="0062057F"/>
    <w:rsid w:val="0062636B"/>
    <w:rsid w:val="006278CD"/>
    <w:rsid w:val="006325F5"/>
    <w:rsid w:val="00632EF3"/>
    <w:rsid w:val="0063519E"/>
    <w:rsid w:val="00641119"/>
    <w:rsid w:val="006428AF"/>
    <w:rsid w:val="00643C11"/>
    <w:rsid w:val="00647B60"/>
    <w:rsid w:val="00663566"/>
    <w:rsid w:val="0066780B"/>
    <w:rsid w:val="006704A4"/>
    <w:rsid w:val="00670994"/>
    <w:rsid w:val="00670E2B"/>
    <w:rsid w:val="006732BF"/>
    <w:rsid w:val="00680F26"/>
    <w:rsid w:val="00682FF8"/>
    <w:rsid w:val="00686FEF"/>
    <w:rsid w:val="0068719B"/>
    <w:rsid w:val="00692ACA"/>
    <w:rsid w:val="00692EF0"/>
    <w:rsid w:val="006965FE"/>
    <w:rsid w:val="00696B84"/>
    <w:rsid w:val="006A2309"/>
    <w:rsid w:val="006A25E5"/>
    <w:rsid w:val="006B73C6"/>
    <w:rsid w:val="006C2418"/>
    <w:rsid w:val="006C36A9"/>
    <w:rsid w:val="006C3A3E"/>
    <w:rsid w:val="006D3DAB"/>
    <w:rsid w:val="006E26AA"/>
    <w:rsid w:val="006F4787"/>
    <w:rsid w:val="006F7326"/>
    <w:rsid w:val="00701C27"/>
    <w:rsid w:val="00701E4E"/>
    <w:rsid w:val="00707C3C"/>
    <w:rsid w:val="00711ACB"/>
    <w:rsid w:val="007208B8"/>
    <w:rsid w:val="00721B84"/>
    <w:rsid w:val="00727B01"/>
    <w:rsid w:val="00737841"/>
    <w:rsid w:val="00740256"/>
    <w:rsid w:val="0074261F"/>
    <w:rsid w:val="007442FA"/>
    <w:rsid w:val="00751601"/>
    <w:rsid w:val="00753882"/>
    <w:rsid w:val="007541DA"/>
    <w:rsid w:val="0075656A"/>
    <w:rsid w:val="00767676"/>
    <w:rsid w:val="007711D6"/>
    <w:rsid w:val="00775A59"/>
    <w:rsid w:val="00780240"/>
    <w:rsid w:val="00782070"/>
    <w:rsid w:val="00782F9A"/>
    <w:rsid w:val="007843E5"/>
    <w:rsid w:val="00785FAD"/>
    <w:rsid w:val="00791EAD"/>
    <w:rsid w:val="00793307"/>
    <w:rsid w:val="00793F82"/>
    <w:rsid w:val="00794586"/>
    <w:rsid w:val="00794B19"/>
    <w:rsid w:val="007967AE"/>
    <w:rsid w:val="007A0E67"/>
    <w:rsid w:val="007A6019"/>
    <w:rsid w:val="007B3B96"/>
    <w:rsid w:val="007B569C"/>
    <w:rsid w:val="007C6A4B"/>
    <w:rsid w:val="007D242C"/>
    <w:rsid w:val="007D5B96"/>
    <w:rsid w:val="007D79C7"/>
    <w:rsid w:val="007E7AAF"/>
    <w:rsid w:val="007E7AF4"/>
    <w:rsid w:val="007F1526"/>
    <w:rsid w:val="007F153F"/>
    <w:rsid w:val="007F2F92"/>
    <w:rsid w:val="0080427B"/>
    <w:rsid w:val="00812A94"/>
    <w:rsid w:val="00814D4B"/>
    <w:rsid w:val="008211E1"/>
    <w:rsid w:val="0083047B"/>
    <w:rsid w:val="00843EAB"/>
    <w:rsid w:val="00845F38"/>
    <w:rsid w:val="00847708"/>
    <w:rsid w:val="0085156E"/>
    <w:rsid w:val="00854B7B"/>
    <w:rsid w:val="00855F1B"/>
    <w:rsid w:val="00856D42"/>
    <w:rsid w:val="0086075F"/>
    <w:rsid w:val="0086495C"/>
    <w:rsid w:val="00865534"/>
    <w:rsid w:val="00865638"/>
    <w:rsid w:val="008676D3"/>
    <w:rsid w:val="00867E8A"/>
    <w:rsid w:val="008765D2"/>
    <w:rsid w:val="0087666F"/>
    <w:rsid w:val="00877594"/>
    <w:rsid w:val="008854BA"/>
    <w:rsid w:val="00885F43"/>
    <w:rsid w:val="00894E66"/>
    <w:rsid w:val="00896F9B"/>
    <w:rsid w:val="008A032B"/>
    <w:rsid w:val="008A6784"/>
    <w:rsid w:val="008B1CD9"/>
    <w:rsid w:val="008B2924"/>
    <w:rsid w:val="008B5A12"/>
    <w:rsid w:val="008C043F"/>
    <w:rsid w:val="008C0DDA"/>
    <w:rsid w:val="008C1409"/>
    <w:rsid w:val="008C18B6"/>
    <w:rsid w:val="008D2233"/>
    <w:rsid w:val="008D6EC0"/>
    <w:rsid w:val="008F2EB0"/>
    <w:rsid w:val="00901CBC"/>
    <w:rsid w:val="009030B4"/>
    <w:rsid w:val="0090466A"/>
    <w:rsid w:val="00911AB2"/>
    <w:rsid w:val="00914A3A"/>
    <w:rsid w:val="00915259"/>
    <w:rsid w:val="00915E6B"/>
    <w:rsid w:val="00915FA5"/>
    <w:rsid w:val="00925DAD"/>
    <w:rsid w:val="009263F0"/>
    <w:rsid w:val="0092784C"/>
    <w:rsid w:val="00927AE7"/>
    <w:rsid w:val="00931485"/>
    <w:rsid w:val="009333A7"/>
    <w:rsid w:val="00937410"/>
    <w:rsid w:val="00942E04"/>
    <w:rsid w:val="009436CB"/>
    <w:rsid w:val="00945024"/>
    <w:rsid w:val="00950623"/>
    <w:rsid w:val="00975CF6"/>
    <w:rsid w:val="009760DD"/>
    <w:rsid w:val="00983A92"/>
    <w:rsid w:val="00983CC2"/>
    <w:rsid w:val="009856C2"/>
    <w:rsid w:val="00987D3A"/>
    <w:rsid w:val="009906F5"/>
    <w:rsid w:val="00991244"/>
    <w:rsid w:val="009A0DFB"/>
    <w:rsid w:val="009A2798"/>
    <w:rsid w:val="009A4310"/>
    <w:rsid w:val="009A5D30"/>
    <w:rsid w:val="009B0A0A"/>
    <w:rsid w:val="009B358E"/>
    <w:rsid w:val="009B3593"/>
    <w:rsid w:val="009B743B"/>
    <w:rsid w:val="009C03A7"/>
    <w:rsid w:val="009C110E"/>
    <w:rsid w:val="009C11A8"/>
    <w:rsid w:val="009C3C9A"/>
    <w:rsid w:val="009C50AB"/>
    <w:rsid w:val="009D28AE"/>
    <w:rsid w:val="009D5DA2"/>
    <w:rsid w:val="009D7C42"/>
    <w:rsid w:val="009E0408"/>
    <w:rsid w:val="009E21D5"/>
    <w:rsid w:val="009E7639"/>
    <w:rsid w:val="009F10F7"/>
    <w:rsid w:val="009F5934"/>
    <w:rsid w:val="009F65A7"/>
    <w:rsid w:val="009F78BA"/>
    <w:rsid w:val="00A01893"/>
    <w:rsid w:val="00A03814"/>
    <w:rsid w:val="00A04647"/>
    <w:rsid w:val="00A04B05"/>
    <w:rsid w:val="00A147CD"/>
    <w:rsid w:val="00A14ED4"/>
    <w:rsid w:val="00A22262"/>
    <w:rsid w:val="00A2666B"/>
    <w:rsid w:val="00A270AC"/>
    <w:rsid w:val="00A27472"/>
    <w:rsid w:val="00A32704"/>
    <w:rsid w:val="00A3410A"/>
    <w:rsid w:val="00A35A1D"/>
    <w:rsid w:val="00A3767E"/>
    <w:rsid w:val="00A446B7"/>
    <w:rsid w:val="00A51DB3"/>
    <w:rsid w:val="00A52315"/>
    <w:rsid w:val="00A537D8"/>
    <w:rsid w:val="00A54C55"/>
    <w:rsid w:val="00A61848"/>
    <w:rsid w:val="00A70881"/>
    <w:rsid w:val="00A72088"/>
    <w:rsid w:val="00A773DB"/>
    <w:rsid w:val="00A8340E"/>
    <w:rsid w:val="00A84F0B"/>
    <w:rsid w:val="00A86CA1"/>
    <w:rsid w:val="00A904DB"/>
    <w:rsid w:val="00A91725"/>
    <w:rsid w:val="00A937E2"/>
    <w:rsid w:val="00A949AA"/>
    <w:rsid w:val="00A96BB8"/>
    <w:rsid w:val="00AB3DD1"/>
    <w:rsid w:val="00AB75D0"/>
    <w:rsid w:val="00AB7B8D"/>
    <w:rsid w:val="00AC0201"/>
    <w:rsid w:val="00AC59B2"/>
    <w:rsid w:val="00AD1475"/>
    <w:rsid w:val="00AD1B6F"/>
    <w:rsid w:val="00AD43F5"/>
    <w:rsid w:val="00AE0313"/>
    <w:rsid w:val="00AE11EE"/>
    <w:rsid w:val="00AE2FC9"/>
    <w:rsid w:val="00AE4535"/>
    <w:rsid w:val="00AE587B"/>
    <w:rsid w:val="00AE7873"/>
    <w:rsid w:val="00AF1979"/>
    <w:rsid w:val="00AF4777"/>
    <w:rsid w:val="00AF7730"/>
    <w:rsid w:val="00B01653"/>
    <w:rsid w:val="00B11858"/>
    <w:rsid w:val="00B118B5"/>
    <w:rsid w:val="00B13263"/>
    <w:rsid w:val="00B14A9C"/>
    <w:rsid w:val="00B17083"/>
    <w:rsid w:val="00B172C9"/>
    <w:rsid w:val="00B21EA3"/>
    <w:rsid w:val="00B24AD9"/>
    <w:rsid w:val="00B24B98"/>
    <w:rsid w:val="00B2558E"/>
    <w:rsid w:val="00B26A2E"/>
    <w:rsid w:val="00B31C92"/>
    <w:rsid w:val="00B32BD7"/>
    <w:rsid w:val="00B36310"/>
    <w:rsid w:val="00B369B2"/>
    <w:rsid w:val="00B45056"/>
    <w:rsid w:val="00B47F23"/>
    <w:rsid w:val="00B53C47"/>
    <w:rsid w:val="00B63B58"/>
    <w:rsid w:val="00B77558"/>
    <w:rsid w:val="00B8127B"/>
    <w:rsid w:val="00B85EAE"/>
    <w:rsid w:val="00B8745D"/>
    <w:rsid w:val="00B926C3"/>
    <w:rsid w:val="00B94DB8"/>
    <w:rsid w:val="00BA0461"/>
    <w:rsid w:val="00BB1998"/>
    <w:rsid w:val="00BC03B1"/>
    <w:rsid w:val="00BC111C"/>
    <w:rsid w:val="00BC5211"/>
    <w:rsid w:val="00BC59F0"/>
    <w:rsid w:val="00BC5BA5"/>
    <w:rsid w:val="00BC625F"/>
    <w:rsid w:val="00BC6ADC"/>
    <w:rsid w:val="00BD0EAB"/>
    <w:rsid w:val="00BD2CEB"/>
    <w:rsid w:val="00BD344F"/>
    <w:rsid w:val="00BD4AE2"/>
    <w:rsid w:val="00BD647C"/>
    <w:rsid w:val="00BE33F3"/>
    <w:rsid w:val="00BF2737"/>
    <w:rsid w:val="00BF352A"/>
    <w:rsid w:val="00BF532D"/>
    <w:rsid w:val="00C020BC"/>
    <w:rsid w:val="00C048F5"/>
    <w:rsid w:val="00C04C1C"/>
    <w:rsid w:val="00C04C89"/>
    <w:rsid w:val="00C04EC9"/>
    <w:rsid w:val="00C05614"/>
    <w:rsid w:val="00C0680D"/>
    <w:rsid w:val="00C205A9"/>
    <w:rsid w:val="00C25CC4"/>
    <w:rsid w:val="00C3128A"/>
    <w:rsid w:val="00C3582B"/>
    <w:rsid w:val="00C44582"/>
    <w:rsid w:val="00C622B7"/>
    <w:rsid w:val="00C64CB7"/>
    <w:rsid w:val="00C732AA"/>
    <w:rsid w:val="00C73526"/>
    <w:rsid w:val="00C85266"/>
    <w:rsid w:val="00C87130"/>
    <w:rsid w:val="00C91BA4"/>
    <w:rsid w:val="00C95D02"/>
    <w:rsid w:val="00C962D7"/>
    <w:rsid w:val="00CA6E77"/>
    <w:rsid w:val="00CA7401"/>
    <w:rsid w:val="00CB3275"/>
    <w:rsid w:val="00CB5AC6"/>
    <w:rsid w:val="00CC2464"/>
    <w:rsid w:val="00CC7AC3"/>
    <w:rsid w:val="00CD3676"/>
    <w:rsid w:val="00CE65ED"/>
    <w:rsid w:val="00CF1348"/>
    <w:rsid w:val="00CF17DB"/>
    <w:rsid w:val="00D03863"/>
    <w:rsid w:val="00D0411B"/>
    <w:rsid w:val="00D0434A"/>
    <w:rsid w:val="00D0793F"/>
    <w:rsid w:val="00D1435F"/>
    <w:rsid w:val="00D163D3"/>
    <w:rsid w:val="00D16A84"/>
    <w:rsid w:val="00D228F4"/>
    <w:rsid w:val="00D24309"/>
    <w:rsid w:val="00D2515D"/>
    <w:rsid w:val="00D33FED"/>
    <w:rsid w:val="00D41762"/>
    <w:rsid w:val="00D46F93"/>
    <w:rsid w:val="00D51006"/>
    <w:rsid w:val="00D51ADE"/>
    <w:rsid w:val="00D54230"/>
    <w:rsid w:val="00D5764B"/>
    <w:rsid w:val="00D673A3"/>
    <w:rsid w:val="00D73AFD"/>
    <w:rsid w:val="00D8169A"/>
    <w:rsid w:val="00D8731F"/>
    <w:rsid w:val="00D87F1B"/>
    <w:rsid w:val="00D96F7C"/>
    <w:rsid w:val="00DA0777"/>
    <w:rsid w:val="00DA57F2"/>
    <w:rsid w:val="00DA5C90"/>
    <w:rsid w:val="00DB1DA4"/>
    <w:rsid w:val="00DB1FFB"/>
    <w:rsid w:val="00DB331F"/>
    <w:rsid w:val="00DB3452"/>
    <w:rsid w:val="00DB510E"/>
    <w:rsid w:val="00DD2F54"/>
    <w:rsid w:val="00DD2FFC"/>
    <w:rsid w:val="00DD50D4"/>
    <w:rsid w:val="00DE048F"/>
    <w:rsid w:val="00DE164E"/>
    <w:rsid w:val="00DE30CC"/>
    <w:rsid w:val="00DF29A7"/>
    <w:rsid w:val="00DF5E0C"/>
    <w:rsid w:val="00DF6FC3"/>
    <w:rsid w:val="00E00CE0"/>
    <w:rsid w:val="00E124C7"/>
    <w:rsid w:val="00E13122"/>
    <w:rsid w:val="00E14F98"/>
    <w:rsid w:val="00E244B0"/>
    <w:rsid w:val="00E24EB3"/>
    <w:rsid w:val="00E27AA8"/>
    <w:rsid w:val="00E30C85"/>
    <w:rsid w:val="00E33B2C"/>
    <w:rsid w:val="00E36BC1"/>
    <w:rsid w:val="00E36C28"/>
    <w:rsid w:val="00E37DD4"/>
    <w:rsid w:val="00E411A2"/>
    <w:rsid w:val="00E42EE0"/>
    <w:rsid w:val="00E463A6"/>
    <w:rsid w:val="00E47063"/>
    <w:rsid w:val="00E541D7"/>
    <w:rsid w:val="00E6070C"/>
    <w:rsid w:val="00E618B2"/>
    <w:rsid w:val="00E679F6"/>
    <w:rsid w:val="00E72F92"/>
    <w:rsid w:val="00E82B23"/>
    <w:rsid w:val="00E858F0"/>
    <w:rsid w:val="00E929E9"/>
    <w:rsid w:val="00E96C1F"/>
    <w:rsid w:val="00EA01D3"/>
    <w:rsid w:val="00EA3EB9"/>
    <w:rsid w:val="00EA7868"/>
    <w:rsid w:val="00EB204D"/>
    <w:rsid w:val="00EB2157"/>
    <w:rsid w:val="00EB2EAD"/>
    <w:rsid w:val="00EB3467"/>
    <w:rsid w:val="00EC47D8"/>
    <w:rsid w:val="00EC6867"/>
    <w:rsid w:val="00ED0D00"/>
    <w:rsid w:val="00ED2887"/>
    <w:rsid w:val="00ED5CD0"/>
    <w:rsid w:val="00ED5D74"/>
    <w:rsid w:val="00ED7A7D"/>
    <w:rsid w:val="00EE24F8"/>
    <w:rsid w:val="00EE2C88"/>
    <w:rsid w:val="00EE2F7E"/>
    <w:rsid w:val="00EE4B5F"/>
    <w:rsid w:val="00EE7451"/>
    <w:rsid w:val="00EF116E"/>
    <w:rsid w:val="00EF3B65"/>
    <w:rsid w:val="00EF5DA2"/>
    <w:rsid w:val="00F0302C"/>
    <w:rsid w:val="00F05838"/>
    <w:rsid w:val="00F06D8A"/>
    <w:rsid w:val="00F10D50"/>
    <w:rsid w:val="00F1182F"/>
    <w:rsid w:val="00F12DF8"/>
    <w:rsid w:val="00F16D66"/>
    <w:rsid w:val="00F27042"/>
    <w:rsid w:val="00F27199"/>
    <w:rsid w:val="00F3171C"/>
    <w:rsid w:val="00F341E9"/>
    <w:rsid w:val="00F37367"/>
    <w:rsid w:val="00F5736D"/>
    <w:rsid w:val="00F630AF"/>
    <w:rsid w:val="00F65F66"/>
    <w:rsid w:val="00F66B05"/>
    <w:rsid w:val="00F6778D"/>
    <w:rsid w:val="00F86573"/>
    <w:rsid w:val="00F972DA"/>
    <w:rsid w:val="00FA10B3"/>
    <w:rsid w:val="00FA2C47"/>
    <w:rsid w:val="00FA6FE7"/>
    <w:rsid w:val="00FB1DB3"/>
    <w:rsid w:val="00FB225F"/>
    <w:rsid w:val="00FB6B58"/>
    <w:rsid w:val="00FC199A"/>
    <w:rsid w:val="00FC6746"/>
    <w:rsid w:val="00FC7847"/>
    <w:rsid w:val="00FD1A87"/>
    <w:rsid w:val="00FD362A"/>
    <w:rsid w:val="00FD3A16"/>
    <w:rsid w:val="00FD4566"/>
    <w:rsid w:val="00FE0DE5"/>
    <w:rsid w:val="00FE1C09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1E1"/>
    <w:pPr>
      <w:jc w:val="both"/>
    </w:pPr>
    <w:rPr>
      <w:rFonts w:ascii="Alstom" w:hAnsi="Alstom"/>
      <w:sz w:val="24"/>
      <w:lang w:val="en-GB"/>
    </w:rPr>
  </w:style>
  <w:style w:type="paragraph" w:styleId="Nagwek1">
    <w:name w:val="heading 1"/>
    <w:basedOn w:val="Normalny"/>
    <w:next w:val="Normalny"/>
    <w:qFormat/>
    <w:rsid w:val="008211E1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211E1"/>
    <w:pPr>
      <w:keepNext/>
      <w:spacing w:before="60" w:after="240"/>
      <w:outlineLvl w:val="1"/>
    </w:pPr>
    <w:rPr>
      <w:rFonts w:cs="Arial"/>
      <w:bCs/>
      <w:iCs/>
      <w:sz w:val="28"/>
      <w:szCs w:val="28"/>
    </w:rPr>
  </w:style>
  <w:style w:type="paragraph" w:styleId="Nagwek3">
    <w:name w:val="heading 3"/>
    <w:basedOn w:val="Nagwek2"/>
    <w:next w:val="Normalny"/>
    <w:qFormat/>
    <w:rsid w:val="008211E1"/>
    <w:pPr>
      <w:spacing w:before="240" w:after="0"/>
      <w:outlineLvl w:val="2"/>
    </w:pPr>
    <w:rPr>
      <w:bCs w:val="0"/>
    </w:rPr>
  </w:style>
  <w:style w:type="paragraph" w:styleId="Nagwek4">
    <w:name w:val="heading 4"/>
    <w:basedOn w:val="Normalny"/>
    <w:next w:val="Normalny"/>
    <w:qFormat/>
    <w:rsid w:val="008211E1"/>
    <w:pPr>
      <w:keepNext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3">
    <w:name w:val="toc 3"/>
    <w:basedOn w:val="Normalny"/>
    <w:next w:val="Normalny"/>
    <w:autoRedefine/>
    <w:semiHidden/>
    <w:rsid w:val="008211E1"/>
    <w:pPr>
      <w:tabs>
        <w:tab w:val="right" w:leader="dot" w:pos="9062"/>
      </w:tabs>
      <w:spacing w:before="120" w:line="360" w:lineRule="auto"/>
      <w:ind w:left="403" w:firstLine="397"/>
    </w:pPr>
  </w:style>
  <w:style w:type="paragraph" w:styleId="Spistreci2">
    <w:name w:val="toc 2"/>
    <w:basedOn w:val="Normalny"/>
    <w:next w:val="Normalny"/>
    <w:autoRedefine/>
    <w:semiHidden/>
    <w:rsid w:val="008211E1"/>
    <w:pPr>
      <w:tabs>
        <w:tab w:val="right" w:leader="dot" w:pos="9062"/>
      </w:tabs>
      <w:spacing w:before="180" w:line="360" w:lineRule="auto"/>
      <w:ind w:left="198" w:firstLine="397"/>
    </w:pPr>
    <w:rPr>
      <w:sz w:val="22"/>
      <w:szCs w:val="22"/>
    </w:rPr>
  </w:style>
  <w:style w:type="paragraph" w:customStyle="1" w:styleId="Titre2">
    <w:name w:val="Titre2"/>
    <w:basedOn w:val="Normalny"/>
    <w:next w:val="Normalny"/>
    <w:autoRedefine/>
    <w:rsid w:val="008211E1"/>
    <w:pPr>
      <w:pageBreakBefore/>
      <w:pBdr>
        <w:bottom w:val="single" w:sz="4" w:space="1" w:color="auto"/>
      </w:pBdr>
      <w:spacing w:before="120" w:after="120"/>
      <w:jc w:val="center"/>
      <w:outlineLvl w:val="0"/>
    </w:pPr>
    <w:rPr>
      <w:b/>
      <w:sz w:val="36"/>
      <w:szCs w:val="36"/>
    </w:rPr>
  </w:style>
  <w:style w:type="paragraph" w:customStyle="1" w:styleId="Tritre3">
    <w:name w:val="Tritre3"/>
    <w:basedOn w:val="Normalny"/>
    <w:next w:val="Normalny"/>
    <w:autoRedefine/>
    <w:rsid w:val="008211E1"/>
    <w:pPr>
      <w:spacing w:before="120" w:after="120"/>
      <w:outlineLvl w:val="1"/>
    </w:pPr>
    <w:rPr>
      <w:b/>
      <w:sz w:val="28"/>
    </w:rPr>
  </w:style>
  <w:style w:type="paragraph" w:customStyle="1" w:styleId="courierNew">
    <w:name w:val="courierNew"/>
    <w:basedOn w:val="Normalny"/>
    <w:autoRedefine/>
    <w:rsid w:val="008211E1"/>
  </w:style>
  <w:style w:type="paragraph" w:customStyle="1" w:styleId="Titre3">
    <w:name w:val="Titre3"/>
    <w:basedOn w:val="Normalny"/>
    <w:next w:val="Normalny"/>
    <w:autoRedefine/>
    <w:rsid w:val="008211E1"/>
    <w:pPr>
      <w:numPr>
        <w:numId w:val="10"/>
      </w:numPr>
      <w:spacing w:before="120" w:after="120"/>
      <w:outlineLvl w:val="1"/>
    </w:pPr>
    <w:rPr>
      <w:b/>
      <w:sz w:val="28"/>
    </w:rPr>
  </w:style>
  <w:style w:type="paragraph" w:customStyle="1" w:styleId="liste1">
    <w:name w:val="liste1"/>
    <w:basedOn w:val="Normalny"/>
    <w:next w:val="Normalny"/>
    <w:autoRedefine/>
    <w:rsid w:val="008211E1"/>
    <w:pPr>
      <w:spacing w:after="60"/>
    </w:pPr>
  </w:style>
  <w:style w:type="character" w:styleId="UyteHipercze">
    <w:name w:val="FollowedHyperlink"/>
    <w:semiHidden/>
    <w:rsid w:val="008211E1"/>
    <w:rPr>
      <w:color w:val="FF6600"/>
      <w:u w:val="single"/>
    </w:rPr>
  </w:style>
  <w:style w:type="paragraph" w:customStyle="1" w:styleId="Pieddepage1">
    <w:name w:val="Pied de page1"/>
    <w:rsid w:val="008211E1"/>
    <w:pPr>
      <w:jc w:val="both"/>
    </w:pPr>
    <w:rPr>
      <w:rFonts w:ascii="Alstom" w:hAnsi="Alstom"/>
      <w:spacing w:val="-2"/>
      <w:sz w:val="14"/>
      <w:szCs w:val="10"/>
      <w:lang w:val="en-GB"/>
    </w:rPr>
  </w:style>
  <w:style w:type="paragraph" w:customStyle="1" w:styleId="Heading">
    <w:name w:val="Heading"/>
    <w:aliases w:val="Chapeau"/>
    <w:basedOn w:val="Normalny"/>
    <w:rsid w:val="008211E1"/>
    <w:pPr>
      <w:spacing w:after="120"/>
      <w:jc w:val="center"/>
    </w:pPr>
    <w:rPr>
      <w:b/>
    </w:rPr>
  </w:style>
  <w:style w:type="paragraph" w:styleId="Stopka">
    <w:name w:val="footer"/>
    <w:basedOn w:val="Normalny"/>
    <w:link w:val="PiedepginaCar"/>
    <w:uiPriority w:val="99"/>
    <w:rsid w:val="008211E1"/>
    <w:pPr>
      <w:tabs>
        <w:tab w:val="center" w:pos="4536"/>
        <w:tab w:val="right" w:pos="9072"/>
      </w:tabs>
    </w:pPr>
    <w:rPr>
      <w:sz w:val="14"/>
    </w:rPr>
  </w:style>
  <w:style w:type="paragraph" w:customStyle="1" w:styleId="Jump">
    <w:name w:val="Jump"/>
    <w:basedOn w:val="Normalny"/>
    <w:next w:val="Normalny"/>
    <w:rsid w:val="008211E1"/>
    <w:rPr>
      <w:bCs/>
      <w:sz w:val="2"/>
    </w:rPr>
  </w:style>
  <w:style w:type="paragraph" w:customStyle="1" w:styleId="DocTitle">
    <w:name w:val="DocTitle"/>
    <w:basedOn w:val="Normalny"/>
    <w:rsid w:val="008211E1"/>
    <w:pPr>
      <w:jc w:val="left"/>
    </w:pPr>
    <w:rPr>
      <w:color w:val="FFFFFF"/>
      <w:spacing w:val="2"/>
      <w:sz w:val="52"/>
      <w:szCs w:val="28"/>
    </w:rPr>
  </w:style>
  <w:style w:type="character" w:styleId="Hipercze">
    <w:name w:val="Hyperlink"/>
    <w:semiHidden/>
    <w:rsid w:val="008211E1"/>
    <w:rPr>
      <w:color w:val="0000FF"/>
      <w:u w:val="single"/>
    </w:rPr>
  </w:style>
  <w:style w:type="paragraph" w:styleId="Nagwek">
    <w:name w:val="header"/>
    <w:basedOn w:val="Normalny"/>
    <w:semiHidden/>
    <w:rsid w:val="008211E1"/>
    <w:pPr>
      <w:tabs>
        <w:tab w:val="center" w:pos="4536"/>
        <w:tab w:val="right" w:pos="9072"/>
      </w:tabs>
    </w:pPr>
    <w:rPr>
      <w:color w:val="FFFFFF"/>
      <w:sz w:val="2"/>
    </w:rPr>
  </w:style>
  <w:style w:type="paragraph" w:styleId="Tytu">
    <w:name w:val="Title"/>
    <w:basedOn w:val="Normalny"/>
    <w:qFormat/>
    <w:rsid w:val="008211E1"/>
    <w:pPr>
      <w:spacing w:after="120"/>
      <w:jc w:val="center"/>
      <w:outlineLvl w:val="0"/>
    </w:pPr>
    <w:rPr>
      <w:rFonts w:cs="Arial"/>
      <w:b/>
      <w:bCs/>
      <w:caps/>
      <w:sz w:val="32"/>
      <w:szCs w:val="32"/>
    </w:rPr>
  </w:style>
  <w:style w:type="paragraph" w:customStyle="1" w:styleId="Footer1">
    <w:name w:val="Footer1"/>
    <w:basedOn w:val="Normalny"/>
    <w:rsid w:val="008211E1"/>
    <w:pPr>
      <w:spacing w:line="200" w:lineRule="exact"/>
      <w:ind w:right="170"/>
      <w:jc w:val="right"/>
    </w:pPr>
    <w:rPr>
      <w:caps/>
      <w:szCs w:val="16"/>
    </w:rPr>
  </w:style>
  <w:style w:type="paragraph" w:styleId="Mapadokumentu">
    <w:name w:val="Document Map"/>
    <w:basedOn w:val="Normalny"/>
    <w:semiHidden/>
    <w:rsid w:val="008211E1"/>
    <w:pPr>
      <w:shd w:val="clear" w:color="auto" w:fill="000080"/>
    </w:pPr>
    <w:rPr>
      <w:rFonts w:ascii="Tahoma" w:hAnsi="Tahoma" w:cs="Tahoma"/>
      <w:sz w:val="20"/>
    </w:rPr>
  </w:style>
  <w:style w:type="paragraph" w:styleId="Data">
    <w:name w:val="Date"/>
    <w:basedOn w:val="Normalny"/>
    <w:next w:val="Normalny"/>
    <w:semiHidden/>
    <w:rsid w:val="008211E1"/>
    <w:pPr>
      <w:jc w:val="right"/>
    </w:pPr>
  </w:style>
  <w:style w:type="paragraph" w:styleId="NormalnyWeb">
    <w:name w:val="Normal (Web)"/>
    <w:basedOn w:val="Normalny"/>
    <w:uiPriority w:val="99"/>
    <w:rsid w:val="008211E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fr-FR"/>
    </w:rPr>
  </w:style>
  <w:style w:type="paragraph" w:styleId="Tekstpodstawowy3">
    <w:name w:val="Body Text 3"/>
    <w:basedOn w:val="Normalny"/>
    <w:semiHidden/>
    <w:rsid w:val="008211E1"/>
    <w:pPr>
      <w:jc w:val="left"/>
    </w:pPr>
    <w:rPr>
      <w:sz w:val="22"/>
      <w:szCs w:val="24"/>
    </w:rPr>
  </w:style>
  <w:style w:type="paragraph" w:styleId="Tekstpodstawowy">
    <w:name w:val="Body Text"/>
    <w:basedOn w:val="Normalny"/>
    <w:link w:val="TextoindependienteCar"/>
    <w:semiHidden/>
    <w:rsid w:val="008211E1"/>
    <w:rPr>
      <w:i/>
      <w:iCs/>
      <w:sz w:val="22"/>
      <w:szCs w:val="24"/>
    </w:rPr>
  </w:style>
  <w:style w:type="paragraph" w:customStyle="1" w:styleId="Textedebulles1">
    <w:name w:val="Texte de bulles1"/>
    <w:basedOn w:val="Normalny"/>
    <w:rsid w:val="00821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8211E1"/>
    <w:rPr>
      <w:rFonts w:ascii="Tahoma" w:hAnsi="Tahoma" w:cs="Tahoma"/>
      <w:sz w:val="16"/>
      <w:lang w:val="en-GB"/>
    </w:rPr>
  </w:style>
  <w:style w:type="paragraph" w:styleId="Tekstdymka">
    <w:name w:val="Balloon Text"/>
    <w:basedOn w:val="Normalny"/>
    <w:link w:val="TextodegloboCar"/>
    <w:uiPriority w:val="99"/>
    <w:semiHidden/>
    <w:unhideWhenUsed/>
    <w:rsid w:val="00E42EE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Domylnaczcionkaakapitu"/>
    <w:link w:val="Tekstdymka"/>
    <w:uiPriority w:val="99"/>
    <w:semiHidden/>
    <w:rsid w:val="00E42EE0"/>
    <w:rPr>
      <w:rFonts w:ascii="Lucida Grande" w:hAnsi="Lucida Grande"/>
      <w:sz w:val="18"/>
      <w:szCs w:val="18"/>
      <w:lang w:val="en-GB"/>
    </w:rPr>
  </w:style>
  <w:style w:type="paragraph" w:styleId="Akapitzlist">
    <w:name w:val="List Paragraph"/>
    <w:basedOn w:val="Normalny"/>
    <w:link w:val="PrrafodelistaCar"/>
    <w:uiPriority w:val="34"/>
    <w:qFormat/>
    <w:rsid w:val="00517D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TextoindependienteCar">
    <w:name w:val="Texto independiente Car"/>
    <w:basedOn w:val="Domylnaczcionkaakapitu"/>
    <w:link w:val="Tekstpodstawowy"/>
    <w:semiHidden/>
    <w:rsid w:val="00517D6F"/>
    <w:rPr>
      <w:rFonts w:ascii="Alstom" w:hAnsi="Alstom"/>
      <w:i/>
      <w:iCs/>
      <w:sz w:val="22"/>
      <w:szCs w:val="24"/>
      <w:lang w:val="en-GB"/>
    </w:rPr>
  </w:style>
  <w:style w:type="paragraph" w:styleId="Tekstprzypisudolnego">
    <w:name w:val="footnote text"/>
    <w:basedOn w:val="Normalny"/>
    <w:link w:val="TextonotapieCar"/>
    <w:uiPriority w:val="99"/>
    <w:unhideWhenUsed/>
    <w:rsid w:val="00AC59B2"/>
    <w:rPr>
      <w:sz w:val="20"/>
    </w:rPr>
  </w:style>
  <w:style w:type="character" w:customStyle="1" w:styleId="TextonotapieCar">
    <w:name w:val="Texto nota pie Car"/>
    <w:basedOn w:val="Domylnaczcionkaakapitu"/>
    <w:link w:val="Tekstprzypisudolnego"/>
    <w:uiPriority w:val="99"/>
    <w:rsid w:val="00AC59B2"/>
    <w:rPr>
      <w:rFonts w:ascii="Alstom" w:hAnsi="Alstom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59B2"/>
    <w:rPr>
      <w:vertAlign w:val="superscript"/>
    </w:rPr>
  </w:style>
  <w:style w:type="paragraph" w:styleId="Tekstpodstawowy2">
    <w:name w:val="Body Text 2"/>
    <w:basedOn w:val="Normalny"/>
    <w:link w:val="Textoindependiente2Car"/>
    <w:uiPriority w:val="99"/>
    <w:unhideWhenUsed/>
    <w:rsid w:val="00AC59B2"/>
    <w:pPr>
      <w:spacing w:after="120" w:line="480" w:lineRule="auto"/>
      <w:jc w:val="left"/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Textoindependiente2Car">
    <w:name w:val="Texto independiente 2 Car"/>
    <w:basedOn w:val="Domylnaczcionkaakapitu"/>
    <w:link w:val="Tekstpodstawowy2"/>
    <w:uiPriority w:val="99"/>
    <w:rsid w:val="00AC59B2"/>
    <w:rPr>
      <w:rFonts w:asciiTheme="minorHAnsi" w:eastAsia="SimSun" w:hAnsiTheme="minorHAnsi" w:cstheme="minorBid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omylnaczcionkaakapitu"/>
    <w:rsid w:val="008A032B"/>
  </w:style>
  <w:style w:type="character" w:styleId="Uwydatnienie">
    <w:name w:val="Emphasis"/>
    <w:basedOn w:val="Domylnaczcionkaakapitu"/>
    <w:uiPriority w:val="20"/>
    <w:qFormat/>
    <w:rsid w:val="003F426E"/>
    <w:rPr>
      <w:b/>
      <w:bCs/>
      <w:i w:val="0"/>
      <w:iCs w:val="0"/>
    </w:rPr>
  </w:style>
  <w:style w:type="character" w:customStyle="1" w:styleId="st1">
    <w:name w:val="st1"/>
    <w:basedOn w:val="Domylnaczcionkaakapitu"/>
    <w:rsid w:val="003F426E"/>
  </w:style>
  <w:style w:type="character" w:styleId="HTML-cytat">
    <w:name w:val="HTML Cite"/>
    <w:basedOn w:val="Domylnaczcionkaakapitu"/>
    <w:uiPriority w:val="99"/>
    <w:semiHidden/>
    <w:unhideWhenUsed/>
    <w:rsid w:val="00CC7AC3"/>
    <w:rPr>
      <w:i/>
      <w:iCs/>
    </w:rPr>
  </w:style>
  <w:style w:type="character" w:customStyle="1" w:styleId="PrrafodelistaCar">
    <w:name w:val="Párrafo de lista Car"/>
    <w:link w:val="Akapitzlist"/>
    <w:uiPriority w:val="34"/>
    <w:locked/>
    <w:rsid w:val="007F2F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048F5"/>
    <w:rPr>
      <w:rFonts w:ascii="Alstom" w:hAnsi="Alstom"/>
      <w:sz w:val="24"/>
      <w:lang w:val="en-GB"/>
    </w:rPr>
  </w:style>
  <w:style w:type="character" w:styleId="Odwoaniedokomentarza">
    <w:name w:val="annotation reference"/>
    <w:uiPriority w:val="99"/>
    <w:semiHidden/>
    <w:unhideWhenUsed/>
    <w:rsid w:val="00BC03B1"/>
    <w:rPr>
      <w:sz w:val="16"/>
      <w:szCs w:val="16"/>
    </w:rPr>
  </w:style>
  <w:style w:type="paragraph" w:styleId="Tekstkomentarza">
    <w:name w:val="annotation text"/>
    <w:basedOn w:val="Normalny"/>
    <w:link w:val="TextocomentarioCar"/>
    <w:uiPriority w:val="99"/>
    <w:semiHidden/>
    <w:unhideWhenUsed/>
    <w:rsid w:val="00BC03B1"/>
    <w:pPr>
      <w:suppressAutoHyphens/>
      <w:spacing w:after="200" w:line="276" w:lineRule="auto"/>
      <w:jc w:val="left"/>
    </w:pPr>
    <w:rPr>
      <w:rFonts w:ascii="Calibri" w:hAnsi="Calibri" w:cs="font263"/>
      <w:sz w:val="20"/>
      <w:lang w:val="it-IT" w:eastAsia="ar-SA"/>
    </w:rPr>
  </w:style>
  <w:style w:type="character" w:customStyle="1" w:styleId="TestocommentoCarattere">
    <w:name w:val="Testo commento Carattere"/>
    <w:basedOn w:val="Domylnaczcionkaakapitu"/>
    <w:uiPriority w:val="99"/>
    <w:semiHidden/>
    <w:rsid w:val="00BC03B1"/>
    <w:rPr>
      <w:rFonts w:ascii="Alstom" w:hAnsi="Alstom"/>
      <w:lang w:val="en-GB"/>
    </w:rPr>
  </w:style>
  <w:style w:type="character" w:customStyle="1" w:styleId="TextocomentarioCar">
    <w:name w:val="Texto comentario Car"/>
    <w:link w:val="Tekstkomentarza"/>
    <w:uiPriority w:val="99"/>
    <w:semiHidden/>
    <w:rsid w:val="00BC03B1"/>
    <w:rPr>
      <w:rFonts w:ascii="Calibri" w:hAnsi="Calibri" w:cs="font263"/>
      <w:lang w:val="it-IT" w:eastAsia="ar-SA"/>
    </w:rPr>
  </w:style>
  <w:style w:type="paragraph" w:styleId="Tematkomentarza">
    <w:name w:val="annotation subject"/>
    <w:basedOn w:val="Tekstkomentarza"/>
    <w:next w:val="Tekstkomentarza"/>
    <w:link w:val="AsuntodelcomentarioCar"/>
    <w:uiPriority w:val="99"/>
    <w:semiHidden/>
    <w:unhideWhenUsed/>
    <w:rsid w:val="00975CF6"/>
    <w:pPr>
      <w:suppressAutoHyphens w:val="0"/>
      <w:spacing w:after="0" w:line="240" w:lineRule="auto"/>
      <w:jc w:val="both"/>
    </w:pPr>
    <w:rPr>
      <w:rFonts w:ascii="Alstom" w:hAnsi="Alstom" w:cs="Times New Roman"/>
      <w:b/>
      <w:bCs/>
      <w:lang w:val="en-GB" w:eastAsia="fr-FR"/>
    </w:rPr>
  </w:style>
  <w:style w:type="character" w:customStyle="1" w:styleId="AsuntodelcomentarioCar">
    <w:name w:val="Asunto del comentario Car"/>
    <w:basedOn w:val="TextocomentarioCar"/>
    <w:link w:val="Tematkomentarza"/>
    <w:uiPriority w:val="99"/>
    <w:semiHidden/>
    <w:rsid w:val="00975CF6"/>
    <w:rPr>
      <w:rFonts w:ascii="Alstom" w:hAnsi="Alstom" w:cs="font263"/>
      <w:b/>
      <w:bCs/>
      <w:lang w:val="en-GB" w:eastAsia="ar-SA"/>
    </w:rPr>
  </w:style>
  <w:style w:type="character" w:customStyle="1" w:styleId="Mencinsinresolver1">
    <w:name w:val="Mención sin resolver1"/>
    <w:basedOn w:val="Domylnaczcionkaakapitu"/>
    <w:uiPriority w:val="99"/>
    <w:semiHidden/>
    <w:unhideWhenUsed/>
    <w:rsid w:val="004A1162"/>
    <w:rPr>
      <w:color w:val="808080"/>
      <w:shd w:val="clear" w:color="auto" w:fill="E6E6E6"/>
    </w:rPr>
  </w:style>
  <w:style w:type="character" w:customStyle="1" w:styleId="PiedepginaCar">
    <w:name w:val="Pie de página Car"/>
    <w:basedOn w:val="Domylnaczcionkaakapitu"/>
    <w:link w:val="Stopka"/>
    <w:uiPriority w:val="99"/>
    <w:rsid w:val="000E72E7"/>
    <w:rPr>
      <w:rFonts w:ascii="Alstom" w:hAnsi="Alstom"/>
      <w:sz w:val="14"/>
      <w:lang w:val="en-GB"/>
    </w:rPr>
  </w:style>
  <w:style w:type="character" w:customStyle="1" w:styleId="st">
    <w:name w:val="st"/>
    <w:basedOn w:val="Domylnaczcionkaakapitu"/>
    <w:rsid w:val="00D41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6140">
                      <w:marLeft w:val="-338"/>
                      <w:marRight w:val="-3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9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t.trabuc@contrust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43C4C-ED31-4E70-AAFF-FDEA0347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4445</Characters>
  <Application>Microsoft Office Word</Application>
  <DocSecurity>0</DocSecurity>
  <Lines>37</Lines>
  <Paragraphs>10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LinksUpToDate>false</LinksUpToDate>
  <CharactersWithSpaces>5079</CharactersWithSpaces>
  <SharedDoc>false</SharedDoc>
  <HyperlinkBase/>
  <HLinks>
    <vt:vector size="18" baseType="variant">
      <vt:variant>
        <vt:i4>1441917</vt:i4>
      </vt:variant>
      <vt:variant>
        <vt:i4>6</vt:i4>
      </vt:variant>
      <vt:variant>
        <vt:i4>0</vt:i4>
      </vt:variant>
      <vt:variant>
        <vt:i4>5</vt:i4>
      </vt:variant>
      <vt:variant>
        <vt:lpwstr>mailto:melanie.schillinger@translohr.com</vt:lpwstr>
      </vt:variant>
      <vt:variant>
        <vt:lpwstr/>
      </vt:variant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mailto:justine.rohee@transport.alstom.com</vt:lpwstr>
      </vt:variant>
      <vt:variant>
        <vt:lpwstr/>
      </vt:variant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mailto:linda.huguet@transport.alstom.com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2018-10-24T07:59:00Z</dcterms:created>
  <dcterms:modified xsi:type="dcterms:W3CDTF">2018-10-24T08:02:00Z</dcterms:modified>
</cp:coreProperties>
</file>