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49" w:rsidRDefault="000F43F9" w:rsidP="003355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Moda wymaga pielęgnacji!</w:t>
      </w:r>
    </w:p>
    <w:p w:rsidR="00335583" w:rsidRPr="006C13B0" w:rsidRDefault="009032FA" w:rsidP="006C13B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Innowacje od</w:t>
      </w:r>
      <w:r w:rsidR="000F43F9">
        <w:rPr>
          <w:b/>
          <w:sz w:val="28"/>
        </w:rPr>
        <w:t xml:space="preserve"> LG, które </w:t>
      </w:r>
      <w:r w:rsidR="006F62B1">
        <w:rPr>
          <w:b/>
          <w:sz w:val="28"/>
        </w:rPr>
        <w:t>dbają o</w:t>
      </w:r>
      <w:r w:rsidR="000F43F9">
        <w:rPr>
          <w:b/>
          <w:sz w:val="28"/>
        </w:rPr>
        <w:t xml:space="preserve"> </w:t>
      </w:r>
      <w:r w:rsidR="00E30BD6">
        <w:rPr>
          <w:b/>
          <w:sz w:val="28"/>
        </w:rPr>
        <w:t>twoje</w:t>
      </w:r>
      <w:r w:rsidR="000F43F9">
        <w:rPr>
          <w:b/>
          <w:sz w:val="28"/>
        </w:rPr>
        <w:t xml:space="preserve"> kreacje</w:t>
      </w:r>
    </w:p>
    <w:p w:rsidR="006C13B0" w:rsidRDefault="006C13B0" w:rsidP="006C13B0">
      <w:pPr>
        <w:rPr>
          <w:b/>
        </w:rPr>
      </w:pPr>
    </w:p>
    <w:p w:rsidR="00335583" w:rsidRPr="006C13B0" w:rsidRDefault="001D7C42" w:rsidP="006C13B0">
      <w:pPr>
        <w:jc w:val="both"/>
        <w:rPr>
          <w:b/>
        </w:rPr>
      </w:pPr>
      <w:r w:rsidRPr="006C13B0">
        <w:rPr>
          <w:b/>
        </w:rPr>
        <w:t xml:space="preserve">Marka LG </w:t>
      </w:r>
      <w:r w:rsidR="006C13B0" w:rsidRPr="006C13B0">
        <w:rPr>
          <w:b/>
        </w:rPr>
        <w:t>zaprezentowała najnowszą linię urządzeń</w:t>
      </w:r>
      <w:r w:rsidR="006C13B0">
        <w:rPr>
          <w:b/>
        </w:rPr>
        <w:t xml:space="preserve"> </w:t>
      </w:r>
      <w:r w:rsidR="009032FA">
        <w:rPr>
          <w:b/>
        </w:rPr>
        <w:t xml:space="preserve">domowych </w:t>
      </w:r>
      <w:r w:rsidR="006C13B0">
        <w:rPr>
          <w:b/>
        </w:rPr>
        <w:t>z technologią parową</w:t>
      </w:r>
      <w:r w:rsidR="006C13B0" w:rsidRPr="006C13B0">
        <w:rPr>
          <w:b/>
        </w:rPr>
        <w:t>, które wprowadzają  nowe standardy w naszych garderobach, zachowując, jakość ubrań oraz pielęgnując nawet najdelika</w:t>
      </w:r>
      <w:r w:rsidR="006C13B0">
        <w:rPr>
          <w:b/>
        </w:rPr>
        <w:t>tniejsze tkaniny.</w:t>
      </w:r>
    </w:p>
    <w:p w:rsidR="00ED052F" w:rsidRDefault="00ED052F" w:rsidP="00ED052F">
      <w:pPr>
        <w:rPr>
          <w:b/>
        </w:rPr>
      </w:pPr>
    </w:p>
    <w:p w:rsidR="001D7C42" w:rsidRPr="00ED052F" w:rsidRDefault="00ED052F" w:rsidP="00ED052F">
      <w:pPr>
        <w:rPr>
          <w:b/>
        </w:rPr>
      </w:pPr>
      <w:r w:rsidRPr="00ED052F">
        <w:rPr>
          <w:b/>
        </w:rPr>
        <w:t xml:space="preserve">Dzięki LG </w:t>
      </w:r>
      <w:proofErr w:type="spellStart"/>
      <w:r w:rsidRPr="00ED052F">
        <w:rPr>
          <w:b/>
        </w:rPr>
        <w:t>Styler</w:t>
      </w:r>
      <w:proofErr w:type="spellEnd"/>
      <w:r w:rsidRPr="00ED052F">
        <w:rPr>
          <w:b/>
        </w:rPr>
        <w:t xml:space="preserve"> zapomnisz o prasowaniu i pralni chemicznej!</w:t>
      </w:r>
    </w:p>
    <w:p w:rsidR="00287C8D" w:rsidRDefault="00341F72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Wielogodzinne prasowanie? Problemy z odpowiednim odprasowaniem kantów i trudnych zagnieceń? Kosztowna pralnia chemic</w:t>
      </w:r>
      <w:r w:rsidR="00287C8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zna, która zabiera nam ceny czas i używa szkodliwe dla tkanin i skóry detergenty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?  LG stworzyło </w:t>
      </w:r>
      <w:r w:rsidR="00287C8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unikalną szafę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któr</w:t>
      </w:r>
      <w:r w:rsidR="00287C8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pomoże nam zapomnieć o tego typu problemach. </w:t>
      </w:r>
    </w:p>
    <w:p w:rsidR="00287C8D" w:rsidRDefault="00287C8D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287C8D" w:rsidRDefault="00341F72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LG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Styler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to innowacyjna szafa parowa, dzięki której w </w:t>
      </w:r>
      <w:r w:rsidR="00287C8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30 minut 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przygotujesz swoją garderobę na sezon jesienno-zimowy, </w:t>
      </w:r>
      <w:r w:rsidR="00287C8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odświeżysz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płaszcze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marynarki, 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drogie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garnitury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oraz cenne kreacje </w:t>
      </w:r>
      <w:r w:rsidR="00287C8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nie używając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przy tym żadnych zmi</w:t>
      </w:r>
      <w:r w:rsidR="00287C8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ękczaczy 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 środków chemicznych. A s</w:t>
      </w:r>
      <w:r w:rsidR="00287C8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tanie się tak, dzięki właściwościom pary, </w:t>
      </w:r>
      <w:r w:rsidR="0020728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która </w:t>
      </w:r>
      <w:r w:rsidR="00287C8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posiada wiele zastosowań. </w:t>
      </w:r>
    </w:p>
    <w:p w:rsidR="00A92CBC" w:rsidRDefault="00A92CBC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A92CBC" w:rsidRDefault="00287C8D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Po pierwsze 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para wnika w ubrania, dezynfekuje i eliminuje 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nieprzyjemne zapach</w:t>
      </w:r>
      <w:r w:rsidR="00396B9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y, którymi przesiąkły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ubrania po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całym sezonie leżenia w garderobie, jak również usuwa zapachy po w</w:t>
      </w:r>
      <w:r w:rsidR="00A92CB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ieczornej kolacji w egzotycznej 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restauracji czy dymie papierosowym. </w:t>
      </w:r>
      <w:r w:rsidR="00A92CB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Od teraz koniec z wyczuwalnym zapachem wczorajszej imprezy.</w:t>
      </w:r>
      <w:r w:rsidR="00BA16F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Co więcej, szafa LG nie tylko zdezynfekuje, ale również wysuszy grube płaszcze, które przesiąkły jesienną mżawką dbając przy tym o zachowanie ich prawidłowego fasonu</w:t>
      </w:r>
      <w:r w:rsidR="00450A2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i dobrej kondycji</w:t>
      </w:r>
      <w:r w:rsidR="00BA16F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:rsidR="00BA16FB" w:rsidRDefault="00BA16FB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A63A65" w:rsidRDefault="00EB5A60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LG zdaje sobie sprawę jak frustrujące może być prasowanie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dla współczesnej, zapracowanej pary, dlatego tworzy rozwiązania, które pomagają nam </w:t>
      </w:r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oszczędzić czas</w:t>
      </w:r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co dzień</w:t>
      </w:r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I taką innowacją jest właśnie szafa LG </w:t>
      </w:r>
      <w:proofErr w:type="spellStart"/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Styler</w:t>
      </w:r>
      <w:proofErr w:type="spellEnd"/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która 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posiada </w:t>
      </w:r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także 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właściwości prostujące zagniecenia</w:t>
      </w:r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w zaledwie 30 minut. Wstając rano do pracy wkładamy po praniu koszulę czy bluzkę do </w:t>
      </w:r>
      <w:proofErr w:type="spellStart"/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Stylera</w:t>
      </w:r>
      <w:proofErr w:type="spellEnd"/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i w takcie śniadania, ubrania są gotowe do założenia</w:t>
      </w:r>
      <w:r w:rsidR="005670BA" w:rsidRP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 30 min</w:t>
      </w:r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., 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 my nie tracimy </w:t>
      </w:r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cennego </w:t>
      </w:r>
      <w:r w:rsidR="00A63A6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czasu na żmudne prasowanie.</w:t>
      </w:r>
    </w:p>
    <w:p w:rsidR="00A63A65" w:rsidRDefault="00A63A65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1D7C42" w:rsidRDefault="000C7187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LG zdaje sobie </w:t>
      </w:r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również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sprawę</w:t>
      </w:r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jak frustrujące może być prasowanie kantów w </w:t>
      </w:r>
      <w:r w:rsidR="008B28E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spodniach od garnituru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i wykorzystując właściwości szafy parowej, </w:t>
      </w:r>
      <w:r w:rsidR="00B8073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zastosowało w niej specjalne </w:t>
      </w:r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do tego </w:t>
      </w:r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lastRenderedPageBreak/>
        <w:t xml:space="preserve">urządzenie. </w:t>
      </w:r>
      <w:r w:rsidR="00C13ED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W</w:t>
      </w:r>
      <w:r w:rsidR="0020728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ystarczy powiesić </w:t>
      </w:r>
      <w:r w:rsidR="005670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spodnie</w:t>
      </w:r>
      <w:r w:rsidR="008B28E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C13ED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drzwiach szafy</w:t>
      </w:r>
      <w:r w:rsidR="008B28E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w specjalnej prasowalnicy</w:t>
      </w:r>
      <w:r w:rsidR="0020728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a urządzenie samo </w:t>
      </w:r>
      <w:r w:rsidR="008B28E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stworzy niezbędny dla każdego biznesmena efekt „w kant”.</w:t>
      </w:r>
    </w:p>
    <w:p w:rsidR="0020728A" w:rsidRDefault="0020728A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:rsidR="005670BA" w:rsidRPr="00341F72" w:rsidRDefault="005670BA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:rsidR="000A1AC0" w:rsidRDefault="0020728A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Pranie i suszenie nastawione na pielęgnację Twojej garderoby</w:t>
      </w:r>
    </w:p>
    <w:p w:rsidR="00847A7C" w:rsidRDefault="00847A7C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47A7C" w:rsidRDefault="00847A7C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847A7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Przygotowując swoją garderobę za jesień i zimę odkopujemy w szafach ciepłe swetry, szaliki i czapki, które nie są brudne, ale po pół roku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już dość nieświeże, czy po prostu zatęchłe. Zamiast uruchamiać cały cykl prania, marnować proszek i czas, można je jedynie odświeżyć.</w:t>
      </w:r>
      <w:r w:rsidR="00D8433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LG w swoich </w:t>
      </w:r>
      <w:r w:rsidR="00D8433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najnowszych,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parowych pralkach i pralko suszarkach stworzyło program </w:t>
      </w:r>
      <w:r w:rsidR="00D8433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„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odświeżania parowego</w:t>
      </w:r>
      <w:r w:rsidR="00D8433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”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dzięki któremu w 20 minut można zdezynfekować  i pozbyć się nieprzyjemnych zapachów z ubrań, bez uruchamiania całego cyklu prania.</w:t>
      </w:r>
      <w:r w:rsidR="00D8433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Dzięki temu nasza garderoba na zimę jest</w:t>
      </w:r>
      <w:r w:rsidR="004E5B2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odświeżona i</w:t>
      </w:r>
      <w:r w:rsidR="00D8433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gotowa do </w:t>
      </w:r>
      <w:r w:rsidR="004E5B2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założenia w 20 minut kiedy pojawią się mrozy.</w:t>
      </w:r>
    </w:p>
    <w:p w:rsidR="00847A7C" w:rsidRDefault="00847A7C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9115DE" w:rsidRDefault="00FC5A1E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Dodatkowo funkcja </w:t>
      </w:r>
      <w:proofErr w:type="spellStart"/>
      <w:r w:rsidRPr="00FC5A1E">
        <w:rPr>
          <w:rFonts w:asciiTheme="minorHAnsi" w:hAnsiTheme="minorHAnsi" w:cstheme="minorHAnsi"/>
          <w:color w:val="000000" w:themeColor="text1"/>
          <w:sz w:val="22"/>
          <w:szCs w:val="22"/>
        </w:rPr>
        <w:t>AllergyCare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w</w:t>
      </w:r>
      <w:r w:rsidR="00702B4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pralkach,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pralkosuszarkach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702B4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czy nowych suszarkach LG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tworzy dezynfekującą parę, która oczyszcza ubrania, jednocześnie je</w:t>
      </w:r>
      <w:r w:rsidR="004E5B2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pielęgnując. Dzięki </w:t>
      </w:r>
      <w:r w:rsidR="00702B4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niej można</w:t>
      </w:r>
      <w:r w:rsidR="004E5B2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usunąć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aż 99,9% alergenów</w:t>
      </w:r>
      <w:r w:rsidR="004E5B2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z roztoczy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 któr</w:t>
      </w:r>
      <w:r w:rsidR="004E5B2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 kryją się w ubraniach przechowywanych w szafach.</w:t>
      </w:r>
    </w:p>
    <w:p w:rsidR="00FC5A1E" w:rsidRDefault="00FC5A1E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:rsidR="00497ADB" w:rsidRDefault="00497ADB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:rsidR="00FC5A1E" w:rsidRDefault="00AC4DDB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Jeszcze nigdy</w:t>
      </w:r>
      <w:r w:rsidR="00FC5A1E" w:rsidRPr="00FC5A1E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pielęgnacj</w:t>
      </w:r>
      <w:r w:rsidR="00FC5A1E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a</w:t>
      </w:r>
      <w:r w:rsidR="00FC5A1E" w:rsidRPr="00FC5A1E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wymagających tkanin nie była tak łatwa</w:t>
      </w:r>
    </w:p>
    <w:p w:rsidR="00E30BD6" w:rsidRPr="00497ADB" w:rsidRDefault="00E30BD6" w:rsidP="00335583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</w:p>
    <w:p w:rsidR="00AC4DDB" w:rsidRDefault="002B259E" w:rsidP="003B26DE">
      <w:pPr>
        <w:pStyle w:val="Nagwek2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 co z</w:t>
      </w:r>
      <w:r w:rsidR="00FC5A1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suszeniem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delikatnych</w:t>
      </w:r>
      <w:r w:rsidR="00FC5A1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tkanin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czy swetrów, </w:t>
      </w:r>
      <w:r w:rsidR="00FC5A1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które nie lubią wysokiej temperatury, co z drogimi kreacjami i </w:t>
      </w:r>
      <w:r w:rsidR="00AC4DD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marynarkami</w:t>
      </w:r>
      <w:r w:rsidR="00FC5A1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?</w:t>
      </w:r>
      <w:r w:rsidR="00E30BD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FC5A1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AC4DD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Nowe s</w:t>
      </w:r>
      <w:r w:rsidR="00FC5A1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uszarki LG </w:t>
      </w:r>
      <w:r w:rsidR="00FC5A1E" w:rsidRPr="002110A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posiada</w:t>
      </w:r>
      <w:r w:rsidR="00FC5A1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ją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opcję delikatnej, ale zarazem skutecznej </w:t>
      </w:r>
      <w:r w:rsidR="00FC5A1E" w:rsidRPr="002110A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pielęgnacji odzieży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dzięki </w:t>
      </w:r>
      <w:r w:rsidR="00205F2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zastos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owaniu innowacyjnej technologii nawiewu ciepłego powietrza w</w:t>
      </w:r>
      <w:r w:rsidR="00205F2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optymalnej temperaturze ok. 50- 60 stopni do wewnętrza suszarki. Dzięki temu </w:t>
      </w:r>
      <w:r w:rsidR="00FC5A1E" w:rsidRPr="002110A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zapobiega kur</w:t>
      </w:r>
      <w:r w:rsidR="00205F2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czeniu się, zbieganiu </w:t>
      </w:r>
      <w:r w:rsidR="00FC5A1E" w:rsidRPr="002110A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oraz </w:t>
      </w:r>
      <w:r w:rsidR="00FC5A1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uszkodzeniom</w:t>
      </w:r>
      <w:r w:rsidR="00E30BD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ubrań</w:t>
      </w:r>
      <w:r w:rsidR="00FC5A1E" w:rsidRPr="002110A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przez co mogą służyć nam </w:t>
      </w:r>
      <w:r w:rsidR="00205F2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dłużej doskonałym fasonie.</w:t>
      </w:r>
    </w:p>
    <w:p w:rsidR="00AC4DDB" w:rsidRDefault="00AC4DDB" w:rsidP="003B26DE">
      <w:pPr>
        <w:pStyle w:val="Nagwek2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F43B25" w:rsidRDefault="00F43B25" w:rsidP="003B26DE">
      <w:pPr>
        <w:pStyle w:val="Nagwek2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Aplikacja LG dostosowana do nadchodzących trendów </w:t>
      </w:r>
      <w:r w:rsidR="00604A55">
        <w:rPr>
          <w:rFonts w:asciiTheme="minorHAnsi" w:hAnsiTheme="minorHAnsi" w:cstheme="minorHAnsi"/>
          <w:color w:val="000000" w:themeColor="text1"/>
          <w:sz w:val="22"/>
          <w:szCs w:val="22"/>
        </w:rPr>
        <w:t>w modzie</w:t>
      </w:r>
    </w:p>
    <w:p w:rsidR="00205F20" w:rsidRDefault="00205F20" w:rsidP="003B26DE">
      <w:pPr>
        <w:pStyle w:val="Nagwek2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Podążając za zmieniającymi się co sezon trendami na rynku odzieżowym oraz w modzie, LG stworzyło </w:t>
      </w:r>
    </w:p>
    <w:p w:rsidR="00604A55" w:rsidRDefault="00205F20" w:rsidP="003B26DE">
      <w:pPr>
        <w:pStyle w:val="Nagwek2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aplikację </w:t>
      </w:r>
      <w:r w:rsidRPr="00205F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LG </w:t>
      </w:r>
      <w:proofErr w:type="spellStart"/>
      <w:r w:rsidR="00FC5A1E" w:rsidRPr="00205F20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SmartThinQ</w:t>
      </w:r>
      <w:proofErr w:type="spellEnd"/>
      <w:r w:rsidR="00FC5A1E" w:rsidRPr="006A3FF1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™</w:t>
      </w:r>
      <w:r w:rsidR="004132E6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4132E6" w:rsidRPr="004132E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(do pobrania w sklepie Play)</w:t>
      </w:r>
      <w:r w:rsidR="00FC5A1E" w:rsidRPr="004132E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</w:t>
      </w:r>
      <w:r w:rsidR="00FC5A1E" w:rsidRPr="00FC5A1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dzięki której możemy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nie tylko</w:t>
      </w:r>
      <w:r w:rsidR="00FC5A1E" w:rsidRPr="00FC5A1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sterować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pralką, suszarką, ale również podmieniać programy prania w zależności od </w:t>
      </w:r>
      <w:proofErr w:type="spellStart"/>
      <w:r w:rsidR="007368B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trendujących</w:t>
      </w:r>
      <w:proofErr w:type="spellEnd"/>
      <w:r w:rsidR="007368B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materiałów czy rodzaju ubrań</w:t>
      </w:r>
      <w:r w:rsidR="00604A5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o jakich marzymy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  <w:r w:rsidRPr="00205F2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604A55" w:rsidRDefault="00604A55" w:rsidP="003B26DE">
      <w:pPr>
        <w:pStyle w:val="Nagwek2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:rsidR="00604A55" w:rsidRDefault="004132E6" w:rsidP="003B26DE">
      <w:pPr>
        <w:pStyle w:val="Nagwek2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Teraz nie jesteśmy już ograniczeni ilością programów na wyświetlaczu w momencie zakupu pralki, gdyż LG daje dużo szerszy wybór dzięki aplikacji</w:t>
      </w:r>
      <w:r w:rsidR="007368B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mobilnej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. </w:t>
      </w:r>
      <w:r w:rsidR="007368B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</w:t>
      </w:r>
      <w:r w:rsidR="00205F2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osiada </w:t>
      </w:r>
      <w:r w:rsidR="007368B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ona </w:t>
      </w:r>
      <w:r w:rsidR="00205F2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aż</w:t>
      </w:r>
      <w:r w:rsidR="007368B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205F2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44 </w:t>
      </w:r>
      <w:r w:rsidR="007368B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nowe </w:t>
      </w:r>
      <w:r w:rsidR="00205F2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programy</w:t>
      </w:r>
      <w:r w:rsidR="007368B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z </w:t>
      </w:r>
      <w:r w:rsidR="007368B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lastRenderedPageBreak/>
        <w:t>możliwością wgrania do pralki</w:t>
      </w:r>
      <w:r w:rsidR="00604A5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dostosowując </w:t>
      </w:r>
      <w:r w:rsidR="00205F2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do rodzaju ubrań jakie pierzemy czy suszymy</w:t>
      </w:r>
      <w:r w:rsidR="00205F2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. </w:t>
      </w:r>
      <w:r w:rsidR="00293E1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Może to być pranie,</w:t>
      </w:r>
      <w:r w:rsidR="00205F2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odświeżanie </w:t>
      </w:r>
      <w:r w:rsidR="00293E1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satynowych </w:t>
      </w:r>
      <w:r w:rsidR="00205F2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sukienek</w:t>
      </w:r>
      <w:r w:rsidR="00205F2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 koronkowe</w:t>
      </w:r>
      <w:r w:rsidR="00293E1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j bielizny, ubranek dziecięcych,</w:t>
      </w:r>
      <w:r w:rsidR="00205F2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293E1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specjalistycznej odzieży sportowej na nasz fitness</w:t>
      </w:r>
      <w:r w:rsidR="00205F2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604A5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czy</w:t>
      </w:r>
      <w:r w:rsidR="00205F2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B10E2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obuwia sportowego. </w:t>
      </w:r>
    </w:p>
    <w:p w:rsidR="00B10E2E" w:rsidRDefault="00B10E2E" w:rsidP="003B26DE">
      <w:pPr>
        <w:pStyle w:val="Nagwek2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:rsidR="007368BB" w:rsidRDefault="00604A55" w:rsidP="003B26DE">
      <w:pPr>
        <w:pStyle w:val="Nagwek2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Od teraz </w:t>
      </w:r>
      <w:r w:rsidR="00B10E2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dzięki LG</w:t>
      </w:r>
      <w:r w:rsidR="00C325B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</w:t>
      </w:r>
      <w:r w:rsidR="00B10E2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trendy w modzie bazujące na nowych </w:t>
      </w:r>
      <w:r w:rsidR="00B10E2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materiałach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zyskują </w:t>
      </w:r>
      <w:r w:rsidR="00B10E2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właściwą i dostosowaną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pielęgnację</w:t>
      </w:r>
      <w:r w:rsidR="00B10E2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. </w:t>
      </w:r>
    </w:p>
    <w:p w:rsidR="002110AA" w:rsidRPr="003B26DE" w:rsidRDefault="002110AA" w:rsidP="003B26DE">
      <w:pPr>
        <w:pStyle w:val="Nagwek2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</w:p>
    <w:tbl>
      <w:tblPr>
        <w:tblW w:w="9038" w:type="dxa"/>
        <w:tblLayout w:type="fixed"/>
        <w:tblLook w:val="0000" w:firstRow="0" w:lastRow="0" w:firstColumn="0" w:lastColumn="0" w:noHBand="0" w:noVBand="0"/>
      </w:tblPr>
      <w:tblGrid>
        <w:gridCol w:w="4360"/>
        <w:gridCol w:w="4678"/>
      </w:tblGrid>
      <w:tr w:rsidR="00335583" w:rsidRPr="009032FA" w:rsidTr="004234DD">
        <w:trPr>
          <w:trHeight w:val="524"/>
        </w:trPr>
        <w:tc>
          <w:tcPr>
            <w:tcW w:w="4360" w:type="dxa"/>
            <w:shd w:val="clear" w:color="auto" w:fill="auto"/>
          </w:tcPr>
          <w:p w:rsidR="00335583" w:rsidRPr="009032FA" w:rsidRDefault="00335583" w:rsidP="004234DD">
            <w:pPr>
              <w:spacing w:line="240" w:lineRule="auto"/>
              <w:rPr>
                <w:rFonts w:eastAsia="SimSun" w:cstheme="minorHAnsi"/>
                <w:sz w:val="20"/>
                <w:szCs w:val="20"/>
              </w:rPr>
            </w:pPr>
            <w:r w:rsidRPr="009032FA">
              <w:rPr>
                <w:rFonts w:cstheme="minorHAnsi"/>
                <w:b/>
                <w:bCs/>
                <w:sz w:val="20"/>
                <w:szCs w:val="20"/>
              </w:rPr>
              <w:t>Kontakt prasowy:</w:t>
            </w:r>
          </w:p>
          <w:p w:rsidR="00335583" w:rsidRPr="009032FA" w:rsidRDefault="00335583" w:rsidP="004234D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032FA">
              <w:rPr>
                <w:rFonts w:cstheme="minorHAnsi"/>
                <w:b/>
                <w:sz w:val="20"/>
                <w:szCs w:val="20"/>
              </w:rPr>
              <w:t xml:space="preserve">Kinga </w:t>
            </w:r>
            <w:proofErr w:type="spellStart"/>
            <w:r w:rsidRPr="009032FA">
              <w:rPr>
                <w:rFonts w:cstheme="minorHAnsi"/>
                <w:b/>
                <w:sz w:val="20"/>
                <w:szCs w:val="20"/>
              </w:rPr>
              <w:t>Wodzyńska</w:t>
            </w:r>
            <w:proofErr w:type="spellEnd"/>
          </w:p>
          <w:p w:rsidR="00335583" w:rsidRPr="009032FA" w:rsidRDefault="00335583" w:rsidP="004234D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032FA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9032FA">
              <w:rPr>
                <w:rFonts w:cstheme="minorHAnsi"/>
                <w:sz w:val="20"/>
                <w:szCs w:val="20"/>
              </w:rPr>
              <w:t xml:space="preserve"> Manager</w:t>
            </w:r>
          </w:p>
          <w:p w:rsidR="00335583" w:rsidRPr="003E389E" w:rsidRDefault="00335583" w:rsidP="004234DD">
            <w:pPr>
              <w:spacing w:line="240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3E389E">
              <w:rPr>
                <w:rFonts w:cstheme="minorHAnsi"/>
                <w:sz w:val="20"/>
                <w:szCs w:val="20"/>
                <w:lang w:val="en-US"/>
              </w:rPr>
              <w:t>Monday</w:t>
            </w:r>
          </w:p>
          <w:p w:rsidR="00335583" w:rsidRPr="003E389E" w:rsidRDefault="00335583" w:rsidP="004234DD">
            <w:pPr>
              <w:spacing w:line="240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3E389E">
              <w:rPr>
                <w:rFonts w:cstheme="minorHAnsi"/>
                <w:sz w:val="20"/>
                <w:szCs w:val="20"/>
                <w:lang w:val="nb-NO"/>
              </w:rPr>
              <w:t>Kom: + 48 </w:t>
            </w:r>
            <w:r>
              <w:rPr>
                <w:rFonts w:cstheme="minorHAnsi"/>
                <w:sz w:val="20"/>
                <w:szCs w:val="20"/>
                <w:lang w:val="nb-NO"/>
              </w:rPr>
              <w:t>507 920 978</w:t>
            </w:r>
          </w:p>
          <w:p w:rsidR="00335583" w:rsidRPr="003E389E" w:rsidRDefault="00335583" w:rsidP="004234DD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  <w:r w:rsidRPr="003E389E">
              <w:rPr>
                <w:rFonts w:cstheme="minorHAnsi"/>
                <w:sz w:val="20"/>
                <w:szCs w:val="20"/>
                <w:lang w:val="nb-NO"/>
              </w:rPr>
              <w:t xml:space="preserve">Email: </w:t>
            </w:r>
            <w:hyperlink r:id="rId7" w:history="1">
              <w:r w:rsidRPr="005C03FE">
                <w:rPr>
                  <w:rStyle w:val="Hipercze"/>
                  <w:rFonts w:asciiTheme="minorHAnsi" w:eastAsia="Gulim" w:hAnsiTheme="minorHAnsi" w:cstheme="minorHAnsi"/>
                  <w:szCs w:val="20"/>
                  <w:lang w:val="nb-NO"/>
                </w:rPr>
                <w:t>kinga.wodzynska@mondaypr.pl</w:t>
              </w:r>
            </w:hyperlink>
          </w:p>
        </w:tc>
        <w:tc>
          <w:tcPr>
            <w:tcW w:w="4678" w:type="dxa"/>
            <w:shd w:val="clear" w:color="auto" w:fill="auto"/>
          </w:tcPr>
          <w:p w:rsidR="00335583" w:rsidRPr="003E389E" w:rsidRDefault="00335583" w:rsidP="004234DD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</w:p>
          <w:p w:rsidR="00335583" w:rsidRPr="003E389E" w:rsidRDefault="00335583" w:rsidP="004234DD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</w:p>
          <w:p w:rsidR="00335583" w:rsidRPr="003E389E" w:rsidRDefault="00335583" w:rsidP="004234DD">
            <w:pPr>
              <w:spacing w:line="240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3E389E">
              <w:rPr>
                <w:rFonts w:cstheme="minorHAnsi"/>
                <w:b/>
                <w:bCs/>
                <w:sz w:val="20"/>
                <w:szCs w:val="20"/>
                <w:lang w:val="nb-NO"/>
              </w:rPr>
              <w:t>Ewa Lis</w:t>
            </w:r>
          </w:p>
          <w:p w:rsidR="00335583" w:rsidRPr="003E389E" w:rsidRDefault="00335583" w:rsidP="004234DD">
            <w:pPr>
              <w:spacing w:line="240" w:lineRule="auto"/>
              <w:rPr>
                <w:rFonts w:cstheme="minorHAnsi"/>
                <w:sz w:val="20"/>
                <w:szCs w:val="20"/>
                <w:lang w:val="nb-NO"/>
              </w:rPr>
            </w:pPr>
            <w:r w:rsidRPr="003E389E">
              <w:rPr>
                <w:rFonts w:cstheme="minorHAnsi"/>
                <w:sz w:val="20"/>
                <w:szCs w:val="20"/>
                <w:lang w:val="nb-NO"/>
              </w:rPr>
              <w:t xml:space="preserve">Senior PR Manager </w:t>
            </w:r>
          </w:p>
          <w:p w:rsidR="00335583" w:rsidRPr="003E389E" w:rsidRDefault="00335583" w:rsidP="004234DD">
            <w:pPr>
              <w:spacing w:line="240" w:lineRule="auto"/>
              <w:rPr>
                <w:rFonts w:cstheme="minorHAnsi"/>
                <w:sz w:val="20"/>
                <w:szCs w:val="20"/>
                <w:lang w:val="pt-PT"/>
              </w:rPr>
            </w:pPr>
            <w:r w:rsidRPr="003E389E">
              <w:rPr>
                <w:rFonts w:cstheme="minorHAnsi"/>
                <w:sz w:val="20"/>
                <w:szCs w:val="20"/>
                <w:lang w:val="nb-NO"/>
              </w:rPr>
              <w:t>LG Electronics Polska Sp. z o.o.</w:t>
            </w:r>
          </w:p>
          <w:p w:rsidR="00335583" w:rsidRPr="003E389E" w:rsidRDefault="00335583" w:rsidP="004234DD">
            <w:pPr>
              <w:spacing w:line="240" w:lineRule="auto"/>
              <w:rPr>
                <w:rFonts w:cstheme="minorHAnsi"/>
                <w:sz w:val="20"/>
                <w:szCs w:val="20"/>
                <w:lang w:val="pt-PT"/>
              </w:rPr>
            </w:pPr>
            <w:r w:rsidRPr="003E389E">
              <w:rPr>
                <w:rFonts w:cstheme="minorHAnsi"/>
                <w:sz w:val="20"/>
                <w:szCs w:val="20"/>
                <w:lang w:val="pt-PT"/>
              </w:rPr>
              <w:t>Tel: +48 22 48 17 607</w:t>
            </w:r>
          </w:p>
          <w:p w:rsidR="00335583" w:rsidRPr="003E389E" w:rsidRDefault="00335583" w:rsidP="004234DD">
            <w:pPr>
              <w:spacing w:line="240" w:lineRule="auto"/>
              <w:rPr>
                <w:rFonts w:eastAsia="Gulim" w:cstheme="minorHAnsi"/>
                <w:b/>
                <w:color w:val="5694CE"/>
                <w:sz w:val="20"/>
                <w:szCs w:val="20"/>
                <w:lang w:val="en-US"/>
              </w:rPr>
            </w:pPr>
            <w:r w:rsidRPr="003E389E">
              <w:rPr>
                <w:rFonts w:cstheme="minorHAnsi"/>
                <w:sz w:val="20"/>
                <w:szCs w:val="20"/>
                <w:lang w:val="pt-PT"/>
              </w:rPr>
              <w:t xml:space="preserve">e-mail: </w:t>
            </w:r>
            <w:r w:rsidRPr="003E389E">
              <w:rPr>
                <w:rFonts w:cstheme="minorHAnsi"/>
                <w:sz w:val="20"/>
                <w:szCs w:val="20"/>
                <w:lang w:val="en-US"/>
              </w:rPr>
              <w:t>ewa.lis@lge.com</w:t>
            </w:r>
          </w:p>
        </w:tc>
      </w:tr>
    </w:tbl>
    <w:p w:rsidR="00742C49" w:rsidRPr="009032FA" w:rsidRDefault="00742C49" w:rsidP="00335583">
      <w:pPr>
        <w:spacing w:line="360" w:lineRule="auto"/>
        <w:rPr>
          <w:lang w:val="en-US"/>
        </w:rPr>
      </w:pPr>
    </w:p>
    <w:sectPr w:rsidR="00742C49" w:rsidRPr="009032FA" w:rsidSect="007115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6F" w:rsidRDefault="0061036F" w:rsidP="00FE3A4B">
      <w:pPr>
        <w:spacing w:after="0" w:line="240" w:lineRule="auto"/>
      </w:pPr>
      <w:r>
        <w:separator/>
      </w:r>
    </w:p>
  </w:endnote>
  <w:endnote w:type="continuationSeparator" w:id="0">
    <w:p w:rsidR="0061036F" w:rsidRDefault="0061036F" w:rsidP="00FE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6F" w:rsidRDefault="0061036F" w:rsidP="00FE3A4B">
      <w:pPr>
        <w:spacing w:after="0" w:line="240" w:lineRule="auto"/>
      </w:pPr>
      <w:r>
        <w:separator/>
      </w:r>
    </w:p>
  </w:footnote>
  <w:footnote w:type="continuationSeparator" w:id="0">
    <w:p w:rsidR="0061036F" w:rsidRDefault="0061036F" w:rsidP="00FE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83" w:rsidRDefault="00335583" w:rsidP="00335583">
    <w:pPr>
      <w:pStyle w:val="Nagwek"/>
      <w:tabs>
        <w:tab w:val="clear" w:pos="4536"/>
        <w:tab w:val="clear" w:pos="9072"/>
        <w:tab w:val="left" w:pos="780"/>
      </w:tabs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6DB558EB" wp14:editId="61212335">
          <wp:simplePos x="0" y="0"/>
          <wp:positionH relativeFrom="column">
            <wp:posOffset>-173355</wp:posOffset>
          </wp:positionH>
          <wp:positionV relativeFrom="paragraph">
            <wp:posOffset>-194310</wp:posOffset>
          </wp:positionV>
          <wp:extent cx="1049655" cy="479425"/>
          <wp:effectExtent l="0" t="0" r="0" b="0"/>
          <wp:wrapNone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35583" w:rsidRDefault="003355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C49"/>
    <w:rsid w:val="000A1AC0"/>
    <w:rsid w:val="000C7187"/>
    <w:rsid w:val="000F43F9"/>
    <w:rsid w:val="001D0F8B"/>
    <w:rsid w:val="001D7C42"/>
    <w:rsid w:val="00205F20"/>
    <w:rsid w:val="0020728A"/>
    <w:rsid w:val="002110AA"/>
    <w:rsid w:val="00287C8D"/>
    <w:rsid w:val="00293E1B"/>
    <w:rsid w:val="002A1521"/>
    <w:rsid w:val="002B259E"/>
    <w:rsid w:val="00316A70"/>
    <w:rsid w:val="00335583"/>
    <w:rsid w:val="00341F72"/>
    <w:rsid w:val="003709C5"/>
    <w:rsid w:val="00374EBE"/>
    <w:rsid w:val="00396B9F"/>
    <w:rsid w:val="003B26DE"/>
    <w:rsid w:val="003B27A9"/>
    <w:rsid w:val="004132E6"/>
    <w:rsid w:val="00450A2E"/>
    <w:rsid w:val="00497ADB"/>
    <w:rsid w:val="004A4E1C"/>
    <w:rsid w:val="004E5B21"/>
    <w:rsid w:val="00516A39"/>
    <w:rsid w:val="005670BA"/>
    <w:rsid w:val="00604A55"/>
    <w:rsid w:val="0061036F"/>
    <w:rsid w:val="006A3FF1"/>
    <w:rsid w:val="006C13B0"/>
    <w:rsid w:val="006F62B1"/>
    <w:rsid w:val="00702B4A"/>
    <w:rsid w:val="007115A0"/>
    <w:rsid w:val="00732074"/>
    <w:rsid w:val="007368BB"/>
    <w:rsid w:val="00742C49"/>
    <w:rsid w:val="007631BD"/>
    <w:rsid w:val="007E5019"/>
    <w:rsid w:val="00847A7C"/>
    <w:rsid w:val="008B28EE"/>
    <w:rsid w:val="009032FA"/>
    <w:rsid w:val="0090422B"/>
    <w:rsid w:val="009115DE"/>
    <w:rsid w:val="00934F05"/>
    <w:rsid w:val="00994E8A"/>
    <w:rsid w:val="009E31A8"/>
    <w:rsid w:val="00A5061E"/>
    <w:rsid w:val="00A5387F"/>
    <w:rsid w:val="00A63A65"/>
    <w:rsid w:val="00A92CBC"/>
    <w:rsid w:val="00AC4DDB"/>
    <w:rsid w:val="00AD276E"/>
    <w:rsid w:val="00AF3F5C"/>
    <w:rsid w:val="00B10E2E"/>
    <w:rsid w:val="00B2599F"/>
    <w:rsid w:val="00B523BA"/>
    <w:rsid w:val="00B54BE8"/>
    <w:rsid w:val="00B62B0D"/>
    <w:rsid w:val="00B80733"/>
    <w:rsid w:val="00BA16FB"/>
    <w:rsid w:val="00C05E4C"/>
    <w:rsid w:val="00C13ED8"/>
    <w:rsid w:val="00C325B7"/>
    <w:rsid w:val="00C3685A"/>
    <w:rsid w:val="00CC59E9"/>
    <w:rsid w:val="00D84336"/>
    <w:rsid w:val="00E30BD6"/>
    <w:rsid w:val="00E445A1"/>
    <w:rsid w:val="00EB5A60"/>
    <w:rsid w:val="00ED052F"/>
    <w:rsid w:val="00ED4C52"/>
    <w:rsid w:val="00F43B25"/>
    <w:rsid w:val="00FC5A1E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5A0"/>
  </w:style>
  <w:style w:type="paragraph" w:styleId="Nagwek2">
    <w:name w:val="heading 2"/>
    <w:basedOn w:val="Normalny"/>
    <w:link w:val="Nagwek2Znak"/>
    <w:uiPriority w:val="9"/>
    <w:qFormat/>
    <w:rsid w:val="00211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10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A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583"/>
  </w:style>
  <w:style w:type="paragraph" w:styleId="Stopka">
    <w:name w:val="footer"/>
    <w:basedOn w:val="Normalny"/>
    <w:link w:val="StopkaZnak"/>
    <w:uiPriority w:val="99"/>
    <w:unhideWhenUsed/>
    <w:rsid w:val="0033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583"/>
  </w:style>
  <w:style w:type="character" w:styleId="Hipercze">
    <w:name w:val="Hyperlink"/>
    <w:rsid w:val="00335583"/>
    <w:rPr>
      <w:rFonts w:ascii="Arial" w:hAnsi="Arial"/>
      <w:b/>
      <w:bCs w:val="0"/>
      <w:strike w:val="0"/>
      <w:dstrike w:val="0"/>
      <w:color w:val="5694CE"/>
      <w:sz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ga.wodzynska@mondaypr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Aliganza</dc:creator>
  <cp:lastModifiedBy>Ewa Lis</cp:lastModifiedBy>
  <cp:revision>33</cp:revision>
  <dcterms:created xsi:type="dcterms:W3CDTF">2018-10-23T13:40:00Z</dcterms:created>
  <dcterms:modified xsi:type="dcterms:W3CDTF">2018-10-28T12:54:00Z</dcterms:modified>
</cp:coreProperties>
</file>