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79" w:rsidRPr="00340CBD" w:rsidRDefault="00450C79" w:rsidP="00F35E2F">
      <w:pPr>
        <w:ind w:left="851"/>
        <w:jc w:val="center"/>
        <w:rPr>
          <w:lang w:val="pt-PT"/>
        </w:rPr>
      </w:pPr>
      <w:r w:rsidRPr="00340CBD">
        <w:rPr>
          <w:lang w:val="pt-PT"/>
        </w:rPr>
        <w:object w:dxaOrig="9570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30pt" o:ole="">
            <v:imagedata r:id="rId7" o:title=""/>
          </v:shape>
          <o:OLEObject Type="Embed" ProgID="WangImage.Document" ShapeID="_x0000_i1025" DrawAspect="Content" ObjectID="_1604828491" r:id="rId8"/>
        </w:object>
      </w:r>
    </w:p>
    <w:p w:rsidR="00450C79" w:rsidRPr="00340CBD" w:rsidRDefault="00450C79" w:rsidP="00F35E2F">
      <w:pPr>
        <w:ind w:left="851"/>
        <w:jc w:val="center"/>
        <w:rPr>
          <w:lang w:val="pt-PT"/>
        </w:rPr>
      </w:pPr>
    </w:p>
    <w:p w:rsidR="00450C79" w:rsidRPr="00340CBD" w:rsidRDefault="00450C79" w:rsidP="00F35E2F">
      <w:pPr>
        <w:ind w:left="851"/>
        <w:jc w:val="center"/>
        <w:rPr>
          <w:b/>
          <w:lang w:val="pt-PT"/>
        </w:rPr>
      </w:pPr>
    </w:p>
    <w:p w:rsidR="0032654D" w:rsidRPr="00340CBD" w:rsidRDefault="0032654D" w:rsidP="0032654D">
      <w:pPr>
        <w:spacing w:after="0" w:line="240" w:lineRule="auto"/>
        <w:ind w:left="851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340CBD">
        <w:rPr>
          <w:rFonts w:ascii="Arial" w:hAnsi="Arial" w:cs="Arial"/>
          <w:b/>
          <w:bCs/>
          <w:sz w:val="28"/>
          <w:szCs w:val="28"/>
          <w:lang w:val="pt-PT"/>
        </w:rPr>
        <w:t xml:space="preserve">L'Oréal e a </w:t>
      </w:r>
      <w:proofErr w:type="spellStart"/>
      <w:r w:rsidRPr="00340CBD">
        <w:rPr>
          <w:rFonts w:ascii="Arial" w:hAnsi="Arial" w:cs="Arial"/>
          <w:b/>
          <w:bCs/>
          <w:sz w:val="28"/>
          <w:szCs w:val="28"/>
          <w:lang w:val="pt-PT"/>
        </w:rPr>
        <w:t>start-up</w:t>
      </w:r>
      <w:proofErr w:type="spellEnd"/>
      <w:r w:rsidRPr="00340CBD">
        <w:rPr>
          <w:rFonts w:ascii="Arial" w:hAnsi="Arial" w:cs="Arial"/>
          <w:b/>
          <w:bCs/>
          <w:sz w:val="28"/>
          <w:szCs w:val="28"/>
          <w:lang w:val="pt-PT"/>
        </w:rPr>
        <w:t xml:space="preserve"> de tecnologia ambiental GJOSA unem-se</w:t>
      </w:r>
    </w:p>
    <w:p w:rsidR="001F58F1" w:rsidRPr="00340CBD" w:rsidRDefault="00340CBD" w:rsidP="0032654D">
      <w:pPr>
        <w:spacing w:after="0" w:line="240" w:lineRule="auto"/>
        <w:ind w:left="851"/>
        <w:jc w:val="center"/>
        <w:rPr>
          <w:lang w:val="pt-PT"/>
        </w:rPr>
      </w:pPr>
      <w:proofErr w:type="gramStart"/>
      <w:r w:rsidRPr="00340CBD">
        <w:rPr>
          <w:rFonts w:ascii="Arial" w:hAnsi="Arial" w:cs="Arial"/>
          <w:b/>
          <w:bCs/>
          <w:sz w:val="28"/>
          <w:szCs w:val="28"/>
          <w:lang w:val="pt-PT"/>
        </w:rPr>
        <w:t>para</w:t>
      </w:r>
      <w:proofErr w:type="gramEnd"/>
      <w:r w:rsidRPr="00340CBD">
        <w:rPr>
          <w:rFonts w:ascii="Arial" w:hAnsi="Arial" w:cs="Arial"/>
          <w:b/>
          <w:bCs/>
          <w:sz w:val="28"/>
          <w:szCs w:val="28"/>
          <w:lang w:val="pt-PT"/>
        </w:rPr>
        <w:t xml:space="preserve"> </w:t>
      </w:r>
      <w:r w:rsidR="0032654D" w:rsidRPr="00340CBD">
        <w:rPr>
          <w:rFonts w:ascii="Arial" w:hAnsi="Arial" w:cs="Arial"/>
          <w:b/>
          <w:bCs/>
          <w:sz w:val="28"/>
          <w:szCs w:val="28"/>
          <w:lang w:val="pt-PT"/>
        </w:rPr>
        <w:t>enxaguar o shampoo com 5 vezes menos água</w:t>
      </w:r>
    </w:p>
    <w:p w:rsidR="00AA5A79" w:rsidRPr="00340CBD" w:rsidRDefault="00AA5A79" w:rsidP="00F35E2F">
      <w:pPr>
        <w:spacing w:line="240" w:lineRule="auto"/>
        <w:ind w:left="851"/>
        <w:jc w:val="both"/>
        <w:rPr>
          <w:lang w:val="pt-PT"/>
        </w:rPr>
      </w:pPr>
    </w:p>
    <w:p w:rsidR="0032654D" w:rsidRPr="00340CBD" w:rsidRDefault="0032654D" w:rsidP="0032654D">
      <w:pPr>
        <w:ind w:left="851"/>
        <w:jc w:val="both"/>
        <w:rPr>
          <w:rFonts w:ascii="Arial" w:eastAsia="Calibri" w:hAnsi="Arial" w:cs="Arial"/>
          <w:sz w:val="20"/>
          <w:szCs w:val="20"/>
          <w:lang w:val="pt-PT" w:eastAsia="zh-CN"/>
        </w:rPr>
      </w:pPr>
      <w:r w:rsidRPr="00340CBD">
        <w:rPr>
          <w:rFonts w:ascii="Arial" w:eastAsia="Calibri" w:hAnsi="Arial" w:cs="Arial"/>
          <w:sz w:val="20"/>
          <w:szCs w:val="20"/>
          <w:lang w:val="pt-PT" w:eastAsia="zh-CN"/>
        </w:rPr>
        <w:t>Num momen</w:t>
      </w:r>
      <w:r w:rsidR="00340CBD" w:rsidRPr="00340CBD">
        <w:rPr>
          <w:rFonts w:ascii="Arial" w:eastAsia="Calibri" w:hAnsi="Arial" w:cs="Arial"/>
          <w:sz w:val="20"/>
          <w:szCs w:val="20"/>
          <w:lang w:val="pt-PT" w:eastAsia="zh-CN"/>
        </w:rPr>
        <w:t>to em que o acesso à água é um tema estratégico</w:t>
      </w:r>
      <w:r w:rsidRPr="00340CBD">
        <w:rPr>
          <w:rFonts w:ascii="Arial" w:eastAsia="Calibri" w:hAnsi="Arial" w:cs="Arial"/>
          <w:sz w:val="20"/>
          <w:szCs w:val="20"/>
          <w:lang w:val="pt-PT" w:eastAsia="zh-CN"/>
        </w:rPr>
        <w:t xml:space="preserve">, a L'Oréal e a </w:t>
      </w:r>
      <w:proofErr w:type="spellStart"/>
      <w:r w:rsidRPr="00340CBD">
        <w:rPr>
          <w:rFonts w:ascii="Arial" w:eastAsia="Calibri" w:hAnsi="Arial" w:cs="Arial"/>
          <w:sz w:val="20"/>
          <w:szCs w:val="20"/>
          <w:lang w:val="pt-PT" w:eastAsia="zh-CN"/>
        </w:rPr>
        <w:t>Gjosa</w:t>
      </w:r>
      <w:proofErr w:type="spellEnd"/>
      <w:r w:rsidRPr="00340CBD">
        <w:rPr>
          <w:rFonts w:ascii="Arial" w:eastAsia="Calibri" w:hAnsi="Arial" w:cs="Arial"/>
          <w:sz w:val="20"/>
          <w:szCs w:val="20"/>
          <w:lang w:val="pt-PT" w:eastAsia="zh-CN"/>
        </w:rPr>
        <w:t xml:space="preserve"> anunciaram que agora </w:t>
      </w:r>
      <w:r w:rsidR="00340CBD" w:rsidRPr="00340CBD">
        <w:rPr>
          <w:rFonts w:ascii="Arial" w:eastAsia="Calibri" w:hAnsi="Arial" w:cs="Arial"/>
          <w:sz w:val="20"/>
          <w:szCs w:val="20"/>
          <w:lang w:val="pt-PT" w:eastAsia="zh-CN"/>
        </w:rPr>
        <w:t xml:space="preserve">é possível </w:t>
      </w:r>
      <w:r w:rsidRPr="00340CBD">
        <w:rPr>
          <w:rFonts w:ascii="Arial" w:eastAsia="Calibri" w:hAnsi="Arial" w:cs="Arial"/>
          <w:sz w:val="20"/>
          <w:szCs w:val="20"/>
          <w:lang w:val="pt-PT" w:eastAsia="zh-CN"/>
        </w:rPr>
        <w:t>enxaguar o shampoo com apenas 1,5 litros de água, em vez dos 8 litros normalmente necessários.</w:t>
      </w:r>
    </w:p>
    <w:p w:rsidR="0032654D" w:rsidRPr="00340CBD" w:rsidRDefault="0032654D" w:rsidP="0032654D">
      <w:pPr>
        <w:ind w:left="851"/>
        <w:jc w:val="both"/>
        <w:rPr>
          <w:rFonts w:ascii="Arial" w:eastAsia="Calibri" w:hAnsi="Arial" w:cs="Arial"/>
          <w:sz w:val="20"/>
          <w:szCs w:val="20"/>
          <w:lang w:val="pt-PT" w:eastAsia="zh-CN"/>
        </w:rPr>
      </w:pPr>
      <w:r w:rsidRPr="00340CBD">
        <w:rPr>
          <w:rFonts w:ascii="Arial" w:eastAsia="Calibri" w:hAnsi="Arial" w:cs="Arial"/>
          <w:sz w:val="20"/>
          <w:szCs w:val="20"/>
          <w:lang w:val="pt-PT" w:eastAsia="zh-CN"/>
        </w:rPr>
        <w:t xml:space="preserve">A </w:t>
      </w:r>
      <w:proofErr w:type="spellStart"/>
      <w:r w:rsidRPr="00340CBD">
        <w:rPr>
          <w:rFonts w:ascii="Arial" w:eastAsia="Calibri" w:hAnsi="Arial" w:cs="Arial"/>
          <w:sz w:val="20"/>
          <w:szCs w:val="20"/>
          <w:lang w:val="pt-PT" w:eastAsia="zh-CN"/>
        </w:rPr>
        <w:t>start-up</w:t>
      </w:r>
      <w:proofErr w:type="spellEnd"/>
      <w:r w:rsidRPr="00340CBD">
        <w:rPr>
          <w:rFonts w:ascii="Arial" w:eastAsia="Calibri" w:hAnsi="Arial" w:cs="Arial"/>
          <w:sz w:val="20"/>
          <w:szCs w:val="20"/>
          <w:lang w:val="pt-PT" w:eastAsia="zh-CN"/>
        </w:rPr>
        <w:t xml:space="preserve"> suíça </w:t>
      </w:r>
      <w:proofErr w:type="spellStart"/>
      <w:r w:rsidRPr="00340CBD">
        <w:rPr>
          <w:rFonts w:ascii="Arial" w:eastAsia="Calibri" w:hAnsi="Arial" w:cs="Arial"/>
          <w:sz w:val="20"/>
          <w:szCs w:val="20"/>
          <w:lang w:val="pt-PT" w:eastAsia="zh-CN"/>
        </w:rPr>
        <w:t>Gjosa</w:t>
      </w:r>
      <w:proofErr w:type="spellEnd"/>
      <w:r w:rsidRPr="00340CBD">
        <w:rPr>
          <w:rFonts w:ascii="Arial" w:eastAsia="Calibri" w:hAnsi="Arial" w:cs="Arial"/>
          <w:sz w:val="20"/>
          <w:szCs w:val="20"/>
          <w:lang w:val="pt-PT" w:eastAsia="zh-CN"/>
        </w:rPr>
        <w:t xml:space="preserve"> desenvolveu um chuveiro de baixo fluxo (2 litros de água / minuto) que quebra o fluxo de água enquanto acelera a velocidade das gotículas, </w:t>
      </w:r>
      <w:r w:rsidR="00340CBD">
        <w:rPr>
          <w:rFonts w:ascii="Arial" w:eastAsia="Calibri" w:hAnsi="Arial" w:cs="Arial"/>
          <w:sz w:val="20"/>
          <w:szCs w:val="20"/>
          <w:lang w:val="pt-PT" w:eastAsia="zh-CN"/>
        </w:rPr>
        <w:t xml:space="preserve">mas que mantem a eficácia do enxaguar. </w:t>
      </w:r>
      <w:r w:rsidRPr="00340CBD">
        <w:rPr>
          <w:rFonts w:ascii="Arial" w:eastAsia="Calibri" w:hAnsi="Arial" w:cs="Arial"/>
          <w:sz w:val="20"/>
          <w:szCs w:val="20"/>
          <w:lang w:val="pt-PT" w:eastAsia="zh-CN"/>
        </w:rPr>
        <w:t>Para otimizar a operação, os cientistas da L'Oréal desenvolveram shampoos mais fáceis de enxaguar aplicados diretamente no chuveiro. Alguns parâmetros do jato de água foram ajustados em con</w:t>
      </w:r>
      <w:r w:rsidR="00340CBD">
        <w:rPr>
          <w:rFonts w:ascii="Arial" w:eastAsia="Calibri" w:hAnsi="Arial" w:cs="Arial"/>
          <w:sz w:val="20"/>
          <w:szCs w:val="20"/>
          <w:lang w:val="pt-PT" w:eastAsia="zh-CN"/>
        </w:rPr>
        <w:t>dições reais para obter o enxa</w:t>
      </w:r>
      <w:r w:rsidRPr="00340CBD">
        <w:rPr>
          <w:rFonts w:ascii="Arial" w:eastAsia="Calibri" w:hAnsi="Arial" w:cs="Arial"/>
          <w:sz w:val="20"/>
          <w:szCs w:val="20"/>
          <w:lang w:val="pt-PT" w:eastAsia="zh-CN"/>
        </w:rPr>
        <w:t>gue correto, sem respingos, e reduzindo o consumo de água e energia em quase 70%.</w:t>
      </w:r>
    </w:p>
    <w:p w:rsidR="0032654D" w:rsidRPr="00340CBD" w:rsidRDefault="00340CBD" w:rsidP="0032654D">
      <w:pPr>
        <w:ind w:left="851"/>
        <w:jc w:val="both"/>
        <w:rPr>
          <w:rFonts w:ascii="Arial" w:eastAsia="Calibri" w:hAnsi="Arial" w:cs="Arial"/>
          <w:sz w:val="20"/>
          <w:szCs w:val="20"/>
          <w:lang w:val="pt-PT" w:eastAsia="zh-CN"/>
        </w:rPr>
      </w:pPr>
      <w:r>
        <w:rPr>
          <w:rFonts w:ascii="Arial" w:eastAsia="Calibri" w:hAnsi="Arial" w:cs="Arial"/>
          <w:sz w:val="20"/>
          <w:szCs w:val="20"/>
          <w:lang w:val="pt-PT" w:eastAsia="zh-CN"/>
        </w:rPr>
        <w:t xml:space="preserve">O acesso à água é um problema </w:t>
      </w:r>
      <w:r w:rsidR="0032654D" w:rsidRPr="00340CBD">
        <w:rPr>
          <w:rFonts w:ascii="Arial" w:eastAsia="Calibri" w:hAnsi="Arial" w:cs="Arial"/>
          <w:sz w:val="20"/>
          <w:szCs w:val="20"/>
          <w:lang w:val="pt-PT" w:eastAsia="zh-CN"/>
        </w:rPr>
        <w:t xml:space="preserve">crescente em todo o mundo: o consumo mundial de água está a crescer </w:t>
      </w:r>
      <w:bookmarkStart w:id="0" w:name="_GoBack"/>
      <w:bookmarkEnd w:id="0"/>
      <w:r w:rsidR="0032654D" w:rsidRPr="00340CBD">
        <w:rPr>
          <w:rFonts w:ascii="Arial" w:eastAsia="Calibri" w:hAnsi="Arial" w:cs="Arial"/>
          <w:sz w:val="20"/>
          <w:szCs w:val="20"/>
          <w:lang w:val="pt-PT" w:eastAsia="zh-CN"/>
        </w:rPr>
        <w:t xml:space="preserve">duas vezes mais rápido que a população e, segundo a ONU, em 2025, 2/3 da população mundial pode estar a viver em condições de </w:t>
      </w:r>
      <w:proofErr w:type="gramStart"/>
      <w:r w:rsidR="0032654D" w:rsidRPr="00340CBD">
        <w:rPr>
          <w:rFonts w:ascii="Arial" w:eastAsia="Calibri" w:hAnsi="Arial" w:cs="Arial"/>
          <w:sz w:val="20"/>
          <w:szCs w:val="20"/>
          <w:lang w:val="pt-PT" w:eastAsia="zh-CN"/>
        </w:rPr>
        <w:t>stress</w:t>
      </w:r>
      <w:proofErr w:type="gramEnd"/>
      <w:r w:rsidR="0032654D" w:rsidRPr="00340CBD">
        <w:rPr>
          <w:rFonts w:ascii="Arial" w:eastAsia="Calibri" w:hAnsi="Arial" w:cs="Arial"/>
          <w:sz w:val="20"/>
          <w:szCs w:val="20"/>
          <w:lang w:val="pt-PT" w:eastAsia="zh-CN"/>
        </w:rPr>
        <w:t xml:space="preserve"> hídrico. O shampoo e o gel de banho requerem uma quantidade considerável de água. Daí a vantagem de encontrar uma maneira de usar cada gota de água da melhor maneira possível.</w:t>
      </w:r>
    </w:p>
    <w:p w:rsidR="0032654D" w:rsidRPr="00340CBD" w:rsidRDefault="00EE3F0D" w:rsidP="0032654D">
      <w:pPr>
        <w:ind w:left="851"/>
        <w:jc w:val="both"/>
        <w:rPr>
          <w:rFonts w:ascii="Arial" w:eastAsia="Calibri" w:hAnsi="Arial" w:cs="Arial"/>
          <w:sz w:val="20"/>
          <w:szCs w:val="20"/>
          <w:lang w:val="pt-PT" w:eastAsia="zh-CN"/>
        </w:rPr>
      </w:pPr>
      <w:r w:rsidRPr="00340CBD">
        <w:rPr>
          <w:rFonts w:ascii="Arial" w:hAnsi="Arial" w:cs="Arial"/>
          <w:b/>
          <w:bCs/>
          <w:noProof/>
          <w:sz w:val="28"/>
          <w:szCs w:val="28"/>
          <w:lang w:val="pt-PT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87.3pt;margin-top:34.65pt;width:367.5pt;height:31.45pt;rotation:-9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" filled="f" stroked="f">
            <o:lock v:ext="edit" shapetype="t"/>
            <v:textbox style="mso-fit-shape-to-text:t">
              <w:txbxContent>
                <w:p w:rsidR="00340CBD" w:rsidRDefault="00340CBD" w:rsidP="00F95E3B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color w:val="C0C0C0"/>
                      <w:spacing w:val="280"/>
                      <w:sz w:val="56"/>
                      <w:szCs w:val="56"/>
                    </w:rPr>
                    <w:t>News Release</w:t>
                  </w:r>
                </w:p>
              </w:txbxContent>
            </v:textbox>
          </v:shape>
        </w:pict>
      </w:r>
      <w:r w:rsidR="0032654D" w:rsidRPr="00340CBD">
        <w:rPr>
          <w:rFonts w:ascii="Arial" w:eastAsia="Calibri" w:hAnsi="Arial" w:cs="Arial"/>
          <w:sz w:val="20"/>
          <w:szCs w:val="20"/>
          <w:lang w:val="pt-PT" w:eastAsia="zh-CN"/>
        </w:rPr>
        <w:t>Este desafio foi enfrentado pela combinação das melhores tecnologias de distribuição de água com shampoo. “Esta é uma parceria exclusiva</w:t>
      </w:r>
      <w:r w:rsidR="00340CBD">
        <w:rPr>
          <w:rFonts w:ascii="Arial" w:eastAsia="Calibri" w:hAnsi="Arial" w:cs="Arial"/>
          <w:sz w:val="20"/>
          <w:szCs w:val="20"/>
          <w:lang w:val="pt-PT" w:eastAsia="zh-CN"/>
        </w:rPr>
        <w:t xml:space="preserve"> e</w:t>
      </w:r>
      <w:r w:rsidR="0032654D" w:rsidRPr="00340CBD">
        <w:rPr>
          <w:rFonts w:ascii="Arial" w:eastAsia="Calibri" w:hAnsi="Arial" w:cs="Arial"/>
          <w:sz w:val="20"/>
          <w:szCs w:val="20"/>
          <w:lang w:val="pt-PT" w:eastAsia="zh-CN"/>
        </w:rPr>
        <w:t xml:space="preserve"> exemplar, baseada nas expectativas dos consumidores, que usa tecnologia de ponta para trazê-los para o caminho do desenvolvimento sustentável, ao mesmo tempo que oferece uma experiência totalmente nova ao consumidor”, disse </w:t>
      </w:r>
      <w:proofErr w:type="spellStart"/>
      <w:r w:rsidR="0032654D" w:rsidRPr="00340CBD">
        <w:rPr>
          <w:rFonts w:ascii="Arial" w:eastAsia="Calibri" w:hAnsi="Arial" w:cs="Arial"/>
          <w:sz w:val="20"/>
          <w:szCs w:val="20"/>
          <w:lang w:val="pt-PT" w:eastAsia="zh-CN"/>
        </w:rPr>
        <w:t>Amin</w:t>
      </w:r>
      <w:proofErr w:type="spellEnd"/>
      <w:r w:rsidR="0032654D" w:rsidRPr="00340CBD">
        <w:rPr>
          <w:rFonts w:ascii="Arial" w:eastAsia="Calibri" w:hAnsi="Arial" w:cs="Arial"/>
          <w:sz w:val="20"/>
          <w:szCs w:val="20"/>
          <w:lang w:val="pt-PT" w:eastAsia="zh-CN"/>
        </w:rPr>
        <w:t xml:space="preserve"> </w:t>
      </w:r>
      <w:proofErr w:type="spellStart"/>
      <w:r w:rsidR="0032654D" w:rsidRPr="00340CBD">
        <w:rPr>
          <w:rFonts w:ascii="Arial" w:eastAsia="Calibri" w:hAnsi="Arial" w:cs="Arial"/>
          <w:sz w:val="20"/>
          <w:szCs w:val="20"/>
          <w:lang w:val="pt-PT" w:eastAsia="zh-CN"/>
        </w:rPr>
        <w:t>Abdulla</w:t>
      </w:r>
      <w:proofErr w:type="spellEnd"/>
      <w:r w:rsidR="0032654D" w:rsidRPr="00340CBD">
        <w:rPr>
          <w:rFonts w:ascii="Arial" w:eastAsia="Calibri" w:hAnsi="Arial" w:cs="Arial"/>
          <w:sz w:val="20"/>
          <w:szCs w:val="20"/>
          <w:lang w:val="pt-PT" w:eastAsia="zh-CN"/>
        </w:rPr>
        <w:t xml:space="preserve"> e </w:t>
      </w:r>
      <w:proofErr w:type="spellStart"/>
      <w:r w:rsidR="0032654D" w:rsidRPr="00340CBD">
        <w:rPr>
          <w:rFonts w:ascii="Arial" w:eastAsia="Calibri" w:hAnsi="Arial" w:cs="Arial"/>
          <w:sz w:val="20"/>
          <w:szCs w:val="20"/>
          <w:lang w:val="pt-PT" w:eastAsia="zh-CN"/>
        </w:rPr>
        <w:t>Luc</w:t>
      </w:r>
      <w:proofErr w:type="spellEnd"/>
      <w:r w:rsidR="0032654D" w:rsidRPr="00340CBD">
        <w:rPr>
          <w:rFonts w:ascii="Arial" w:eastAsia="Calibri" w:hAnsi="Arial" w:cs="Arial"/>
          <w:sz w:val="20"/>
          <w:szCs w:val="20"/>
          <w:lang w:val="pt-PT" w:eastAsia="zh-CN"/>
        </w:rPr>
        <w:t xml:space="preserve"> </w:t>
      </w:r>
      <w:proofErr w:type="spellStart"/>
      <w:r w:rsidR="0032654D" w:rsidRPr="00340CBD">
        <w:rPr>
          <w:rFonts w:ascii="Arial" w:eastAsia="Calibri" w:hAnsi="Arial" w:cs="Arial"/>
          <w:sz w:val="20"/>
          <w:szCs w:val="20"/>
          <w:lang w:val="pt-PT" w:eastAsia="zh-CN"/>
        </w:rPr>
        <w:t>Amgwerd</w:t>
      </w:r>
      <w:proofErr w:type="spellEnd"/>
      <w:r w:rsidR="0032654D" w:rsidRPr="00340CBD">
        <w:rPr>
          <w:rFonts w:ascii="Arial" w:eastAsia="Calibri" w:hAnsi="Arial" w:cs="Arial"/>
          <w:sz w:val="20"/>
          <w:szCs w:val="20"/>
          <w:lang w:val="pt-PT" w:eastAsia="zh-CN"/>
        </w:rPr>
        <w:t xml:space="preserve">, fundadores da </w:t>
      </w:r>
      <w:proofErr w:type="spellStart"/>
      <w:r w:rsidR="0032654D" w:rsidRPr="00340CBD">
        <w:rPr>
          <w:rFonts w:ascii="Arial" w:eastAsia="Calibri" w:hAnsi="Arial" w:cs="Arial"/>
          <w:sz w:val="20"/>
          <w:szCs w:val="20"/>
          <w:lang w:val="pt-PT" w:eastAsia="zh-CN"/>
        </w:rPr>
        <w:t>Gjosa</w:t>
      </w:r>
      <w:proofErr w:type="spellEnd"/>
      <w:r w:rsidR="0032654D" w:rsidRPr="00340CBD">
        <w:rPr>
          <w:rFonts w:ascii="Arial" w:eastAsia="Calibri" w:hAnsi="Arial" w:cs="Arial"/>
          <w:sz w:val="20"/>
          <w:szCs w:val="20"/>
          <w:lang w:val="pt-PT" w:eastAsia="zh-CN"/>
        </w:rPr>
        <w:t>.</w:t>
      </w:r>
    </w:p>
    <w:p w:rsidR="0032654D" w:rsidRPr="00340CBD" w:rsidRDefault="00340CBD" w:rsidP="00F95E3B">
      <w:pPr>
        <w:ind w:left="851"/>
        <w:jc w:val="both"/>
        <w:rPr>
          <w:rFonts w:ascii="Arial" w:eastAsia="Calibri" w:hAnsi="Arial" w:cs="Arial"/>
          <w:sz w:val="20"/>
          <w:szCs w:val="20"/>
          <w:lang w:val="pt-PT" w:eastAsia="zh-CN"/>
        </w:rPr>
      </w:pPr>
      <w:r>
        <w:rPr>
          <w:rFonts w:ascii="Arial" w:eastAsia="Calibri" w:hAnsi="Arial" w:cs="Arial"/>
          <w:sz w:val="20"/>
          <w:szCs w:val="20"/>
          <w:lang w:val="pt-PT" w:eastAsia="zh-CN"/>
        </w:rPr>
        <w:t>“Os resultados iniciais indicam</w:t>
      </w:r>
      <w:r w:rsidR="0032654D" w:rsidRPr="00340CBD">
        <w:rPr>
          <w:rFonts w:ascii="Arial" w:eastAsia="Calibri" w:hAnsi="Arial" w:cs="Arial"/>
          <w:sz w:val="20"/>
          <w:szCs w:val="20"/>
          <w:lang w:val="pt-PT" w:eastAsia="zh-CN"/>
        </w:rPr>
        <w:t xml:space="preserve"> grandes perspectivas para uma inovação que reduz vi</w:t>
      </w:r>
      <w:r w:rsidR="00F95E3B" w:rsidRPr="00340CBD">
        <w:rPr>
          <w:rFonts w:ascii="Arial" w:eastAsia="Calibri" w:hAnsi="Arial" w:cs="Arial"/>
          <w:sz w:val="20"/>
          <w:szCs w:val="20"/>
          <w:lang w:val="pt-PT" w:eastAsia="zh-CN"/>
        </w:rPr>
        <w:t xml:space="preserve">sivelmente o consumo de água nas </w:t>
      </w:r>
      <w:r w:rsidR="0032654D" w:rsidRPr="00340CBD">
        <w:rPr>
          <w:rFonts w:ascii="Arial" w:eastAsia="Calibri" w:hAnsi="Arial" w:cs="Arial"/>
          <w:sz w:val="20"/>
          <w:szCs w:val="20"/>
          <w:lang w:val="pt-PT" w:eastAsia="zh-CN"/>
        </w:rPr>
        <w:t xml:space="preserve">nossas práticas diárias de higiene. Esta tecnologia inovadora está perfeitamente alinhada com </w:t>
      </w:r>
      <w:r w:rsidR="00F95E3B" w:rsidRPr="00340CBD">
        <w:rPr>
          <w:rFonts w:ascii="Arial" w:eastAsia="Calibri" w:hAnsi="Arial" w:cs="Arial"/>
          <w:sz w:val="20"/>
          <w:szCs w:val="20"/>
          <w:lang w:val="pt-PT" w:eastAsia="zh-CN"/>
        </w:rPr>
        <w:t xml:space="preserve">os </w:t>
      </w:r>
      <w:r w:rsidR="0032654D" w:rsidRPr="00340CBD">
        <w:rPr>
          <w:rFonts w:ascii="Arial" w:eastAsia="Calibri" w:hAnsi="Arial" w:cs="Arial"/>
          <w:sz w:val="20"/>
          <w:szCs w:val="20"/>
          <w:lang w:val="pt-PT" w:eastAsia="zh-CN"/>
        </w:rPr>
        <w:t xml:space="preserve">nossos compromissos com a inovação sustentável ”, afirmou Laurent </w:t>
      </w:r>
      <w:proofErr w:type="spellStart"/>
      <w:r w:rsidR="0032654D" w:rsidRPr="00340CBD">
        <w:rPr>
          <w:rFonts w:ascii="Arial" w:eastAsia="Calibri" w:hAnsi="Arial" w:cs="Arial"/>
          <w:sz w:val="20"/>
          <w:szCs w:val="20"/>
          <w:lang w:val="pt-PT" w:eastAsia="zh-CN"/>
        </w:rPr>
        <w:t>Attal</w:t>
      </w:r>
      <w:proofErr w:type="spellEnd"/>
      <w:r w:rsidR="0032654D" w:rsidRPr="00340CBD">
        <w:rPr>
          <w:rFonts w:ascii="Arial" w:eastAsia="Calibri" w:hAnsi="Arial" w:cs="Arial"/>
          <w:sz w:val="20"/>
          <w:szCs w:val="20"/>
          <w:lang w:val="pt-PT" w:eastAsia="zh-CN"/>
        </w:rPr>
        <w:t xml:space="preserve">, vice-presidente de </w:t>
      </w:r>
      <w:r w:rsidR="00F95E3B" w:rsidRPr="00340CBD">
        <w:rPr>
          <w:rFonts w:ascii="Arial" w:eastAsia="Calibri" w:hAnsi="Arial" w:cs="Arial"/>
          <w:sz w:val="20"/>
          <w:szCs w:val="20"/>
          <w:lang w:val="pt-PT" w:eastAsia="zh-CN"/>
        </w:rPr>
        <w:t>pesquisa e inovação da L'Oréal.</w:t>
      </w:r>
    </w:p>
    <w:p w:rsidR="00385745" w:rsidRPr="00340CBD" w:rsidRDefault="0032654D" w:rsidP="0032654D">
      <w:pPr>
        <w:ind w:left="851"/>
        <w:jc w:val="both"/>
        <w:rPr>
          <w:rFonts w:ascii="Arial" w:eastAsia="Calibri" w:hAnsi="Arial" w:cs="Arial"/>
          <w:sz w:val="20"/>
          <w:szCs w:val="20"/>
          <w:lang w:val="pt-PT" w:eastAsia="zh-CN"/>
        </w:rPr>
      </w:pPr>
      <w:r w:rsidRPr="00340CBD">
        <w:rPr>
          <w:rFonts w:ascii="Arial" w:eastAsia="Calibri" w:hAnsi="Arial" w:cs="Arial"/>
          <w:sz w:val="20"/>
          <w:szCs w:val="20"/>
          <w:lang w:val="pt-PT" w:eastAsia="zh-CN"/>
        </w:rPr>
        <w:t>Testados nos laboratórios da L'Oréal, os</w:t>
      </w:r>
      <w:r w:rsidR="00340CBD">
        <w:rPr>
          <w:rFonts w:ascii="Arial" w:eastAsia="Calibri" w:hAnsi="Arial" w:cs="Arial"/>
          <w:sz w:val="20"/>
          <w:szCs w:val="20"/>
          <w:lang w:val="pt-PT" w:eastAsia="zh-CN"/>
        </w:rPr>
        <w:t xml:space="preserve"> protótipos do novo chuveiro estão a ser</w:t>
      </w:r>
      <w:r w:rsidRPr="00340CBD">
        <w:rPr>
          <w:rFonts w:ascii="Arial" w:eastAsia="Calibri" w:hAnsi="Arial" w:cs="Arial"/>
          <w:sz w:val="20"/>
          <w:szCs w:val="20"/>
          <w:lang w:val="pt-PT" w:eastAsia="zh-CN"/>
        </w:rPr>
        <w:t xml:space="preserve"> testados</w:t>
      </w:r>
      <w:r w:rsidR="00340CBD">
        <w:rPr>
          <w:rFonts w:ascii="Arial" w:eastAsia="Calibri" w:hAnsi="Arial" w:cs="Arial"/>
          <w:sz w:val="20"/>
          <w:szCs w:val="20"/>
          <w:lang w:val="pt-PT" w:eastAsia="zh-CN"/>
        </w:rPr>
        <w:t>, atualmente,</w:t>
      </w:r>
      <w:r w:rsidRPr="00340CBD">
        <w:rPr>
          <w:rFonts w:ascii="Arial" w:eastAsia="Calibri" w:hAnsi="Arial" w:cs="Arial"/>
          <w:sz w:val="20"/>
          <w:szCs w:val="20"/>
          <w:lang w:val="pt-PT" w:eastAsia="zh-CN"/>
        </w:rPr>
        <w:t xml:space="preserve"> em vários salões de cabeleireiros do mundo, como na África do Sul e nos EUA, antes de prever a implantação dessa tecnologia no mercado de cabeleireiros profissionais.</w:t>
      </w:r>
    </w:p>
    <w:p w:rsidR="0032654D" w:rsidRPr="00340CBD" w:rsidRDefault="0032654D" w:rsidP="0032654D">
      <w:pPr>
        <w:ind w:left="851"/>
        <w:jc w:val="both"/>
        <w:rPr>
          <w:rFonts w:ascii="Arial" w:eastAsia="Times New Roman" w:hAnsi="Arial" w:cs="Arial"/>
          <w:noProof/>
          <w:sz w:val="20"/>
          <w:szCs w:val="20"/>
          <w:lang w:val="pt-PT" w:eastAsia="fr-FR"/>
        </w:rPr>
      </w:pPr>
    </w:p>
    <w:p w:rsidR="00F95E3B" w:rsidRPr="00340CBD" w:rsidRDefault="00F95E3B" w:rsidP="00F95E3B">
      <w:pPr>
        <w:spacing w:after="0" w:line="240" w:lineRule="auto"/>
        <w:ind w:left="851"/>
        <w:rPr>
          <w:rFonts w:ascii="Arial" w:eastAsia="DengXian" w:hAnsi="Arial" w:cs="Arial"/>
          <w:b/>
          <w:bCs/>
          <w:i/>
          <w:iCs/>
          <w:sz w:val="20"/>
          <w:szCs w:val="20"/>
          <w:lang w:val="pt-PT" w:eastAsia="zh-CN"/>
        </w:rPr>
      </w:pPr>
      <w:r w:rsidRPr="00340CBD">
        <w:rPr>
          <w:rFonts w:ascii="Arial" w:eastAsia="DengXian" w:hAnsi="Arial" w:cs="Arial"/>
          <w:b/>
          <w:bCs/>
          <w:i/>
          <w:iCs/>
          <w:sz w:val="20"/>
          <w:szCs w:val="20"/>
          <w:lang w:val="pt-PT" w:eastAsia="zh-CN"/>
        </w:rPr>
        <w:t xml:space="preserve">Sobre a L'Oréal </w:t>
      </w:r>
    </w:p>
    <w:p w:rsidR="00F95E3B" w:rsidRPr="00340CBD" w:rsidRDefault="00F95E3B" w:rsidP="00F95E3B">
      <w:pPr>
        <w:spacing w:after="0" w:line="240" w:lineRule="auto"/>
        <w:ind w:left="851"/>
        <w:rPr>
          <w:rFonts w:ascii="Arial" w:eastAsia="DengXian" w:hAnsi="Arial" w:cs="Arial"/>
          <w:bCs/>
          <w:i/>
          <w:iCs/>
          <w:sz w:val="20"/>
          <w:szCs w:val="20"/>
          <w:lang w:val="pt-PT" w:eastAsia="zh-CN"/>
        </w:rPr>
      </w:pPr>
      <w:r w:rsidRPr="00340CBD">
        <w:rPr>
          <w:rFonts w:ascii="Arial" w:eastAsia="DengXian" w:hAnsi="Arial" w:cs="Arial"/>
          <w:bCs/>
          <w:i/>
          <w:iCs/>
          <w:sz w:val="20"/>
          <w:szCs w:val="20"/>
          <w:lang w:val="pt-PT" w:eastAsia="zh-CN"/>
        </w:rPr>
        <w:t xml:space="preserve">A L’Oréal dedica-se à beleza há mais de 100 anos. Com o seu portefólio internacional único de 34 marcas diversas e complementares, o Grupo gerou, em 2017, um total de vendas de 26,02 mil milhões de euros e emprega em todo o mundo cerca de 90.000 pessoas. Empresa líder mundial em beleza, a L’Oréal está presente em todas as redes de distribuição, mercados de massas, grandes armazéns, farmácias e parafarmácias, salões de cabeleireiro, </w:t>
      </w:r>
      <w:proofErr w:type="spellStart"/>
      <w:r w:rsidRPr="00340CBD">
        <w:rPr>
          <w:rFonts w:ascii="Arial" w:eastAsia="DengXian" w:hAnsi="Arial" w:cs="Arial"/>
          <w:bCs/>
          <w:i/>
          <w:iCs/>
          <w:sz w:val="20"/>
          <w:szCs w:val="20"/>
          <w:lang w:val="pt-PT" w:eastAsia="zh-CN"/>
        </w:rPr>
        <w:t>travel</w:t>
      </w:r>
      <w:proofErr w:type="spellEnd"/>
      <w:r w:rsidRPr="00340CBD">
        <w:rPr>
          <w:rFonts w:ascii="Arial" w:eastAsia="DengXian" w:hAnsi="Arial" w:cs="Arial"/>
          <w:bCs/>
          <w:i/>
          <w:iCs/>
          <w:sz w:val="20"/>
          <w:szCs w:val="20"/>
          <w:lang w:val="pt-PT" w:eastAsia="zh-CN"/>
        </w:rPr>
        <w:t xml:space="preserve"> </w:t>
      </w:r>
      <w:proofErr w:type="spellStart"/>
      <w:r w:rsidRPr="00340CBD">
        <w:rPr>
          <w:rFonts w:ascii="Arial" w:eastAsia="DengXian" w:hAnsi="Arial" w:cs="Arial"/>
          <w:bCs/>
          <w:i/>
          <w:iCs/>
          <w:sz w:val="20"/>
          <w:szCs w:val="20"/>
          <w:lang w:val="pt-PT" w:eastAsia="zh-CN"/>
        </w:rPr>
        <w:t>retail</w:t>
      </w:r>
      <w:proofErr w:type="spellEnd"/>
      <w:r w:rsidRPr="00340CBD">
        <w:rPr>
          <w:rFonts w:ascii="Arial" w:eastAsia="DengXian" w:hAnsi="Arial" w:cs="Arial"/>
          <w:bCs/>
          <w:i/>
          <w:iCs/>
          <w:sz w:val="20"/>
          <w:szCs w:val="20"/>
          <w:lang w:val="pt-PT" w:eastAsia="zh-CN"/>
        </w:rPr>
        <w:t xml:space="preserve">, lojas próprias e </w:t>
      </w:r>
      <w:proofErr w:type="spellStart"/>
      <w:r w:rsidRPr="00340CBD">
        <w:rPr>
          <w:rFonts w:ascii="Arial" w:eastAsia="DengXian" w:hAnsi="Arial" w:cs="Arial"/>
          <w:bCs/>
          <w:i/>
          <w:iCs/>
          <w:sz w:val="20"/>
          <w:szCs w:val="20"/>
          <w:lang w:val="pt-PT" w:eastAsia="zh-CN"/>
        </w:rPr>
        <w:t>e-commerce.A</w:t>
      </w:r>
      <w:proofErr w:type="spellEnd"/>
      <w:r w:rsidRPr="00340CBD">
        <w:rPr>
          <w:rFonts w:ascii="Arial" w:eastAsia="DengXian" w:hAnsi="Arial" w:cs="Arial"/>
          <w:bCs/>
          <w:i/>
          <w:iCs/>
          <w:sz w:val="20"/>
          <w:szCs w:val="20"/>
          <w:lang w:val="pt-PT" w:eastAsia="zh-CN"/>
        </w:rPr>
        <w:t xml:space="preserve"> pesquisa e a inovação, e uma equipa de pesquisa dedicada de 3870 pessoas, estão no centro da estratégia L’Oréal e a trabalhar para realizar os desejos de beleza de todo o mundo. O compromisso da L’Oréal com a sustentabilidade para 2020 do programa “</w:t>
      </w:r>
      <w:proofErr w:type="spellStart"/>
      <w:r w:rsidRPr="00340CBD">
        <w:rPr>
          <w:rFonts w:ascii="Arial" w:eastAsia="DengXian" w:hAnsi="Arial" w:cs="Arial"/>
          <w:bCs/>
          <w:i/>
          <w:iCs/>
          <w:sz w:val="20"/>
          <w:szCs w:val="20"/>
          <w:lang w:val="pt-PT" w:eastAsia="zh-CN"/>
        </w:rPr>
        <w:t>Sharing</w:t>
      </w:r>
      <w:proofErr w:type="spellEnd"/>
      <w:r w:rsidRPr="00340CBD">
        <w:rPr>
          <w:rFonts w:ascii="Arial" w:eastAsia="DengXian" w:hAnsi="Arial" w:cs="Arial"/>
          <w:bCs/>
          <w:i/>
          <w:iCs/>
          <w:sz w:val="20"/>
          <w:szCs w:val="20"/>
          <w:lang w:val="pt-PT" w:eastAsia="zh-CN"/>
        </w:rPr>
        <w:t xml:space="preserve"> Beauty </w:t>
      </w:r>
      <w:proofErr w:type="spellStart"/>
      <w:r w:rsidRPr="00340CBD">
        <w:rPr>
          <w:rFonts w:ascii="Arial" w:eastAsia="DengXian" w:hAnsi="Arial" w:cs="Arial"/>
          <w:bCs/>
          <w:i/>
          <w:iCs/>
          <w:sz w:val="20"/>
          <w:szCs w:val="20"/>
          <w:lang w:val="pt-PT" w:eastAsia="zh-CN"/>
        </w:rPr>
        <w:t>With</w:t>
      </w:r>
      <w:proofErr w:type="spellEnd"/>
      <w:r w:rsidRPr="00340CBD">
        <w:rPr>
          <w:rFonts w:ascii="Arial" w:eastAsia="DengXian" w:hAnsi="Arial" w:cs="Arial"/>
          <w:bCs/>
          <w:i/>
          <w:iCs/>
          <w:sz w:val="20"/>
          <w:szCs w:val="20"/>
          <w:lang w:val="pt-PT" w:eastAsia="zh-CN"/>
        </w:rPr>
        <w:t xml:space="preserve"> </w:t>
      </w:r>
      <w:proofErr w:type="spellStart"/>
      <w:r w:rsidRPr="00340CBD">
        <w:rPr>
          <w:rFonts w:ascii="Arial" w:eastAsia="DengXian" w:hAnsi="Arial" w:cs="Arial"/>
          <w:bCs/>
          <w:i/>
          <w:iCs/>
          <w:sz w:val="20"/>
          <w:szCs w:val="20"/>
          <w:lang w:val="pt-PT" w:eastAsia="zh-CN"/>
        </w:rPr>
        <w:t>All</w:t>
      </w:r>
      <w:proofErr w:type="spellEnd"/>
      <w:r w:rsidRPr="00340CBD">
        <w:rPr>
          <w:rFonts w:ascii="Arial" w:eastAsia="DengXian" w:hAnsi="Arial" w:cs="Arial"/>
          <w:bCs/>
          <w:i/>
          <w:iCs/>
          <w:sz w:val="20"/>
          <w:szCs w:val="20"/>
          <w:lang w:val="pt-PT" w:eastAsia="zh-CN"/>
        </w:rPr>
        <w:t xml:space="preserve">” define objetivos ambiciosos de desenvolvimento sustentável por toda a cadeia de valor do </w:t>
      </w:r>
      <w:proofErr w:type="gramStart"/>
      <w:r w:rsidRPr="00340CBD">
        <w:rPr>
          <w:rFonts w:ascii="Arial" w:eastAsia="DengXian" w:hAnsi="Arial" w:cs="Arial"/>
          <w:bCs/>
          <w:i/>
          <w:iCs/>
          <w:sz w:val="20"/>
          <w:szCs w:val="20"/>
          <w:lang w:val="pt-PT" w:eastAsia="zh-CN"/>
        </w:rPr>
        <w:t xml:space="preserve">Grupo.  </w:t>
      </w:r>
      <w:proofErr w:type="gramEnd"/>
      <w:hyperlink r:id="rId9" w:history="1">
        <w:r w:rsidRPr="00340CBD">
          <w:rPr>
            <w:rStyle w:val="Hiperligao"/>
            <w:rFonts w:ascii="Arial" w:eastAsia="DengXian" w:hAnsi="Arial" w:cs="Arial"/>
            <w:bCs/>
            <w:i/>
            <w:iCs/>
            <w:sz w:val="20"/>
            <w:szCs w:val="20"/>
            <w:lang w:val="pt-PT" w:eastAsia="zh-CN"/>
          </w:rPr>
          <w:t>www.loreal.com</w:t>
        </w:r>
      </w:hyperlink>
    </w:p>
    <w:p w:rsidR="001F58F1" w:rsidRPr="00340CBD" w:rsidRDefault="001F58F1" w:rsidP="00F95E3B">
      <w:pPr>
        <w:spacing w:after="0" w:line="240" w:lineRule="auto"/>
        <w:ind w:left="851"/>
        <w:rPr>
          <w:rFonts w:ascii="Arial" w:eastAsia="DengXian" w:hAnsi="Arial" w:cs="Arial"/>
          <w:b/>
          <w:bCs/>
          <w:i/>
          <w:iCs/>
          <w:sz w:val="20"/>
          <w:szCs w:val="20"/>
          <w:lang w:val="pt-PT" w:eastAsia="zh-CN"/>
        </w:rPr>
      </w:pPr>
      <w:r w:rsidRPr="00340CBD">
        <w:rPr>
          <w:lang w:val="pt-PT"/>
        </w:rPr>
        <w:br w:type="page"/>
      </w:r>
    </w:p>
    <w:p w:rsidR="00075B90" w:rsidRPr="00340CBD" w:rsidRDefault="00075B90" w:rsidP="00F35E2F">
      <w:pPr>
        <w:rPr>
          <w:lang w:val="pt-PT"/>
        </w:rPr>
      </w:pPr>
    </w:p>
    <w:p w:rsidR="00F35E2F" w:rsidRPr="00340CBD" w:rsidRDefault="00F35E2F" w:rsidP="00F35E2F">
      <w:pPr>
        <w:spacing w:after="0" w:line="240" w:lineRule="auto"/>
        <w:ind w:left="851"/>
        <w:rPr>
          <w:rFonts w:ascii="Arial" w:eastAsia="DengXian" w:hAnsi="Arial" w:cs="Arial"/>
          <w:b/>
          <w:bCs/>
          <w:i/>
          <w:iCs/>
          <w:sz w:val="20"/>
          <w:szCs w:val="20"/>
          <w:lang w:val="pt-PT" w:eastAsia="zh-CN"/>
        </w:rPr>
      </w:pPr>
    </w:p>
    <w:p w:rsidR="00F35E2F" w:rsidRPr="00340CBD" w:rsidRDefault="00F95E3B" w:rsidP="00F35E2F">
      <w:pPr>
        <w:spacing w:after="0" w:line="240" w:lineRule="auto"/>
        <w:ind w:left="851"/>
        <w:rPr>
          <w:rFonts w:ascii="Arial" w:eastAsia="DengXian" w:hAnsi="Arial" w:cs="Arial"/>
          <w:b/>
          <w:bCs/>
          <w:i/>
          <w:iCs/>
          <w:sz w:val="20"/>
          <w:szCs w:val="20"/>
          <w:lang w:val="pt-PT" w:eastAsia="zh-CN"/>
        </w:rPr>
      </w:pPr>
      <w:r w:rsidRPr="00340CBD">
        <w:rPr>
          <w:rFonts w:ascii="Arial" w:eastAsia="DengXian" w:hAnsi="Arial" w:cs="Arial"/>
          <w:b/>
          <w:bCs/>
          <w:i/>
          <w:iCs/>
          <w:sz w:val="20"/>
          <w:szCs w:val="20"/>
          <w:lang w:val="pt-PT" w:eastAsia="zh-CN"/>
        </w:rPr>
        <w:t xml:space="preserve">Sobre a </w:t>
      </w:r>
      <w:proofErr w:type="spellStart"/>
      <w:r w:rsidR="00F35E2F" w:rsidRPr="00340CBD">
        <w:rPr>
          <w:rFonts w:ascii="Arial" w:eastAsia="DengXian" w:hAnsi="Arial" w:cs="Arial"/>
          <w:b/>
          <w:bCs/>
          <w:i/>
          <w:iCs/>
          <w:sz w:val="20"/>
          <w:szCs w:val="20"/>
          <w:lang w:val="pt-PT" w:eastAsia="zh-CN"/>
        </w:rPr>
        <w:t>Gjosa</w:t>
      </w:r>
      <w:proofErr w:type="spellEnd"/>
      <w:r w:rsidR="00F35E2F" w:rsidRPr="00340CBD">
        <w:rPr>
          <w:rFonts w:ascii="Arial" w:eastAsia="DengXian" w:hAnsi="Arial" w:cs="Arial"/>
          <w:b/>
          <w:bCs/>
          <w:i/>
          <w:iCs/>
          <w:sz w:val="20"/>
          <w:szCs w:val="20"/>
          <w:lang w:val="pt-PT" w:eastAsia="zh-CN"/>
        </w:rPr>
        <w:t xml:space="preserve"> </w:t>
      </w:r>
    </w:p>
    <w:p w:rsidR="0032654D" w:rsidRPr="00340CBD" w:rsidRDefault="00F95E3B" w:rsidP="00F35E2F">
      <w:pPr>
        <w:pBdr>
          <w:bottom w:val="single" w:sz="4" w:space="1" w:color="auto"/>
        </w:pBdr>
        <w:spacing w:after="0" w:line="240" w:lineRule="auto"/>
        <w:ind w:left="851"/>
        <w:jc w:val="both"/>
        <w:rPr>
          <w:rFonts w:ascii="Arial" w:eastAsia="DengXian" w:hAnsi="Arial" w:cs="Arial"/>
          <w:bCs/>
          <w:i/>
          <w:iCs/>
          <w:sz w:val="20"/>
          <w:szCs w:val="20"/>
          <w:lang w:val="pt-PT" w:eastAsia="zh-CN"/>
        </w:rPr>
      </w:pPr>
      <w:r w:rsidRPr="00340CBD">
        <w:rPr>
          <w:rFonts w:ascii="Arial" w:eastAsia="DengXian" w:hAnsi="Arial" w:cs="Arial"/>
          <w:bCs/>
          <w:i/>
          <w:iCs/>
          <w:sz w:val="20"/>
          <w:szCs w:val="20"/>
          <w:lang w:val="pt-PT" w:eastAsia="zh-CN"/>
        </w:rPr>
        <w:t xml:space="preserve">A </w:t>
      </w:r>
      <w:proofErr w:type="spellStart"/>
      <w:r w:rsidRPr="00340CBD">
        <w:rPr>
          <w:rFonts w:ascii="Arial" w:eastAsia="DengXian" w:hAnsi="Arial" w:cs="Arial"/>
          <w:bCs/>
          <w:i/>
          <w:iCs/>
          <w:sz w:val="20"/>
          <w:szCs w:val="20"/>
          <w:lang w:val="pt-PT" w:eastAsia="zh-CN"/>
        </w:rPr>
        <w:t>Gjosa</w:t>
      </w:r>
      <w:proofErr w:type="spellEnd"/>
      <w:r w:rsidRPr="00340CBD">
        <w:rPr>
          <w:rFonts w:ascii="Arial" w:eastAsia="DengXian" w:hAnsi="Arial" w:cs="Arial"/>
          <w:bCs/>
          <w:i/>
          <w:iCs/>
          <w:sz w:val="20"/>
          <w:szCs w:val="20"/>
          <w:lang w:val="pt-PT" w:eastAsia="zh-CN"/>
        </w:rPr>
        <w:t xml:space="preserve"> é uma empresa de tecnologia ambiental sediada em </w:t>
      </w:r>
      <w:proofErr w:type="spellStart"/>
      <w:r w:rsidRPr="00340CBD">
        <w:rPr>
          <w:rFonts w:ascii="Arial" w:eastAsia="DengXian" w:hAnsi="Arial" w:cs="Arial"/>
          <w:bCs/>
          <w:i/>
          <w:iCs/>
          <w:sz w:val="20"/>
          <w:szCs w:val="20"/>
          <w:lang w:val="pt-PT" w:eastAsia="zh-CN"/>
        </w:rPr>
        <w:t>Bienne</w:t>
      </w:r>
      <w:proofErr w:type="spellEnd"/>
      <w:r w:rsidRPr="00340CBD">
        <w:rPr>
          <w:rFonts w:ascii="Arial" w:eastAsia="DengXian" w:hAnsi="Arial" w:cs="Arial"/>
          <w:bCs/>
          <w:i/>
          <w:iCs/>
          <w:sz w:val="20"/>
          <w:szCs w:val="20"/>
          <w:lang w:val="pt-PT" w:eastAsia="zh-CN"/>
        </w:rPr>
        <w:t xml:space="preserve">, na Suíça, que desenvolve soluções únicas, inteligentes e de melhor qualidade em economia de água. A tecnologia patenteada combina uma experiência de duche potente e sensacional que poupa mais de 75% de água e energia durante o aquecimento. A família inicial de produtos é projetada para cuidados com o corpo, bem-estar, hospitalidade, transporte e áreas públicas. Com a escassez de água a afetar já 2 biliões de pessoas e as principais cidades do mundo, o desperdício de água é simplesmente insustentável. Na </w:t>
      </w:r>
      <w:proofErr w:type="spellStart"/>
      <w:r w:rsidRPr="00340CBD">
        <w:rPr>
          <w:rFonts w:ascii="Arial" w:eastAsia="DengXian" w:hAnsi="Arial" w:cs="Arial"/>
          <w:bCs/>
          <w:i/>
          <w:iCs/>
          <w:sz w:val="20"/>
          <w:szCs w:val="20"/>
          <w:lang w:val="pt-PT" w:eastAsia="zh-CN"/>
        </w:rPr>
        <w:t>Gjosa</w:t>
      </w:r>
      <w:proofErr w:type="spellEnd"/>
      <w:r w:rsidRPr="00340CBD">
        <w:rPr>
          <w:rFonts w:ascii="Arial" w:eastAsia="DengXian" w:hAnsi="Arial" w:cs="Arial"/>
          <w:bCs/>
          <w:i/>
          <w:iCs/>
          <w:sz w:val="20"/>
          <w:szCs w:val="20"/>
          <w:lang w:val="pt-PT" w:eastAsia="zh-CN"/>
        </w:rPr>
        <w:t xml:space="preserve">, preocupamo-nos e estamos determinados a reduzir o desperdício de água para todos e para as próximas gerações em todo o mundo. Cada gota é importante. Para mais informações: </w:t>
      </w:r>
      <w:hyperlink r:id="rId10" w:history="1">
        <w:r w:rsidRPr="00340CBD">
          <w:rPr>
            <w:rStyle w:val="Hiperligao"/>
            <w:rFonts w:ascii="Arial" w:eastAsia="DengXian" w:hAnsi="Arial" w:cs="Arial"/>
            <w:bCs/>
            <w:i/>
            <w:iCs/>
            <w:sz w:val="20"/>
            <w:szCs w:val="20"/>
            <w:lang w:val="pt-PT" w:eastAsia="zh-CN"/>
          </w:rPr>
          <w:t>https://www.gjosa.com/</w:t>
        </w:r>
      </w:hyperlink>
    </w:p>
    <w:p w:rsidR="00F95E3B" w:rsidRPr="00340CBD" w:rsidRDefault="00F95E3B" w:rsidP="00F35E2F">
      <w:pPr>
        <w:pBdr>
          <w:bottom w:val="single" w:sz="4" w:space="1" w:color="auto"/>
        </w:pBdr>
        <w:spacing w:after="0" w:line="240" w:lineRule="auto"/>
        <w:ind w:left="851"/>
        <w:jc w:val="both"/>
        <w:rPr>
          <w:rFonts w:ascii="FuturaLightTBWA" w:hAnsi="FuturaLightTBWA"/>
          <w:lang w:val="pt-PT"/>
        </w:rPr>
      </w:pPr>
    </w:p>
    <w:p w:rsidR="009C064D" w:rsidRPr="00340CBD" w:rsidRDefault="009C064D" w:rsidP="0032654D">
      <w:pPr>
        <w:ind w:left="851"/>
        <w:rPr>
          <w:lang w:val="pt-PT"/>
        </w:rPr>
      </w:pPr>
    </w:p>
    <w:p w:rsidR="009C064D" w:rsidRPr="00340CBD" w:rsidRDefault="009C064D" w:rsidP="00F35E2F">
      <w:pPr>
        <w:ind w:left="851"/>
        <w:jc w:val="center"/>
        <w:rPr>
          <w:lang w:val="pt-PT"/>
        </w:rPr>
      </w:pPr>
    </w:p>
    <w:p w:rsidR="009C064D" w:rsidRPr="00340CBD" w:rsidRDefault="009C064D" w:rsidP="00F35E2F">
      <w:pPr>
        <w:ind w:left="851"/>
        <w:jc w:val="center"/>
        <w:rPr>
          <w:lang w:val="pt-PT"/>
        </w:rPr>
      </w:pPr>
    </w:p>
    <w:p w:rsidR="009C064D" w:rsidRPr="00340CBD" w:rsidRDefault="009C064D" w:rsidP="00F35E2F">
      <w:pPr>
        <w:ind w:left="851"/>
        <w:jc w:val="center"/>
        <w:rPr>
          <w:lang w:val="pt-PT"/>
        </w:rPr>
      </w:pPr>
    </w:p>
    <w:p w:rsidR="009C064D" w:rsidRPr="00340CBD" w:rsidRDefault="009C064D" w:rsidP="00F35E2F">
      <w:pPr>
        <w:ind w:left="851"/>
        <w:jc w:val="center"/>
        <w:rPr>
          <w:lang w:val="pt-PT"/>
        </w:rPr>
      </w:pPr>
    </w:p>
    <w:p w:rsidR="009C064D" w:rsidRPr="00340CBD" w:rsidRDefault="009C064D" w:rsidP="001F58F1">
      <w:pPr>
        <w:ind w:left="851"/>
        <w:jc w:val="center"/>
        <w:rPr>
          <w:lang w:val="pt-PT"/>
        </w:rPr>
      </w:pPr>
    </w:p>
    <w:sectPr w:rsidR="009C064D" w:rsidRPr="00340CBD" w:rsidSect="001F58F1">
      <w:pgSz w:w="11906" w:h="16838"/>
      <w:pgMar w:top="720" w:right="720" w:bottom="1701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CBD" w:rsidRDefault="00340CBD" w:rsidP="009C064D">
      <w:pPr>
        <w:spacing w:after="0" w:line="240" w:lineRule="auto"/>
      </w:pPr>
      <w:r>
        <w:separator/>
      </w:r>
    </w:p>
  </w:endnote>
  <w:endnote w:type="continuationSeparator" w:id="0">
    <w:p w:rsidR="00340CBD" w:rsidRDefault="00340CBD" w:rsidP="009C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FuturaLightTBWA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CBD" w:rsidRDefault="00340CBD" w:rsidP="009C064D">
      <w:pPr>
        <w:spacing w:after="0" w:line="240" w:lineRule="auto"/>
      </w:pPr>
      <w:r>
        <w:separator/>
      </w:r>
    </w:p>
  </w:footnote>
  <w:footnote w:type="continuationSeparator" w:id="0">
    <w:p w:rsidR="00340CBD" w:rsidRDefault="00340CBD" w:rsidP="009C0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55A91"/>
    <w:multiLevelType w:val="hybridMultilevel"/>
    <w:tmpl w:val="D5F6FD1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EF820C3"/>
    <w:multiLevelType w:val="hybridMultilevel"/>
    <w:tmpl w:val="213A0088"/>
    <w:lvl w:ilvl="0" w:tplc="6AF240D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11D45"/>
    <w:rsid w:val="00003CA6"/>
    <w:rsid w:val="00020A70"/>
    <w:rsid w:val="000305E2"/>
    <w:rsid w:val="00054612"/>
    <w:rsid w:val="000668D4"/>
    <w:rsid w:val="00075B90"/>
    <w:rsid w:val="0008368D"/>
    <w:rsid w:val="00084290"/>
    <w:rsid w:val="000A53F9"/>
    <w:rsid w:val="000B489B"/>
    <w:rsid w:val="000B577B"/>
    <w:rsid w:val="000D27EF"/>
    <w:rsid w:val="000D63DB"/>
    <w:rsid w:val="000E1A3A"/>
    <w:rsid w:val="000E4038"/>
    <w:rsid w:val="000F0270"/>
    <w:rsid w:val="001153E1"/>
    <w:rsid w:val="001352BC"/>
    <w:rsid w:val="00162F76"/>
    <w:rsid w:val="001745FE"/>
    <w:rsid w:val="00184FF1"/>
    <w:rsid w:val="001C5D87"/>
    <w:rsid w:val="001D6A0F"/>
    <w:rsid w:val="001F358F"/>
    <w:rsid w:val="001F58F1"/>
    <w:rsid w:val="002A5612"/>
    <w:rsid w:val="002A579E"/>
    <w:rsid w:val="002B5CB8"/>
    <w:rsid w:val="002F0446"/>
    <w:rsid w:val="0032654D"/>
    <w:rsid w:val="00340CBD"/>
    <w:rsid w:val="00341D45"/>
    <w:rsid w:val="00385745"/>
    <w:rsid w:val="003E53EF"/>
    <w:rsid w:val="003F0CA3"/>
    <w:rsid w:val="00411D45"/>
    <w:rsid w:val="0042092F"/>
    <w:rsid w:val="00445DF1"/>
    <w:rsid w:val="00450C79"/>
    <w:rsid w:val="004512EC"/>
    <w:rsid w:val="004B22B5"/>
    <w:rsid w:val="004B70B9"/>
    <w:rsid w:val="004C49FF"/>
    <w:rsid w:val="004D4DD0"/>
    <w:rsid w:val="004F79DF"/>
    <w:rsid w:val="005108E8"/>
    <w:rsid w:val="00522947"/>
    <w:rsid w:val="00554447"/>
    <w:rsid w:val="005779E2"/>
    <w:rsid w:val="005D0F00"/>
    <w:rsid w:val="005D4397"/>
    <w:rsid w:val="005F1AC4"/>
    <w:rsid w:val="00640B68"/>
    <w:rsid w:val="006552BE"/>
    <w:rsid w:val="00693F0F"/>
    <w:rsid w:val="006B7FCF"/>
    <w:rsid w:val="006C1CF2"/>
    <w:rsid w:val="006D3F4C"/>
    <w:rsid w:val="0070758A"/>
    <w:rsid w:val="007473F3"/>
    <w:rsid w:val="0075285A"/>
    <w:rsid w:val="00776961"/>
    <w:rsid w:val="00780DB2"/>
    <w:rsid w:val="007C29B9"/>
    <w:rsid w:val="007C5B1D"/>
    <w:rsid w:val="007C5EA8"/>
    <w:rsid w:val="007C734A"/>
    <w:rsid w:val="007C7A22"/>
    <w:rsid w:val="007E117E"/>
    <w:rsid w:val="007F2ED0"/>
    <w:rsid w:val="0080044F"/>
    <w:rsid w:val="0080601A"/>
    <w:rsid w:val="008363E6"/>
    <w:rsid w:val="00845B3C"/>
    <w:rsid w:val="00861A85"/>
    <w:rsid w:val="008626B6"/>
    <w:rsid w:val="008B1477"/>
    <w:rsid w:val="008B6DE3"/>
    <w:rsid w:val="008D1522"/>
    <w:rsid w:val="008E47FA"/>
    <w:rsid w:val="008E5E44"/>
    <w:rsid w:val="00970A92"/>
    <w:rsid w:val="00972C56"/>
    <w:rsid w:val="00990884"/>
    <w:rsid w:val="009A56B9"/>
    <w:rsid w:val="009C064D"/>
    <w:rsid w:val="00A246AF"/>
    <w:rsid w:val="00A27EDC"/>
    <w:rsid w:val="00A33A90"/>
    <w:rsid w:val="00A520A0"/>
    <w:rsid w:val="00A74476"/>
    <w:rsid w:val="00A94C1B"/>
    <w:rsid w:val="00AA3670"/>
    <w:rsid w:val="00AA5A79"/>
    <w:rsid w:val="00AA65F1"/>
    <w:rsid w:val="00AC0CCA"/>
    <w:rsid w:val="00B23043"/>
    <w:rsid w:val="00B41BA5"/>
    <w:rsid w:val="00B527E7"/>
    <w:rsid w:val="00B54F6E"/>
    <w:rsid w:val="00B55116"/>
    <w:rsid w:val="00B83DA2"/>
    <w:rsid w:val="00BF4108"/>
    <w:rsid w:val="00C109C5"/>
    <w:rsid w:val="00C3440D"/>
    <w:rsid w:val="00C53649"/>
    <w:rsid w:val="00CC0ECB"/>
    <w:rsid w:val="00CD7126"/>
    <w:rsid w:val="00CE0E22"/>
    <w:rsid w:val="00CE1AA4"/>
    <w:rsid w:val="00CF0556"/>
    <w:rsid w:val="00DA0F52"/>
    <w:rsid w:val="00DA5A55"/>
    <w:rsid w:val="00DB146F"/>
    <w:rsid w:val="00DB3A46"/>
    <w:rsid w:val="00DC4387"/>
    <w:rsid w:val="00E66DD3"/>
    <w:rsid w:val="00EC2902"/>
    <w:rsid w:val="00ED74DA"/>
    <w:rsid w:val="00ED786D"/>
    <w:rsid w:val="00EE3F0D"/>
    <w:rsid w:val="00F35E2F"/>
    <w:rsid w:val="00F37904"/>
    <w:rsid w:val="00F83AA2"/>
    <w:rsid w:val="00F95E3B"/>
    <w:rsid w:val="00FB0928"/>
    <w:rsid w:val="00FC107B"/>
    <w:rsid w:val="00FE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F0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08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0C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Hiperligao">
    <w:name w:val="Hyperlink"/>
    <w:rsid w:val="00075B90"/>
    <w:rPr>
      <w:color w:val="0000FF"/>
      <w:u w:val="single"/>
    </w:rPr>
  </w:style>
  <w:style w:type="paragraph" w:customStyle="1" w:styleId="Default">
    <w:name w:val="Default"/>
    <w:rsid w:val="00075B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55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552B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9C0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064D"/>
  </w:style>
  <w:style w:type="paragraph" w:styleId="Rodap">
    <w:name w:val="footer"/>
    <w:basedOn w:val="Normal"/>
    <w:link w:val="RodapCarcter"/>
    <w:uiPriority w:val="99"/>
    <w:unhideWhenUsed/>
    <w:rsid w:val="009C0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C06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jos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rea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630</Words>
  <Characters>3405</Characters>
  <Application>Microsoft Office Word</Application>
  <DocSecurity>0</DocSecurity>
  <Lines>28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L'Oréal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 Mary</dc:creator>
  <cp:keywords/>
  <dc:description/>
  <cp:lastModifiedBy>helena.rocha</cp:lastModifiedBy>
  <cp:revision>3</cp:revision>
  <cp:lastPrinted>2018-11-16T15:53:00Z</cp:lastPrinted>
  <dcterms:created xsi:type="dcterms:W3CDTF">2018-11-27T10:34:00Z</dcterms:created>
  <dcterms:modified xsi:type="dcterms:W3CDTF">2018-11-27T12:55:00Z</dcterms:modified>
</cp:coreProperties>
</file>