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C115F" w14:textId="59FB1923" w:rsidR="006A2ADC" w:rsidRPr="006A2ADC" w:rsidRDefault="00032CC5" w:rsidP="00A87134">
      <w:pPr>
        <w:jc w:val="right"/>
        <w:rPr>
          <w:sz w:val="22"/>
        </w:rPr>
      </w:pPr>
      <w:r>
        <w:rPr>
          <w:sz w:val="22"/>
        </w:rPr>
        <w:t xml:space="preserve">Warszawa, </w:t>
      </w:r>
      <w:r w:rsidR="00A851B0">
        <w:rPr>
          <w:sz w:val="22"/>
        </w:rPr>
        <w:t>18</w:t>
      </w:r>
      <w:r w:rsidR="00466898">
        <w:rPr>
          <w:sz w:val="22"/>
        </w:rPr>
        <w:t>.1</w:t>
      </w:r>
      <w:r w:rsidR="00A851B0">
        <w:rPr>
          <w:sz w:val="22"/>
        </w:rPr>
        <w:t>2</w:t>
      </w:r>
      <w:r w:rsidR="006A2ADC" w:rsidRPr="006A2ADC">
        <w:rPr>
          <w:sz w:val="22"/>
        </w:rPr>
        <w:t xml:space="preserve">.2018 r. </w:t>
      </w:r>
    </w:p>
    <w:p w14:paraId="63133F74" w14:textId="77777777" w:rsidR="006A2ADC" w:rsidRPr="006A2ADC" w:rsidRDefault="006A2ADC" w:rsidP="006A2ADC">
      <w:pPr>
        <w:jc w:val="center"/>
        <w:rPr>
          <w:b/>
          <w:sz w:val="22"/>
        </w:rPr>
      </w:pPr>
    </w:p>
    <w:p w14:paraId="74762C17" w14:textId="659DD432" w:rsidR="007B3A75" w:rsidRDefault="006A2ADC" w:rsidP="006A2ADC">
      <w:pPr>
        <w:jc w:val="center"/>
        <w:rPr>
          <w:sz w:val="22"/>
        </w:rPr>
      </w:pPr>
      <w:r w:rsidRPr="00A87134">
        <w:rPr>
          <w:sz w:val="22"/>
        </w:rPr>
        <w:t>-informacja prasowa-</w:t>
      </w:r>
    </w:p>
    <w:p w14:paraId="72E26870" w14:textId="72CD8E90" w:rsidR="000D59FD" w:rsidRDefault="000D59FD" w:rsidP="006A2ADC">
      <w:pPr>
        <w:jc w:val="center"/>
        <w:rPr>
          <w:sz w:val="22"/>
        </w:rPr>
      </w:pPr>
    </w:p>
    <w:p w14:paraId="2E527286" w14:textId="59FF9B5A" w:rsidR="000D59FD" w:rsidRDefault="005B419F" w:rsidP="000D59FD">
      <w:pPr>
        <w:rPr>
          <w:b/>
          <w:sz w:val="22"/>
        </w:rPr>
      </w:pPr>
      <w:r>
        <w:rPr>
          <w:b/>
          <w:sz w:val="22"/>
        </w:rPr>
        <w:t>Młody naukowc</w:t>
      </w:r>
      <w:r w:rsidR="008D788F">
        <w:rPr>
          <w:b/>
          <w:sz w:val="22"/>
        </w:rPr>
        <w:t>u</w:t>
      </w:r>
      <w:r>
        <w:rPr>
          <w:b/>
          <w:sz w:val="22"/>
        </w:rPr>
        <w:t xml:space="preserve">, </w:t>
      </w:r>
      <w:r w:rsidR="00E51DEA">
        <w:rPr>
          <w:b/>
          <w:sz w:val="22"/>
        </w:rPr>
        <w:t xml:space="preserve">zagraj i </w:t>
      </w:r>
      <w:r>
        <w:rPr>
          <w:b/>
          <w:sz w:val="22"/>
        </w:rPr>
        <w:t>z</w:t>
      </w:r>
      <w:r w:rsidR="000D59FD">
        <w:rPr>
          <w:b/>
          <w:sz w:val="22"/>
        </w:rPr>
        <w:t xml:space="preserve">dobądź </w:t>
      </w:r>
      <w:r>
        <w:rPr>
          <w:b/>
          <w:sz w:val="22"/>
        </w:rPr>
        <w:t>4</w:t>
      </w:r>
      <w:r w:rsidR="000D59FD">
        <w:rPr>
          <w:b/>
          <w:sz w:val="22"/>
        </w:rPr>
        <w:t>0 000 złotych</w:t>
      </w:r>
      <w:r>
        <w:rPr>
          <w:b/>
          <w:sz w:val="22"/>
        </w:rPr>
        <w:t xml:space="preserve"> dla ściśle uzdolnionych</w:t>
      </w:r>
    </w:p>
    <w:p w14:paraId="73189AE8" w14:textId="77777777" w:rsidR="000D59FD" w:rsidRPr="000D59FD" w:rsidRDefault="000D59FD" w:rsidP="000D59FD">
      <w:pPr>
        <w:rPr>
          <w:b/>
          <w:sz w:val="22"/>
        </w:rPr>
      </w:pPr>
    </w:p>
    <w:p w14:paraId="4F06AD55" w14:textId="110029F6" w:rsidR="000D59FD" w:rsidRDefault="000D59FD" w:rsidP="00EC4AFE">
      <w:pPr>
        <w:shd w:val="clear" w:color="auto" w:fill="FFFFFF"/>
        <w:spacing w:after="200" w:line="230" w:lineRule="atLeast"/>
        <w:jc w:val="both"/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 xml:space="preserve">Jeszcze przez miesiąc uczniowie z całej Polski w wieku 15-19 lat mają szansę na udział w rekrutacji do 5. edycji programu stypendialnego ADAMED SmartUP. </w:t>
      </w:r>
      <w:r w:rsidR="005B419F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 xml:space="preserve">Uczestnicy, którzy pomyślnie przejdą przez cały proces </w:t>
      </w:r>
      <w:r w:rsidR="008D788F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>na ostatnim etapie</w:t>
      </w:r>
      <w:r w:rsidR="005B419F">
        <w:rPr>
          <w:rFonts w:ascii="Calibri" w:hAnsi="Calibri" w:cs="Times New Roman"/>
          <w:b/>
          <w:bCs/>
          <w:color w:val="000000"/>
          <w:sz w:val="22"/>
          <w:szCs w:val="22"/>
          <w:lang w:eastAsia="pl-PL"/>
        </w:rPr>
        <w:t xml:space="preserve"> mogą otrzymać stypendium naukowe w wysokości 40 000 złotych. W pierwszej kolejności muszą jednak zarejestrować się do programu i wziąć udział w innowacyjnej grze rekrutacyjnej, która otwarta jest jeszcze do 15 stycznia 2019 r. </w:t>
      </w:r>
    </w:p>
    <w:p w14:paraId="4BC02240" w14:textId="4871A249" w:rsidR="000D59FD" w:rsidRDefault="005B419F" w:rsidP="00EC4AFE">
      <w:pPr>
        <w:shd w:val="clear" w:color="auto" w:fill="FFFFFF"/>
        <w:spacing w:after="200" w:line="230" w:lineRule="atLeast"/>
        <w:jc w:val="both"/>
        <w:rPr>
          <w:rFonts w:ascii="Calibri" w:hAnsi="Calibri" w:cs="Times New Roman"/>
          <w:bCs/>
          <w:color w:val="000000"/>
          <w:sz w:val="22"/>
          <w:szCs w:val="22"/>
          <w:lang w:eastAsia="pl-PL"/>
        </w:rPr>
      </w:pPr>
      <w:r w:rsidRPr="005B419F">
        <w:rPr>
          <w:rFonts w:ascii="Calibri" w:hAnsi="Calibri" w:cs="Times New Roman"/>
          <w:bCs/>
          <w:color w:val="000000"/>
          <w:sz w:val="22"/>
          <w:szCs w:val="22"/>
          <w:lang w:eastAsia="pl-PL"/>
        </w:rPr>
        <w:t>ADAMED SmartUP to program stypendialny skierowan</w:t>
      </w:r>
      <w:r>
        <w:rPr>
          <w:rFonts w:ascii="Calibri" w:hAnsi="Calibri" w:cs="Times New Roman"/>
          <w:bCs/>
          <w:color w:val="000000"/>
          <w:sz w:val="22"/>
          <w:szCs w:val="22"/>
          <w:lang w:eastAsia="pl-PL"/>
        </w:rPr>
        <w:t>y do uczniów zainteresowanych naukami ścisłymi i przyrodniczymi, któ</w:t>
      </w:r>
      <w:r w:rsidR="0087586E">
        <w:rPr>
          <w:rFonts w:ascii="Calibri" w:hAnsi="Calibri" w:cs="Times New Roman"/>
          <w:bCs/>
          <w:color w:val="000000"/>
          <w:sz w:val="22"/>
          <w:szCs w:val="22"/>
          <w:lang w:eastAsia="pl-PL"/>
        </w:rPr>
        <w:t>rego celem jest wsparcie uzdolnionej młodzieży i umożliwienie jej rozwoju naukowych pasji. Aby sięgnąć po najwyższą nagrodę, jaką jest stypendium naukowe w wysokości 40 000 złotych, uczestnicy muszą najpierw przejść przez kilkuetapową rekrutację, rozpoczynającą się od innowacyjnej gry alternatywnej rzeczywistości. Gracze, którzy najlepiej poradzą s</w:t>
      </w:r>
      <w:r w:rsidR="00241B26">
        <w:rPr>
          <w:rFonts w:ascii="Calibri" w:hAnsi="Calibri" w:cs="Times New Roman"/>
          <w:bCs/>
          <w:color w:val="000000"/>
          <w:sz w:val="22"/>
          <w:szCs w:val="22"/>
          <w:lang w:eastAsia="pl-PL"/>
        </w:rPr>
        <w:t>obie</w:t>
      </w:r>
      <w:r w:rsidR="0087586E">
        <w:rPr>
          <w:rFonts w:ascii="Calibri" w:hAnsi="Calibri" w:cs="Times New Roman"/>
          <w:bCs/>
          <w:color w:val="000000"/>
          <w:sz w:val="22"/>
          <w:szCs w:val="22"/>
          <w:lang w:eastAsia="pl-PL"/>
        </w:rPr>
        <w:t xml:space="preserve"> z wyzwaniami w 4 laboratoriach naukowych i </w:t>
      </w:r>
      <w:r w:rsidR="004555A0">
        <w:rPr>
          <w:rFonts w:ascii="Calibri" w:hAnsi="Calibri" w:cs="Times New Roman"/>
          <w:bCs/>
          <w:color w:val="000000"/>
          <w:sz w:val="22"/>
          <w:szCs w:val="22"/>
          <w:lang w:eastAsia="pl-PL"/>
        </w:rPr>
        <w:t>zdobędą</w:t>
      </w:r>
      <w:r w:rsidR="0087586E">
        <w:rPr>
          <w:rFonts w:ascii="Calibri" w:hAnsi="Calibri" w:cs="Times New Roman"/>
          <w:bCs/>
          <w:color w:val="000000"/>
          <w:sz w:val="22"/>
          <w:szCs w:val="22"/>
          <w:lang w:eastAsia="pl-PL"/>
        </w:rPr>
        <w:t xml:space="preserve"> najwyższy wynik zostaną poproszeni o przesłanie swoich aplikacji</w:t>
      </w:r>
      <w:r w:rsidR="008D788F">
        <w:rPr>
          <w:rFonts w:ascii="Calibri" w:hAnsi="Calibri" w:cs="Times New Roman"/>
          <w:bCs/>
          <w:color w:val="000000"/>
          <w:sz w:val="22"/>
          <w:szCs w:val="22"/>
          <w:lang w:eastAsia="pl-PL"/>
        </w:rPr>
        <w:t xml:space="preserve"> z osiągnięciami</w:t>
      </w:r>
      <w:r w:rsidR="0087586E">
        <w:rPr>
          <w:rFonts w:ascii="Calibri" w:hAnsi="Calibri" w:cs="Times New Roman"/>
          <w:bCs/>
          <w:color w:val="000000"/>
          <w:sz w:val="22"/>
          <w:szCs w:val="22"/>
          <w:lang w:eastAsia="pl-PL"/>
        </w:rPr>
        <w:t xml:space="preserve">, a następnie spotkają się z członkami Rady Naukowej programu. Spośród tej grupy, 50 uczestników otrzyma zaproszenie na letni obóz naukowy, gdzie będą mogli rozwijać swoje pasje pod okiem doświadczonych praktyków i cenionych naukowców. </w:t>
      </w:r>
      <w:r w:rsidR="008D788F">
        <w:rPr>
          <w:rFonts w:ascii="Calibri" w:hAnsi="Calibri" w:cs="Times New Roman"/>
          <w:bCs/>
          <w:color w:val="000000"/>
          <w:sz w:val="22"/>
          <w:szCs w:val="22"/>
          <w:lang w:eastAsia="pl-PL"/>
        </w:rPr>
        <w:t>Do tej pory w 4 innowacyjnych obozach udział wzięło 200 uczniów w wieku 15-19 lat, z czego 40 zostało laureatami nagrody głównej, a 9 otrzymało stypendia naukowe</w:t>
      </w:r>
      <w:r w:rsidR="00241B26">
        <w:rPr>
          <w:rFonts w:ascii="Calibri" w:hAnsi="Calibri" w:cs="Times New Roman"/>
          <w:bCs/>
          <w:color w:val="000000"/>
          <w:sz w:val="22"/>
          <w:szCs w:val="22"/>
          <w:lang w:eastAsia="pl-PL"/>
        </w:rPr>
        <w:t>.</w:t>
      </w:r>
    </w:p>
    <w:p w14:paraId="26325131" w14:textId="56A5641E" w:rsidR="008D788F" w:rsidRDefault="008D788F" w:rsidP="008D788F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eastAsia="pl-PL"/>
        </w:rPr>
      </w:pPr>
      <w:r w:rsidRPr="00466898">
        <w:rPr>
          <w:rFonts w:eastAsia="Times New Roman" w:cstheme="minorHAnsi"/>
          <w:i/>
          <w:color w:val="222222"/>
          <w:sz w:val="22"/>
          <w:szCs w:val="22"/>
          <w:lang w:eastAsia="pl-PL"/>
        </w:rPr>
        <w:t>Program A</w:t>
      </w:r>
      <w:r>
        <w:rPr>
          <w:rFonts w:eastAsia="Times New Roman" w:cstheme="minorHAnsi"/>
          <w:i/>
          <w:color w:val="222222"/>
          <w:sz w:val="22"/>
          <w:szCs w:val="22"/>
          <w:lang w:eastAsia="pl-PL"/>
        </w:rPr>
        <w:t>DAMED</w:t>
      </w:r>
      <w:r w:rsidRPr="00466898">
        <w:rPr>
          <w:rFonts w:eastAsia="Times New Roman" w:cstheme="minorHAnsi"/>
          <w:i/>
          <w:color w:val="222222"/>
          <w:sz w:val="22"/>
          <w:szCs w:val="22"/>
          <w:lang w:eastAsia="pl-PL"/>
        </w:rPr>
        <w:t xml:space="preserve"> SmartUP pokazał mi, jak wiele możliwości stoi przede mną i wystarczy </w:t>
      </w:r>
      <w:r>
        <w:rPr>
          <w:rFonts w:eastAsia="Times New Roman" w:cstheme="minorHAnsi"/>
          <w:i/>
          <w:color w:val="222222"/>
          <w:sz w:val="22"/>
          <w:szCs w:val="22"/>
          <w:lang w:eastAsia="pl-PL"/>
        </w:rPr>
        <w:t>chcieć po nie</w:t>
      </w:r>
      <w:r w:rsidRPr="00466898">
        <w:rPr>
          <w:rFonts w:eastAsia="Times New Roman" w:cstheme="minorHAnsi"/>
          <w:i/>
          <w:color w:val="222222"/>
          <w:sz w:val="22"/>
          <w:szCs w:val="22"/>
          <w:lang w:eastAsia="pl-PL"/>
        </w:rPr>
        <w:t xml:space="preserve"> sięgać, </w:t>
      </w:r>
      <w:r>
        <w:rPr>
          <w:rFonts w:eastAsia="Times New Roman" w:cstheme="minorHAnsi"/>
          <w:i/>
          <w:color w:val="222222"/>
          <w:sz w:val="22"/>
          <w:szCs w:val="22"/>
          <w:lang w:eastAsia="pl-PL"/>
        </w:rPr>
        <w:t xml:space="preserve">wystarczy </w:t>
      </w:r>
      <w:r w:rsidRPr="00466898">
        <w:rPr>
          <w:rFonts w:eastAsia="Times New Roman" w:cstheme="minorHAnsi"/>
          <w:i/>
          <w:color w:val="222222"/>
          <w:sz w:val="22"/>
          <w:szCs w:val="22"/>
          <w:lang w:eastAsia="pl-PL"/>
        </w:rPr>
        <w:t>włożyć w</w:t>
      </w:r>
      <w:r>
        <w:rPr>
          <w:rFonts w:eastAsia="Times New Roman" w:cstheme="minorHAnsi"/>
          <w:i/>
          <w:color w:val="222222"/>
          <w:sz w:val="22"/>
          <w:szCs w:val="22"/>
          <w:lang w:eastAsia="pl-PL"/>
        </w:rPr>
        <w:t xml:space="preserve"> to odpowiednią ilość czasu</w:t>
      </w:r>
      <w:r w:rsidRPr="00466898">
        <w:rPr>
          <w:rFonts w:eastAsia="Times New Roman" w:cstheme="minorHAnsi"/>
          <w:i/>
          <w:color w:val="222222"/>
          <w:sz w:val="22"/>
          <w:szCs w:val="22"/>
          <w:lang w:eastAsia="pl-PL"/>
        </w:rPr>
        <w:t xml:space="preserve"> i zaangażowania. Poznałam niesamowitą grupę ludzi w moim wieku, zainteresowan</w:t>
      </w:r>
      <w:r>
        <w:rPr>
          <w:rFonts w:eastAsia="Times New Roman" w:cstheme="minorHAnsi"/>
          <w:i/>
          <w:color w:val="222222"/>
          <w:sz w:val="22"/>
          <w:szCs w:val="22"/>
          <w:lang w:eastAsia="pl-PL"/>
        </w:rPr>
        <w:t>ych</w:t>
      </w:r>
      <w:r w:rsidRPr="00466898">
        <w:rPr>
          <w:rFonts w:eastAsia="Times New Roman" w:cstheme="minorHAnsi"/>
          <w:i/>
          <w:color w:val="222222"/>
          <w:sz w:val="22"/>
          <w:szCs w:val="22"/>
          <w:lang w:eastAsia="pl-PL"/>
        </w:rPr>
        <w:t xml:space="preserve"> tymi samymi</w:t>
      </w:r>
      <w:r>
        <w:rPr>
          <w:rFonts w:eastAsia="Times New Roman" w:cstheme="minorHAnsi"/>
          <w:i/>
          <w:color w:val="222222"/>
          <w:sz w:val="22"/>
          <w:szCs w:val="22"/>
          <w:lang w:eastAsia="pl-PL"/>
        </w:rPr>
        <w:t xml:space="preserve"> lub podobnymi</w:t>
      </w:r>
      <w:r w:rsidRPr="00466898">
        <w:rPr>
          <w:rFonts w:eastAsia="Times New Roman" w:cstheme="minorHAnsi"/>
          <w:i/>
          <w:color w:val="222222"/>
          <w:sz w:val="22"/>
          <w:szCs w:val="22"/>
          <w:lang w:eastAsia="pl-PL"/>
        </w:rPr>
        <w:t xml:space="preserve"> dziedzinami</w:t>
      </w:r>
      <w:r>
        <w:rPr>
          <w:rFonts w:eastAsia="Times New Roman" w:cstheme="minorHAnsi"/>
          <w:i/>
          <w:color w:val="222222"/>
          <w:sz w:val="22"/>
          <w:szCs w:val="22"/>
          <w:lang w:eastAsia="pl-PL"/>
        </w:rPr>
        <w:t xml:space="preserve"> naukowymi co ja.</w:t>
      </w:r>
      <w:r w:rsidRPr="00466898">
        <w:rPr>
          <w:rFonts w:eastAsia="Times New Roman" w:cstheme="minorHAnsi"/>
          <w:i/>
          <w:color w:val="222222"/>
          <w:sz w:val="22"/>
          <w:szCs w:val="22"/>
          <w:lang w:eastAsia="pl-PL"/>
        </w:rPr>
        <w:t xml:space="preserve"> Dzięki temu wzajemnie się wspieramy oraz po prostu świetnie się czujemy w swoim towarzystwie i spędzamy razem wolny cza</w:t>
      </w:r>
      <w:r w:rsidRPr="00466898">
        <w:rPr>
          <w:rFonts w:eastAsia="Times New Roman" w:cstheme="minorHAnsi"/>
          <w:color w:val="222222"/>
          <w:sz w:val="22"/>
          <w:szCs w:val="22"/>
          <w:lang w:eastAsia="pl-PL"/>
        </w:rPr>
        <w:t>s</w:t>
      </w:r>
      <w:r>
        <w:rPr>
          <w:rFonts w:eastAsia="Times New Roman" w:cstheme="minorHAnsi"/>
          <w:color w:val="222222"/>
          <w:sz w:val="22"/>
          <w:szCs w:val="22"/>
          <w:lang w:eastAsia="pl-PL"/>
        </w:rPr>
        <w:t xml:space="preserve"> – mówi Małgorzata Gniadek, laureatka nagrody głównej ADAMED SmartUP, uczennica III LO im. A. Mickiewicza w Katowicach. </w:t>
      </w:r>
    </w:p>
    <w:p w14:paraId="1D414A87" w14:textId="6CD4EA24" w:rsidR="008D788F" w:rsidRDefault="008D788F" w:rsidP="008D788F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eastAsia="pl-PL"/>
        </w:rPr>
      </w:pPr>
    </w:p>
    <w:p w14:paraId="3F2763C2" w14:textId="41A2506E" w:rsidR="008D788F" w:rsidRDefault="008D788F" w:rsidP="008D788F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eastAsia="pl-PL"/>
        </w:rPr>
      </w:pPr>
      <w:r>
        <w:rPr>
          <w:rFonts w:eastAsia="Times New Roman" w:cstheme="minorHAnsi"/>
          <w:color w:val="222222"/>
          <w:sz w:val="22"/>
          <w:szCs w:val="22"/>
          <w:lang w:eastAsia="pl-PL"/>
        </w:rPr>
        <w:t xml:space="preserve">Małgorzata Gniadek to jedna z </w:t>
      </w:r>
      <w:r w:rsidR="00065C45">
        <w:rPr>
          <w:rFonts w:eastAsia="Times New Roman" w:cstheme="minorHAnsi"/>
          <w:color w:val="222222"/>
          <w:sz w:val="22"/>
          <w:szCs w:val="22"/>
          <w:lang w:eastAsia="pl-PL"/>
        </w:rPr>
        <w:t xml:space="preserve">dziesięciorga </w:t>
      </w:r>
      <w:r>
        <w:rPr>
          <w:rFonts w:eastAsia="Times New Roman" w:cstheme="minorHAnsi"/>
          <w:color w:val="222222"/>
          <w:sz w:val="22"/>
          <w:szCs w:val="22"/>
          <w:lang w:eastAsia="pl-PL"/>
        </w:rPr>
        <w:t xml:space="preserve">uczestników programu, którzy we wrześniu podczas uroczystej gali 4. edycji otrzymali tytuł laureata nagrody głównej i przez kolejny rok </w:t>
      </w:r>
      <w:r w:rsidR="00A851B0">
        <w:rPr>
          <w:rFonts w:eastAsia="Times New Roman" w:cstheme="minorHAnsi"/>
          <w:color w:val="222222"/>
          <w:sz w:val="22"/>
          <w:szCs w:val="22"/>
          <w:lang w:eastAsia="pl-PL"/>
        </w:rPr>
        <w:t>biorą udział</w:t>
      </w:r>
      <w:bookmarkStart w:id="0" w:name="_GoBack"/>
      <w:bookmarkEnd w:id="0"/>
      <w:r w:rsidR="000A2F3A">
        <w:rPr>
          <w:rFonts w:eastAsia="Times New Roman" w:cstheme="minorHAnsi"/>
          <w:color w:val="222222"/>
          <w:sz w:val="22"/>
          <w:szCs w:val="22"/>
          <w:lang w:eastAsia="pl-PL"/>
        </w:rPr>
        <w:t xml:space="preserve"> w</w:t>
      </w:r>
      <w:r w:rsidR="00EB0C05">
        <w:rPr>
          <w:rFonts w:eastAsia="Times New Roman" w:cstheme="minorHAnsi"/>
          <w:color w:val="222222"/>
          <w:sz w:val="22"/>
          <w:szCs w:val="22"/>
          <w:lang w:eastAsia="pl-PL"/>
        </w:rPr>
        <w:t xml:space="preserve"> indywidualnych konsultacj</w:t>
      </w:r>
      <w:r w:rsidR="000A2F3A">
        <w:rPr>
          <w:rFonts w:eastAsia="Times New Roman" w:cstheme="minorHAnsi"/>
          <w:color w:val="222222"/>
          <w:sz w:val="22"/>
          <w:szCs w:val="22"/>
          <w:lang w:eastAsia="pl-PL"/>
        </w:rPr>
        <w:t xml:space="preserve">ach </w:t>
      </w:r>
      <w:r w:rsidR="00EB0C05">
        <w:rPr>
          <w:rFonts w:eastAsia="Times New Roman" w:cstheme="minorHAnsi"/>
          <w:color w:val="222222"/>
          <w:sz w:val="22"/>
          <w:szCs w:val="22"/>
          <w:lang w:eastAsia="pl-PL"/>
        </w:rPr>
        <w:t>edukacyjnych</w:t>
      </w:r>
      <w:r w:rsidR="000A2F3A">
        <w:rPr>
          <w:rFonts w:eastAsia="Times New Roman" w:cstheme="minorHAnsi"/>
          <w:color w:val="222222"/>
          <w:sz w:val="22"/>
          <w:szCs w:val="22"/>
          <w:lang w:eastAsia="pl-PL"/>
        </w:rPr>
        <w:t xml:space="preserve"> z profesjonalną kadrą</w:t>
      </w:r>
      <w:r w:rsidR="00275EF9">
        <w:rPr>
          <w:rFonts w:eastAsia="Times New Roman" w:cstheme="minorHAnsi"/>
          <w:color w:val="222222"/>
          <w:sz w:val="22"/>
          <w:szCs w:val="22"/>
          <w:lang w:eastAsia="pl-PL"/>
        </w:rPr>
        <w:t xml:space="preserve"> wykładowców</w:t>
      </w:r>
      <w:r w:rsidR="000A2F3A">
        <w:rPr>
          <w:rFonts w:eastAsia="Times New Roman" w:cstheme="minorHAnsi"/>
          <w:color w:val="222222"/>
          <w:sz w:val="22"/>
          <w:szCs w:val="22"/>
          <w:lang w:eastAsia="pl-PL"/>
        </w:rPr>
        <w:t>.</w:t>
      </w:r>
      <w:r w:rsidR="00EB0C05">
        <w:rPr>
          <w:rFonts w:eastAsia="Times New Roman" w:cstheme="minorHAnsi"/>
          <w:color w:val="222222"/>
          <w:sz w:val="22"/>
          <w:szCs w:val="22"/>
          <w:lang w:eastAsia="pl-PL"/>
        </w:rPr>
        <w:t xml:space="preserve"> </w:t>
      </w:r>
      <w:r w:rsidR="000A2F3A">
        <w:rPr>
          <w:rFonts w:eastAsia="Times New Roman" w:cstheme="minorHAnsi"/>
          <w:color w:val="222222"/>
          <w:sz w:val="22"/>
          <w:szCs w:val="22"/>
          <w:lang w:eastAsia="pl-PL"/>
        </w:rPr>
        <w:t xml:space="preserve">Po tym okresie </w:t>
      </w:r>
      <w:r w:rsidR="00EB0C05">
        <w:rPr>
          <w:rFonts w:eastAsia="Times New Roman" w:cstheme="minorHAnsi"/>
          <w:color w:val="222222"/>
          <w:sz w:val="22"/>
          <w:szCs w:val="22"/>
          <w:lang w:eastAsia="pl-PL"/>
        </w:rPr>
        <w:t xml:space="preserve">3 z nich zostanie </w:t>
      </w:r>
      <w:r w:rsidR="00275EF9">
        <w:rPr>
          <w:rFonts w:eastAsia="Times New Roman" w:cstheme="minorHAnsi"/>
          <w:color w:val="222222"/>
          <w:sz w:val="22"/>
          <w:szCs w:val="22"/>
          <w:lang w:eastAsia="pl-PL"/>
        </w:rPr>
        <w:t>dodatkowo nagrodzonych stypendium naukowym w wysokości 40 000 złotych</w:t>
      </w:r>
      <w:r w:rsidR="000A6AD2">
        <w:rPr>
          <w:rFonts w:eastAsia="Times New Roman" w:cstheme="minorHAnsi"/>
          <w:color w:val="222222"/>
          <w:sz w:val="22"/>
          <w:szCs w:val="22"/>
          <w:lang w:eastAsia="pl-PL"/>
        </w:rPr>
        <w:t xml:space="preserve"> każde</w:t>
      </w:r>
      <w:r w:rsidR="00275EF9">
        <w:rPr>
          <w:rFonts w:eastAsia="Times New Roman" w:cstheme="minorHAnsi"/>
          <w:color w:val="222222"/>
          <w:sz w:val="22"/>
          <w:szCs w:val="22"/>
          <w:lang w:eastAsia="pl-PL"/>
        </w:rPr>
        <w:t xml:space="preserve">. </w:t>
      </w:r>
    </w:p>
    <w:p w14:paraId="52EF54BE" w14:textId="77777777" w:rsidR="00275EF9" w:rsidRDefault="00275EF9" w:rsidP="008D788F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eastAsia="pl-PL"/>
        </w:rPr>
      </w:pPr>
    </w:p>
    <w:p w14:paraId="165B6C39" w14:textId="6E2E055D" w:rsidR="008D788F" w:rsidRDefault="00275EF9" w:rsidP="00EC4AFE">
      <w:pPr>
        <w:shd w:val="clear" w:color="auto" w:fill="FFFFFF"/>
        <w:spacing w:after="200" w:line="230" w:lineRule="atLeast"/>
        <w:jc w:val="both"/>
        <w:rPr>
          <w:rFonts w:ascii="Calibri" w:hAnsi="Calibri" w:cs="Times New Roman"/>
          <w:bCs/>
          <w:color w:val="000000"/>
          <w:sz w:val="22"/>
          <w:szCs w:val="22"/>
          <w:lang w:eastAsia="pl-PL"/>
        </w:rPr>
      </w:pPr>
      <w:r>
        <w:rPr>
          <w:rFonts w:ascii="Calibri" w:hAnsi="Calibri" w:cs="Times New Roman"/>
          <w:bCs/>
          <w:i/>
          <w:color w:val="000000"/>
          <w:sz w:val="22"/>
          <w:szCs w:val="22"/>
          <w:lang w:eastAsia="pl-PL"/>
        </w:rPr>
        <w:t xml:space="preserve">Program ADAMED SmartUP od początku istnienia, czyli od 2014 roku jest projektem unikatowym, który pozwala nam wspierać najzdolniejszych młodych uczniów i już na etapie edukacji szkolnej rozwijać ich pasje naukowe. Corocznie w tym celu organizujemy innowacyjny obóz naukowy, następnie przyznajemy nagrody główne w postaci indywidualnych konsultacji edukacyjnych, a najlepszym wręczamy </w:t>
      </w:r>
      <w:r w:rsidR="000A6AD2">
        <w:rPr>
          <w:rFonts w:ascii="Calibri" w:hAnsi="Calibri" w:cs="Times New Roman"/>
          <w:bCs/>
          <w:i/>
          <w:color w:val="000000"/>
          <w:sz w:val="22"/>
          <w:szCs w:val="22"/>
          <w:lang w:eastAsia="pl-PL"/>
        </w:rPr>
        <w:t xml:space="preserve">dodatkowo </w:t>
      </w:r>
      <w:r>
        <w:rPr>
          <w:rFonts w:ascii="Calibri" w:hAnsi="Calibri" w:cs="Times New Roman"/>
          <w:bCs/>
          <w:i/>
          <w:color w:val="000000"/>
          <w:sz w:val="22"/>
          <w:szCs w:val="22"/>
          <w:lang w:eastAsia="pl-PL"/>
        </w:rPr>
        <w:t>stypendia o łącznej kwocie 120 000 złotych. Wierzymy, że t</w:t>
      </w:r>
      <w:r w:rsidR="000A6AD2">
        <w:rPr>
          <w:rFonts w:ascii="Calibri" w:hAnsi="Calibri" w:cs="Times New Roman"/>
          <w:bCs/>
          <w:i/>
          <w:color w:val="000000"/>
          <w:sz w:val="22"/>
          <w:szCs w:val="22"/>
          <w:lang w:eastAsia="pl-PL"/>
        </w:rPr>
        <w:t>ak rozbudowany</w:t>
      </w:r>
      <w:r>
        <w:rPr>
          <w:rFonts w:ascii="Calibri" w:hAnsi="Calibri" w:cs="Times New Roman"/>
          <w:bCs/>
          <w:i/>
          <w:color w:val="000000"/>
          <w:sz w:val="22"/>
          <w:szCs w:val="22"/>
          <w:lang w:eastAsia="pl-PL"/>
        </w:rPr>
        <w:t xml:space="preserve"> proces pozwala stworzyć warunki do rozwoju dla możliwie </w:t>
      </w:r>
      <w:r w:rsidR="000A6AD2">
        <w:rPr>
          <w:rFonts w:ascii="Calibri" w:hAnsi="Calibri" w:cs="Times New Roman"/>
          <w:bCs/>
          <w:i/>
          <w:color w:val="000000"/>
          <w:sz w:val="22"/>
          <w:szCs w:val="22"/>
          <w:lang w:eastAsia="pl-PL"/>
        </w:rPr>
        <w:t>jak największej</w:t>
      </w:r>
      <w:r>
        <w:rPr>
          <w:rFonts w:ascii="Calibri" w:hAnsi="Calibri" w:cs="Times New Roman"/>
          <w:bCs/>
          <w:i/>
          <w:color w:val="000000"/>
          <w:sz w:val="22"/>
          <w:szCs w:val="22"/>
          <w:lang w:eastAsia="pl-PL"/>
        </w:rPr>
        <w:t xml:space="preserve"> grupy zdolnych uczniów – </w:t>
      </w:r>
      <w:r w:rsidRPr="00275EF9">
        <w:rPr>
          <w:rFonts w:ascii="Calibri" w:hAnsi="Calibri" w:cs="Times New Roman"/>
          <w:bCs/>
          <w:color w:val="000000"/>
          <w:sz w:val="22"/>
          <w:szCs w:val="22"/>
          <w:lang w:eastAsia="pl-PL"/>
        </w:rPr>
        <w:t xml:space="preserve">podsumowuje Martyna Strupczewska, </w:t>
      </w:r>
      <w:r>
        <w:rPr>
          <w:rFonts w:ascii="Calibri" w:hAnsi="Calibri" w:cs="Times New Roman"/>
          <w:bCs/>
          <w:color w:val="000000"/>
          <w:sz w:val="22"/>
          <w:szCs w:val="22"/>
          <w:lang w:eastAsia="pl-PL"/>
        </w:rPr>
        <w:t>K</w:t>
      </w:r>
      <w:r w:rsidRPr="00275EF9">
        <w:rPr>
          <w:rFonts w:ascii="Calibri" w:hAnsi="Calibri" w:cs="Times New Roman"/>
          <w:bCs/>
          <w:color w:val="000000"/>
          <w:sz w:val="22"/>
          <w:szCs w:val="22"/>
          <w:lang w:eastAsia="pl-PL"/>
        </w:rPr>
        <w:t>ierownik</w:t>
      </w:r>
      <w:r>
        <w:rPr>
          <w:rFonts w:ascii="Calibri" w:hAnsi="Calibri" w:cs="Times New Roman"/>
          <w:bCs/>
          <w:color w:val="000000"/>
          <w:sz w:val="22"/>
          <w:szCs w:val="22"/>
          <w:lang w:eastAsia="pl-PL"/>
        </w:rPr>
        <w:t xml:space="preserve"> programu ADAMED SmartUP. </w:t>
      </w:r>
    </w:p>
    <w:p w14:paraId="7AF662BA" w14:textId="1F4068D0" w:rsidR="006A2ADC" w:rsidRPr="004D2725" w:rsidRDefault="004555A0" w:rsidP="004D2725">
      <w:pPr>
        <w:shd w:val="clear" w:color="auto" w:fill="FFFFFF"/>
        <w:spacing w:after="200" w:line="230" w:lineRule="atLeast"/>
        <w:jc w:val="both"/>
        <w:rPr>
          <w:rFonts w:ascii="Calibri" w:hAnsi="Calibri" w:cs="Times New Roman"/>
          <w:bCs/>
          <w:color w:val="000000"/>
          <w:sz w:val="22"/>
          <w:szCs w:val="22"/>
          <w:lang w:eastAsia="pl-PL"/>
        </w:rPr>
      </w:pPr>
      <w:r>
        <w:rPr>
          <w:rFonts w:ascii="Calibri" w:hAnsi="Calibri" w:cs="Times New Roman"/>
          <w:bCs/>
          <w:color w:val="000000"/>
          <w:sz w:val="22"/>
          <w:szCs w:val="22"/>
          <w:lang w:eastAsia="pl-PL"/>
        </w:rPr>
        <w:t xml:space="preserve">Osoby zainteresowane zgłoszeniem do 5. edycji muszą zarejestrować się na stronie: </w:t>
      </w:r>
      <w:hyperlink r:id="rId8" w:history="1">
        <w:r w:rsidR="00A851B0" w:rsidRPr="003E2198">
          <w:rPr>
            <w:rStyle w:val="Hipercze"/>
            <w:rFonts w:ascii="Calibri" w:hAnsi="Calibri" w:cs="Times New Roman"/>
            <w:bCs/>
            <w:sz w:val="22"/>
            <w:szCs w:val="22"/>
            <w:lang w:eastAsia="pl-PL"/>
          </w:rPr>
          <w:t>https://adamedsmartup.pl/gra</w:t>
        </w:r>
        <w:r w:rsidR="00A851B0" w:rsidRPr="003E2198">
          <w:rPr>
            <w:rStyle w:val="Hipercze"/>
            <w:rFonts w:ascii="Calibri" w:hAnsi="Calibri" w:cs="Times New Roman"/>
            <w:bCs/>
            <w:sz w:val="22"/>
            <w:szCs w:val="22"/>
            <w:lang w:eastAsia="pl-PL"/>
          </w:rPr>
          <w:t>-</w:t>
        </w:r>
        <w:r w:rsidR="00A851B0" w:rsidRPr="003E2198">
          <w:rPr>
            <w:rStyle w:val="Hipercze"/>
            <w:rFonts w:ascii="Calibri" w:hAnsi="Calibri" w:cs="Times New Roman"/>
            <w:bCs/>
            <w:sz w:val="22"/>
            <w:szCs w:val="22"/>
            <w:lang w:eastAsia="pl-PL"/>
          </w:rPr>
          <w:t>rekrutacyjna/</w:t>
        </w:r>
      </w:hyperlink>
      <w:r w:rsidR="00A851B0">
        <w:rPr>
          <w:rStyle w:val="Hipercze"/>
          <w:rFonts w:ascii="Calibri" w:hAnsi="Calibri" w:cs="Times New Roman"/>
          <w:bCs/>
          <w:color w:val="000000"/>
          <w:sz w:val="22"/>
          <w:szCs w:val="22"/>
          <w:u w:val="none"/>
          <w:lang w:eastAsia="pl-PL"/>
        </w:rPr>
        <w:t xml:space="preserve"> </w:t>
      </w:r>
      <w:r>
        <w:rPr>
          <w:rFonts w:ascii="Calibri" w:hAnsi="Calibri" w:cs="Times New Roman"/>
          <w:bCs/>
          <w:color w:val="000000"/>
          <w:sz w:val="22"/>
          <w:szCs w:val="22"/>
          <w:lang w:eastAsia="pl-PL"/>
        </w:rPr>
        <w:t xml:space="preserve">i zmierzyć się z zadaniami z zakresu </w:t>
      </w:r>
      <w:r w:rsidR="00A851B0">
        <w:rPr>
          <w:rFonts w:ascii="Calibri" w:hAnsi="Calibri" w:cs="Times New Roman"/>
          <w:bCs/>
          <w:color w:val="000000"/>
          <w:sz w:val="22"/>
          <w:szCs w:val="22"/>
          <w:lang w:eastAsia="pl-PL"/>
        </w:rPr>
        <w:t xml:space="preserve">biologii, </w:t>
      </w:r>
      <w:r>
        <w:rPr>
          <w:rFonts w:ascii="Calibri" w:hAnsi="Calibri" w:cs="Times New Roman"/>
          <w:bCs/>
          <w:color w:val="000000"/>
          <w:sz w:val="22"/>
          <w:szCs w:val="22"/>
          <w:lang w:eastAsia="pl-PL"/>
        </w:rPr>
        <w:t xml:space="preserve">chemii, </w:t>
      </w:r>
      <w:r w:rsidR="00A851B0">
        <w:rPr>
          <w:rFonts w:ascii="Calibri" w:hAnsi="Calibri" w:cs="Times New Roman"/>
          <w:bCs/>
          <w:color w:val="000000"/>
          <w:sz w:val="22"/>
          <w:szCs w:val="22"/>
          <w:lang w:eastAsia="pl-PL"/>
        </w:rPr>
        <w:t>astro</w:t>
      </w:r>
      <w:r>
        <w:rPr>
          <w:rFonts w:ascii="Calibri" w:hAnsi="Calibri" w:cs="Times New Roman"/>
          <w:bCs/>
          <w:color w:val="000000"/>
          <w:sz w:val="22"/>
          <w:szCs w:val="22"/>
          <w:lang w:eastAsia="pl-PL"/>
        </w:rPr>
        <w:t>fizyki</w:t>
      </w:r>
      <w:r w:rsidR="00A851B0">
        <w:rPr>
          <w:rFonts w:ascii="Calibri" w:hAnsi="Calibri" w:cs="Times New Roman"/>
          <w:bCs/>
          <w:color w:val="000000"/>
          <w:sz w:val="22"/>
          <w:szCs w:val="22"/>
          <w:lang w:eastAsia="pl-PL"/>
        </w:rPr>
        <w:t xml:space="preserve"> </w:t>
      </w:r>
      <w:r>
        <w:rPr>
          <w:rFonts w:ascii="Calibri" w:hAnsi="Calibri" w:cs="Times New Roman"/>
          <w:bCs/>
          <w:color w:val="000000"/>
          <w:sz w:val="22"/>
          <w:szCs w:val="22"/>
          <w:lang w:eastAsia="pl-PL"/>
        </w:rPr>
        <w:t xml:space="preserve">i </w:t>
      </w:r>
      <w:r w:rsidR="00A851B0">
        <w:rPr>
          <w:rFonts w:ascii="Calibri" w:hAnsi="Calibri" w:cs="Times New Roman"/>
          <w:bCs/>
          <w:color w:val="000000"/>
          <w:sz w:val="22"/>
          <w:szCs w:val="22"/>
          <w:lang w:eastAsia="pl-PL"/>
        </w:rPr>
        <w:t xml:space="preserve">informatyki </w:t>
      </w:r>
      <w:r>
        <w:rPr>
          <w:rFonts w:ascii="Calibri" w:hAnsi="Calibri" w:cs="Times New Roman"/>
          <w:bCs/>
          <w:color w:val="000000"/>
          <w:sz w:val="22"/>
          <w:szCs w:val="22"/>
          <w:lang w:eastAsia="pl-PL"/>
        </w:rPr>
        <w:t xml:space="preserve">w 4 laboratoriach naukowych. </w:t>
      </w:r>
      <w:r w:rsidR="004D2725">
        <w:rPr>
          <w:rFonts w:ascii="Calibri" w:hAnsi="Calibri" w:cs="Times New Roman"/>
          <w:bCs/>
          <w:color w:val="000000"/>
          <w:sz w:val="22"/>
          <w:szCs w:val="22"/>
          <w:lang w:eastAsia="pl-PL"/>
        </w:rPr>
        <w:t xml:space="preserve">Rekrutacja otwarta jest jeszcze do 15 stycznia 2019 r. </w:t>
      </w:r>
    </w:p>
    <w:p w14:paraId="593670A1" w14:textId="77777777" w:rsidR="006A2ADC" w:rsidRPr="005E3A8F" w:rsidRDefault="006A2ADC" w:rsidP="006A2ADC">
      <w:pPr>
        <w:pStyle w:val="Normalny1"/>
        <w:jc w:val="center"/>
        <w:rPr>
          <w:color w:val="auto"/>
        </w:rPr>
      </w:pPr>
      <w:r w:rsidRPr="005E3A8F">
        <w:rPr>
          <w:b/>
          <w:color w:val="auto"/>
        </w:rPr>
        <w:lastRenderedPageBreak/>
        <w:t>***</w:t>
      </w:r>
    </w:p>
    <w:p w14:paraId="188BC275" w14:textId="77777777" w:rsidR="006A2ADC" w:rsidRPr="002E508A" w:rsidRDefault="006A2ADC" w:rsidP="006A2ADC">
      <w:pPr>
        <w:pStyle w:val="Normalny1"/>
        <w:jc w:val="both"/>
        <w:rPr>
          <w:color w:val="auto"/>
        </w:rPr>
      </w:pPr>
      <w:r w:rsidRPr="002E508A">
        <w:rPr>
          <w:b/>
          <w:color w:val="auto"/>
        </w:rPr>
        <w:t xml:space="preserve">ADAMED SmartUP </w:t>
      </w:r>
      <w:r w:rsidRPr="002E508A">
        <w:rPr>
          <w:color w:val="auto"/>
        </w:rPr>
        <w:t xml:space="preserve">to program naukowo-edukacyjny skierowany do uczniów szkół ponadpodstawowych, mający na celu popularyzację nauk ścisłych i przyrodniczych oraz wsparcie rozwoju pasji i zainteresowań szczególnie uzdolnionej młodzieży. Podstawą inicjatywy jest platforma internetowa </w:t>
      </w:r>
      <w:hyperlink r:id="rId9" w:history="1">
        <w:r w:rsidRPr="002E508A">
          <w:rPr>
            <w:rStyle w:val="Hipercze"/>
            <w:color w:val="auto"/>
          </w:rPr>
          <w:t>www.adamedsmartup.pl</w:t>
        </w:r>
      </w:hyperlink>
      <w:r w:rsidRPr="002E508A">
        <w:rPr>
          <w:color w:val="auto"/>
        </w:rPr>
        <w:t xml:space="preserve"> oraz program stypendialny przeznaczony dla osób w wieku 15-19 lat. Program patronatem honorowym objęli: Minister Edukacji Narodowej, Minister Nauki i Szkolnictwa Wyższego, Narodowe Centrum Badań i Rozwoju, Instytut Badań Edukacyjnych, Narodowe Centrum Nauki, Politechnika Warszawska, Politechnika Śląska, Polska Akademia Nauk, Szkoła Główna Gospodarstwa Wiejskiego, Uniwersytet Jagielloński, Uniwersytet Medyczny w Łodzi, Uniwersytet Warszawski, Warszawski Uniwersytet Medyczny oraz Akademia Morska w Szczecinie.</w:t>
      </w:r>
    </w:p>
    <w:p w14:paraId="44AFC08B" w14:textId="77777777" w:rsidR="006A2ADC" w:rsidRDefault="006A2ADC" w:rsidP="006A2ADC">
      <w:pPr>
        <w:pStyle w:val="Normalny1"/>
        <w:jc w:val="both"/>
        <w:rPr>
          <w:color w:val="auto"/>
        </w:rPr>
      </w:pPr>
      <w:r w:rsidRPr="002E508A">
        <w:rPr>
          <w:color w:val="auto"/>
        </w:rPr>
        <w:t xml:space="preserve">Organizatorem programu ADAMED SmartUP jest </w:t>
      </w:r>
      <w:r w:rsidRPr="002E508A">
        <w:rPr>
          <w:b/>
          <w:color w:val="auto"/>
        </w:rPr>
        <w:t>Fundacja Grupy Adamed</w:t>
      </w:r>
      <w:r w:rsidRPr="002E508A">
        <w:rPr>
          <w:color w:val="auto"/>
        </w:rPr>
        <w:t>, której celem jest wspieranie działalności badawczo-rozwojowej, naukowej i oświatowej, popularyzacja nauki oraz wsparcie rozwoju młodzieży i środowiska naukowego.</w:t>
      </w:r>
    </w:p>
    <w:p w14:paraId="503FAED2" w14:textId="77777777" w:rsidR="001A3362" w:rsidRPr="002E508A" w:rsidRDefault="001A3362" w:rsidP="006A2ADC">
      <w:pPr>
        <w:pStyle w:val="Normalny1"/>
        <w:jc w:val="both"/>
        <w:rPr>
          <w:color w:val="auto"/>
        </w:rPr>
      </w:pPr>
    </w:p>
    <w:p w14:paraId="257A7D9F" w14:textId="2F481EAC" w:rsidR="006A2ADC" w:rsidRPr="0034045B" w:rsidRDefault="006A2ADC" w:rsidP="0034045B">
      <w:pPr>
        <w:jc w:val="both"/>
        <w:rPr>
          <w:rFonts w:ascii="Times" w:eastAsia="Times New Roman" w:hAnsi="Times" w:cs="Times New Roman"/>
          <w:sz w:val="20"/>
          <w:szCs w:val="20"/>
          <w:lang w:eastAsia="pl-PL"/>
        </w:rPr>
      </w:pPr>
      <w:r w:rsidRPr="0034045B">
        <w:rPr>
          <w:b/>
          <w:sz w:val="20"/>
          <w:szCs w:val="20"/>
        </w:rPr>
        <w:t>Adamed </w:t>
      </w:r>
      <w:r w:rsidRPr="0034045B">
        <w:rPr>
          <w:sz w:val="20"/>
          <w:szCs w:val="20"/>
        </w:rPr>
        <w:t xml:space="preserve">to polska firma farmaceutyczno-biotechnologiczna, która powstała na bazie polskiej myśli naukowej i własnych patentów. Jest producentem blisko 580 produktów nowej generacji, oferowanych zarówno polskim, jak i zagranicznym pacjentom z 65 krajów świata. Posiada swoje przedstawicielstwa: w Rosji, Hiszpanii, Kazachstanie, Czechach, </w:t>
      </w:r>
      <w:r w:rsidR="0034045B" w:rsidRPr="0034045B">
        <w:rPr>
          <w:sz w:val="20"/>
          <w:szCs w:val="20"/>
        </w:rPr>
        <w:t xml:space="preserve">Wietnamie, Uzbekistanie, </w:t>
      </w:r>
      <w:r w:rsidRPr="0034045B">
        <w:rPr>
          <w:sz w:val="20"/>
          <w:szCs w:val="20"/>
        </w:rPr>
        <w:t xml:space="preserve">na Słowacji i Ukrainie. Obecnie zatrudnia ponad 2000 osób. Od ponad 17 lat firma prowadzi własną innowacyjną działalność badawczo-rozwojową. Tworzy konsorcja naukowo-przemysłowe z wiodącymi uniwersytetami oraz instytutami naukowymi, w kraju i za granicą. Własność intelektualna firmy chroniona jest </w:t>
      </w:r>
      <w:r w:rsidR="00692D26" w:rsidRPr="0034045B">
        <w:rPr>
          <w:sz w:val="20"/>
          <w:szCs w:val="20"/>
        </w:rPr>
        <w:t>183 patentami</w:t>
      </w:r>
      <w:r w:rsidRPr="0034045B">
        <w:rPr>
          <w:sz w:val="20"/>
          <w:szCs w:val="20"/>
        </w:rPr>
        <w:t xml:space="preserve"> w większości krajów na świecie. W 2017 roku nabyła pakiet kontrolny jednej z najszybciej rozwijających się w Wietnamie firmy farmaceutycznej Dat Vi </w:t>
      </w:r>
      <w:proofErr w:type="spellStart"/>
      <w:r w:rsidRPr="0034045B">
        <w:rPr>
          <w:sz w:val="20"/>
          <w:szCs w:val="20"/>
        </w:rPr>
        <w:t>Phu</w:t>
      </w:r>
      <w:proofErr w:type="spellEnd"/>
      <w:r w:rsidRPr="0034045B">
        <w:rPr>
          <w:sz w:val="20"/>
          <w:szCs w:val="20"/>
        </w:rPr>
        <w:t>. Była to największa bezpośrednia polska inwestycja w Wietnamie.</w:t>
      </w:r>
    </w:p>
    <w:p w14:paraId="67321088" w14:textId="77777777" w:rsidR="006A2ADC" w:rsidRDefault="006A2ADC" w:rsidP="006A2ADC">
      <w:pPr>
        <w:jc w:val="center"/>
      </w:pPr>
    </w:p>
    <w:p w14:paraId="06B10E19" w14:textId="77777777" w:rsidR="006A2ADC" w:rsidRDefault="006A2ADC" w:rsidP="006A2ADC">
      <w:pPr>
        <w:shd w:val="clear" w:color="auto" w:fill="FFFFFF"/>
        <w:jc w:val="both"/>
        <w:rPr>
          <w:b/>
          <w:sz w:val="22"/>
          <w:u w:val="single"/>
        </w:rPr>
      </w:pPr>
    </w:p>
    <w:p w14:paraId="51767CA5" w14:textId="77777777" w:rsidR="006A2ADC" w:rsidRDefault="006A2ADC" w:rsidP="006A2ADC">
      <w:pPr>
        <w:shd w:val="clear" w:color="auto" w:fill="FFFFFF"/>
        <w:jc w:val="both"/>
        <w:rPr>
          <w:b/>
          <w:sz w:val="22"/>
          <w:u w:val="single"/>
        </w:rPr>
      </w:pPr>
    </w:p>
    <w:p w14:paraId="49989C2F" w14:textId="77777777" w:rsidR="006A2ADC" w:rsidRPr="006A2ADC" w:rsidRDefault="006A2ADC" w:rsidP="006A2ADC">
      <w:pPr>
        <w:shd w:val="clear" w:color="auto" w:fill="FFFFFF"/>
        <w:jc w:val="both"/>
        <w:rPr>
          <w:b/>
          <w:sz w:val="22"/>
          <w:u w:val="single"/>
        </w:rPr>
      </w:pPr>
      <w:r w:rsidRPr="006A2ADC">
        <w:rPr>
          <w:b/>
          <w:sz w:val="22"/>
          <w:u w:val="single"/>
        </w:rPr>
        <w:t xml:space="preserve">Więcej informacji udziela: </w:t>
      </w:r>
    </w:p>
    <w:p w14:paraId="7EAC9388" w14:textId="77777777" w:rsidR="006A2ADC" w:rsidRPr="006A2ADC" w:rsidRDefault="006A2ADC" w:rsidP="006A2ADC">
      <w:pPr>
        <w:outlineLvl w:val="0"/>
        <w:rPr>
          <w:rFonts w:cs="Arial"/>
          <w:b/>
          <w:sz w:val="22"/>
        </w:rPr>
      </w:pPr>
      <w:r w:rsidRPr="006A2ADC">
        <w:rPr>
          <w:rFonts w:cs="Arial"/>
          <w:b/>
          <w:sz w:val="22"/>
        </w:rPr>
        <w:t>Biuro Prasowe Programu ADAMED SmartUP</w:t>
      </w:r>
    </w:p>
    <w:p w14:paraId="3DA4CE27" w14:textId="77777777" w:rsidR="006A2ADC" w:rsidRPr="006A2ADC" w:rsidRDefault="006A2ADC" w:rsidP="006A2ADC">
      <w:pPr>
        <w:contextualSpacing/>
        <w:outlineLvl w:val="0"/>
        <w:rPr>
          <w:rFonts w:cs="Arial"/>
          <w:sz w:val="22"/>
        </w:rPr>
      </w:pPr>
      <w:r w:rsidRPr="006A2ADC">
        <w:rPr>
          <w:rFonts w:cs="Arial"/>
          <w:sz w:val="22"/>
        </w:rPr>
        <w:t>Aleksandra Franas</w:t>
      </w:r>
    </w:p>
    <w:p w14:paraId="768590D8" w14:textId="77777777" w:rsidR="006A2ADC" w:rsidRPr="006A2ADC" w:rsidRDefault="006A2ADC" w:rsidP="006A2ADC">
      <w:pPr>
        <w:contextualSpacing/>
        <w:outlineLvl w:val="0"/>
        <w:rPr>
          <w:rFonts w:cs="Arial"/>
          <w:sz w:val="22"/>
          <w:lang w:val="en-GB"/>
        </w:rPr>
      </w:pPr>
      <w:r w:rsidRPr="006A2ADC">
        <w:rPr>
          <w:rFonts w:cs="Arial"/>
          <w:sz w:val="22"/>
          <w:lang w:val="en-GB"/>
        </w:rPr>
        <w:t>WALK PR</w:t>
      </w:r>
    </w:p>
    <w:p w14:paraId="7D12B722" w14:textId="77777777" w:rsidR="006A2ADC" w:rsidRPr="006A2ADC" w:rsidRDefault="006A2ADC" w:rsidP="006A2ADC">
      <w:pPr>
        <w:contextualSpacing/>
        <w:rPr>
          <w:rFonts w:cs="Arial"/>
          <w:sz w:val="22"/>
          <w:lang w:val="en-GB"/>
        </w:rPr>
      </w:pPr>
      <w:proofErr w:type="spellStart"/>
      <w:r w:rsidRPr="006A2ADC">
        <w:rPr>
          <w:rFonts w:cs="Arial"/>
          <w:sz w:val="22"/>
          <w:lang w:val="en-GB"/>
        </w:rPr>
        <w:t>tel</w:t>
      </w:r>
      <w:proofErr w:type="spellEnd"/>
      <w:r w:rsidRPr="006A2ADC">
        <w:rPr>
          <w:rFonts w:cs="Arial"/>
          <w:sz w:val="22"/>
          <w:lang w:val="en-GB"/>
        </w:rPr>
        <w:t>: +48 660 435 143</w:t>
      </w:r>
    </w:p>
    <w:p w14:paraId="2FDD6BA4" w14:textId="41859FC9" w:rsidR="006A2ADC" w:rsidRPr="00461D0A" w:rsidRDefault="006A2ADC" w:rsidP="00461D0A">
      <w:pPr>
        <w:contextualSpacing/>
        <w:rPr>
          <w:sz w:val="22"/>
          <w:lang w:val="en-US"/>
        </w:rPr>
      </w:pPr>
      <w:r w:rsidRPr="006A2ADC">
        <w:rPr>
          <w:rFonts w:cs="Arial"/>
          <w:sz w:val="22"/>
          <w:lang w:val="en-US"/>
        </w:rPr>
        <w:t xml:space="preserve">e-mail: </w:t>
      </w:r>
      <w:hyperlink r:id="rId10" w:history="1">
        <w:r w:rsidRPr="006A2ADC">
          <w:rPr>
            <w:rStyle w:val="Hipercze"/>
            <w:sz w:val="22"/>
            <w:lang w:val="en-US"/>
          </w:rPr>
          <w:t>aleksandra.franas@walk.pl</w:t>
        </w:r>
      </w:hyperlink>
    </w:p>
    <w:sectPr w:rsidR="006A2ADC" w:rsidRPr="00461D0A" w:rsidSect="00D3069B">
      <w:headerReference w:type="default" r:id="rId11"/>
      <w:footerReference w:type="default" r:id="rId12"/>
      <w:pgSz w:w="11900" w:h="16840"/>
      <w:pgMar w:top="2420" w:right="1417" w:bottom="1417" w:left="1417" w:header="708" w:footer="1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2E259" w14:textId="77777777" w:rsidR="00DE0048" w:rsidRDefault="00DE0048" w:rsidP="00D3069B">
      <w:r>
        <w:separator/>
      </w:r>
    </w:p>
  </w:endnote>
  <w:endnote w:type="continuationSeparator" w:id="0">
    <w:p w14:paraId="6CBE2016" w14:textId="77777777" w:rsidR="00DE0048" w:rsidRDefault="00DE0048" w:rsidP="00D3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AD26A" w14:textId="77777777" w:rsidR="00FA7E51" w:rsidRPr="00D3069B" w:rsidRDefault="00FA7E51" w:rsidP="00D3069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8A40147" wp14:editId="66D1CFD7">
          <wp:simplePos x="0" y="0"/>
          <wp:positionH relativeFrom="column">
            <wp:posOffset>-847816</wp:posOffset>
          </wp:positionH>
          <wp:positionV relativeFrom="paragraph">
            <wp:posOffset>86995</wp:posOffset>
          </wp:positionV>
          <wp:extent cx="7429319" cy="77196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papier_firmow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319" cy="77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9119C" w14:textId="77777777" w:rsidR="00DE0048" w:rsidRDefault="00DE0048" w:rsidP="00D3069B">
      <w:r>
        <w:separator/>
      </w:r>
    </w:p>
  </w:footnote>
  <w:footnote w:type="continuationSeparator" w:id="0">
    <w:p w14:paraId="628149CE" w14:textId="77777777" w:rsidR="00DE0048" w:rsidRDefault="00DE0048" w:rsidP="00D30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B0789" w14:textId="77777777" w:rsidR="00FA7E51" w:rsidRPr="00D3069B" w:rsidRDefault="00FA7E51" w:rsidP="00D306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31A0CC3" wp14:editId="59687D83">
          <wp:simplePos x="0" y="0"/>
          <wp:positionH relativeFrom="margin">
            <wp:posOffset>-1072515</wp:posOffset>
          </wp:positionH>
          <wp:positionV relativeFrom="margin">
            <wp:posOffset>-1857738</wp:posOffset>
          </wp:positionV>
          <wp:extent cx="7844155" cy="16719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papier_firmowy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155" cy="167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11AD"/>
    <w:multiLevelType w:val="hybridMultilevel"/>
    <w:tmpl w:val="B8C25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544E5"/>
    <w:multiLevelType w:val="hybridMultilevel"/>
    <w:tmpl w:val="97BC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109B3"/>
    <w:multiLevelType w:val="multilevel"/>
    <w:tmpl w:val="A5C8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8F709A"/>
    <w:multiLevelType w:val="multilevel"/>
    <w:tmpl w:val="26DE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DA68B6"/>
    <w:multiLevelType w:val="hybridMultilevel"/>
    <w:tmpl w:val="B3485F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B84A3C"/>
    <w:multiLevelType w:val="hybridMultilevel"/>
    <w:tmpl w:val="3498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01D60"/>
    <w:multiLevelType w:val="hybridMultilevel"/>
    <w:tmpl w:val="5BAE8B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DC"/>
    <w:rsid w:val="00005B05"/>
    <w:rsid w:val="00026612"/>
    <w:rsid w:val="00030E3C"/>
    <w:rsid w:val="00032CC5"/>
    <w:rsid w:val="00051D28"/>
    <w:rsid w:val="00065C45"/>
    <w:rsid w:val="00067C5C"/>
    <w:rsid w:val="000762B2"/>
    <w:rsid w:val="00087C26"/>
    <w:rsid w:val="000A2F3A"/>
    <w:rsid w:val="000A6AD2"/>
    <w:rsid w:val="000D59FD"/>
    <w:rsid w:val="000D6B85"/>
    <w:rsid w:val="000F0770"/>
    <w:rsid w:val="00106BD7"/>
    <w:rsid w:val="00136E21"/>
    <w:rsid w:val="00153373"/>
    <w:rsid w:val="00186300"/>
    <w:rsid w:val="00187210"/>
    <w:rsid w:val="001A2101"/>
    <w:rsid w:val="001A3212"/>
    <w:rsid w:val="001A3362"/>
    <w:rsid w:val="001B106E"/>
    <w:rsid w:val="001E5377"/>
    <w:rsid w:val="001F0F34"/>
    <w:rsid w:val="001F366C"/>
    <w:rsid w:val="00211A9D"/>
    <w:rsid w:val="002212A0"/>
    <w:rsid w:val="0022289B"/>
    <w:rsid w:val="00230B3B"/>
    <w:rsid w:val="00241B26"/>
    <w:rsid w:val="00252E9E"/>
    <w:rsid w:val="002738E0"/>
    <w:rsid w:val="00275EF9"/>
    <w:rsid w:val="00277584"/>
    <w:rsid w:val="00294806"/>
    <w:rsid w:val="002C1674"/>
    <w:rsid w:val="002F6023"/>
    <w:rsid w:val="00313F4B"/>
    <w:rsid w:val="00331FBE"/>
    <w:rsid w:val="0034045B"/>
    <w:rsid w:val="0034247F"/>
    <w:rsid w:val="00371723"/>
    <w:rsid w:val="00383458"/>
    <w:rsid w:val="0038352E"/>
    <w:rsid w:val="003D53CD"/>
    <w:rsid w:val="004219B4"/>
    <w:rsid w:val="00454A0D"/>
    <w:rsid w:val="004555A0"/>
    <w:rsid w:val="00461D0A"/>
    <w:rsid w:val="00466898"/>
    <w:rsid w:val="00474AA8"/>
    <w:rsid w:val="00487B71"/>
    <w:rsid w:val="004A713D"/>
    <w:rsid w:val="004D2558"/>
    <w:rsid w:val="004D2725"/>
    <w:rsid w:val="004E66C2"/>
    <w:rsid w:val="00506FB4"/>
    <w:rsid w:val="005300C7"/>
    <w:rsid w:val="00537CE3"/>
    <w:rsid w:val="00563212"/>
    <w:rsid w:val="005835D5"/>
    <w:rsid w:val="005B419F"/>
    <w:rsid w:val="005D1EF9"/>
    <w:rsid w:val="005E7F44"/>
    <w:rsid w:val="00600068"/>
    <w:rsid w:val="00613572"/>
    <w:rsid w:val="00627DD3"/>
    <w:rsid w:val="0063672F"/>
    <w:rsid w:val="00645869"/>
    <w:rsid w:val="00651234"/>
    <w:rsid w:val="006753F1"/>
    <w:rsid w:val="00692D26"/>
    <w:rsid w:val="0069689E"/>
    <w:rsid w:val="006A2ADC"/>
    <w:rsid w:val="006A698B"/>
    <w:rsid w:val="006B2C31"/>
    <w:rsid w:val="006B3864"/>
    <w:rsid w:val="006C35D3"/>
    <w:rsid w:val="006C3A5E"/>
    <w:rsid w:val="006C3D32"/>
    <w:rsid w:val="006D2583"/>
    <w:rsid w:val="006D4504"/>
    <w:rsid w:val="006D6CBB"/>
    <w:rsid w:val="006E3DE7"/>
    <w:rsid w:val="006E5B23"/>
    <w:rsid w:val="006F4C52"/>
    <w:rsid w:val="007124F8"/>
    <w:rsid w:val="00714F54"/>
    <w:rsid w:val="00730A79"/>
    <w:rsid w:val="00743E38"/>
    <w:rsid w:val="00744396"/>
    <w:rsid w:val="007B3A75"/>
    <w:rsid w:val="007B3D22"/>
    <w:rsid w:val="007D3F20"/>
    <w:rsid w:val="00801085"/>
    <w:rsid w:val="00806109"/>
    <w:rsid w:val="0085528B"/>
    <w:rsid w:val="0086167E"/>
    <w:rsid w:val="0087586E"/>
    <w:rsid w:val="00884815"/>
    <w:rsid w:val="008A05C4"/>
    <w:rsid w:val="008D788F"/>
    <w:rsid w:val="008E17F8"/>
    <w:rsid w:val="0091317A"/>
    <w:rsid w:val="00946E56"/>
    <w:rsid w:val="00970A72"/>
    <w:rsid w:val="009835B4"/>
    <w:rsid w:val="009D036B"/>
    <w:rsid w:val="009E49CC"/>
    <w:rsid w:val="009E664B"/>
    <w:rsid w:val="00A2040A"/>
    <w:rsid w:val="00A25648"/>
    <w:rsid w:val="00A442DB"/>
    <w:rsid w:val="00A77572"/>
    <w:rsid w:val="00A851B0"/>
    <w:rsid w:val="00A87134"/>
    <w:rsid w:val="00AD3AEF"/>
    <w:rsid w:val="00AE3C3A"/>
    <w:rsid w:val="00AE7636"/>
    <w:rsid w:val="00B140CB"/>
    <w:rsid w:val="00B17B3C"/>
    <w:rsid w:val="00B405EC"/>
    <w:rsid w:val="00B4258E"/>
    <w:rsid w:val="00B45902"/>
    <w:rsid w:val="00B55F26"/>
    <w:rsid w:val="00B71E78"/>
    <w:rsid w:val="00B726DC"/>
    <w:rsid w:val="00B74E83"/>
    <w:rsid w:val="00B86E37"/>
    <w:rsid w:val="00BC46F5"/>
    <w:rsid w:val="00BD6646"/>
    <w:rsid w:val="00BF3327"/>
    <w:rsid w:val="00C31675"/>
    <w:rsid w:val="00C3178B"/>
    <w:rsid w:val="00C32E0C"/>
    <w:rsid w:val="00C37D8D"/>
    <w:rsid w:val="00C73A6E"/>
    <w:rsid w:val="00C7470F"/>
    <w:rsid w:val="00C8249C"/>
    <w:rsid w:val="00C82A72"/>
    <w:rsid w:val="00C86811"/>
    <w:rsid w:val="00C948E9"/>
    <w:rsid w:val="00CD033F"/>
    <w:rsid w:val="00D02CE5"/>
    <w:rsid w:val="00D15A29"/>
    <w:rsid w:val="00D3069B"/>
    <w:rsid w:val="00D34C53"/>
    <w:rsid w:val="00D3669F"/>
    <w:rsid w:val="00D425A1"/>
    <w:rsid w:val="00D5211C"/>
    <w:rsid w:val="00D54DD8"/>
    <w:rsid w:val="00D567E9"/>
    <w:rsid w:val="00D71F55"/>
    <w:rsid w:val="00D92DC9"/>
    <w:rsid w:val="00D96B7D"/>
    <w:rsid w:val="00DD0A58"/>
    <w:rsid w:val="00DE0048"/>
    <w:rsid w:val="00E20EDE"/>
    <w:rsid w:val="00E46F8A"/>
    <w:rsid w:val="00E51DEA"/>
    <w:rsid w:val="00E66809"/>
    <w:rsid w:val="00E75420"/>
    <w:rsid w:val="00E76208"/>
    <w:rsid w:val="00E8129F"/>
    <w:rsid w:val="00E83899"/>
    <w:rsid w:val="00EB0C05"/>
    <w:rsid w:val="00EB40CD"/>
    <w:rsid w:val="00EC3246"/>
    <w:rsid w:val="00EC4AFE"/>
    <w:rsid w:val="00ED58DA"/>
    <w:rsid w:val="00EE49B5"/>
    <w:rsid w:val="00EF3CEE"/>
    <w:rsid w:val="00EF4BBC"/>
    <w:rsid w:val="00F008CF"/>
    <w:rsid w:val="00F26416"/>
    <w:rsid w:val="00F90902"/>
    <w:rsid w:val="00F94459"/>
    <w:rsid w:val="00F94531"/>
    <w:rsid w:val="00FA7E51"/>
    <w:rsid w:val="00FB2283"/>
    <w:rsid w:val="00FB4C35"/>
    <w:rsid w:val="00FC7655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453FD0"/>
  <w14:defaultImageDpi w14:val="32767"/>
  <w15:docId w15:val="{35327F7A-0F59-7D48-89F9-8B177510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69B"/>
  </w:style>
  <w:style w:type="paragraph" w:styleId="Stopka">
    <w:name w:val="footer"/>
    <w:basedOn w:val="Normalny"/>
    <w:link w:val="StopkaZnak"/>
    <w:uiPriority w:val="99"/>
    <w:unhideWhenUsed/>
    <w:rsid w:val="00D30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69B"/>
  </w:style>
  <w:style w:type="paragraph" w:customStyle="1" w:styleId="Normalny1">
    <w:name w:val="Normalny1"/>
    <w:rsid w:val="006A2ADC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Hipercze">
    <w:name w:val="Hyperlink"/>
    <w:uiPriority w:val="99"/>
    <w:unhideWhenUsed/>
    <w:rsid w:val="006A2AD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B106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0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0C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F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F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FB4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32CC5"/>
    <w:rPr>
      <w:b/>
      <w:bCs/>
    </w:rPr>
  </w:style>
  <w:style w:type="character" w:styleId="Uwydatnienie">
    <w:name w:val="Emphasis"/>
    <w:basedOn w:val="Domylnaczcionkaakapitu"/>
    <w:uiPriority w:val="20"/>
    <w:qFormat/>
    <w:rsid w:val="00032CC5"/>
    <w:rPr>
      <w:i/>
      <w:iCs/>
    </w:rPr>
  </w:style>
  <w:style w:type="paragraph" w:styleId="Akapitzlist">
    <w:name w:val="List Paragraph"/>
    <w:basedOn w:val="Normalny"/>
    <w:uiPriority w:val="34"/>
    <w:qFormat/>
    <w:rsid w:val="00600068"/>
    <w:pPr>
      <w:ind w:left="720"/>
      <w:contextualSpacing/>
    </w:pPr>
    <w:rPr>
      <w:rFonts w:ascii="Arial" w:eastAsia="Times New Roman" w:hAnsi="Arial" w:cs="Arial"/>
      <w:lang w:eastAsia="pl-PL"/>
    </w:rPr>
  </w:style>
  <w:style w:type="paragraph" w:customStyle="1" w:styleId="m-6615681356295690159normalny1">
    <w:name w:val="m_-6615681356295690159normalny1"/>
    <w:basedOn w:val="Normalny"/>
    <w:rsid w:val="00277584"/>
    <w:pPr>
      <w:spacing w:before="100" w:beforeAutospacing="1" w:after="100" w:afterAutospacing="1"/>
    </w:pPr>
    <w:rPr>
      <w:rFonts w:ascii="Times" w:hAnsi="Times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A7E51"/>
  </w:style>
  <w:style w:type="character" w:styleId="Nierozpoznanawzmianka">
    <w:name w:val="Unresolved Mention"/>
    <w:basedOn w:val="Domylnaczcionkaakapitu"/>
    <w:uiPriority w:val="99"/>
    <w:semiHidden/>
    <w:unhideWhenUsed/>
    <w:rsid w:val="004555A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65C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amedsmartup.pl/gra-rekrutacyjn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eksandra.franas@wal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amedsmartup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9C42D-6F62-3644-8136-A8B729CB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Franas</dc:creator>
  <cp:lastModifiedBy>Microsoft Office User</cp:lastModifiedBy>
  <cp:revision>3</cp:revision>
  <dcterms:created xsi:type="dcterms:W3CDTF">2018-12-18T12:18:00Z</dcterms:created>
  <dcterms:modified xsi:type="dcterms:W3CDTF">2018-12-18T14:05:00Z</dcterms:modified>
</cp:coreProperties>
</file>