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482E57" w:rsidRDefault="00FD1848" w:rsidP="00FD1848">
      <w:pPr>
        <w:pStyle w:val="Jump"/>
        <w:jc w:val="left"/>
        <w:rPr>
          <w:rFonts w:ascii="Arial" w:hAnsi="Arial" w:cs="Arial"/>
        </w:rPr>
        <w:sectPr w:rsidR="001C7784" w:rsidRPr="00482E57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>
        <w:t xml:space="preserve">   </w:t>
      </w:r>
    </w:p>
    <w:p w:rsidR="00A904DB" w:rsidRPr="00482E57" w:rsidRDefault="003D13FC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1282174" cy="5461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3936" cy="5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</w:p>
    <w:p w:rsidR="00A904DB" w:rsidRPr="00482E57" w:rsidRDefault="00A904DB" w:rsidP="0004579D">
      <w:pPr>
        <w:pStyle w:val="Data"/>
        <w:tabs>
          <w:tab w:val="left" w:pos="6237"/>
        </w:tabs>
        <w:jc w:val="left"/>
        <w:rPr>
          <w:rFonts w:ascii="Arial" w:hAnsi="Arial" w:cs="Arial"/>
          <w:b/>
        </w:rPr>
      </w:pPr>
    </w:p>
    <w:p w:rsidR="00DD3B33" w:rsidRPr="00482E57" w:rsidRDefault="00035F52" w:rsidP="00990648">
      <w:pPr>
        <w:pStyle w:val="Tytu"/>
        <w:rPr>
          <w:rFonts w:asciiTheme="minorHAnsi" w:hAnsiTheme="minorHAnsi" w:cstheme="minorHAnsi"/>
          <w:b w:val="0"/>
          <w:caps w:val="0"/>
          <w:sz w:val="24"/>
        </w:rPr>
      </w:pPr>
      <w:r>
        <w:rPr>
          <w:rFonts w:asciiTheme="minorHAnsi" w:hAnsiTheme="minorHAnsi"/>
          <w:b w:val="0"/>
          <w:caps w:val="0"/>
          <w:sz w:val="24"/>
        </w:rPr>
        <w:t>Informacja prasowa</w:t>
      </w:r>
    </w:p>
    <w:p w:rsidR="001C0BC0" w:rsidRPr="00482E57" w:rsidRDefault="001C0BC0" w:rsidP="00517D4E">
      <w:pPr>
        <w:pStyle w:val="Tytu"/>
        <w:jc w:val="both"/>
        <w:rPr>
          <w:rFonts w:asciiTheme="minorHAnsi" w:hAnsiTheme="minorHAnsi" w:cstheme="minorHAnsi"/>
          <w:b w:val="0"/>
          <w:caps w:val="0"/>
          <w:sz w:val="24"/>
          <w:lang w:eastAsia="zh-CN"/>
        </w:rPr>
      </w:pPr>
    </w:p>
    <w:p w:rsidR="004F3DE9" w:rsidRPr="00482E57" w:rsidRDefault="003D13FC" w:rsidP="00990648">
      <w:pPr>
        <w:pStyle w:val="Tytu"/>
        <w:rPr>
          <w:rFonts w:asciiTheme="minorHAnsi" w:hAnsiTheme="minorHAnsi" w:cstheme="minorHAnsi"/>
          <w:caps w:val="0"/>
          <w:szCs w:val="24"/>
        </w:rPr>
      </w:pPr>
      <w:r>
        <w:rPr>
          <w:rFonts w:asciiTheme="minorHAnsi" w:hAnsiTheme="minorHAnsi"/>
          <w:caps w:val="0"/>
          <w:szCs w:val="24"/>
        </w:rPr>
        <w:t xml:space="preserve">Alstom dostarczy 25 pociągów </w:t>
      </w:r>
      <w:proofErr w:type="spellStart"/>
      <w:r>
        <w:rPr>
          <w:rFonts w:asciiTheme="minorHAnsi" w:hAnsiTheme="minorHAnsi"/>
          <w:caps w:val="0"/>
          <w:szCs w:val="24"/>
        </w:rPr>
        <w:t>Coradia</w:t>
      </w:r>
      <w:proofErr w:type="spellEnd"/>
      <w:r>
        <w:rPr>
          <w:rFonts w:asciiTheme="minorHAnsi" w:hAnsiTheme="minorHAnsi"/>
          <w:caps w:val="0"/>
          <w:szCs w:val="24"/>
        </w:rPr>
        <w:t xml:space="preserve"> </w:t>
      </w:r>
      <w:proofErr w:type="spellStart"/>
      <w:r>
        <w:rPr>
          <w:rFonts w:asciiTheme="minorHAnsi" w:hAnsiTheme="minorHAnsi"/>
          <w:caps w:val="0"/>
          <w:szCs w:val="24"/>
        </w:rPr>
        <w:t>Lint</w:t>
      </w:r>
      <w:proofErr w:type="spellEnd"/>
      <w:r>
        <w:rPr>
          <w:rFonts w:asciiTheme="minorHAnsi" w:hAnsiTheme="minorHAnsi"/>
          <w:caps w:val="0"/>
          <w:szCs w:val="24"/>
        </w:rPr>
        <w:t xml:space="preserve"> bawarskiej spółce Bayerische </w:t>
      </w:r>
      <w:proofErr w:type="spellStart"/>
      <w:r>
        <w:rPr>
          <w:rFonts w:asciiTheme="minorHAnsi" w:hAnsiTheme="minorHAnsi"/>
          <w:caps w:val="0"/>
          <w:szCs w:val="24"/>
        </w:rPr>
        <w:t>Oberlandbahn</w:t>
      </w:r>
      <w:proofErr w:type="spellEnd"/>
    </w:p>
    <w:p w:rsidR="00B411CA" w:rsidRPr="00482E57" w:rsidRDefault="00B411CA" w:rsidP="00990648">
      <w:pPr>
        <w:pStyle w:val="Tytu"/>
        <w:rPr>
          <w:rFonts w:asciiTheme="minorHAnsi" w:hAnsiTheme="minorHAnsi" w:cstheme="minorHAnsi"/>
          <w:caps w:val="0"/>
          <w:szCs w:val="24"/>
          <w:lang w:eastAsia="zh-CN"/>
        </w:rPr>
      </w:pPr>
      <w:bookmarkStart w:id="0" w:name="_GoBack"/>
      <w:bookmarkEnd w:id="0"/>
    </w:p>
    <w:p w:rsidR="003359F6" w:rsidRPr="00482E57" w:rsidRDefault="0025669B" w:rsidP="003359F6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/>
          <w:szCs w:val="24"/>
        </w:rPr>
        <w:t>20</w:t>
      </w:r>
      <w:r w:rsidR="00482E57">
        <w:rPr>
          <w:rFonts w:asciiTheme="minorHAnsi" w:hAnsiTheme="minorHAnsi"/>
          <w:b/>
          <w:szCs w:val="24"/>
        </w:rPr>
        <w:t xml:space="preserve"> grudnia 2018 r.</w:t>
      </w:r>
      <w:r w:rsidR="00517D4E">
        <w:rPr>
          <w:rFonts w:asciiTheme="minorHAnsi" w:hAnsiTheme="minorHAnsi"/>
          <w:szCs w:val="24"/>
        </w:rPr>
        <w:t xml:space="preserve"> – Alstom podpisał z </w:t>
      </w:r>
      <w:r w:rsidR="00482E57">
        <w:rPr>
          <w:rFonts w:asciiTheme="minorHAnsi" w:hAnsiTheme="minorHAnsi"/>
          <w:szCs w:val="24"/>
        </w:rPr>
        <w:t xml:space="preserve">Bayerische </w:t>
      </w:r>
      <w:proofErr w:type="spellStart"/>
      <w:r w:rsidR="00482E57">
        <w:rPr>
          <w:rFonts w:asciiTheme="minorHAnsi" w:hAnsiTheme="minorHAnsi"/>
          <w:szCs w:val="24"/>
        </w:rPr>
        <w:t>Oberlandbahn</w:t>
      </w:r>
      <w:proofErr w:type="spellEnd"/>
      <w:r w:rsidR="00482E57">
        <w:rPr>
          <w:rFonts w:asciiTheme="minorHAnsi" w:hAnsiTheme="minorHAnsi"/>
          <w:szCs w:val="24"/>
        </w:rPr>
        <w:t xml:space="preserve"> GmbH (BOB) kontrakt na dostawę 25 pociągów regionalnych typu </w:t>
      </w:r>
      <w:proofErr w:type="spellStart"/>
      <w:r w:rsidR="00482E57">
        <w:rPr>
          <w:rFonts w:asciiTheme="minorHAnsi" w:hAnsiTheme="minorHAnsi"/>
          <w:szCs w:val="24"/>
        </w:rPr>
        <w:t>Coradia</w:t>
      </w:r>
      <w:proofErr w:type="spellEnd"/>
      <w:r w:rsidR="00482E57">
        <w:rPr>
          <w:rFonts w:asciiTheme="minorHAnsi" w:hAnsiTheme="minorHAnsi"/>
          <w:szCs w:val="24"/>
        </w:rPr>
        <w:t xml:space="preserve"> </w:t>
      </w:r>
      <w:proofErr w:type="spellStart"/>
      <w:r w:rsidR="00482E57">
        <w:rPr>
          <w:rFonts w:asciiTheme="minorHAnsi" w:hAnsiTheme="minorHAnsi"/>
          <w:szCs w:val="24"/>
        </w:rPr>
        <w:t>Lint</w:t>
      </w:r>
      <w:proofErr w:type="spellEnd"/>
      <w:r w:rsidR="00482E57">
        <w:rPr>
          <w:rFonts w:asciiTheme="minorHAnsi" w:hAnsiTheme="minorHAnsi"/>
          <w:szCs w:val="24"/>
        </w:rPr>
        <w:t>. Latem 2020 ro</w:t>
      </w:r>
      <w:r w:rsidR="00517D4E">
        <w:rPr>
          <w:rFonts w:asciiTheme="minorHAnsi" w:hAnsiTheme="minorHAnsi"/>
          <w:szCs w:val="24"/>
        </w:rPr>
        <w:t xml:space="preserve">ku pociągi te zaczną kursować w bawarskim regionie </w:t>
      </w:r>
      <w:proofErr w:type="spellStart"/>
      <w:r w:rsidR="00517D4E">
        <w:rPr>
          <w:rFonts w:asciiTheme="minorHAnsi" w:hAnsiTheme="minorHAnsi"/>
          <w:szCs w:val="24"/>
        </w:rPr>
        <w:t>Oberland</w:t>
      </w:r>
      <w:proofErr w:type="spellEnd"/>
      <w:r w:rsidR="00517D4E">
        <w:rPr>
          <w:rFonts w:asciiTheme="minorHAnsi" w:hAnsiTheme="minorHAnsi"/>
          <w:szCs w:val="24"/>
        </w:rPr>
        <w:t xml:space="preserve">, w </w:t>
      </w:r>
      <w:r w:rsidR="00482E57">
        <w:rPr>
          <w:rFonts w:asciiTheme="minorHAnsi" w:hAnsiTheme="minorHAnsi"/>
          <w:szCs w:val="24"/>
        </w:rPr>
        <w:t>Górnej Bawarii, n</w:t>
      </w:r>
      <w:r w:rsidR="008016C6">
        <w:rPr>
          <w:rFonts w:asciiTheme="minorHAnsi" w:hAnsiTheme="minorHAnsi"/>
          <w:szCs w:val="24"/>
        </w:rPr>
        <w:t>a trasach Monachium–</w:t>
      </w:r>
      <w:proofErr w:type="spellStart"/>
      <w:r w:rsidR="008016C6">
        <w:rPr>
          <w:rFonts w:asciiTheme="minorHAnsi" w:hAnsiTheme="minorHAnsi"/>
          <w:szCs w:val="24"/>
        </w:rPr>
        <w:t>Holzkirchen</w:t>
      </w:r>
      <w:proofErr w:type="spellEnd"/>
      <w:r w:rsidR="008016C6">
        <w:rPr>
          <w:rFonts w:asciiTheme="minorHAnsi" w:hAnsiTheme="minorHAnsi"/>
          <w:szCs w:val="24"/>
        </w:rPr>
        <w:t xml:space="preserve"> </w:t>
      </w:r>
      <w:proofErr w:type="spellStart"/>
      <w:r w:rsidR="00482E57">
        <w:rPr>
          <w:rFonts w:asciiTheme="minorHAnsi" w:hAnsiTheme="minorHAnsi"/>
          <w:szCs w:val="24"/>
        </w:rPr>
        <w:t>Lenggries</w:t>
      </w:r>
      <w:proofErr w:type="spellEnd"/>
      <w:r w:rsidR="00482E57">
        <w:rPr>
          <w:rFonts w:asciiTheme="minorHAnsi" w:hAnsiTheme="minorHAnsi"/>
          <w:szCs w:val="24"/>
        </w:rPr>
        <w:t>/</w:t>
      </w:r>
      <w:proofErr w:type="spellStart"/>
      <w:r w:rsidR="00482E57">
        <w:rPr>
          <w:rFonts w:asciiTheme="minorHAnsi" w:hAnsiTheme="minorHAnsi"/>
          <w:szCs w:val="24"/>
        </w:rPr>
        <w:t>Tegernsee</w:t>
      </w:r>
      <w:proofErr w:type="spellEnd"/>
      <w:r w:rsidR="00482E57">
        <w:rPr>
          <w:rFonts w:asciiTheme="minorHAnsi" w:hAnsiTheme="minorHAnsi"/>
          <w:szCs w:val="24"/>
        </w:rPr>
        <w:t>/</w:t>
      </w:r>
      <w:proofErr w:type="spellStart"/>
      <w:r w:rsidR="00482E57">
        <w:rPr>
          <w:rFonts w:asciiTheme="minorHAnsi" w:hAnsiTheme="minorHAnsi"/>
          <w:szCs w:val="24"/>
        </w:rPr>
        <w:t>Bayrischzell</w:t>
      </w:r>
      <w:proofErr w:type="spellEnd"/>
      <w:r w:rsidR="00482E57">
        <w:rPr>
          <w:rFonts w:asciiTheme="minorHAnsi" w:hAnsiTheme="minorHAnsi"/>
          <w:szCs w:val="24"/>
        </w:rPr>
        <w:t xml:space="preserve">. Pociągi </w:t>
      </w:r>
      <w:proofErr w:type="spellStart"/>
      <w:r w:rsidR="00482E57">
        <w:rPr>
          <w:rFonts w:asciiTheme="minorHAnsi" w:hAnsiTheme="minorHAnsi"/>
          <w:szCs w:val="24"/>
        </w:rPr>
        <w:t>Coradia</w:t>
      </w:r>
      <w:proofErr w:type="spellEnd"/>
      <w:r w:rsidR="00482E57">
        <w:rPr>
          <w:rFonts w:asciiTheme="minorHAnsi" w:hAnsiTheme="minorHAnsi"/>
          <w:szCs w:val="24"/>
        </w:rPr>
        <w:t xml:space="preserve"> </w:t>
      </w:r>
      <w:proofErr w:type="spellStart"/>
      <w:r w:rsidR="00482E57">
        <w:rPr>
          <w:rFonts w:asciiTheme="minorHAnsi" w:hAnsiTheme="minorHAnsi"/>
          <w:szCs w:val="24"/>
        </w:rPr>
        <w:t>Lint</w:t>
      </w:r>
      <w:proofErr w:type="spellEnd"/>
      <w:r w:rsidR="00482E57">
        <w:rPr>
          <w:rFonts w:asciiTheme="minorHAnsi" w:hAnsiTheme="minorHAnsi"/>
          <w:szCs w:val="24"/>
        </w:rPr>
        <w:t xml:space="preserve"> powstaną w</w:t>
      </w:r>
      <w:r w:rsidR="008016C6">
        <w:rPr>
          <w:rFonts w:asciiTheme="minorHAnsi" w:hAnsiTheme="minorHAnsi"/>
          <w:szCs w:val="24"/>
        </w:rPr>
        <w:t xml:space="preserve"> zakładzie produkcyjnym Alstomu </w:t>
      </w:r>
      <w:r w:rsidR="00482E57">
        <w:rPr>
          <w:rFonts w:asciiTheme="minorHAnsi" w:hAnsiTheme="minorHAnsi"/>
          <w:szCs w:val="24"/>
        </w:rPr>
        <w:t>w Salzgitter (Dolna Saksonia) w Niemczech.</w:t>
      </w:r>
    </w:p>
    <w:p w:rsidR="00035F52" w:rsidRPr="00482E57" w:rsidRDefault="004B2818" w:rsidP="003D13FC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„Cieszymy się, że tak sprawdzone pociągi, jakimi są </w:t>
      </w:r>
      <w:proofErr w:type="spellStart"/>
      <w:r>
        <w:rPr>
          <w:rFonts w:asciiTheme="minorHAnsi" w:hAnsiTheme="minorHAnsi"/>
          <w:i/>
          <w:szCs w:val="24"/>
        </w:rPr>
        <w:t>Coradia</w:t>
      </w:r>
      <w:proofErr w:type="spellEnd"/>
      <w:r>
        <w:rPr>
          <w:rFonts w:asciiTheme="minorHAnsi" w:hAnsi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/>
          <w:i/>
          <w:szCs w:val="24"/>
        </w:rPr>
        <w:t>Lint</w:t>
      </w:r>
      <w:proofErr w:type="spellEnd"/>
      <w:r>
        <w:rPr>
          <w:rFonts w:asciiTheme="minorHAnsi" w:hAnsiTheme="minorHAnsi"/>
          <w:i/>
          <w:szCs w:val="24"/>
        </w:rPr>
        <w:t xml:space="preserve">, przyczynią się do zwiększenia niezawodności i komfortu transportu kolejowego w bawarskim regionie </w:t>
      </w:r>
      <w:proofErr w:type="spellStart"/>
      <w:r>
        <w:rPr>
          <w:rFonts w:asciiTheme="minorHAnsi" w:hAnsiTheme="minorHAnsi"/>
          <w:i/>
          <w:szCs w:val="24"/>
        </w:rPr>
        <w:t>Oberland</w:t>
      </w:r>
      <w:proofErr w:type="spellEnd"/>
      <w:r>
        <w:rPr>
          <w:rFonts w:asciiTheme="minorHAnsi" w:hAnsiTheme="minorHAnsi"/>
          <w:i/>
          <w:szCs w:val="24"/>
        </w:rPr>
        <w:t xml:space="preserve">. </w:t>
      </w:r>
      <w:r>
        <w:rPr>
          <w:rFonts w:asciiTheme="minorHAnsi" w:hAnsiTheme="minorHAnsi"/>
          <w:i/>
          <w:iCs/>
          <w:szCs w:val="24"/>
        </w:rPr>
        <w:t>Podróżnym z tego regionu udostępnione zostaną pociągi nowoczesne, ciche i</w:t>
      </w:r>
      <w:r w:rsidR="008016C6">
        <w:rPr>
          <w:rFonts w:asciiTheme="minorHAnsi" w:hAnsiTheme="minorHAnsi"/>
          <w:i/>
          <w:iCs/>
          <w:szCs w:val="24"/>
        </w:rPr>
        <w:t> wygodne we wsiadaniu</w:t>
      </w:r>
      <w:r>
        <w:rPr>
          <w:rFonts w:asciiTheme="minorHAnsi" w:hAnsiTheme="minorHAnsi"/>
          <w:i/>
          <w:iCs/>
          <w:szCs w:val="24"/>
        </w:rPr>
        <w:t>”</w:t>
      </w:r>
      <w:r>
        <w:rPr>
          <w:rFonts w:asciiTheme="minorHAnsi" w:hAnsiTheme="minorHAnsi"/>
          <w:szCs w:val="24"/>
        </w:rPr>
        <w:t xml:space="preserve">, wyjaśnia </w:t>
      </w:r>
      <w:proofErr w:type="spellStart"/>
      <w:r>
        <w:rPr>
          <w:rFonts w:asciiTheme="minorHAnsi" w:hAnsiTheme="minorHAnsi"/>
          <w:szCs w:val="24"/>
        </w:rPr>
        <w:t>Jörg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Nikutta</w:t>
      </w:r>
      <w:proofErr w:type="spellEnd"/>
      <w:r>
        <w:rPr>
          <w:rFonts w:asciiTheme="minorHAnsi" w:hAnsiTheme="minorHAnsi"/>
          <w:szCs w:val="24"/>
        </w:rPr>
        <w:t>, Dyrektor Generalny Alstomu na Niemcy i Austrię.</w:t>
      </w:r>
    </w:p>
    <w:p w:rsidR="00BE66AD" w:rsidRPr="00482E57" w:rsidRDefault="00BE66AD" w:rsidP="003D13FC">
      <w:pPr>
        <w:rPr>
          <w:rFonts w:asciiTheme="minorHAnsi" w:hAnsiTheme="minorHAnsi" w:cstheme="minorHAnsi"/>
          <w:szCs w:val="24"/>
          <w:lang w:eastAsia="zh-CN"/>
        </w:rPr>
      </w:pPr>
    </w:p>
    <w:p w:rsidR="00DD3B33" w:rsidRPr="00482E57" w:rsidRDefault="00722D30" w:rsidP="003D13FC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/>
          <w:szCs w:val="24"/>
        </w:rPr>
        <w:t xml:space="preserve">Fabian </w:t>
      </w:r>
      <w:proofErr w:type="spellStart"/>
      <w:r>
        <w:rPr>
          <w:rFonts w:asciiTheme="minorHAnsi" w:hAnsiTheme="minorHAnsi"/>
          <w:szCs w:val="24"/>
        </w:rPr>
        <w:t>Amini</w:t>
      </w:r>
      <w:proofErr w:type="spellEnd"/>
      <w:r>
        <w:rPr>
          <w:rFonts w:asciiTheme="minorHAnsi" w:hAnsiTheme="minorHAnsi"/>
          <w:szCs w:val="24"/>
        </w:rPr>
        <w:t xml:space="preserve">, Prezes Komitetu Zarządzającego Bayerische </w:t>
      </w:r>
      <w:proofErr w:type="spellStart"/>
      <w:r>
        <w:rPr>
          <w:rFonts w:asciiTheme="minorHAnsi" w:hAnsiTheme="minorHAnsi"/>
          <w:szCs w:val="24"/>
        </w:rPr>
        <w:t>Oberlandbahn</w:t>
      </w:r>
      <w:proofErr w:type="spellEnd"/>
      <w:r>
        <w:rPr>
          <w:rFonts w:asciiTheme="minorHAnsi" w:hAnsiTheme="minorHAnsi"/>
          <w:szCs w:val="24"/>
        </w:rPr>
        <w:t xml:space="preserve"> GmbH, dodaje: </w:t>
      </w:r>
      <w:r>
        <w:rPr>
          <w:rFonts w:asciiTheme="minorHAnsi" w:hAnsiTheme="minorHAnsi"/>
          <w:i/>
          <w:szCs w:val="24"/>
        </w:rPr>
        <w:t xml:space="preserve">„Wcześniejsze oddanie do użytku tych nowych pociągów stanowi ogromny postęp zarówno dla naszych pasażerów, jak i dla nas samych. Wszyscy pracownicy z niecierpliwością czekają na rozpoczęcie pracy w nowych pojazdach. Kolejnym kamieniem milowym będzie – mamy nadzieję – elektryfikacja regionu </w:t>
      </w:r>
      <w:proofErr w:type="spellStart"/>
      <w:r>
        <w:rPr>
          <w:rFonts w:asciiTheme="minorHAnsi" w:hAnsiTheme="minorHAnsi"/>
          <w:i/>
          <w:szCs w:val="24"/>
        </w:rPr>
        <w:t>Oberland</w:t>
      </w:r>
      <w:proofErr w:type="spellEnd"/>
      <w:r>
        <w:rPr>
          <w:rFonts w:asciiTheme="minorHAnsi" w:hAnsiTheme="minorHAnsi"/>
          <w:i/>
          <w:szCs w:val="24"/>
        </w:rPr>
        <w:t>”.</w:t>
      </w:r>
    </w:p>
    <w:p w:rsidR="00DD3B33" w:rsidRPr="00482E57" w:rsidRDefault="00E93C18" w:rsidP="00DD3B33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 xml:space="preserve">Pociągi </w:t>
      </w:r>
      <w:proofErr w:type="spellStart"/>
      <w:r>
        <w:rPr>
          <w:rFonts w:asciiTheme="minorHAnsi" w:hAnsiTheme="minorHAnsi"/>
          <w:szCs w:val="24"/>
        </w:rPr>
        <w:t>Corada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Lint</w:t>
      </w:r>
      <w:proofErr w:type="spellEnd"/>
      <w:r>
        <w:rPr>
          <w:rFonts w:asciiTheme="minorHAnsi" w:hAnsiTheme="minorHAnsi"/>
          <w:szCs w:val="24"/>
        </w:rPr>
        <w:t xml:space="preserve"> rozwijają maksymalną prędkość 140 km/h. Te dwumodułowe pociągi oferują aż 158 miejsc siedzących i 12 miejsc na rowery, a ich wysokość wejścia wynosi 730 milimetrów. Ich wnętrze, jednocześnie komfortowe i przestronne, obejmuje również przestrzenie wielofunkcyjne. Wszystkie pociągi wyposażone są w gniazdka do podłączania laptopów, system informacji pasażerskiej oraz system monitoringu, który ma na celu zapewnienie bezpieczeństwa podróżnych.</w:t>
      </w:r>
    </w:p>
    <w:p w:rsidR="00D46917" w:rsidRPr="00482E57" w:rsidRDefault="00DD3B33" w:rsidP="00DD3B33">
      <w:pPr>
        <w:spacing w:before="2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Od 2000 roku pociągi </w:t>
      </w:r>
      <w:proofErr w:type="spellStart"/>
      <w:r>
        <w:rPr>
          <w:rFonts w:asciiTheme="minorHAnsi" w:hAnsiTheme="minorHAnsi"/>
          <w:szCs w:val="24"/>
        </w:rPr>
        <w:t>Coradia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Lint</w:t>
      </w:r>
      <w:proofErr w:type="spellEnd"/>
      <w:r>
        <w:rPr>
          <w:rFonts w:asciiTheme="minorHAnsi" w:hAnsiTheme="minorHAnsi"/>
          <w:szCs w:val="24"/>
        </w:rPr>
        <w:t xml:space="preserve"> obsługują ponad 30 sieci na terenie Niemiec, w Europie oraz w Kanadzie. Dzięki stale wprowadzanym ulepszeniom</w:t>
      </w:r>
      <w:r w:rsidR="008016C6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pociągi te nie mają sobie równych pod względem jakości, niskiego poziomu hałasu i emisji, a ponadto są wyjątkowo łatwo dostępne. </w:t>
      </w:r>
      <w:proofErr w:type="spellStart"/>
      <w:r>
        <w:rPr>
          <w:rFonts w:asciiTheme="minorHAnsi" w:hAnsiTheme="minorHAnsi"/>
          <w:szCs w:val="24"/>
        </w:rPr>
        <w:t>Coradia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Lint</w:t>
      </w:r>
      <w:proofErr w:type="spellEnd"/>
      <w:r>
        <w:rPr>
          <w:rFonts w:asciiTheme="minorHAnsi" w:hAnsiTheme="minorHAnsi"/>
          <w:szCs w:val="24"/>
        </w:rPr>
        <w:t xml:space="preserve"> należą do rodziny pociągów modułowych </w:t>
      </w:r>
      <w:proofErr w:type="spellStart"/>
      <w:r>
        <w:rPr>
          <w:rFonts w:asciiTheme="minorHAnsi" w:hAnsiTheme="minorHAnsi"/>
          <w:szCs w:val="24"/>
        </w:rPr>
        <w:t>Coradia</w:t>
      </w:r>
      <w:proofErr w:type="spellEnd"/>
      <w:r>
        <w:rPr>
          <w:rFonts w:asciiTheme="minorHAnsi" w:hAnsiTheme="minorHAnsi"/>
          <w:szCs w:val="24"/>
        </w:rPr>
        <w:t xml:space="preserve"> produkowanych przez Alstom w oparciu o ponad trzydziestoletnie doświadczenie i sprawdzone rozwiązania techniczne. Dotychczas sprzedano ponad 2 800 pociągów </w:t>
      </w:r>
      <w:proofErr w:type="spellStart"/>
      <w:r>
        <w:rPr>
          <w:rFonts w:asciiTheme="minorHAnsi" w:hAnsiTheme="minorHAnsi"/>
          <w:szCs w:val="24"/>
        </w:rPr>
        <w:t>Coradia</w:t>
      </w:r>
      <w:proofErr w:type="spellEnd"/>
      <w:r>
        <w:rPr>
          <w:rFonts w:asciiTheme="minorHAnsi" w:hAnsiTheme="minorHAnsi"/>
          <w:szCs w:val="24"/>
        </w:rPr>
        <w:t>, a prawie 2 300 z nich pozostaje w eksploatacji.</w:t>
      </w:r>
    </w:p>
    <w:p w:rsidR="00035F52" w:rsidRPr="00482E57" w:rsidRDefault="00035F52" w:rsidP="008240BD">
      <w:pPr>
        <w:spacing w:before="240"/>
        <w:rPr>
          <w:rFonts w:asciiTheme="minorHAnsi" w:hAnsiTheme="minorHAnsi" w:cstheme="minorHAnsi"/>
          <w:b/>
          <w:bCs/>
          <w:szCs w:val="24"/>
        </w:rPr>
      </w:pPr>
      <w:r>
        <w:br w:type="page"/>
      </w:r>
    </w:p>
    <w:p w:rsidR="008A4E83" w:rsidRPr="00482E57" w:rsidRDefault="008A4E83" w:rsidP="001B2D3F">
      <w:pPr>
        <w:rPr>
          <w:rFonts w:asciiTheme="minorHAnsi" w:hAnsiTheme="minorHAnsi" w:cstheme="minorHAnsi"/>
          <w:color w:val="0000FF"/>
          <w:szCs w:val="24"/>
          <w:u w:val="single"/>
        </w:rPr>
      </w:pPr>
    </w:p>
    <w:p w:rsidR="00D62163" w:rsidRPr="004940E1" w:rsidRDefault="00D62163" w:rsidP="00D62163">
      <w:pPr>
        <w:rPr>
          <w:b/>
          <w:sz w:val="22"/>
          <w:szCs w:val="22"/>
        </w:rPr>
      </w:pPr>
      <w:r w:rsidRPr="004940E1">
        <w:rPr>
          <w:b/>
          <w:sz w:val="22"/>
          <w:szCs w:val="22"/>
        </w:rPr>
        <w:t>Alstom</w:t>
      </w:r>
    </w:p>
    <w:p w:rsidR="00D62163" w:rsidRPr="004940E1" w:rsidRDefault="00D62163" w:rsidP="00D62163">
      <w:pPr>
        <w:rPr>
          <w:i/>
          <w:sz w:val="22"/>
          <w:szCs w:val="22"/>
        </w:rPr>
      </w:pPr>
      <w:r w:rsidRPr="004940E1">
        <w:rPr>
          <w:i/>
          <w:iCs/>
          <w:sz w:val="22"/>
          <w:szCs w:val="22"/>
        </w:rPr>
        <w:t xml:space="preserve">Alstom, </w:t>
      </w:r>
      <w:r w:rsidRPr="004940E1">
        <w:rPr>
          <w:i/>
          <w:sz w:val="22"/>
          <w:szCs w:val="22"/>
        </w:rPr>
        <w:t>jako promotor zrównoważonej mobilności</w:t>
      </w:r>
      <w:r w:rsidRPr="004940E1">
        <w:rPr>
          <w:i/>
          <w:iCs/>
          <w:sz w:val="22"/>
          <w:szCs w:val="22"/>
        </w:rPr>
        <w:t>, opracowuje i sprzedaje systemy, sprzęt i usługi dla sektora transportu. Alstom oferuje pełen wachlarz rozwiązań (od pociągów dużych prędkości po metra, tramwaje i elektrobusy), zindywidualizowane usługi (utrzymanie, modernizacja itp.), a także rozwiązania przeznaczone dla pasażerów oraz rozwiązania w zakresie infrastruktury, systemów sterowania i mobilności cyfrowej. Alstom jest światowym liderem w dziedzinie zintegrowanych systemów transportu. W roku finansowym 2017/18 spółka osiągnęła obroty w wysokości 7,3 mld euro i przyjęła zamówienia o wartości 7,2 mld euro. Alstom ma swoją siedzibę we Francji, działa na terenie 60 państw i obecnie zatrudnia 34 500 osób.</w:t>
      </w:r>
    </w:p>
    <w:p w:rsidR="00D62163" w:rsidRPr="004940E1" w:rsidRDefault="008F0E01" w:rsidP="00D62163">
      <w:pPr>
        <w:rPr>
          <w:i/>
          <w:color w:val="0000FF"/>
          <w:sz w:val="22"/>
          <w:szCs w:val="22"/>
          <w:u w:val="single"/>
        </w:rPr>
      </w:pPr>
      <w:hyperlink r:id="rId15" w:history="1">
        <w:r w:rsidR="00D62163" w:rsidRPr="004940E1">
          <w:rPr>
            <w:rStyle w:val="Hipercze"/>
            <w:i/>
            <w:sz w:val="22"/>
            <w:szCs w:val="22"/>
          </w:rPr>
          <w:t>www.alstom.com</w:t>
        </w:r>
      </w:hyperlink>
    </w:p>
    <w:p w:rsidR="00D62163" w:rsidRPr="004940E1" w:rsidRDefault="00D62163" w:rsidP="00D62163">
      <w:pPr>
        <w:rPr>
          <w:b/>
          <w:iCs/>
          <w:color w:val="000000"/>
          <w:sz w:val="22"/>
          <w:szCs w:val="22"/>
          <w:lang w:val="fr-FR"/>
        </w:rPr>
      </w:pPr>
    </w:p>
    <w:p w:rsidR="00D62163" w:rsidRPr="004940E1" w:rsidRDefault="00D62163" w:rsidP="00D62163">
      <w:pPr>
        <w:rPr>
          <w:b/>
          <w:bCs/>
          <w:sz w:val="22"/>
          <w:szCs w:val="22"/>
        </w:rPr>
      </w:pPr>
    </w:p>
    <w:p w:rsidR="00D62163" w:rsidRPr="00D66F7A" w:rsidRDefault="00D62163" w:rsidP="00D62163">
      <w:pPr>
        <w:rPr>
          <w:b/>
          <w:sz w:val="22"/>
          <w:szCs w:val="22"/>
        </w:rPr>
      </w:pPr>
      <w:r w:rsidRPr="00D66F7A">
        <w:rPr>
          <w:b/>
          <w:sz w:val="22"/>
          <w:szCs w:val="22"/>
        </w:rPr>
        <w:t>O Alstom Konstal</w:t>
      </w:r>
    </w:p>
    <w:p w:rsidR="00D62163" w:rsidRDefault="00D62163" w:rsidP="00D62163">
      <w:pPr>
        <w:rPr>
          <w:i/>
          <w:sz w:val="22"/>
          <w:szCs w:val="22"/>
        </w:rPr>
      </w:pPr>
      <w:r w:rsidRPr="00D66F7A">
        <w:rPr>
          <w:i/>
          <w:sz w:val="22"/>
          <w:szCs w:val="22"/>
        </w:rPr>
        <w:t>Alstom Konstal już od 20 lat jest obecny na polskim rynku, gdzie prowadzi swoją działalność produkcyjną w Chorzowie. Alstom zatrudnia w Polsce ponad 2 000 pracowników w swoich siedzibach w Katowicach i Warszawie, które zajmują się produkcją pociągów, usługami serwisowymi dla pociągów Pendolino oraz innymi  projektami z zakresu mobilności. Fabryka taboru szynowego jest światowym centrum kompetencyjnym firmy Alstom, która specjalizuje się w produkcji metra, tramwajów, pociągów regionalnych oraz komponentów dla transportu miejskiego i podmiejskiego. Polska fabryka Alstom, w pełni przygotowana do produkcji pojazdów szynowych na eksport, bierze udział w znaczących projektach dotyczących rozwoju miejskiej mobilności na świecie, np. metra w Rijadzie czy metra w Dubaju.</w:t>
      </w:r>
    </w:p>
    <w:p w:rsidR="00D62163" w:rsidRDefault="00D62163" w:rsidP="00D62163">
      <w:pPr>
        <w:rPr>
          <w:i/>
          <w:sz w:val="22"/>
          <w:szCs w:val="22"/>
        </w:rPr>
      </w:pPr>
    </w:p>
    <w:p w:rsidR="00D62163" w:rsidRPr="00D66F7A" w:rsidRDefault="00D62163" w:rsidP="00D62163">
      <w:pPr>
        <w:rPr>
          <w:b/>
          <w:sz w:val="22"/>
          <w:szCs w:val="22"/>
        </w:rPr>
      </w:pPr>
      <w:r w:rsidRPr="00D66F7A">
        <w:rPr>
          <w:b/>
          <w:sz w:val="22"/>
          <w:szCs w:val="22"/>
        </w:rPr>
        <w:t>Kontakt z mediami</w:t>
      </w:r>
    </w:p>
    <w:p w:rsidR="00D62163" w:rsidRPr="00D66F7A" w:rsidRDefault="00D62163" w:rsidP="00D62163">
      <w:pPr>
        <w:rPr>
          <w:i/>
          <w:iCs/>
          <w:sz w:val="22"/>
          <w:szCs w:val="22"/>
        </w:rPr>
      </w:pPr>
      <w:r w:rsidRPr="00D66F7A">
        <w:rPr>
          <w:sz w:val="22"/>
          <w:szCs w:val="22"/>
        </w:rPr>
        <w:t>Tomasz Trabuć - +48 601 83 86 83</w:t>
      </w:r>
    </w:p>
    <w:p w:rsidR="00D62163" w:rsidRPr="00D66F7A" w:rsidRDefault="008F0E01" w:rsidP="00D62163">
      <w:pPr>
        <w:pStyle w:val="Teksttreci20"/>
        <w:shd w:val="clear" w:color="auto" w:fill="auto"/>
        <w:spacing w:after="160" w:line="286" w:lineRule="auto"/>
        <w:rPr>
          <w:sz w:val="20"/>
          <w:szCs w:val="20"/>
        </w:rPr>
      </w:pPr>
      <w:hyperlink r:id="rId16" w:history="1">
        <w:r w:rsidR="00D62163" w:rsidRPr="00D66F7A">
          <w:rPr>
            <w:rStyle w:val="Hipercze"/>
            <w:sz w:val="20"/>
            <w:szCs w:val="20"/>
          </w:rPr>
          <w:t>t.trabuc@contrust.pl</w:t>
        </w:r>
      </w:hyperlink>
    </w:p>
    <w:p w:rsidR="00D62163" w:rsidRPr="00D37D1A" w:rsidRDefault="00D62163" w:rsidP="00D62163">
      <w:pPr>
        <w:rPr>
          <w:rFonts w:cs="Arial"/>
          <w:sz w:val="22"/>
          <w:szCs w:val="22"/>
        </w:rPr>
      </w:pPr>
    </w:p>
    <w:p w:rsidR="00845F38" w:rsidRPr="00482E57" w:rsidRDefault="00845F38" w:rsidP="00C64329">
      <w:pPr>
        <w:pStyle w:val="Contactsignature"/>
        <w:tabs>
          <w:tab w:val="right" w:pos="8647"/>
        </w:tabs>
        <w:spacing w:line="240" w:lineRule="auto"/>
        <w:rPr>
          <w:i/>
          <w:iCs/>
          <w:szCs w:val="24"/>
        </w:rPr>
      </w:pPr>
    </w:p>
    <w:sectPr w:rsidR="00845F38" w:rsidRPr="00482E57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1" w:rsidRDefault="008F0E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F0E01" w:rsidRDefault="008F0E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57" w:rsidRDefault="00482E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Pr="00E37DD4" w:rsidRDefault="00DB0FE5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4" name="Image 8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>ALSTOM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57" w:rsidRDefault="00482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1" w:rsidRDefault="008F0E0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F0E01" w:rsidRDefault="008F0E0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57" w:rsidRDefault="00482E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5" w:rsidRDefault="00DB0FE5" w:rsidP="002C79BD">
    <w:pPr>
      <w:pStyle w:val="Nagwek"/>
      <w:ind w:right="-11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F199A65B0EB465E9C7967E1620EF2FC"/>
      </w:placeholder>
      <w:temporary/>
      <w:showingPlcHdr/>
    </w:sdtPr>
    <w:sdtEndPr/>
    <w:sdtContent>
      <w:p w:rsidR="00FD1848" w:rsidRDefault="00FD1848">
        <w:pPr>
          <w:pStyle w:val="Nagwek"/>
        </w:pPr>
        <w:r>
          <w:t>[Hier eingeben]</w:t>
        </w:r>
      </w:p>
    </w:sdtContent>
  </w:sdt>
  <w:p w:rsidR="00FD1848" w:rsidRDefault="00FD1848">
    <w:pPr>
      <w:pStyle w:val="Nagwek"/>
    </w:pPr>
    <w:r>
      <w:t xml:space="preserve"> </w:t>
    </w:r>
    <w:r>
      <w:tab/>
    </w:r>
    <w:r>
      <w:tab/>
    </w:r>
    <w:r>
      <w:tab/>
    </w:r>
    <w:r>
      <w:tab/>
    </w:r>
    <w:r>
      <w:tab/>
    </w:r>
  </w:p>
  <w:p w:rsidR="00035F52" w:rsidRDefault="00035F52">
    <w:pPr>
      <w:pStyle w:val="Nagwek"/>
    </w:pPr>
  </w:p>
  <w:p w:rsidR="00FD1848" w:rsidRDefault="00FD1848">
    <w:pPr>
      <w:pStyle w:val="Nagwek"/>
    </w:pPr>
  </w:p>
  <w:p w:rsidR="00FD1848" w:rsidRDefault="003D13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4140200</wp:posOffset>
          </wp:positionH>
          <wp:positionV relativeFrom="paragraph">
            <wp:posOffset>352425</wp:posOffset>
          </wp:positionV>
          <wp:extent cx="1762760" cy="794385"/>
          <wp:effectExtent l="0" t="0" r="889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76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2712368"/>
    <w:multiLevelType w:val="hybridMultilevel"/>
    <w:tmpl w:val="62DC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8919F2"/>
    <w:multiLevelType w:val="hybridMultilevel"/>
    <w:tmpl w:val="08F63BE8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9"/>
  </w:num>
  <w:num w:numId="5">
    <w:abstractNumId w:val="19"/>
  </w:num>
  <w:num w:numId="6">
    <w:abstractNumId w:val="19"/>
  </w:num>
  <w:num w:numId="7">
    <w:abstractNumId w:val="11"/>
  </w:num>
  <w:num w:numId="8">
    <w:abstractNumId w:val="11"/>
  </w:num>
  <w:num w:numId="9">
    <w:abstractNumId w:val="19"/>
  </w:num>
  <w:num w:numId="10">
    <w:abstractNumId w:val="19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8"/>
  </w:num>
  <w:num w:numId="16">
    <w:abstractNumId w:val="21"/>
  </w:num>
  <w:num w:numId="17">
    <w:abstractNumId w:val="10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0"/>
  </w:num>
  <w:num w:numId="32">
    <w:abstractNumId w:val="13"/>
  </w:num>
  <w:num w:numId="33">
    <w:abstractNumId w:val="1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070"/>
    <w:rsid w:val="000057E0"/>
    <w:rsid w:val="00006184"/>
    <w:rsid w:val="00010B13"/>
    <w:rsid w:val="000124B9"/>
    <w:rsid w:val="000152C7"/>
    <w:rsid w:val="00022F66"/>
    <w:rsid w:val="00023A5F"/>
    <w:rsid w:val="00024D52"/>
    <w:rsid w:val="00025535"/>
    <w:rsid w:val="0003415C"/>
    <w:rsid w:val="00034AFC"/>
    <w:rsid w:val="00035F52"/>
    <w:rsid w:val="00036584"/>
    <w:rsid w:val="00041241"/>
    <w:rsid w:val="00042FBC"/>
    <w:rsid w:val="0004579D"/>
    <w:rsid w:val="0004727C"/>
    <w:rsid w:val="00047FAC"/>
    <w:rsid w:val="0005222C"/>
    <w:rsid w:val="0005581C"/>
    <w:rsid w:val="00056CB6"/>
    <w:rsid w:val="00057390"/>
    <w:rsid w:val="00065260"/>
    <w:rsid w:val="00072180"/>
    <w:rsid w:val="00073751"/>
    <w:rsid w:val="00074C9B"/>
    <w:rsid w:val="0007639E"/>
    <w:rsid w:val="000776DE"/>
    <w:rsid w:val="00077CEC"/>
    <w:rsid w:val="0008373F"/>
    <w:rsid w:val="00083F27"/>
    <w:rsid w:val="000853BE"/>
    <w:rsid w:val="00086274"/>
    <w:rsid w:val="00092DAA"/>
    <w:rsid w:val="000931AC"/>
    <w:rsid w:val="00093F7C"/>
    <w:rsid w:val="00095CB7"/>
    <w:rsid w:val="00095F47"/>
    <w:rsid w:val="00097196"/>
    <w:rsid w:val="000A76CE"/>
    <w:rsid w:val="000B0B23"/>
    <w:rsid w:val="000B419E"/>
    <w:rsid w:val="000C02FB"/>
    <w:rsid w:val="000C5DFB"/>
    <w:rsid w:val="000C707B"/>
    <w:rsid w:val="000D07DD"/>
    <w:rsid w:val="000D18DE"/>
    <w:rsid w:val="000D1C69"/>
    <w:rsid w:val="000D2692"/>
    <w:rsid w:val="000E20CA"/>
    <w:rsid w:val="000F047A"/>
    <w:rsid w:val="000F2B1E"/>
    <w:rsid w:val="000F33B2"/>
    <w:rsid w:val="000F479C"/>
    <w:rsid w:val="000F512D"/>
    <w:rsid w:val="000F5CB4"/>
    <w:rsid w:val="000F72DA"/>
    <w:rsid w:val="000F7E23"/>
    <w:rsid w:val="0010454F"/>
    <w:rsid w:val="0010751F"/>
    <w:rsid w:val="00110925"/>
    <w:rsid w:val="001138A5"/>
    <w:rsid w:val="00117674"/>
    <w:rsid w:val="001202F8"/>
    <w:rsid w:val="00122A62"/>
    <w:rsid w:val="001260CD"/>
    <w:rsid w:val="001345AF"/>
    <w:rsid w:val="00136CEB"/>
    <w:rsid w:val="00137C8B"/>
    <w:rsid w:val="00140AA6"/>
    <w:rsid w:val="00142846"/>
    <w:rsid w:val="0014474B"/>
    <w:rsid w:val="001456DB"/>
    <w:rsid w:val="00146D66"/>
    <w:rsid w:val="00151BDF"/>
    <w:rsid w:val="00152922"/>
    <w:rsid w:val="00160783"/>
    <w:rsid w:val="00160DAD"/>
    <w:rsid w:val="00161300"/>
    <w:rsid w:val="001639AF"/>
    <w:rsid w:val="001659F5"/>
    <w:rsid w:val="00170A4E"/>
    <w:rsid w:val="001710CA"/>
    <w:rsid w:val="00173D3B"/>
    <w:rsid w:val="0017509E"/>
    <w:rsid w:val="00182AF5"/>
    <w:rsid w:val="001849DA"/>
    <w:rsid w:val="0019378E"/>
    <w:rsid w:val="001A1DC9"/>
    <w:rsid w:val="001A28F9"/>
    <w:rsid w:val="001A3BB1"/>
    <w:rsid w:val="001B2B09"/>
    <w:rsid w:val="001B2D3F"/>
    <w:rsid w:val="001B2E2B"/>
    <w:rsid w:val="001B4039"/>
    <w:rsid w:val="001B4B88"/>
    <w:rsid w:val="001B4D38"/>
    <w:rsid w:val="001B5823"/>
    <w:rsid w:val="001B60C2"/>
    <w:rsid w:val="001B6D86"/>
    <w:rsid w:val="001B7060"/>
    <w:rsid w:val="001C0BC0"/>
    <w:rsid w:val="001C1A5A"/>
    <w:rsid w:val="001C599D"/>
    <w:rsid w:val="001C7784"/>
    <w:rsid w:val="001D122C"/>
    <w:rsid w:val="001D2612"/>
    <w:rsid w:val="001D3460"/>
    <w:rsid w:val="001D50D0"/>
    <w:rsid w:val="001D630C"/>
    <w:rsid w:val="001D694D"/>
    <w:rsid w:val="001D7387"/>
    <w:rsid w:val="001E0C3C"/>
    <w:rsid w:val="001E42AC"/>
    <w:rsid w:val="001E4781"/>
    <w:rsid w:val="001E6F60"/>
    <w:rsid w:val="001F3A95"/>
    <w:rsid w:val="001F463E"/>
    <w:rsid w:val="001F46DA"/>
    <w:rsid w:val="001F6C62"/>
    <w:rsid w:val="001F71F4"/>
    <w:rsid w:val="002005ED"/>
    <w:rsid w:val="00207F93"/>
    <w:rsid w:val="002107A0"/>
    <w:rsid w:val="002124E6"/>
    <w:rsid w:val="002139BE"/>
    <w:rsid w:val="00214B4D"/>
    <w:rsid w:val="002156CA"/>
    <w:rsid w:val="00217056"/>
    <w:rsid w:val="002173B0"/>
    <w:rsid w:val="0021795D"/>
    <w:rsid w:val="0021796A"/>
    <w:rsid w:val="00220A17"/>
    <w:rsid w:val="002267FB"/>
    <w:rsid w:val="00231344"/>
    <w:rsid w:val="002410B6"/>
    <w:rsid w:val="002414D0"/>
    <w:rsid w:val="00242AC1"/>
    <w:rsid w:val="00250FAB"/>
    <w:rsid w:val="002520B4"/>
    <w:rsid w:val="00252607"/>
    <w:rsid w:val="00253CF7"/>
    <w:rsid w:val="00255317"/>
    <w:rsid w:val="0025669B"/>
    <w:rsid w:val="0025734C"/>
    <w:rsid w:val="00257EF4"/>
    <w:rsid w:val="00260C03"/>
    <w:rsid w:val="00261A0E"/>
    <w:rsid w:val="00263478"/>
    <w:rsid w:val="0026596C"/>
    <w:rsid w:val="00267D14"/>
    <w:rsid w:val="002740BB"/>
    <w:rsid w:val="00276C53"/>
    <w:rsid w:val="00277B61"/>
    <w:rsid w:val="00277D2C"/>
    <w:rsid w:val="00280953"/>
    <w:rsid w:val="0028286F"/>
    <w:rsid w:val="00282CBB"/>
    <w:rsid w:val="0028309A"/>
    <w:rsid w:val="00283CE9"/>
    <w:rsid w:val="00283DAF"/>
    <w:rsid w:val="0028748C"/>
    <w:rsid w:val="00290D5E"/>
    <w:rsid w:val="00291C49"/>
    <w:rsid w:val="002939A7"/>
    <w:rsid w:val="00293F3D"/>
    <w:rsid w:val="002945C2"/>
    <w:rsid w:val="002A1C21"/>
    <w:rsid w:val="002A3317"/>
    <w:rsid w:val="002A6794"/>
    <w:rsid w:val="002B1090"/>
    <w:rsid w:val="002B3489"/>
    <w:rsid w:val="002B6443"/>
    <w:rsid w:val="002C7627"/>
    <w:rsid w:val="002C767F"/>
    <w:rsid w:val="002C79BD"/>
    <w:rsid w:val="002D11E9"/>
    <w:rsid w:val="002D1304"/>
    <w:rsid w:val="002E2D37"/>
    <w:rsid w:val="002E2EF1"/>
    <w:rsid w:val="002E5D47"/>
    <w:rsid w:val="002E744C"/>
    <w:rsid w:val="002E7530"/>
    <w:rsid w:val="002F02D5"/>
    <w:rsid w:val="002F0F9E"/>
    <w:rsid w:val="002F110B"/>
    <w:rsid w:val="002F148E"/>
    <w:rsid w:val="002F2A79"/>
    <w:rsid w:val="002F3F3C"/>
    <w:rsid w:val="002F48D1"/>
    <w:rsid w:val="002F53FC"/>
    <w:rsid w:val="002F598F"/>
    <w:rsid w:val="003057DD"/>
    <w:rsid w:val="00306990"/>
    <w:rsid w:val="00311B8B"/>
    <w:rsid w:val="003146E8"/>
    <w:rsid w:val="00315E78"/>
    <w:rsid w:val="00321BF1"/>
    <w:rsid w:val="003255AA"/>
    <w:rsid w:val="00332544"/>
    <w:rsid w:val="00332758"/>
    <w:rsid w:val="00332B88"/>
    <w:rsid w:val="00334FE6"/>
    <w:rsid w:val="003356D3"/>
    <w:rsid w:val="003359F6"/>
    <w:rsid w:val="00341A9A"/>
    <w:rsid w:val="003435F7"/>
    <w:rsid w:val="00344CE2"/>
    <w:rsid w:val="003455FE"/>
    <w:rsid w:val="003458B3"/>
    <w:rsid w:val="00347F51"/>
    <w:rsid w:val="00350534"/>
    <w:rsid w:val="0035403C"/>
    <w:rsid w:val="00356617"/>
    <w:rsid w:val="00357787"/>
    <w:rsid w:val="003601A1"/>
    <w:rsid w:val="0036249E"/>
    <w:rsid w:val="00367FB9"/>
    <w:rsid w:val="0037022B"/>
    <w:rsid w:val="00370F33"/>
    <w:rsid w:val="00371FE0"/>
    <w:rsid w:val="003740C9"/>
    <w:rsid w:val="00377376"/>
    <w:rsid w:val="003818F3"/>
    <w:rsid w:val="00382B46"/>
    <w:rsid w:val="00383669"/>
    <w:rsid w:val="00383992"/>
    <w:rsid w:val="00385054"/>
    <w:rsid w:val="003879B9"/>
    <w:rsid w:val="003908FD"/>
    <w:rsid w:val="003938FB"/>
    <w:rsid w:val="00393A2D"/>
    <w:rsid w:val="00395E50"/>
    <w:rsid w:val="0039659E"/>
    <w:rsid w:val="00397786"/>
    <w:rsid w:val="003A0824"/>
    <w:rsid w:val="003A0996"/>
    <w:rsid w:val="003A294F"/>
    <w:rsid w:val="003A398C"/>
    <w:rsid w:val="003A5B0C"/>
    <w:rsid w:val="003A5C82"/>
    <w:rsid w:val="003B1907"/>
    <w:rsid w:val="003B3987"/>
    <w:rsid w:val="003B5B22"/>
    <w:rsid w:val="003C10C8"/>
    <w:rsid w:val="003C1ADC"/>
    <w:rsid w:val="003C7B13"/>
    <w:rsid w:val="003D13FC"/>
    <w:rsid w:val="003D192C"/>
    <w:rsid w:val="003D289C"/>
    <w:rsid w:val="003D300F"/>
    <w:rsid w:val="003D31E8"/>
    <w:rsid w:val="003D482B"/>
    <w:rsid w:val="003D54A7"/>
    <w:rsid w:val="003D76B1"/>
    <w:rsid w:val="003D7B3E"/>
    <w:rsid w:val="003E289F"/>
    <w:rsid w:val="003E303A"/>
    <w:rsid w:val="003E44E4"/>
    <w:rsid w:val="003E7FE9"/>
    <w:rsid w:val="003F3881"/>
    <w:rsid w:val="003F7199"/>
    <w:rsid w:val="003F77A9"/>
    <w:rsid w:val="004007D9"/>
    <w:rsid w:val="00401106"/>
    <w:rsid w:val="0040155C"/>
    <w:rsid w:val="0040161E"/>
    <w:rsid w:val="0040200B"/>
    <w:rsid w:val="004030A4"/>
    <w:rsid w:val="00404512"/>
    <w:rsid w:val="0040640B"/>
    <w:rsid w:val="00410F22"/>
    <w:rsid w:val="00412B44"/>
    <w:rsid w:val="004141FD"/>
    <w:rsid w:val="004144BA"/>
    <w:rsid w:val="00421B14"/>
    <w:rsid w:val="0043263B"/>
    <w:rsid w:val="004338A9"/>
    <w:rsid w:val="00444006"/>
    <w:rsid w:val="00444958"/>
    <w:rsid w:val="00445B40"/>
    <w:rsid w:val="00447C0F"/>
    <w:rsid w:val="0045000F"/>
    <w:rsid w:val="00453218"/>
    <w:rsid w:val="004545DC"/>
    <w:rsid w:val="00454E9B"/>
    <w:rsid w:val="004553FF"/>
    <w:rsid w:val="00456470"/>
    <w:rsid w:val="004633B6"/>
    <w:rsid w:val="0046486D"/>
    <w:rsid w:val="00465746"/>
    <w:rsid w:val="004666D7"/>
    <w:rsid w:val="0046715E"/>
    <w:rsid w:val="00467CC5"/>
    <w:rsid w:val="00472403"/>
    <w:rsid w:val="0047633F"/>
    <w:rsid w:val="00482E57"/>
    <w:rsid w:val="00492A09"/>
    <w:rsid w:val="00497A72"/>
    <w:rsid w:val="004A33A8"/>
    <w:rsid w:val="004A3B9B"/>
    <w:rsid w:val="004A5694"/>
    <w:rsid w:val="004A572F"/>
    <w:rsid w:val="004A5F1D"/>
    <w:rsid w:val="004B0195"/>
    <w:rsid w:val="004B0D05"/>
    <w:rsid w:val="004B16D3"/>
    <w:rsid w:val="004B2818"/>
    <w:rsid w:val="004B6792"/>
    <w:rsid w:val="004C105C"/>
    <w:rsid w:val="004C4642"/>
    <w:rsid w:val="004C59FE"/>
    <w:rsid w:val="004D5336"/>
    <w:rsid w:val="004D595A"/>
    <w:rsid w:val="004E32DC"/>
    <w:rsid w:val="004F3575"/>
    <w:rsid w:val="004F3DE9"/>
    <w:rsid w:val="004F6D49"/>
    <w:rsid w:val="004F72DE"/>
    <w:rsid w:val="0050367C"/>
    <w:rsid w:val="005064C6"/>
    <w:rsid w:val="005072D2"/>
    <w:rsid w:val="00510796"/>
    <w:rsid w:val="00511833"/>
    <w:rsid w:val="00515D7A"/>
    <w:rsid w:val="005177BD"/>
    <w:rsid w:val="00517A7D"/>
    <w:rsid w:val="00517D4E"/>
    <w:rsid w:val="00517D6F"/>
    <w:rsid w:val="00522817"/>
    <w:rsid w:val="00523748"/>
    <w:rsid w:val="0052576B"/>
    <w:rsid w:val="0052690B"/>
    <w:rsid w:val="00526ECC"/>
    <w:rsid w:val="0052720A"/>
    <w:rsid w:val="005326BC"/>
    <w:rsid w:val="005348B2"/>
    <w:rsid w:val="00535307"/>
    <w:rsid w:val="00535FB4"/>
    <w:rsid w:val="005361BF"/>
    <w:rsid w:val="00536475"/>
    <w:rsid w:val="00542080"/>
    <w:rsid w:val="0054347F"/>
    <w:rsid w:val="00543A20"/>
    <w:rsid w:val="0054403E"/>
    <w:rsid w:val="00552A7A"/>
    <w:rsid w:val="00553BBC"/>
    <w:rsid w:val="0055499C"/>
    <w:rsid w:val="005551C6"/>
    <w:rsid w:val="00562AEC"/>
    <w:rsid w:val="00567FF9"/>
    <w:rsid w:val="00574B6A"/>
    <w:rsid w:val="00574F2F"/>
    <w:rsid w:val="00575EC2"/>
    <w:rsid w:val="0057647E"/>
    <w:rsid w:val="0058216B"/>
    <w:rsid w:val="005874A5"/>
    <w:rsid w:val="00590A11"/>
    <w:rsid w:val="00591E99"/>
    <w:rsid w:val="0059208D"/>
    <w:rsid w:val="005922D5"/>
    <w:rsid w:val="00592DBE"/>
    <w:rsid w:val="0059386E"/>
    <w:rsid w:val="00593981"/>
    <w:rsid w:val="00594232"/>
    <w:rsid w:val="00597828"/>
    <w:rsid w:val="00597BAB"/>
    <w:rsid w:val="005A3E1C"/>
    <w:rsid w:val="005A572B"/>
    <w:rsid w:val="005A6523"/>
    <w:rsid w:val="005B2038"/>
    <w:rsid w:val="005B5F31"/>
    <w:rsid w:val="005B6BE7"/>
    <w:rsid w:val="005C0AC9"/>
    <w:rsid w:val="005C1E82"/>
    <w:rsid w:val="005C3B4C"/>
    <w:rsid w:val="005C3CFE"/>
    <w:rsid w:val="005C5BF1"/>
    <w:rsid w:val="005C6772"/>
    <w:rsid w:val="005D0FD4"/>
    <w:rsid w:val="005E0609"/>
    <w:rsid w:val="005E1C25"/>
    <w:rsid w:val="005E4058"/>
    <w:rsid w:val="005E49E9"/>
    <w:rsid w:val="005F1616"/>
    <w:rsid w:val="005F170B"/>
    <w:rsid w:val="005F19FA"/>
    <w:rsid w:val="005F27BE"/>
    <w:rsid w:val="005F32B9"/>
    <w:rsid w:val="005F4F92"/>
    <w:rsid w:val="005F77C3"/>
    <w:rsid w:val="00602FF1"/>
    <w:rsid w:val="0060455E"/>
    <w:rsid w:val="006142B6"/>
    <w:rsid w:val="006203C6"/>
    <w:rsid w:val="006238FF"/>
    <w:rsid w:val="00625EB6"/>
    <w:rsid w:val="00626BF0"/>
    <w:rsid w:val="006278CD"/>
    <w:rsid w:val="0063261A"/>
    <w:rsid w:val="00632A2A"/>
    <w:rsid w:val="00635010"/>
    <w:rsid w:val="006367DB"/>
    <w:rsid w:val="00644090"/>
    <w:rsid w:val="00654BD5"/>
    <w:rsid w:val="00657BD6"/>
    <w:rsid w:val="006608F2"/>
    <w:rsid w:val="00661361"/>
    <w:rsid w:val="0066166D"/>
    <w:rsid w:val="006623F1"/>
    <w:rsid w:val="006701E8"/>
    <w:rsid w:val="006726F0"/>
    <w:rsid w:val="00676CC9"/>
    <w:rsid w:val="00682242"/>
    <w:rsid w:val="00682FF8"/>
    <w:rsid w:val="00687B64"/>
    <w:rsid w:val="00687DBB"/>
    <w:rsid w:val="0069239C"/>
    <w:rsid w:val="00692EF0"/>
    <w:rsid w:val="006941FD"/>
    <w:rsid w:val="00696DBE"/>
    <w:rsid w:val="006A17E4"/>
    <w:rsid w:val="006A2309"/>
    <w:rsid w:val="006B1C8F"/>
    <w:rsid w:val="006B4B73"/>
    <w:rsid w:val="006C1AC0"/>
    <w:rsid w:val="006D096E"/>
    <w:rsid w:val="006D2E1B"/>
    <w:rsid w:val="006D63D8"/>
    <w:rsid w:val="006D6B49"/>
    <w:rsid w:val="006E0B90"/>
    <w:rsid w:val="006E18DD"/>
    <w:rsid w:val="006E1C5E"/>
    <w:rsid w:val="006E61F1"/>
    <w:rsid w:val="006E627C"/>
    <w:rsid w:val="006F1AC2"/>
    <w:rsid w:val="006F32BB"/>
    <w:rsid w:val="006F4787"/>
    <w:rsid w:val="00702479"/>
    <w:rsid w:val="00703373"/>
    <w:rsid w:val="0070373E"/>
    <w:rsid w:val="00706D49"/>
    <w:rsid w:val="00707D65"/>
    <w:rsid w:val="00710555"/>
    <w:rsid w:val="00712C3C"/>
    <w:rsid w:val="00713B9F"/>
    <w:rsid w:val="007143B9"/>
    <w:rsid w:val="00714504"/>
    <w:rsid w:val="00716609"/>
    <w:rsid w:val="00720E77"/>
    <w:rsid w:val="00722D30"/>
    <w:rsid w:val="00725415"/>
    <w:rsid w:val="007266D5"/>
    <w:rsid w:val="00726992"/>
    <w:rsid w:val="00727C53"/>
    <w:rsid w:val="0073049C"/>
    <w:rsid w:val="007358D7"/>
    <w:rsid w:val="00737588"/>
    <w:rsid w:val="00737F38"/>
    <w:rsid w:val="00740DCA"/>
    <w:rsid w:val="007414EE"/>
    <w:rsid w:val="0074251E"/>
    <w:rsid w:val="0076114B"/>
    <w:rsid w:val="0076197E"/>
    <w:rsid w:val="00762588"/>
    <w:rsid w:val="0076400D"/>
    <w:rsid w:val="0077044C"/>
    <w:rsid w:val="00772527"/>
    <w:rsid w:val="00772ECA"/>
    <w:rsid w:val="00775005"/>
    <w:rsid w:val="00782070"/>
    <w:rsid w:val="00782D0C"/>
    <w:rsid w:val="00782F9A"/>
    <w:rsid w:val="0078465A"/>
    <w:rsid w:val="007862E4"/>
    <w:rsid w:val="007875EA"/>
    <w:rsid w:val="00793BAD"/>
    <w:rsid w:val="00794268"/>
    <w:rsid w:val="007A3F80"/>
    <w:rsid w:val="007B41B3"/>
    <w:rsid w:val="007B5251"/>
    <w:rsid w:val="007B5BED"/>
    <w:rsid w:val="007B7058"/>
    <w:rsid w:val="007B7555"/>
    <w:rsid w:val="007C0CAF"/>
    <w:rsid w:val="007C162A"/>
    <w:rsid w:val="007C1AAB"/>
    <w:rsid w:val="007C2227"/>
    <w:rsid w:val="007C2980"/>
    <w:rsid w:val="007D147C"/>
    <w:rsid w:val="007D2F15"/>
    <w:rsid w:val="007E51D3"/>
    <w:rsid w:val="007E69C0"/>
    <w:rsid w:val="007F30FD"/>
    <w:rsid w:val="007F329F"/>
    <w:rsid w:val="007F732B"/>
    <w:rsid w:val="008016C6"/>
    <w:rsid w:val="0080289F"/>
    <w:rsid w:val="0080427B"/>
    <w:rsid w:val="00806945"/>
    <w:rsid w:val="00806BB6"/>
    <w:rsid w:val="0081087D"/>
    <w:rsid w:val="00812A94"/>
    <w:rsid w:val="00812B23"/>
    <w:rsid w:val="00816676"/>
    <w:rsid w:val="008240BD"/>
    <w:rsid w:val="0082481E"/>
    <w:rsid w:val="00825122"/>
    <w:rsid w:val="00825BE6"/>
    <w:rsid w:val="00826CF3"/>
    <w:rsid w:val="00830D46"/>
    <w:rsid w:val="0083469B"/>
    <w:rsid w:val="00836040"/>
    <w:rsid w:val="00836258"/>
    <w:rsid w:val="008369E2"/>
    <w:rsid w:val="00836F52"/>
    <w:rsid w:val="008428AC"/>
    <w:rsid w:val="00843EAB"/>
    <w:rsid w:val="00845BC0"/>
    <w:rsid w:val="00845F38"/>
    <w:rsid w:val="0085048B"/>
    <w:rsid w:val="0085156E"/>
    <w:rsid w:val="0085626B"/>
    <w:rsid w:val="00860730"/>
    <w:rsid w:val="00861880"/>
    <w:rsid w:val="008715B4"/>
    <w:rsid w:val="0087616F"/>
    <w:rsid w:val="00877FCA"/>
    <w:rsid w:val="00880C42"/>
    <w:rsid w:val="00885024"/>
    <w:rsid w:val="00892061"/>
    <w:rsid w:val="00894321"/>
    <w:rsid w:val="00894E66"/>
    <w:rsid w:val="008955D0"/>
    <w:rsid w:val="008962E3"/>
    <w:rsid w:val="008A4E83"/>
    <w:rsid w:val="008A6A83"/>
    <w:rsid w:val="008A7C96"/>
    <w:rsid w:val="008B1CD9"/>
    <w:rsid w:val="008B5A12"/>
    <w:rsid w:val="008C04E7"/>
    <w:rsid w:val="008C0DDE"/>
    <w:rsid w:val="008C6CE0"/>
    <w:rsid w:val="008C7C43"/>
    <w:rsid w:val="008D35CA"/>
    <w:rsid w:val="008D4680"/>
    <w:rsid w:val="008E0A0C"/>
    <w:rsid w:val="008E1ACB"/>
    <w:rsid w:val="008E332D"/>
    <w:rsid w:val="008E464B"/>
    <w:rsid w:val="008E5190"/>
    <w:rsid w:val="008E5D7C"/>
    <w:rsid w:val="008E734B"/>
    <w:rsid w:val="008F0E01"/>
    <w:rsid w:val="0090380D"/>
    <w:rsid w:val="00906446"/>
    <w:rsid w:val="0090759F"/>
    <w:rsid w:val="009108DC"/>
    <w:rsid w:val="00920937"/>
    <w:rsid w:val="00922BAB"/>
    <w:rsid w:val="0092592A"/>
    <w:rsid w:val="00926363"/>
    <w:rsid w:val="009263F0"/>
    <w:rsid w:val="0092782F"/>
    <w:rsid w:val="00934282"/>
    <w:rsid w:val="00934358"/>
    <w:rsid w:val="009344B2"/>
    <w:rsid w:val="00934A63"/>
    <w:rsid w:val="00935275"/>
    <w:rsid w:val="00935627"/>
    <w:rsid w:val="00936FBB"/>
    <w:rsid w:val="009436CB"/>
    <w:rsid w:val="00945F0E"/>
    <w:rsid w:val="009509B5"/>
    <w:rsid w:val="0095480A"/>
    <w:rsid w:val="00954F1A"/>
    <w:rsid w:val="00956E04"/>
    <w:rsid w:val="00957ED5"/>
    <w:rsid w:val="009614C4"/>
    <w:rsid w:val="00961776"/>
    <w:rsid w:val="00961CBE"/>
    <w:rsid w:val="0096722C"/>
    <w:rsid w:val="00973C78"/>
    <w:rsid w:val="00975532"/>
    <w:rsid w:val="0097591A"/>
    <w:rsid w:val="0098337F"/>
    <w:rsid w:val="00983791"/>
    <w:rsid w:val="00984139"/>
    <w:rsid w:val="009856C2"/>
    <w:rsid w:val="00987BBA"/>
    <w:rsid w:val="00990648"/>
    <w:rsid w:val="009908A2"/>
    <w:rsid w:val="00993BF5"/>
    <w:rsid w:val="00994E7D"/>
    <w:rsid w:val="009967EB"/>
    <w:rsid w:val="009A0DFB"/>
    <w:rsid w:val="009A3E79"/>
    <w:rsid w:val="009A756A"/>
    <w:rsid w:val="009A7E2A"/>
    <w:rsid w:val="009B0102"/>
    <w:rsid w:val="009B0A0A"/>
    <w:rsid w:val="009B0FF7"/>
    <w:rsid w:val="009B1E31"/>
    <w:rsid w:val="009B1EA3"/>
    <w:rsid w:val="009B21B4"/>
    <w:rsid w:val="009B358E"/>
    <w:rsid w:val="009B3732"/>
    <w:rsid w:val="009C3C9A"/>
    <w:rsid w:val="009C6648"/>
    <w:rsid w:val="009C6AD9"/>
    <w:rsid w:val="009D0F71"/>
    <w:rsid w:val="009D1510"/>
    <w:rsid w:val="009D28AE"/>
    <w:rsid w:val="009D29B8"/>
    <w:rsid w:val="009D31AE"/>
    <w:rsid w:val="009D488D"/>
    <w:rsid w:val="009E2EFE"/>
    <w:rsid w:val="009E5AEF"/>
    <w:rsid w:val="009F1F2E"/>
    <w:rsid w:val="009F7D40"/>
    <w:rsid w:val="00A035C7"/>
    <w:rsid w:val="00A067DD"/>
    <w:rsid w:val="00A074E0"/>
    <w:rsid w:val="00A132BD"/>
    <w:rsid w:val="00A13410"/>
    <w:rsid w:val="00A13909"/>
    <w:rsid w:val="00A13D5A"/>
    <w:rsid w:val="00A147CD"/>
    <w:rsid w:val="00A14ED4"/>
    <w:rsid w:val="00A2055E"/>
    <w:rsid w:val="00A22262"/>
    <w:rsid w:val="00A22CF8"/>
    <w:rsid w:val="00A22F93"/>
    <w:rsid w:val="00A24CF7"/>
    <w:rsid w:val="00A26830"/>
    <w:rsid w:val="00A27F22"/>
    <w:rsid w:val="00A31AD6"/>
    <w:rsid w:val="00A3410A"/>
    <w:rsid w:val="00A36BFC"/>
    <w:rsid w:val="00A40DF8"/>
    <w:rsid w:val="00A43C27"/>
    <w:rsid w:val="00A447BF"/>
    <w:rsid w:val="00A44D2C"/>
    <w:rsid w:val="00A456F8"/>
    <w:rsid w:val="00A45CAD"/>
    <w:rsid w:val="00A465B7"/>
    <w:rsid w:val="00A5143E"/>
    <w:rsid w:val="00A52315"/>
    <w:rsid w:val="00A53172"/>
    <w:rsid w:val="00A54755"/>
    <w:rsid w:val="00A550BF"/>
    <w:rsid w:val="00A55441"/>
    <w:rsid w:val="00A57573"/>
    <w:rsid w:val="00A61638"/>
    <w:rsid w:val="00A618FD"/>
    <w:rsid w:val="00A6581C"/>
    <w:rsid w:val="00A72635"/>
    <w:rsid w:val="00A753F5"/>
    <w:rsid w:val="00A8340E"/>
    <w:rsid w:val="00A86C51"/>
    <w:rsid w:val="00A904DB"/>
    <w:rsid w:val="00A90CA2"/>
    <w:rsid w:val="00A915AA"/>
    <w:rsid w:val="00A9213B"/>
    <w:rsid w:val="00A93721"/>
    <w:rsid w:val="00A93CF0"/>
    <w:rsid w:val="00A9799C"/>
    <w:rsid w:val="00AA2820"/>
    <w:rsid w:val="00AA35F5"/>
    <w:rsid w:val="00AA3F31"/>
    <w:rsid w:val="00AA79AA"/>
    <w:rsid w:val="00AB0D03"/>
    <w:rsid w:val="00AB0EC8"/>
    <w:rsid w:val="00AB1058"/>
    <w:rsid w:val="00AB1521"/>
    <w:rsid w:val="00AB5467"/>
    <w:rsid w:val="00AB6476"/>
    <w:rsid w:val="00AB75D0"/>
    <w:rsid w:val="00AC3539"/>
    <w:rsid w:val="00AC5670"/>
    <w:rsid w:val="00AC6F89"/>
    <w:rsid w:val="00AC71A2"/>
    <w:rsid w:val="00AD0CFA"/>
    <w:rsid w:val="00AD43F5"/>
    <w:rsid w:val="00AD753F"/>
    <w:rsid w:val="00AE749C"/>
    <w:rsid w:val="00AF0295"/>
    <w:rsid w:val="00AF16D0"/>
    <w:rsid w:val="00AF3F01"/>
    <w:rsid w:val="00AF42CF"/>
    <w:rsid w:val="00AF4777"/>
    <w:rsid w:val="00AF7730"/>
    <w:rsid w:val="00B0165F"/>
    <w:rsid w:val="00B02089"/>
    <w:rsid w:val="00B07BEE"/>
    <w:rsid w:val="00B17083"/>
    <w:rsid w:val="00B2263C"/>
    <w:rsid w:val="00B23B6A"/>
    <w:rsid w:val="00B26895"/>
    <w:rsid w:val="00B27752"/>
    <w:rsid w:val="00B40CF5"/>
    <w:rsid w:val="00B411CA"/>
    <w:rsid w:val="00B43F0D"/>
    <w:rsid w:val="00B44794"/>
    <w:rsid w:val="00B45309"/>
    <w:rsid w:val="00B46291"/>
    <w:rsid w:val="00B50255"/>
    <w:rsid w:val="00B50AAD"/>
    <w:rsid w:val="00B51591"/>
    <w:rsid w:val="00B63DCD"/>
    <w:rsid w:val="00B640C2"/>
    <w:rsid w:val="00B64B09"/>
    <w:rsid w:val="00B65202"/>
    <w:rsid w:val="00B67D37"/>
    <w:rsid w:val="00B71389"/>
    <w:rsid w:val="00B713A5"/>
    <w:rsid w:val="00B85CE3"/>
    <w:rsid w:val="00B86023"/>
    <w:rsid w:val="00B926C3"/>
    <w:rsid w:val="00B92F5F"/>
    <w:rsid w:val="00B964A7"/>
    <w:rsid w:val="00B973F6"/>
    <w:rsid w:val="00BA04A6"/>
    <w:rsid w:val="00BA077B"/>
    <w:rsid w:val="00BA07F6"/>
    <w:rsid w:val="00BA2805"/>
    <w:rsid w:val="00BA3BFE"/>
    <w:rsid w:val="00BB0826"/>
    <w:rsid w:val="00BB477D"/>
    <w:rsid w:val="00BB5AB3"/>
    <w:rsid w:val="00BB6516"/>
    <w:rsid w:val="00BC12C9"/>
    <w:rsid w:val="00BC269A"/>
    <w:rsid w:val="00BC3246"/>
    <w:rsid w:val="00BC500A"/>
    <w:rsid w:val="00BC5791"/>
    <w:rsid w:val="00BD3F51"/>
    <w:rsid w:val="00BD647C"/>
    <w:rsid w:val="00BD717C"/>
    <w:rsid w:val="00BD7A18"/>
    <w:rsid w:val="00BE0204"/>
    <w:rsid w:val="00BE1E05"/>
    <w:rsid w:val="00BE66AD"/>
    <w:rsid w:val="00BF15EB"/>
    <w:rsid w:val="00BF2597"/>
    <w:rsid w:val="00BF4F4A"/>
    <w:rsid w:val="00BF59D8"/>
    <w:rsid w:val="00BF63E4"/>
    <w:rsid w:val="00BF6802"/>
    <w:rsid w:val="00C04512"/>
    <w:rsid w:val="00C0467E"/>
    <w:rsid w:val="00C05614"/>
    <w:rsid w:val="00C05F94"/>
    <w:rsid w:val="00C06225"/>
    <w:rsid w:val="00C0680D"/>
    <w:rsid w:val="00C10AD7"/>
    <w:rsid w:val="00C11B4D"/>
    <w:rsid w:val="00C11C84"/>
    <w:rsid w:val="00C11F81"/>
    <w:rsid w:val="00C14118"/>
    <w:rsid w:val="00C1694D"/>
    <w:rsid w:val="00C21B02"/>
    <w:rsid w:val="00C2264D"/>
    <w:rsid w:val="00C227B8"/>
    <w:rsid w:val="00C22943"/>
    <w:rsid w:val="00C25928"/>
    <w:rsid w:val="00C268F5"/>
    <w:rsid w:val="00C31067"/>
    <w:rsid w:val="00C33B85"/>
    <w:rsid w:val="00C33E1C"/>
    <w:rsid w:val="00C36EE2"/>
    <w:rsid w:val="00C42019"/>
    <w:rsid w:val="00C435E0"/>
    <w:rsid w:val="00C46DB7"/>
    <w:rsid w:val="00C5036E"/>
    <w:rsid w:val="00C5089B"/>
    <w:rsid w:val="00C51173"/>
    <w:rsid w:val="00C517CD"/>
    <w:rsid w:val="00C54156"/>
    <w:rsid w:val="00C54D7C"/>
    <w:rsid w:val="00C56C49"/>
    <w:rsid w:val="00C60BED"/>
    <w:rsid w:val="00C64329"/>
    <w:rsid w:val="00C6630A"/>
    <w:rsid w:val="00C66607"/>
    <w:rsid w:val="00C724AD"/>
    <w:rsid w:val="00C72DB5"/>
    <w:rsid w:val="00C736CF"/>
    <w:rsid w:val="00C766B4"/>
    <w:rsid w:val="00C813BA"/>
    <w:rsid w:val="00C84375"/>
    <w:rsid w:val="00C843E0"/>
    <w:rsid w:val="00C84759"/>
    <w:rsid w:val="00C87130"/>
    <w:rsid w:val="00C87D72"/>
    <w:rsid w:val="00C90539"/>
    <w:rsid w:val="00C91AC9"/>
    <w:rsid w:val="00C91CFA"/>
    <w:rsid w:val="00C9313A"/>
    <w:rsid w:val="00C94862"/>
    <w:rsid w:val="00C9593C"/>
    <w:rsid w:val="00C96468"/>
    <w:rsid w:val="00CA19D2"/>
    <w:rsid w:val="00CA291E"/>
    <w:rsid w:val="00CA2D95"/>
    <w:rsid w:val="00CA359A"/>
    <w:rsid w:val="00CA3C0D"/>
    <w:rsid w:val="00CA631B"/>
    <w:rsid w:val="00CA686A"/>
    <w:rsid w:val="00CA6DBB"/>
    <w:rsid w:val="00CA7401"/>
    <w:rsid w:val="00CB06EB"/>
    <w:rsid w:val="00CB1FE3"/>
    <w:rsid w:val="00CB315A"/>
    <w:rsid w:val="00CB3275"/>
    <w:rsid w:val="00CB4286"/>
    <w:rsid w:val="00CB46ED"/>
    <w:rsid w:val="00CB5AC6"/>
    <w:rsid w:val="00CB5DB9"/>
    <w:rsid w:val="00CB5E6D"/>
    <w:rsid w:val="00CB6123"/>
    <w:rsid w:val="00CB6F73"/>
    <w:rsid w:val="00CD09F7"/>
    <w:rsid w:val="00CD268D"/>
    <w:rsid w:val="00CD2E63"/>
    <w:rsid w:val="00CD34C8"/>
    <w:rsid w:val="00CD47B9"/>
    <w:rsid w:val="00CD5DED"/>
    <w:rsid w:val="00CE180A"/>
    <w:rsid w:val="00CE43D4"/>
    <w:rsid w:val="00CE5B70"/>
    <w:rsid w:val="00CE65ED"/>
    <w:rsid w:val="00CE69D9"/>
    <w:rsid w:val="00CF17DB"/>
    <w:rsid w:val="00CF294B"/>
    <w:rsid w:val="00CF2F99"/>
    <w:rsid w:val="00CF3A19"/>
    <w:rsid w:val="00CF798F"/>
    <w:rsid w:val="00D02008"/>
    <w:rsid w:val="00D02459"/>
    <w:rsid w:val="00D0411B"/>
    <w:rsid w:val="00D04D30"/>
    <w:rsid w:val="00D059F3"/>
    <w:rsid w:val="00D07F53"/>
    <w:rsid w:val="00D10440"/>
    <w:rsid w:val="00D108DF"/>
    <w:rsid w:val="00D132A6"/>
    <w:rsid w:val="00D17A95"/>
    <w:rsid w:val="00D2203F"/>
    <w:rsid w:val="00D350C4"/>
    <w:rsid w:val="00D40785"/>
    <w:rsid w:val="00D45587"/>
    <w:rsid w:val="00D468F8"/>
    <w:rsid w:val="00D46917"/>
    <w:rsid w:val="00D477E7"/>
    <w:rsid w:val="00D50B05"/>
    <w:rsid w:val="00D5218E"/>
    <w:rsid w:val="00D55CCD"/>
    <w:rsid w:val="00D55E37"/>
    <w:rsid w:val="00D62163"/>
    <w:rsid w:val="00D64DBF"/>
    <w:rsid w:val="00D673A3"/>
    <w:rsid w:val="00D70F30"/>
    <w:rsid w:val="00D726AB"/>
    <w:rsid w:val="00D73343"/>
    <w:rsid w:val="00D73AFD"/>
    <w:rsid w:val="00D8169A"/>
    <w:rsid w:val="00D83AEB"/>
    <w:rsid w:val="00D84D9A"/>
    <w:rsid w:val="00D86CA2"/>
    <w:rsid w:val="00D97009"/>
    <w:rsid w:val="00DA0777"/>
    <w:rsid w:val="00DB0FE5"/>
    <w:rsid w:val="00DB1BF2"/>
    <w:rsid w:val="00DB1DA4"/>
    <w:rsid w:val="00DB1F15"/>
    <w:rsid w:val="00DB2100"/>
    <w:rsid w:val="00DB6CA0"/>
    <w:rsid w:val="00DC0111"/>
    <w:rsid w:val="00DC03DC"/>
    <w:rsid w:val="00DC0435"/>
    <w:rsid w:val="00DC11B8"/>
    <w:rsid w:val="00DC1ABA"/>
    <w:rsid w:val="00DC48CF"/>
    <w:rsid w:val="00DC5A29"/>
    <w:rsid w:val="00DC797A"/>
    <w:rsid w:val="00DD034D"/>
    <w:rsid w:val="00DD3B33"/>
    <w:rsid w:val="00DD41C1"/>
    <w:rsid w:val="00DD50D4"/>
    <w:rsid w:val="00DD5D88"/>
    <w:rsid w:val="00DD62AA"/>
    <w:rsid w:val="00DE34D2"/>
    <w:rsid w:val="00DE3BEE"/>
    <w:rsid w:val="00DE52A6"/>
    <w:rsid w:val="00DF29A7"/>
    <w:rsid w:val="00DF3D89"/>
    <w:rsid w:val="00DF5E0C"/>
    <w:rsid w:val="00E019B3"/>
    <w:rsid w:val="00E044EE"/>
    <w:rsid w:val="00E06A8F"/>
    <w:rsid w:val="00E06E29"/>
    <w:rsid w:val="00E07690"/>
    <w:rsid w:val="00E10286"/>
    <w:rsid w:val="00E10682"/>
    <w:rsid w:val="00E11B50"/>
    <w:rsid w:val="00E1613A"/>
    <w:rsid w:val="00E24001"/>
    <w:rsid w:val="00E26A09"/>
    <w:rsid w:val="00E359DB"/>
    <w:rsid w:val="00E37DD4"/>
    <w:rsid w:val="00E42EE0"/>
    <w:rsid w:val="00E447E8"/>
    <w:rsid w:val="00E50F95"/>
    <w:rsid w:val="00E51542"/>
    <w:rsid w:val="00E545BF"/>
    <w:rsid w:val="00E54DE7"/>
    <w:rsid w:val="00E566BE"/>
    <w:rsid w:val="00E60257"/>
    <w:rsid w:val="00E679F6"/>
    <w:rsid w:val="00E714A6"/>
    <w:rsid w:val="00E72F92"/>
    <w:rsid w:val="00E736BC"/>
    <w:rsid w:val="00E74762"/>
    <w:rsid w:val="00E76D71"/>
    <w:rsid w:val="00E8258A"/>
    <w:rsid w:val="00E82B23"/>
    <w:rsid w:val="00E83D0D"/>
    <w:rsid w:val="00E84662"/>
    <w:rsid w:val="00E858F0"/>
    <w:rsid w:val="00E93C18"/>
    <w:rsid w:val="00E945DC"/>
    <w:rsid w:val="00E94C6D"/>
    <w:rsid w:val="00EA056C"/>
    <w:rsid w:val="00EA4DF1"/>
    <w:rsid w:val="00EA7868"/>
    <w:rsid w:val="00EB0E82"/>
    <w:rsid w:val="00EC2DF3"/>
    <w:rsid w:val="00EC42C5"/>
    <w:rsid w:val="00ED0FEE"/>
    <w:rsid w:val="00ED1937"/>
    <w:rsid w:val="00ED3DD0"/>
    <w:rsid w:val="00ED656D"/>
    <w:rsid w:val="00ED66E5"/>
    <w:rsid w:val="00EE2F7E"/>
    <w:rsid w:val="00EE46FC"/>
    <w:rsid w:val="00EE6941"/>
    <w:rsid w:val="00EF0B3C"/>
    <w:rsid w:val="00EF151A"/>
    <w:rsid w:val="00EF4259"/>
    <w:rsid w:val="00EF4AAB"/>
    <w:rsid w:val="00EF5DA2"/>
    <w:rsid w:val="00EF61D1"/>
    <w:rsid w:val="00F04070"/>
    <w:rsid w:val="00F05E16"/>
    <w:rsid w:val="00F0685D"/>
    <w:rsid w:val="00F1182F"/>
    <w:rsid w:val="00F12CFA"/>
    <w:rsid w:val="00F16FD7"/>
    <w:rsid w:val="00F224C0"/>
    <w:rsid w:val="00F22D64"/>
    <w:rsid w:val="00F260CA"/>
    <w:rsid w:val="00F260DA"/>
    <w:rsid w:val="00F272EC"/>
    <w:rsid w:val="00F30F2D"/>
    <w:rsid w:val="00F314F6"/>
    <w:rsid w:val="00F40315"/>
    <w:rsid w:val="00F4049C"/>
    <w:rsid w:val="00F417E7"/>
    <w:rsid w:val="00F4204D"/>
    <w:rsid w:val="00F51647"/>
    <w:rsid w:val="00F54B64"/>
    <w:rsid w:val="00F54CBD"/>
    <w:rsid w:val="00F56742"/>
    <w:rsid w:val="00F56CAF"/>
    <w:rsid w:val="00F6102E"/>
    <w:rsid w:val="00F64041"/>
    <w:rsid w:val="00F66028"/>
    <w:rsid w:val="00F66EEA"/>
    <w:rsid w:val="00F7323F"/>
    <w:rsid w:val="00F75E5C"/>
    <w:rsid w:val="00F84BD3"/>
    <w:rsid w:val="00F86573"/>
    <w:rsid w:val="00F87015"/>
    <w:rsid w:val="00F910BD"/>
    <w:rsid w:val="00F931D2"/>
    <w:rsid w:val="00F93BA3"/>
    <w:rsid w:val="00F95944"/>
    <w:rsid w:val="00F972DA"/>
    <w:rsid w:val="00FA568E"/>
    <w:rsid w:val="00FA5AAB"/>
    <w:rsid w:val="00FA7B16"/>
    <w:rsid w:val="00FB7907"/>
    <w:rsid w:val="00FC27EE"/>
    <w:rsid w:val="00FC51CA"/>
    <w:rsid w:val="00FD1848"/>
    <w:rsid w:val="00FD362A"/>
    <w:rsid w:val="00FD4566"/>
    <w:rsid w:val="00FD54EA"/>
    <w:rsid w:val="00FD5B4D"/>
    <w:rsid w:val="00FD7BAC"/>
    <w:rsid w:val="00FE1C09"/>
    <w:rsid w:val="00FE37DE"/>
    <w:rsid w:val="00FE455E"/>
    <w:rsid w:val="00FE6B06"/>
    <w:rsid w:val="00FF2767"/>
    <w:rsid w:val="00FF491D"/>
    <w:rsid w:val="00FF6368"/>
    <w:rsid w:val="00FF6F4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06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444006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44006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444006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444006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444006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444006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444006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444006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444006"/>
  </w:style>
  <w:style w:type="paragraph" w:customStyle="1" w:styleId="Titre3">
    <w:name w:val="Titre3"/>
    <w:basedOn w:val="Normalny"/>
    <w:next w:val="Normalny"/>
    <w:autoRedefine/>
    <w:rsid w:val="00444006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444006"/>
    <w:pPr>
      <w:spacing w:after="60"/>
    </w:pPr>
  </w:style>
  <w:style w:type="character" w:styleId="UyteHipercze">
    <w:name w:val="FollowedHyperlink"/>
    <w:semiHidden/>
    <w:rsid w:val="00444006"/>
    <w:rPr>
      <w:color w:val="FF6600"/>
      <w:u w:val="single"/>
    </w:rPr>
  </w:style>
  <w:style w:type="paragraph" w:customStyle="1" w:styleId="Pieddepage1">
    <w:name w:val="Pied de page1"/>
    <w:rsid w:val="00444006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444006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444006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444006"/>
    <w:rPr>
      <w:bCs/>
      <w:sz w:val="2"/>
    </w:rPr>
  </w:style>
  <w:style w:type="paragraph" w:customStyle="1" w:styleId="DocTitle">
    <w:name w:val="DocTitle"/>
    <w:basedOn w:val="Normalny"/>
    <w:rsid w:val="00444006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4440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44006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link w:val="TytuZnak"/>
    <w:uiPriority w:val="99"/>
    <w:qFormat/>
    <w:rsid w:val="00444006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444006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444006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444006"/>
    <w:pPr>
      <w:jc w:val="right"/>
    </w:pPr>
  </w:style>
  <w:style w:type="paragraph" w:styleId="NormalnyWeb">
    <w:name w:val="Normal (Web)"/>
    <w:basedOn w:val="Normalny"/>
    <w:uiPriority w:val="99"/>
    <w:rsid w:val="0044400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444006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444006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44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44006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A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AF5"/>
    <w:rPr>
      <w:rFonts w:ascii="Alstom" w:eastAsia="SimSun" w:hAnsi="Alstom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AF5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99"/>
    <w:rsid w:val="00182AF5"/>
    <w:rPr>
      <w:rFonts w:ascii="Alstom" w:hAnsi="Alstom" w:cs="Arial"/>
      <w:b/>
      <w:bCs/>
      <w:caps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5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5E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5E"/>
    <w:rPr>
      <w:rFonts w:ascii="Alstom" w:hAnsi="Alstom"/>
      <w:b/>
      <w:bCs/>
      <w:lang w:val="pl-PL"/>
    </w:rPr>
  </w:style>
  <w:style w:type="paragraph" w:customStyle="1" w:styleId="Default">
    <w:name w:val="Default"/>
    <w:rsid w:val="008240BD"/>
    <w:pPr>
      <w:autoSpaceDE w:val="0"/>
      <w:autoSpaceDN w:val="0"/>
      <w:adjustRightInd w:val="0"/>
    </w:pPr>
    <w:rPr>
      <w:rFonts w:ascii="Alstom" w:hAnsi="Alstom" w:cs="Alstom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0A4E"/>
    <w:rPr>
      <w:b/>
      <w:bCs/>
    </w:rPr>
  </w:style>
  <w:style w:type="character" w:styleId="Uwydatnienie">
    <w:name w:val="Emphasis"/>
    <w:basedOn w:val="Domylnaczcionkaakapitu"/>
    <w:uiPriority w:val="20"/>
    <w:qFormat/>
    <w:rsid w:val="00170A4E"/>
    <w:rPr>
      <w:i/>
      <w:iCs/>
    </w:rPr>
  </w:style>
  <w:style w:type="paragraph" w:customStyle="1" w:styleId="xmsonormal">
    <w:name w:val="x_msonormal"/>
    <w:basedOn w:val="Normalny"/>
    <w:rsid w:val="00170A4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ro-RO"/>
    </w:rPr>
  </w:style>
  <w:style w:type="character" w:customStyle="1" w:styleId="tlid-translation">
    <w:name w:val="tlid-translation"/>
    <w:basedOn w:val="Domylnaczcionkaakapitu"/>
    <w:rsid w:val="00957ED5"/>
  </w:style>
  <w:style w:type="paragraph" w:customStyle="1" w:styleId="Contacttitre">
    <w:name w:val="Contact titre"/>
    <w:basedOn w:val="Normalny"/>
    <w:qFormat/>
    <w:rsid w:val="00722D30"/>
    <w:pPr>
      <w:spacing w:line="300" w:lineRule="exact"/>
    </w:pPr>
    <w:rPr>
      <w:rFonts w:ascii="Arial" w:eastAsia="MS PGothic" w:hAnsi="Arial" w:cs="Arial"/>
      <w:b/>
      <w:noProof/>
      <w:color w:val="000000"/>
      <w:sz w:val="20"/>
    </w:rPr>
  </w:style>
  <w:style w:type="paragraph" w:customStyle="1" w:styleId="Contactsignature">
    <w:name w:val="Contact signature"/>
    <w:basedOn w:val="Normalny"/>
    <w:qFormat/>
    <w:rsid w:val="00722D30"/>
    <w:pPr>
      <w:spacing w:before="60" w:line="300" w:lineRule="exact"/>
    </w:pPr>
    <w:rPr>
      <w:rFonts w:ascii="Arial" w:eastAsia="MS PGothic" w:hAnsi="Arial" w:cs="Arial"/>
      <w:b/>
      <w:noProof/>
      <w:color w:val="FF0000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D1848"/>
    <w:rPr>
      <w:rFonts w:ascii="Alstom" w:hAnsi="Alstom"/>
      <w:color w:val="FFFFFF"/>
      <w:sz w:val="2"/>
      <w:lang w:val="pl-PL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C87D72"/>
    <w:rPr>
      <w:color w:val="808080"/>
      <w:shd w:val="clear" w:color="auto" w:fill="E6E6E6"/>
    </w:rPr>
  </w:style>
  <w:style w:type="character" w:customStyle="1" w:styleId="Teksttreci2">
    <w:name w:val="Tekst treści (2)_"/>
    <w:basedOn w:val="Domylnaczcionkaakapitu"/>
    <w:link w:val="Teksttreci20"/>
    <w:rsid w:val="00D621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163"/>
    <w:pPr>
      <w:widowControl w:val="0"/>
      <w:shd w:val="clear" w:color="auto" w:fill="FFFFFF"/>
      <w:spacing w:line="319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trabuc@contru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stom.com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199A65B0EB465E9C7967E1620EF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6B490-6467-4729-B0DF-9F23D24C08E5}"/>
      </w:docPartPr>
      <w:docPartBody>
        <w:p w:rsidR="007C60E2" w:rsidRDefault="00B1573A" w:rsidP="00B1573A"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73A"/>
    <w:rsid w:val="001D1844"/>
    <w:rsid w:val="00211A3A"/>
    <w:rsid w:val="007130F1"/>
    <w:rsid w:val="00717C41"/>
    <w:rsid w:val="007A2E60"/>
    <w:rsid w:val="007C60E2"/>
    <w:rsid w:val="009471D7"/>
    <w:rsid w:val="00B1573A"/>
    <w:rsid w:val="00C5585C"/>
    <w:rsid w:val="00E027CB"/>
    <w:rsid w:val="00EB106D"/>
    <w:rsid w:val="00ED28A8"/>
    <w:rsid w:val="00F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199A65B0EB465E9C7967E1620EF2FC">
    <w:name w:val="EF199A65B0EB465E9C7967E1620EF2FC"/>
    <w:rsid w:val="00B15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C3BB-503A-4232-AED8-7B29E6F1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3938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2018-12-19T15:51:00Z</dcterms:created>
  <dcterms:modified xsi:type="dcterms:W3CDTF">2018-12-20T10:17:00Z</dcterms:modified>
</cp:coreProperties>
</file>