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72EA" w14:textId="77777777" w:rsidR="005533B4" w:rsidRDefault="005533B4" w:rsidP="00C5212E">
      <w:pPr>
        <w:spacing w:line="360" w:lineRule="auto"/>
        <w:jc w:val="center"/>
        <w:rPr>
          <w:rFonts w:ascii="Montserrat" w:eastAsia="Montserrat" w:hAnsi="Montserrat" w:cs="Montserrat"/>
          <w:b/>
          <w:sz w:val="36"/>
          <w:szCs w:val="36"/>
        </w:rPr>
      </w:pPr>
    </w:p>
    <w:p w14:paraId="05EA4843" w14:textId="77777777" w:rsidR="00C5212E" w:rsidRDefault="00C5212E" w:rsidP="00C5212E">
      <w:pPr>
        <w:spacing w:line="360" w:lineRule="auto"/>
        <w:jc w:val="center"/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eastAsia="Montserrat" w:hAnsi="Montserrat" w:cs="Montserrat"/>
          <w:b/>
          <w:sz w:val="36"/>
          <w:szCs w:val="36"/>
        </w:rPr>
        <w:t>To nie jest branża dla starych ludzi</w:t>
      </w:r>
      <w:r w:rsidR="00B87955">
        <w:rPr>
          <w:rFonts w:ascii="Montserrat" w:eastAsia="Montserrat" w:hAnsi="Montserrat" w:cs="Montserrat"/>
          <w:b/>
          <w:sz w:val="36"/>
          <w:szCs w:val="36"/>
        </w:rPr>
        <w:t>?</w:t>
      </w:r>
    </w:p>
    <w:p w14:paraId="07E2F03C" w14:textId="77777777" w:rsidR="00C5212E" w:rsidRPr="0065198F" w:rsidRDefault="00647D40" w:rsidP="00C5212E">
      <w:pPr>
        <w:spacing w:line="360" w:lineRule="auto"/>
        <w:jc w:val="center"/>
        <w:rPr>
          <w:b/>
          <w:sz w:val="28"/>
          <w:szCs w:val="36"/>
        </w:rPr>
      </w:pPr>
      <w:r>
        <w:rPr>
          <w:rFonts w:ascii="Montserrat" w:eastAsia="Montserrat" w:hAnsi="Montserrat" w:cs="Montserrat"/>
          <w:b/>
          <w:sz w:val="32"/>
          <w:szCs w:val="36"/>
        </w:rPr>
        <w:t xml:space="preserve">Problem </w:t>
      </w:r>
      <w:proofErr w:type="spellStart"/>
      <w:r>
        <w:rPr>
          <w:rFonts w:ascii="Montserrat" w:eastAsia="Montserrat" w:hAnsi="Montserrat" w:cs="Montserrat"/>
          <w:b/>
          <w:sz w:val="32"/>
          <w:szCs w:val="36"/>
        </w:rPr>
        <w:t>a</w:t>
      </w:r>
      <w:r w:rsidR="0065198F">
        <w:rPr>
          <w:rFonts w:ascii="Montserrat" w:eastAsia="Montserrat" w:hAnsi="Montserrat" w:cs="Montserrat"/>
          <w:b/>
          <w:sz w:val="32"/>
          <w:szCs w:val="36"/>
        </w:rPr>
        <w:t>geizm</w:t>
      </w:r>
      <w:r>
        <w:rPr>
          <w:rFonts w:ascii="Montserrat" w:eastAsia="Montserrat" w:hAnsi="Montserrat" w:cs="Montserrat"/>
          <w:b/>
          <w:sz w:val="32"/>
          <w:szCs w:val="36"/>
        </w:rPr>
        <w:t>u</w:t>
      </w:r>
      <w:proofErr w:type="spellEnd"/>
      <w:r w:rsidR="0065198F">
        <w:rPr>
          <w:rFonts w:ascii="Montserrat" w:eastAsia="Montserrat" w:hAnsi="Montserrat" w:cs="Montserrat"/>
          <w:b/>
          <w:sz w:val="32"/>
          <w:szCs w:val="36"/>
        </w:rPr>
        <w:t xml:space="preserve"> w Hollywood</w:t>
      </w:r>
    </w:p>
    <w:p w14:paraId="2826E2A0" w14:textId="6D837BE1" w:rsidR="00E248A4" w:rsidRPr="00E248A4" w:rsidRDefault="00E248A4" w:rsidP="00E4180D">
      <w:pPr>
        <w:spacing w:line="360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Cs/>
        </w:rPr>
        <w:t>Podobno „</w:t>
      </w:r>
      <w:r w:rsidR="00A0593C">
        <w:rPr>
          <w:rFonts w:asciiTheme="minorHAnsi" w:hAnsiTheme="minorHAnsi" w:cstheme="minorHAnsi"/>
          <w:b/>
          <w:iCs/>
        </w:rPr>
        <w:t>s</w:t>
      </w:r>
      <w:r>
        <w:rPr>
          <w:rFonts w:asciiTheme="minorHAnsi" w:hAnsiTheme="minorHAnsi" w:cstheme="minorHAnsi"/>
          <w:b/>
          <w:iCs/>
        </w:rPr>
        <w:t xml:space="preserve">tarość nie radość”, ale czy na pewno musi tak być? </w:t>
      </w:r>
      <w:r w:rsidR="005533B4">
        <w:rPr>
          <w:rFonts w:asciiTheme="minorHAnsi" w:hAnsiTheme="minorHAnsi" w:cstheme="minorHAnsi"/>
          <w:b/>
          <w:iCs/>
        </w:rPr>
        <w:t>W ostatnim czasie</w:t>
      </w:r>
      <w:r>
        <w:rPr>
          <w:rFonts w:asciiTheme="minorHAnsi" w:hAnsiTheme="minorHAnsi" w:cstheme="minorHAnsi"/>
          <w:b/>
          <w:iCs/>
        </w:rPr>
        <w:t xml:space="preserve"> pojawiło się kilka nowych produkcji </w:t>
      </w:r>
      <w:r w:rsidR="009007A9">
        <w:rPr>
          <w:rFonts w:asciiTheme="minorHAnsi" w:hAnsiTheme="minorHAnsi" w:cstheme="minorHAnsi"/>
          <w:b/>
          <w:iCs/>
        </w:rPr>
        <w:t xml:space="preserve">serialowych </w:t>
      </w:r>
      <w:r>
        <w:rPr>
          <w:rFonts w:asciiTheme="minorHAnsi" w:hAnsiTheme="minorHAnsi" w:cstheme="minorHAnsi"/>
          <w:b/>
          <w:iCs/>
        </w:rPr>
        <w:t>opowiadających o życiu starszego pokolenia. Jedn</w:t>
      </w:r>
      <w:r w:rsidR="009007A9">
        <w:rPr>
          <w:rFonts w:asciiTheme="minorHAnsi" w:hAnsiTheme="minorHAnsi" w:cstheme="minorHAnsi"/>
          <w:b/>
          <w:iCs/>
        </w:rPr>
        <w:t>ą</w:t>
      </w:r>
      <w:r>
        <w:rPr>
          <w:rFonts w:asciiTheme="minorHAnsi" w:hAnsiTheme="minorHAnsi" w:cstheme="minorHAnsi"/>
          <w:b/>
          <w:iCs/>
        </w:rPr>
        <w:t xml:space="preserve"> z </w:t>
      </w:r>
      <w:r w:rsidR="009007A9">
        <w:rPr>
          <w:rFonts w:asciiTheme="minorHAnsi" w:hAnsiTheme="minorHAnsi" w:cstheme="minorHAnsi"/>
          <w:b/>
          <w:iCs/>
        </w:rPr>
        <w:t xml:space="preserve">nich </w:t>
      </w:r>
      <w:r>
        <w:rPr>
          <w:rFonts w:asciiTheme="minorHAnsi" w:hAnsiTheme="minorHAnsi" w:cstheme="minorHAnsi"/>
          <w:b/>
          <w:iCs/>
        </w:rPr>
        <w:t xml:space="preserve">są </w:t>
      </w:r>
      <w:r>
        <w:rPr>
          <w:rFonts w:asciiTheme="minorHAnsi" w:hAnsiTheme="minorHAnsi" w:cstheme="minorHAnsi"/>
          <w:b/>
          <w:i/>
          <w:iCs/>
        </w:rPr>
        <w:t>Starszaki</w:t>
      </w:r>
      <w:r w:rsidR="005533B4">
        <w:rPr>
          <w:rFonts w:asciiTheme="minorHAnsi" w:hAnsiTheme="minorHAnsi" w:cstheme="minorHAnsi"/>
          <w:b/>
          <w:iCs/>
        </w:rPr>
        <w:t>, któr</w:t>
      </w:r>
      <w:r w:rsidR="00C77CA2">
        <w:rPr>
          <w:rFonts w:asciiTheme="minorHAnsi" w:hAnsiTheme="minorHAnsi" w:cstheme="minorHAnsi"/>
          <w:b/>
          <w:iCs/>
        </w:rPr>
        <w:t>a</w:t>
      </w:r>
      <w:r w:rsidR="005533B4">
        <w:rPr>
          <w:rFonts w:asciiTheme="minorHAnsi" w:hAnsiTheme="minorHAnsi" w:cstheme="minorHAnsi"/>
          <w:b/>
          <w:iCs/>
        </w:rPr>
        <w:t xml:space="preserve"> </w:t>
      </w:r>
      <w:r w:rsidR="00C464B1">
        <w:rPr>
          <w:rFonts w:asciiTheme="minorHAnsi" w:hAnsiTheme="minorHAnsi" w:cstheme="minorHAnsi"/>
          <w:b/>
          <w:iCs/>
        </w:rPr>
        <w:t xml:space="preserve">niedługo pojawi się na FOX </w:t>
      </w:r>
      <w:proofErr w:type="spellStart"/>
      <w:r w:rsidR="00C464B1">
        <w:rPr>
          <w:rFonts w:asciiTheme="minorHAnsi" w:hAnsiTheme="minorHAnsi" w:cstheme="minorHAnsi"/>
          <w:b/>
          <w:iCs/>
        </w:rPr>
        <w:t>Comedy</w:t>
      </w:r>
      <w:proofErr w:type="spellEnd"/>
      <w:r w:rsidR="00C464B1">
        <w:rPr>
          <w:rFonts w:asciiTheme="minorHAnsi" w:hAnsiTheme="minorHAnsi" w:cstheme="minorHAnsi"/>
          <w:b/>
          <w:iCs/>
        </w:rPr>
        <w:t xml:space="preserve"> i </w:t>
      </w:r>
      <w:r w:rsidR="005533B4">
        <w:rPr>
          <w:rFonts w:asciiTheme="minorHAnsi" w:hAnsiTheme="minorHAnsi" w:cstheme="minorHAnsi"/>
          <w:b/>
          <w:iCs/>
        </w:rPr>
        <w:t>doskonale wprowadza w</w:t>
      </w:r>
      <w:r w:rsidR="0001438B">
        <w:rPr>
          <w:rFonts w:asciiTheme="minorHAnsi" w:hAnsiTheme="minorHAnsi" w:cstheme="minorHAnsi"/>
          <w:b/>
          <w:iCs/>
        </w:rPr>
        <w:t>,</w:t>
      </w:r>
      <w:r w:rsidR="005533B4">
        <w:rPr>
          <w:rFonts w:asciiTheme="minorHAnsi" w:hAnsiTheme="minorHAnsi" w:cstheme="minorHAnsi"/>
          <w:b/>
          <w:iCs/>
        </w:rPr>
        <w:t xml:space="preserve"> </w:t>
      </w:r>
      <w:r w:rsidR="0001438B">
        <w:rPr>
          <w:rFonts w:asciiTheme="minorHAnsi" w:hAnsiTheme="minorHAnsi" w:cstheme="minorHAnsi"/>
          <w:b/>
          <w:iCs/>
        </w:rPr>
        <w:t>stanowiący do tej pory w Hollywood temat tabu,</w:t>
      </w:r>
      <w:r w:rsidR="005533B4">
        <w:rPr>
          <w:rFonts w:asciiTheme="minorHAnsi" w:hAnsiTheme="minorHAnsi" w:cstheme="minorHAnsi"/>
          <w:b/>
          <w:iCs/>
        </w:rPr>
        <w:t xml:space="preserve"> świat </w:t>
      </w:r>
      <w:r w:rsidR="0002246F">
        <w:rPr>
          <w:rFonts w:asciiTheme="minorHAnsi" w:hAnsiTheme="minorHAnsi" w:cstheme="minorHAnsi"/>
          <w:b/>
          <w:iCs/>
        </w:rPr>
        <w:t>starszych ludzi</w:t>
      </w:r>
      <w:r w:rsidR="0001438B">
        <w:rPr>
          <w:rFonts w:asciiTheme="minorHAnsi" w:hAnsiTheme="minorHAnsi" w:cstheme="minorHAnsi"/>
          <w:b/>
          <w:iCs/>
        </w:rPr>
        <w:t>,</w:t>
      </w:r>
      <w:r w:rsidR="005533B4">
        <w:rPr>
          <w:rFonts w:asciiTheme="minorHAnsi" w:hAnsiTheme="minorHAnsi" w:cstheme="minorHAnsi"/>
          <w:b/>
          <w:iCs/>
        </w:rPr>
        <w:t xml:space="preserve"> przełamując przy tym piętno </w:t>
      </w:r>
      <w:proofErr w:type="spellStart"/>
      <w:r w:rsidR="005533B4">
        <w:rPr>
          <w:rFonts w:asciiTheme="minorHAnsi" w:hAnsiTheme="minorHAnsi" w:cstheme="minorHAnsi"/>
          <w:b/>
          <w:iCs/>
        </w:rPr>
        <w:t>ageizmu</w:t>
      </w:r>
      <w:proofErr w:type="spellEnd"/>
      <w:r w:rsidR="005533B4">
        <w:rPr>
          <w:rFonts w:asciiTheme="minorHAnsi" w:hAnsiTheme="minorHAnsi" w:cstheme="minorHAnsi"/>
          <w:b/>
          <w:iCs/>
        </w:rPr>
        <w:t>.</w:t>
      </w:r>
      <w:r>
        <w:rPr>
          <w:rFonts w:asciiTheme="minorHAnsi" w:hAnsiTheme="minorHAnsi" w:cstheme="minorHAnsi"/>
          <w:b/>
          <w:iCs/>
        </w:rPr>
        <w:t xml:space="preserve">  </w:t>
      </w:r>
    </w:p>
    <w:p w14:paraId="76D0C9C5" w14:textId="77777777" w:rsidR="00040847" w:rsidRDefault="00040847" w:rsidP="00040847">
      <w:pPr>
        <w:spacing w:line="360" w:lineRule="auto"/>
        <w:jc w:val="both"/>
      </w:pPr>
      <w:r>
        <w:t xml:space="preserve">Ostatnio dużo mówi się o niezwykle ważnym problemie, który obecnie dotyka Hollywood, jakim jest zjawisko </w:t>
      </w:r>
      <w:proofErr w:type="spellStart"/>
      <w:r>
        <w:t>ageizmu</w:t>
      </w:r>
      <w:proofErr w:type="spellEnd"/>
      <w:r>
        <w:t>, czyli dyskryminacja ze względu na wiek aktorów. To dyskryminująca postawa, na którą składają się pewne przekonania, uprzedzenia i stereotypy związane ze zróżnicowaniem „wiekowym” ludzi.</w:t>
      </w:r>
    </w:p>
    <w:p w14:paraId="5FC7675B" w14:textId="3D68D188" w:rsidR="0059136C" w:rsidRDefault="00BD679D" w:rsidP="00E4180D">
      <w:pPr>
        <w:spacing w:line="360" w:lineRule="auto"/>
        <w:jc w:val="both"/>
      </w:pPr>
      <w:r>
        <w:t>Jednym z pierwszych seriali, które poruszyły historię starszych osób i</w:t>
      </w:r>
      <w:r w:rsidR="004E46F3">
        <w:t xml:space="preserve"> </w:t>
      </w:r>
      <w:r>
        <w:t xml:space="preserve">co najważniejsze, wcale nie </w:t>
      </w:r>
      <w:r w:rsidR="001437FE">
        <w:t>spychały</w:t>
      </w:r>
      <w:r>
        <w:t xml:space="preserve"> ich na boczn</w:t>
      </w:r>
      <w:r w:rsidR="001437FE">
        <w:t>e tory,</w:t>
      </w:r>
      <w:r>
        <w:t xml:space="preserve"> był emitowany w latach osiemdziesiątych serial </w:t>
      </w:r>
      <w:r>
        <w:rPr>
          <w:i/>
        </w:rPr>
        <w:t xml:space="preserve">Złotka </w:t>
      </w:r>
      <w:r>
        <w:t xml:space="preserve">z </w:t>
      </w:r>
      <w:proofErr w:type="spellStart"/>
      <w:r w:rsidRPr="001F4E23">
        <w:t>Be</w:t>
      </w:r>
      <w:r w:rsidR="00525E19" w:rsidRPr="001F4E23">
        <w:t>ą</w:t>
      </w:r>
      <w:proofErr w:type="spellEnd"/>
      <w:r w:rsidRPr="001F4E23">
        <w:t xml:space="preserve"> Arthur, </w:t>
      </w:r>
      <w:proofErr w:type="spellStart"/>
      <w:r w:rsidRPr="001F4E23">
        <w:t>Betty</w:t>
      </w:r>
      <w:proofErr w:type="spellEnd"/>
      <w:r w:rsidRPr="001F4E23">
        <w:t xml:space="preserve"> White, </w:t>
      </w:r>
      <w:proofErr w:type="spellStart"/>
      <w:r w:rsidRPr="001F4E23">
        <w:t>Rue</w:t>
      </w:r>
      <w:proofErr w:type="spellEnd"/>
      <w:r w:rsidRPr="001F4E23">
        <w:t xml:space="preserve"> </w:t>
      </w:r>
      <w:proofErr w:type="spellStart"/>
      <w:r w:rsidRPr="001F4E23">
        <w:t>McClanahan</w:t>
      </w:r>
      <w:proofErr w:type="spellEnd"/>
      <w:r w:rsidRPr="001F4E23">
        <w:t xml:space="preserve"> i Estelle </w:t>
      </w:r>
      <w:proofErr w:type="spellStart"/>
      <w:r w:rsidRPr="001F4E23">
        <w:t>Getty</w:t>
      </w:r>
      <w:proofErr w:type="spellEnd"/>
      <w:r w:rsidRPr="001F4E23">
        <w:t xml:space="preserve"> </w:t>
      </w:r>
      <w:r>
        <w:t>w rolach głównych. Serial opowiadał historię opart</w:t>
      </w:r>
      <w:r w:rsidR="00525E19">
        <w:t>ą</w:t>
      </w:r>
      <w:r>
        <w:t xml:space="preserve"> na relacjach czterech starszych kobiet, które</w:t>
      </w:r>
      <w:r w:rsidR="0001438B">
        <w:t>,</w:t>
      </w:r>
      <w:r>
        <w:t xml:space="preserve"> po przeżyciach związanych z rozwodami bądź śmiercią swoich małżonków</w:t>
      </w:r>
      <w:r w:rsidR="0001438B">
        <w:t>,</w:t>
      </w:r>
      <w:r>
        <w:t xml:space="preserve"> zostały lokatorkami. Serial został bardzo dobrze przyjęty przez widzów, jednak przez długi czas po jego wyemitowaniu, nie było równie mocno wybijającej się produkcji opowiadającej o starszych ludziach. </w:t>
      </w:r>
    </w:p>
    <w:p w14:paraId="7FD50903" w14:textId="680FBE15" w:rsidR="0059136C" w:rsidRDefault="0059136C" w:rsidP="00E4180D">
      <w:pPr>
        <w:spacing w:line="360" w:lineRule="auto"/>
        <w:jc w:val="both"/>
      </w:pPr>
      <w:r>
        <w:t>Okazuje się, że w 2016 i 2017 roku starsi aktorzy stanowili</w:t>
      </w:r>
      <w:r w:rsidRPr="0035410B">
        <w:t xml:space="preserve"> mniej niż 10% wszystkich głośnych ról popularnych seriali</w:t>
      </w:r>
      <w:r>
        <w:t xml:space="preserve">. Wall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pisał niedawno, że tabu starszego aktora zdaje się powoli przełamywać. </w:t>
      </w:r>
      <w:r w:rsidRPr="0059136C">
        <w:t>Autor napisał wprost, że seniorzy mają swój moment w telewizji i są teraz gwiazdami.</w:t>
      </w:r>
      <w:r>
        <w:t xml:space="preserve"> Wszystko to za sprawą coraz </w:t>
      </w:r>
      <w:r w:rsidR="0001438B">
        <w:t>częściej</w:t>
      </w:r>
      <w:r>
        <w:t xml:space="preserve"> pojawiających się seriali</w:t>
      </w:r>
      <w:r w:rsidR="0001438B">
        <w:t xml:space="preserve"> podejmujących tę tematykę</w:t>
      </w:r>
      <w:r>
        <w:t>.</w:t>
      </w:r>
      <w:r w:rsidR="001F4E23">
        <w:t xml:space="preserve"> Jednym z nich jest </w:t>
      </w:r>
      <w:proofErr w:type="spellStart"/>
      <w:r>
        <w:rPr>
          <w:i/>
        </w:rPr>
        <w:t>Kominsky</w:t>
      </w:r>
      <w:proofErr w:type="spellEnd"/>
      <w:r>
        <w:rPr>
          <w:i/>
        </w:rPr>
        <w:t xml:space="preserve"> Method</w:t>
      </w:r>
      <w:r>
        <w:t>, czyli histori</w:t>
      </w:r>
      <w:r w:rsidR="001F4E23">
        <w:t>a</w:t>
      </w:r>
      <w:r>
        <w:t xml:space="preserve"> kariery znanego niegdyś aktora Sandy’ego </w:t>
      </w:r>
      <w:proofErr w:type="spellStart"/>
      <w:r>
        <w:t>Kominskiego</w:t>
      </w:r>
      <w:proofErr w:type="spellEnd"/>
      <w:r w:rsidR="001F4E23">
        <w:t xml:space="preserve"> (Michael Douglas)</w:t>
      </w:r>
      <w:r>
        <w:t>, który wraz ze swoim agentem</w:t>
      </w:r>
      <w:r w:rsidR="001F4E23">
        <w:t xml:space="preserve"> Normanem (Alan </w:t>
      </w:r>
      <w:proofErr w:type="spellStart"/>
      <w:r w:rsidR="001F4E23">
        <w:t>Arkin</w:t>
      </w:r>
      <w:proofErr w:type="spellEnd"/>
      <w:r w:rsidR="001F4E23">
        <w:t>)</w:t>
      </w:r>
      <w:r>
        <w:t xml:space="preserve"> boryka się z </w:t>
      </w:r>
      <w:r w:rsidR="001F4E23">
        <w:t>problemami</w:t>
      </w:r>
      <w:r>
        <w:t>, które</w:t>
      </w:r>
      <w:r w:rsidR="0001438B">
        <w:t xml:space="preserve"> pod nogi</w:t>
      </w:r>
      <w:r>
        <w:t xml:space="preserve"> rzuca im Los Angeles. </w:t>
      </w:r>
      <w:r w:rsidR="001F4E23">
        <w:t xml:space="preserve">Kolejna produkcja </w:t>
      </w:r>
      <w:r>
        <w:rPr>
          <w:i/>
        </w:rPr>
        <w:t xml:space="preserve">Grace i </w:t>
      </w:r>
      <w:proofErr w:type="spellStart"/>
      <w:r>
        <w:rPr>
          <w:i/>
        </w:rPr>
        <w:t>Frank</w:t>
      </w:r>
      <w:r w:rsidR="001F4E23">
        <w:rPr>
          <w:i/>
        </w:rPr>
        <w:t>ie</w:t>
      </w:r>
      <w:proofErr w:type="spellEnd"/>
      <w:r w:rsidR="001F4E23">
        <w:rPr>
          <w:i/>
        </w:rPr>
        <w:t xml:space="preserve"> </w:t>
      </w:r>
      <w:r w:rsidR="001F4E23">
        <w:t xml:space="preserve">z </w:t>
      </w:r>
      <w:proofErr w:type="spellStart"/>
      <w:r w:rsidR="001F4E23">
        <w:t>Jane</w:t>
      </w:r>
      <w:proofErr w:type="spellEnd"/>
      <w:r w:rsidR="001F4E23">
        <w:t xml:space="preserve"> Fondą oraz </w:t>
      </w:r>
      <w:proofErr w:type="spellStart"/>
      <w:r w:rsidR="001F4E23">
        <w:t>Lily</w:t>
      </w:r>
      <w:proofErr w:type="spellEnd"/>
      <w:r w:rsidR="001F4E23">
        <w:t xml:space="preserve"> </w:t>
      </w:r>
      <w:proofErr w:type="spellStart"/>
      <w:r w:rsidR="001F4E23">
        <w:t>Tomlin</w:t>
      </w:r>
      <w:proofErr w:type="spellEnd"/>
      <w:r w:rsidR="001F4E23">
        <w:t>.</w:t>
      </w:r>
      <w:r>
        <w:t xml:space="preserve"> </w:t>
      </w:r>
      <w:r w:rsidR="001F4E23">
        <w:t>T</w:t>
      </w:r>
      <w:r>
        <w:t xml:space="preserve">o zabawna opowieść o dwóch kobietach, których mężowie postanowili ujawnić przed nimi swój związek i odmienną orientację seksualną.  We wszystkich tych serialach żarty obracają się w kierunku dyskusji na temat starości czy znajdowaniu dla siebie odniesienia w świecie nastawionym na młodych ludzi.  W końcu przez tyle lat mieliśmy do czynienia z kultem młodości. </w:t>
      </w:r>
      <w:r w:rsidR="001F4E23">
        <w:t xml:space="preserve">Nie możemy zapomnieć też o </w:t>
      </w:r>
      <w:r w:rsidR="00146B05">
        <w:lastRenderedPageBreak/>
        <w:t>reaktywowany</w:t>
      </w:r>
      <w:r w:rsidR="001F4E23">
        <w:t>m</w:t>
      </w:r>
      <w:r w:rsidR="00146B05">
        <w:t xml:space="preserve"> </w:t>
      </w:r>
      <w:r w:rsidR="00146B05">
        <w:rPr>
          <w:i/>
        </w:rPr>
        <w:t>Murphy Brown</w:t>
      </w:r>
      <w:r w:rsidR="00B040D4">
        <w:t xml:space="preserve"> z </w:t>
      </w:r>
      <w:proofErr w:type="spellStart"/>
      <w:r w:rsidR="00B040D4" w:rsidRPr="00B040D4">
        <w:t>Candice</w:t>
      </w:r>
      <w:proofErr w:type="spellEnd"/>
      <w:r w:rsidR="00B040D4" w:rsidRPr="00B040D4">
        <w:t xml:space="preserve"> Bergen</w:t>
      </w:r>
      <w:r w:rsidR="00B040D4">
        <w:t>, która wróciła do roli po 20 latach,</w:t>
      </w:r>
      <w:r w:rsidR="00D20068">
        <w:t xml:space="preserve"> przełamują</w:t>
      </w:r>
      <w:r w:rsidR="0001438B">
        <w:t>c</w:t>
      </w:r>
      <w:r w:rsidR="00D20068">
        <w:t xml:space="preserve"> ten problem</w:t>
      </w:r>
      <w:r w:rsidR="00B040D4">
        <w:t>.</w:t>
      </w:r>
      <w:r w:rsidR="00146B05">
        <w:t xml:space="preserve"> </w:t>
      </w:r>
    </w:p>
    <w:p w14:paraId="2AC7BB11" w14:textId="1A659521" w:rsidR="00E270C3" w:rsidRDefault="00E270C3" w:rsidP="00E4180D">
      <w:pPr>
        <w:spacing w:line="360" w:lineRule="auto"/>
        <w:jc w:val="both"/>
      </w:pPr>
      <w:r>
        <w:t xml:space="preserve">Z problemem </w:t>
      </w:r>
      <w:proofErr w:type="spellStart"/>
      <w:r>
        <w:t>ageizmu</w:t>
      </w:r>
      <w:proofErr w:type="spellEnd"/>
      <w:r>
        <w:t xml:space="preserve"> boryka się nie tylko rynek serialowy, ale również filmowy. Film jest przede wszystkim nastawiony na „sprzedanie się”, więc aktorzy w nim grający muszą prezentować się jak najlepiej. Osoby starsze, często pokazywane są jako takie, które nie potrafią </w:t>
      </w:r>
      <w:r w:rsidR="001F4E23">
        <w:t xml:space="preserve">np. </w:t>
      </w:r>
      <w:r>
        <w:t xml:space="preserve">korzystać z nowej technologii, w postaci </w:t>
      </w:r>
      <w:proofErr w:type="spellStart"/>
      <w:r>
        <w:t>smartfona</w:t>
      </w:r>
      <w:proofErr w:type="spellEnd"/>
      <w:r>
        <w:t xml:space="preserve"> czy </w:t>
      </w:r>
      <w:r w:rsidR="00A00CA0">
        <w:t>komputera, co</w:t>
      </w:r>
      <w:r w:rsidR="0001438B">
        <w:t>,</w:t>
      </w:r>
      <w:r w:rsidR="00A00CA0">
        <w:t xml:space="preserve"> </w:t>
      </w:r>
      <w:r w:rsidR="001F4E23">
        <w:t>jak się okazuje</w:t>
      </w:r>
      <w:r w:rsidR="0001438B">
        <w:t>,</w:t>
      </w:r>
      <w:r w:rsidR="001F4E23">
        <w:t xml:space="preserve"> </w:t>
      </w:r>
      <w:r w:rsidR="00A00CA0">
        <w:t xml:space="preserve">zupełnie mija się z realiami. </w:t>
      </w:r>
      <w:r w:rsidR="009154C2">
        <w:t>Problem w dużej mierze dotyczy kobiet. Słynny przykład jednej z</w:t>
      </w:r>
      <w:r w:rsidR="00E30B30">
        <w:t xml:space="preserve"> najbardziej znanych aktorek Hollywood – Meryl Streep, która</w:t>
      </w:r>
      <w:r w:rsidR="009154C2">
        <w:t xml:space="preserve"> </w:t>
      </w:r>
      <w:r w:rsidR="00E30B30">
        <w:t>również była dyskryminowana ze względu na swój wiek. Gdy aktorka przekroczyła czterdziesty rok swojego życia, dostała propozycję zagrania czarownicy w aż… trzech różnych filmach!</w:t>
      </w:r>
      <w:r w:rsidR="009154C2">
        <w:t xml:space="preserve"> Takich przykładów jest wiele. </w:t>
      </w:r>
      <w:r w:rsidR="0001438B">
        <w:t>N</w:t>
      </w:r>
      <w:r w:rsidR="00E30B30">
        <w:t xml:space="preserve">a tym przykładzie widać, że po przekroczeniu pewnego wieku, kobiety muszą liczyć się, że ich role zawężone będą głównie do komedii czy groteski, a angaż w romansie czy dramacie z prawdziwego zdarzenia raczej za szybko się nie przydarzy. </w:t>
      </w:r>
      <w:bookmarkStart w:id="0" w:name="_GoBack"/>
      <w:bookmarkEnd w:id="0"/>
      <w:r w:rsidR="00040847">
        <w:t xml:space="preserve">Na szczęście zmienia się to m.in. dzięki takim produkcjom ja </w:t>
      </w:r>
      <w:r w:rsidR="00040847" w:rsidRPr="0046704D">
        <w:rPr>
          <w:i/>
        </w:rPr>
        <w:t>Starszaki</w:t>
      </w:r>
      <w:r w:rsidR="00040847">
        <w:t xml:space="preserve">. </w:t>
      </w:r>
      <w:r w:rsidR="00E30B30">
        <w:t xml:space="preserve"> </w:t>
      </w:r>
    </w:p>
    <w:p w14:paraId="4B604222" w14:textId="77777777" w:rsidR="0001438B" w:rsidRPr="0046704D" w:rsidRDefault="00040847" w:rsidP="0001438B">
      <w:pPr>
        <w:spacing w:line="360" w:lineRule="auto"/>
        <w:jc w:val="both"/>
      </w:pPr>
      <w:r w:rsidRPr="00040847">
        <w:t>Starszaki to pełna gagów komedia o hałaśliwej, niecodziennej grupie przyjaciół mieszkających w domu spokojnej starości. Są gotow</w:t>
      </w:r>
      <w:r>
        <w:t xml:space="preserve">i złamać każdą regułę, żeby tylko </w:t>
      </w:r>
      <w:r w:rsidRPr="00040847">
        <w:t xml:space="preserve">dobrze </w:t>
      </w:r>
      <w:r>
        <w:t xml:space="preserve">się </w:t>
      </w:r>
      <w:r w:rsidRPr="00040847">
        <w:t>bawić – bo czy w ich wieku ma się cokolwiek do stracenia?</w:t>
      </w:r>
      <w:r>
        <w:t xml:space="preserve"> T</w:t>
      </w:r>
      <w:r w:rsidR="0001438B" w:rsidRPr="00E4180D">
        <w:rPr>
          <w:rFonts w:asciiTheme="minorHAnsi" w:hAnsiTheme="minorHAnsi" w:cstheme="minorHAnsi"/>
        </w:rPr>
        <w:t xml:space="preserve">o zupełnie niecodzienna komedia, która nie </w:t>
      </w:r>
      <w:r w:rsidR="0001438B">
        <w:rPr>
          <w:rFonts w:asciiTheme="minorHAnsi" w:hAnsiTheme="minorHAnsi" w:cstheme="minorHAnsi"/>
        </w:rPr>
        <w:t>spycha</w:t>
      </w:r>
      <w:r w:rsidR="0001438B" w:rsidRPr="00E4180D">
        <w:rPr>
          <w:rFonts w:asciiTheme="minorHAnsi" w:hAnsiTheme="minorHAnsi" w:cstheme="minorHAnsi"/>
        </w:rPr>
        <w:t xml:space="preserve"> 60-letnich i starszych ludzi na drugi plan, aby tam grali rodziców lub dziadków młodszych bohaterów z przestronnymi mieszkaniami i fajnym życiem. Serial jest sposobem na udowodnienie, że dysfunkcja też funkcjonuje. </w:t>
      </w:r>
      <w:r w:rsidR="0001438B">
        <w:rPr>
          <w:rFonts w:asciiTheme="minorHAnsi" w:hAnsiTheme="minorHAnsi" w:cstheme="minorHAnsi"/>
        </w:rPr>
        <w:t>A</w:t>
      </w:r>
      <w:r w:rsidR="0001438B" w:rsidRPr="00E4180D">
        <w:rPr>
          <w:rFonts w:asciiTheme="minorHAnsi" w:hAnsiTheme="minorHAnsi" w:cstheme="minorHAnsi"/>
        </w:rPr>
        <w:t xml:space="preserve"> w przypadku </w:t>
      </w:r>
      <w:r w:rsidR="0001438B">
        <w:rPr>
          <w:rFonts w:asciiTheme="minorHAnsi" w:hAnsiTheme="minorHAnsi" w:cstheme="minorHAnsi"/>
        </w:rPr>
        <w:t>tych bohaterów</w:t>
      </w:r>
      <w:r w:rsidR="0001438B" w:rsidRPr="00E4180D">
        <w:rPr>
          <w:rFonts w:asciiTheme="minorHAnsi" w:hAnsiTheme="minorHAnsi" w:cstheme="minorHAnsi"/>
        </w:rPr>
        <w:t xml:space="preserve"> – całkiem nieźle! </w:t>
      </w:r>
      <w:r>
        <w:rPr>
          <w:rFonts w:asciiTheme="minorHAnsi" w:hAnsiTheme="minorHAnsi" w:cstheme="minorHAnsi"/>
        </w:rPr>
        <w:t>Główni bohaterowie nie</w:t>
      </w:r>
      <w:r w:rsidR="0001438B">
        <w:rPr>
          <w:rFonts w:asciiTheme="minorHAnsi" w:hAnsiTheme="minorHAnsi" w:cstheme="minorHAnsi"/>
        </w:rPr>
        <w:t xml:space="preserve"> traktują swojego podeszłego wieku jako czegoś ograniczającego. Czerpią z życia tyle, ile się da, i sprawia im to dużą radość. </w:t>
      </w:r>
      <w:r w:rsidR="0001438B" w:rsidRPr="00E4180D">
        <w:rPr>
          <w:rFonts w:asciiTheme="minorHAnsi" w:hAnsiTheme="minorHAnsi" w:cstheme="minorHAnsi"/>
        </w:rPr>
        <w:t>Tak przedstawione historie tworzą czarującą komedię o błędnych przekonaniach i prawdach na temat starzenia się. </w:t>
      </w:r>
    </w:p>
    <w:p w14:paraId="17E70492" w14:textId="42AEBE35" w:rsidR="00B56596" w:rsidRDefault="00040847" w:rsidP="00E4180D">
      <w:pPr>
        <w:spacing w:line="360" w:lineRule="auto"/>
        <w:jc w:val="both"/>
      </w:pPr>
      <w:r>
        <w:rPr>
          <w:rFonts w:asciiTheme="minorHAnsi" w:hAnsiTheme="minorHAnsi" w:cstheme="minorHAnsi"/>
        </w:rPr>
        <w:t xml:space="preserve">W </w:t>
      </w:r>
      <w:r w:rsidR="00E248A4">
        <w:t>jednym z wywiadów na temat</w:t>
      </w:r>
      <w:r w:rsidR="009154C2">
        <w:t xml:space="preserve"> produkcji</w:t>
      </w:r>
      <w:r w:rsidR="00E248A4">
        <w:t xml:space="preserve"> i przy okazji zjawiska </w:t>
      </w:r>
      <w:proofErr w:type="spellStart"/>
      <w:r w:rsidR="00E248A4">
        <w:t>ageizmu</w:t>
      </w:r>
      <w:proofErr w:type="spellEnd"/>
      <w:r w:rsidR="009154C2">
        <w:t xml:space="preserve"> wypowiedziała się</w:t>
      </w:r>
      <w:r w:rsidR="00E248A4">
        <w:t xml:space="preserve"> </w:t>
      </w:r>
      <w:proofErr w:type="spellStart"/>
      <w:r w:rsidR="00D20068">
        <w:t>Vicki</w:t>
      </w:r>
      <w:proofErr w:type="spellEnd"/>
      <w:r w:rsidR="00D20068">
        <w:t xml:space="preserve"> Lawrence, odtwórczyni roli Margaret:</w:t>
      </w:r>
    </w:p>
    <w:p w14:paraId="14A71196" w14:textId="77777777" w:rsidR="00A00A3C" w:rsidRDefault="00D20068" w:rsidP="00E4180D">
      <w:pPr>
        <w:spacing w:line="360" w:lineRule="auto"/>
        <w:jc w:val="both"/>
        <w:rPr>
          <w:i/>
        </w:rPr>
      </w:pPr>
      <w:r w:rsidRPr="00F54820">
        <w:rPr>
          <w:i/>
        </w:rPr>
        <w:t xml:space="preserve">Myślę, że być może zaczyna się jakaś zmiana w tym kierunku. Czytałam dużo </w:t>
      </w:r>
      <w:r w:rsidR="00A00A3C">
        <w:rPr>
          <w:i/>
        </w:rPr>
        <w:t>na ten temat i wydaje mi się, że wytwórnie zaczynają powoli rozumieć</w:t>
      </w:r>
      <w:r w:rsidRPr="00F54820">
        <w:rPr>
          <w:i/>
        </w:rPr>
        <w:t xml:space="preserve">, że pokolenie </w:t>
      </w:r>
      <w:r w:rsidR="00A00A3C">
        <w:rPr>
          <w:i/>
        </w:rPr>
        <w:t>„baby boom”</w:t>
      </w:r>
      <w:r w:rsidRPr="00F54820">
        <w:rPr>
          <w:i/>
        </w:rPr>
        <w:t xml:space="preserve"> jest największą częścią populacji w tym kraju. Nigdy nie </w:t>
      </w:r>
      <w:r w:rsidR="00A00A3C">
        <w:rPr>
          <w:i/>
        </w:rPr>
        <w:t>rozumiałam</w:t>
      </w:r>
      <w:r w:rsidRPr="00F54820">
        <w:rPr>
          <w:i/>
        </w:rPr>
        <w:t xml:space="preserve">, dlaczego </w:t>
      </w:r>
      <w:r w:rsidR="00A00A3C">
        <w:rPr>
          <w:i/>
        </w:rPr>
        <w:t xml:space="preserve">ludzie w wieku od </w:t>
      </w:r>
      <w:r w:rsidRPr="00F54820">
        <w:rPr>
          <w:i/>
        </w:rPr>
        <w:t xml:space="preserve">18 do 49 </w:t>
      </w:r>
      <w:r w:rsidR="00A00A3C">
        <w:rPr>
          <w:i/>
        </w:rPr>
        <w:t>są</w:t>
      </w:r>
      <w:r w:rsidRPr="00F54820">
        <w:rPr>
          <w:i/>
        </w:rPr>
        <w:t xml:space="preserve"> docelową publicznością</w:t>
      </w:r>
      <w:r w:rsidR="00A00A3C">
        <w:rPr>
          <w:i/>
        </w:rPr>
        <w:t xml:space="preserve"> produkcji Hollywood</w:t>
      </w:r>
      <w:r w:rsidRPr="00F54820">
        <w:rPr>
          <w:i/>
        </w:rPr>
        <w:t xml:space="preserve">. Połowa z tych osób wraca do </w:t>
      </w:r>
      <w:r w:rsidR="00A00A3C">
        <w:rPr>
          <w:i/>
        </w:rPr>
        <w:t>domu, w którym mieszkają jeszcze z rodzicami!</w:t>
      </w:r>
      <w:r w:rsidR="00A00A3C" w:rsidRPr="00A00A3C">
        <w:t xml:space="preserve"> </w:t>
      </w:r>
      <w:r w:rsidR="00A00A3C">
        <w:rPr>
          <w:i/>
        </w:rPr>
        <w:t>Wytwórnie c</w:t>
      </w:r>
      <w:r w:rsidR="00A00A3C" w:rsidRPr="00A00A3C">
        <w:rPr>
          <w:i/>
        </w:rPr>
        <w:t>eluj</w:t>
      </w:r>
      <w:r w:rsidR="00A00A3C">
        <w:rPr>
          <w:i/>
        </w:rPr>
        <w:t>ą</w:t>
      </w:r>
      <w:r w:rsidR="00A00A3C" w:rsidRPr="00A00A3C">
        <w:rPr>
          <w:i/>
        </w:rPr>
        <w:t xml:space="preserve"> w młodszych ludzi, ponieważ </w:t>
      </w:r>
      <w:r w:rsidR="00A00A3C">
        <w:rPr>
          <w:i/>
        </w:rPr>
        <w:t xml:space="preserve">oni </w:t>
      </w:r>
      <w:r w:rsidR="00A00A3C" w:rsidRPr="00A00A3C">
        <w:rPr>
          <w:i/>
        </w:rPr>
        <w:t xml:space="preserve">jeszcze nie uformowali swoich dorosłych nawyków, a starsi ludzie </w:t>
      </w:r>
      <w:r w:rsidR="00A00A3C">
        <w:rPr>
          <w:i/>
        </w:rPr>
        <w:t xml:space="preserve">według nich </w:t>
      </w:r>
      <w:r w:rsidR="00A00A3C" w:rsidRPr="00A00A3C">
        <w:rPr>
          <w:i/>
        </w:rPr>
        <w:t xml:space="preserve">nie </w:t>
      </w:r>
      <w:r w:rsidR="00A00A3C">
        <w:rPr>
          <w:i/>
        </w:rPr>
        <w:t>będą próbowali nowych produktów.</w:t>
      </w:r>
      <w:r w:rsidR="00A00A3C" w:rsidRPr="00A00A3C">
        <w:rPr>
          <w:i/>
        </w:rPr>
        <w:t xml:space="preserve"> </w:t>
      </w:r>
      <w:r w:rsidR="00A00A3C">
        <w:rPr>
          <w:i/>
        </w:rPr>
        <w:t>A jest odwrotnie!</w:t>
      </w:r>
      <w:r w:rsidR="00A00A3C" w:rsidRPr="00A00A3C">
        <w:rPr>
          <w:i/>
        </w:rPr>
        <w:t xml:space="preserve"> </w:t>
      </w:r>
      <w:r w:rsidR="00A00A3C">
        <w:rPr>
          <w:i/>
        </w:rPr>
        <w:t>O</w:t>
      </w:r>
      <w:r w:rsidR="00A00A3C" w:rsidRPr="00A00A3C">
        <w:rPr>
          <w:i/>
        </w:rPr>
        <w:t xml:space="preserve">ni próbują nowych rzeczy przez cały czas! </w:t>
      </w:r>
      <w:r w:rsidR="00A00A3C">
        <w:rPr>
          <w:i/>
        </w:rPr>
        <w:t>M</w:t>
      </w:r>
      <w:r w:rsidR="00A00A3C" w:rsidRPr="00A00A3C">
        <w:rPr>
          <w:i/>
        </w:rPr>
        <w:t xml:space="preserve">yślę, że w końcu </w:t>
      </w:r>
      <w:r w:rsidR="00A00A3C">
        <w:rPr>
          <w:i/>
        </w:rPr>
        <w:t>zaczynają rozumieć</w:t>
      </w:r>
      <w:r w:rsidR="00A00A3C" w:rsidRPr="00A00A3C">
        <w:rPr>
          <w:i/>
        </w:rPr>
        <w:t>, że jesteśmy fajni</w:t>
      </w:r>
      <w:r w:rsidR="00BC521C">
        <w:rPr>
          <w:i/>
        </w:rPr>
        <w:t>,</w:t>
      </w:r>
      <w:r w:rsidR="00A00A3C" w:rsidRPr="00A00A3C">
        <w:rPr>
          <w:i/>
        </w:rPr>
        <w:t xml:space="preserve"> jesteśmy interesujący i jest</w:t>
      </w:r>
      <w:r w:rsidR="00A00A3C">
        <w:rPr>
          <w:i/>
        </w:rPr>
        <w:t xml:space="preserve"> nas bardzo dużo!</w:t>
      </w:r>
    </w:p>
    <w:p w14:paraId="685A51F9" w14:textId="77777777" w:rsidR="009154C2" w:rsidRDefault="009154C2" w:rsidP="00E4180D">
      <w:pPr>
        <w:spacing w:line="360" w:lineRule="auto"/>
        <w:jc w:val="both"/>
        <w:rPr>
          <w:b/>
        </w:rPr>
      </w:pPr>
    </w:p>
    <w:p w14:paraId="6C07BD48" w14:textId="77777777" w:rsidR="005533B4" w:rsidRPr="005533B4" w:rsidRDefault="006F7A0F" w:rsidP="00E4180D">
      <w:pPr>
        <w:spacing w:line="360" w:lineRule="auto"/>
        <w:jc w:val="both"/>
        <w:rPr>
          <w:b/>
        </w:rPr>
      </w:pPr>
      <w:r>
        <w:rPr>
          <w:b/>
        </w:rPr>
        <w:t xml:space="preserve">Czym zachwyci nas czwórka przyjaciół zamieszkująca do spokojnej starości? </w:t>
      </w:r>
      <w:r w:rsidR="005533B4" w:rsidRPr="005533B4">
        <w:rPr>
          <w:b/>
        </w:rPr>
        <w:t xml:space="preserve">Pierwszy sezon </w:t>
      </w:r>
      <w:r w:rsidR="005533B4" w:rsidRPr="005533B4">
        <w:rPr>
          <w:b/>
          <w:i/>
        </w:rPr>
        <w:t xml:space="preserve">Starszaków </w:t>
      </w:r>
      <w:r w:rsidR="005D743C">
        <w:rPr>
          <w:b/>
        </w:rPr>
        <w:t>j</w:t>
      </w:r>
      <w:r w:rsidR="005533B4" w:rsidRPr="005533B4">
        <w:rPr>
          <w:b/>
        </w:rPr>
        <w:t xml:space="preserve">uż 2 lutego o godzinie 20:05 na kanale FOX </w:t>
      </w:r>
      <w:proofErr w:type="spellStart"/>
      <w:r w:rsidR="005533B4" w:rsidRPr="005533B4">
        <w:rPr>
          <w:b/>
        </w:rPr>
        <w:t>Comedy</w:t>
      </w:r>
      <w:proofErr w:type="spellEnd"/>
      <w:r w:rsidR="005533B4" w:rsidRPr="005533B4">
        <w:rPr>
          <w:b/>
        </w:rPr>
        <w:t xml:space="preserve">! </w:t>
      </w:r>
    </w:p>
    <w:p w14:paraId="7FF56EB6" w14:textId="77777777" w:rsidR="00E248A4" w:rsidRPr="00E248A4" w:rsidRDefault="00E248A4" w:rsidP="00E4180D">
      <w:pPr>
        <w:spacing w:line="360" w:lineRule="auto"/>
        <w:jc w:val="both"/>
      </w:pPr>
    </w:p>
    <w:p w14:paraId="05A52A31" w14:textId="77777777" w:rsidR="003423E1" w:rsidRDefault="00D81912">
      <w:pPr>
        <w:spacing w:line="312" w:lineRule="auto"/>
        <w:jc w:val="center"/>
        <w:rPr>
          <w:rFonts w:eastAsia="Calibri" w:cs="Calibri"/>
        </w:rPr>
      </w:pPr>
      <w:r>
        <w:rPr>
          <w:rFonts w:eastAsia="Calibri" w:cs="Calibri"/>
        </w:rPr>
        <w:t># # #</w:t>
      </w:r>
    </w:p>
    <w:p w14:paraId="2C5046D6" w14:textId="77777777" w:rsidR="003423E1" w:rsidRDefault="00D81912">
      <w:pPr>
        <w:spacing w:line="312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FOX </w:t>
      </w:r>
      <w:proofErr w:type="spellStart"/>
      <w:r>
        <w:rPr>
          <w:rFonts w:eastAsia="Calibri" w:cs="Calibri"/>
          <w:b/>
          <w:sz w:val="20"/>
          <w:szCs w:val="20"/>
        </w:rPr>
        <w:t>Comedy</w:t>
      </w:r>
      <w:proofErr w:type="spellEnd"/>
      <w:r>
        <w:rPr>
          <w:rFonts w:eastAsia="Calibri" w:cs="Calibri"/>
          <w:b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 xml:space="preserve">to kanał komediowy oferujący wybuchową mieszankę komedii, dobrego humoru i beztroskiej rozrywki. Stacja zapewnia doskonały relaks w doborowym towarzystwie najzabawniejszych bohaterów telewizyjnych. Na FOX </w:t>
      </w:r>
      <w:proofErr w:type="spellStart"/>
      <w:r>
        <w:rPr>
          <w:rFonts w:eastAsia="Calibri" w:cs="Calibri"/>
          <w:sz w:val="20"/>
          <w:szCs w:val="20"/>
        </w:rPr>
        <w:t>Comedy</w:t>
      </w:r>
      <w:proofErr w:type="spellEnd"/>
      <w:r>
        <w:rPr>
          <w:rFonts w:eastAsia="Calibri" w:cs="Calibri"/>
          <w:sz w:val="20"/>
          <w:szCs w:val="20"/>
        </w:rPr>
        <w:t xml:space="preserve"> widzowie obejrzą zarówno współczesne seriale komediowe, pokazywane widzom po raz pierwszy w Polsce, jak i popularne </w:t>
      </w:r>
      <w:proofErr w:type="spellStart"/>
      <w:r>
        <w:rPr>
          <w:rFonts w:eastAsia="Calibri" w:cs="Calibri"/>
          <w:sz w:val="20"/>
          <w:szCs w:val="20"/>
        </w:rPr>
        <w:t>sitcomy</w:t>
      </w:r>
      <w:proofErr w:type="spellEnd"/>
      <w:r>
        <w:rPr>
          <w:rFonts w:eastAsia="Calibri" w:cs="Calibri"/>
          <w:sz w:val="20"/>
          <w:szCs w:val="20"/>
        </w:rPr>
        <w:t xml:space="preserve">, kultowe animacje dla dorosłych i wiecznie żywe klasyki. FOX </w:t>
      </w:r>
      <w:proofErr w:type="spellStart"/>
      <w:r>
        <w:rPr>
          <w:rFonts w:eastAsia="Calibri" w:cs="Calibri"/>
          <w:sz w:val="20"/>
          <w:szCs w:val="20"/>
        </w:rPr>
        <w:t>Comedy</w:t>
      </w:r>
      <w:proofErr w:type="spellEnd"/>
      <w:r>
        <w:rPr>
          <w:rFonts w:eastAsia="Calibri" w:cs="Calibri"/>
          <w:sz w:val="20"/>
          <w:szCs w:val="20"/>
        </w:rPr>
        <w:t xml:space="preserve"> to kanał dla widzów o mocnych przeponach!</w:t>
      </w:r>
    </w:p>
    <w:p w14:paraId="1EBA3997" w14:textId="77777777" w:rsidR="003423E1" w:rsidRDefault="00D81912">
      <w:pPr>
        <w:spacing w:before="240" w:after="120"/>
        <w:jc w:val="center"/>
        <w:rPr>
          <w:rFonts w:eastAsia="Calibri" w:cs="Calibri"/>
        </w:rPr>
      </w:pPr>
      <w:r>
        <w:rPr>
          <w:rFonts w:eastAsia="Calibri" w:cs="Calibri"/>
        </w:rPr>
        <w:t># # #</w:t>
      </w:r>
    </w:p>
    <w:p w14:paraId="69401205" w14:textId="77777777" w:rsidR="003423E1" w:rsidRDefault="00D81912">
      <w:pPr>
        <w:spacing w:after="0" w:line="240" w:lineRule="auto"/>
        <w:rPr>
          <w:rFonts w:ascii="Gotham Light" w:eastAsia="Gotham Light" w:hAnsi="Gotham Light" w:cs="Gotham Light"/>
          <w:b/>
          <w:sz w:val="18"/>
          <w:szCs w:val="18"/>
        </w:rPr>
      </w:pPr>
      <w:r>
        <w:rPr>
          <w:rFonts w:ascii="Gotham Light" w:eastAsia="Gotham Light" w:hAnsi="Gotham Light" w:cs="Gotham Light"/>
          <w:b/>
          <w:sz w:val="18"/>
          <w:szCs w:val="18"/>
          <w:u w:val="single"/>
        </w:rPr>
        <w:t>Kontakt prasowy:</w:t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</w:p>
    <w:p w14:paraId="5A00448C" w14:textId="77777777" w:rsidR="003423E1" w:rsidRDefault="00D81912">
      <w:pPr>
        <w:spacing w:after="0" w:line="240" w:lineRule="auto"/>
        <w:rPr>
          <w:rFonts w:ascii="Gotham Light" w:eastAsia="Gotham Light" w:hAnsi="Gotham Light" w:cs="Gotham Light"/>
          <w:b/>
          <w:sz w:val="18"/>
          <w:szCs w:val="18"/>
        </w:rPr>
      </w:pPr>
      <w:r>
        <w:rPr>
          <w:rFonts w:ascii="Gotham Light" w:eastAsia="Gotham Light" w:hAnsi="Gotham Light" w:cs="Gotham Light"/>
          <w:b/>
          <w:sz w:val="18"/>
          <w:szCs w:val="18"/>
        </w:rPr>
        <w:tab/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</w:p>
    <w:p w14:paraId="57529CEE" w14:textId="77777777" w:rsidR="003423E1" w:rsidRPr="005C387A" w:rsidRDefault="00D81912">
      <w:pPr>
        <w:spacing w:after="0" w:line="240" w:lineRule="auto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b/>
          <w:sz w:val="18"/>
          <w:szCs w:val="18"/>
          <w:lang w:val="en-US"/>
        </w:rPr>
        <w:t xml:space="preserve">Izabella Siurdyna </w:t>
      </w:r>
    </w:p>
    <w:p w14:paraId="175B29C9" w14:textId="77777777" w:rsidR="003423E1" w:rsidRPr="005C387A" w:rsidRDefault="00D81912">
      <w:pPr>
        <w:spacing w:after="0" w:line="240" w:lineRule="auto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PR Manager</w:t>
      </w:r>
    </w:p>
    <w:p w14:paraId="1F5EB6E6" w14:textId="77777777" w:rsidR="003423E1" w:rsidRPr="005C387A" w:rsidRDefault="00D81912">
      <w:pPr>
        <w:spacing w:after="0" w:line="240" w:lineRule="auto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FOX Networks Group</w:t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</w:p>
    <w:p w14:paraId="0F9B55D9" w14:textId="77777777" w:rsidR="003423E1" w:rsidRPr="005C387A" w:rsidRDefault="00D81912">
      <w:pPr>
        <w:spacing w:after="0" w:line="240" w:lineRule="auto"/>
        <w:jc w:val="both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tel. (+48 22) 378 27 94</w:t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</w:p>
    <w:p w14:paraId="55391376" w14:textId="77777777" w:rsidR="003423E1" w:rsidRPr="005C387A" w:rsidRDefault="00D81912">
      <w:pPr>
        <w:spacing w:after="0" w:line="240" w:lineRule="auto"/>
        <w:jc w:val="both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tel. </w:t>
      </w:r>
      <w:proofErr w:type="spellStart"/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kom</w:t>
      </w:r>
      <w:proofErr w:type="spellEnd"/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. +48 697 222 296</w:t>
      </w:r>
    </w:p>
    <w:p w14:paraId="09AC8776" w14:textId="77777777" w:rsidR="003423E1" w:rsidRPr="005C387A" w:rsidRDefault="00D8191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e-mail: </w:t>
      </w:r>
      <w:hyperlink r:id="rId7">
        <w:r w:rsidRPr="005C387A">
          <w:rPr>
            <w:rFonts w:ascii="Gotham Light" w:eastAsia="Gotham Light" w:hAnsi="Gotham Light" w:cs="Gotham Light"/>
            <w:color w:val="0000FF"/>
            <w:sz w:val="18"/>
            <w:szCs w:val="18"/>
            <w:u w:val="single"/>
            <w:lang w:val="en-US"/>
          </w:rPr>
          <w:t>izabella.siurdyna@fox.com</w:t>
        </w:r>
      </w:hyperlink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 </w:t>
      </w:r>
    </w:p>
    <w:p w14:paraId="3AD57B6E" w14:textId="77777777" w:rsidR="003423E1" w:rsidRPr="005C387A" w:rsidRDefault="00D8191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 </w:t>
      </w:r>
    </w:p>
    <w:sectPr w:rsidR="003423E1" w:rsidRPr="005C387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E1F82" w14:textId="77777777" w:rsidR="00820C35" w:rsidRDefault="00820C35">
      <w:pPr>
        <w:spacing w:after="0" w:line="240" w:lineRule="auto"/>
      </w:pPr>
      <w:r>
        <w:separator/>
      </w:r>
    </w:p>
  </w:endnote>
  <w:endnote w:type="continuationSeparator" w:id="0">
    <w:p w14:paraId="5E8F1DAA" w14:textId="77777777" w:rsidR="00820C35" w:rsidRDefault="0082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9DD7" w14:textId="77777777" w:rsidR="00820C35" w:rsidRDefault="00820C35">
      <w:pPr>
        <w:spacing w:after="0" w:line="240" w:lineRule="auto"/>
      </w:pPr>
      <w:r>
        <w:separator/>
      </w:r>
    </w:p>
  </w:footnote>
  <w:footnote w:type="continuationSeparator" w:id="0">
    <w:p w14:paraId="6D92C0A8" w14:textId="77777777" w:rsidR="00820C35" w:rsidRDefault="0082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1339" w14:textId="77777777" w:rsidR="003423E1" w:rsidRDefault="00D819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ascii="Helvetica Neue" w:eastAsia="Helvetica Neue" w:hAnsi="Helvetica Neue" w:cs="Helvetica Neue"/>
        <w:noProof/>
        <w:color w:val="73746F"/>
        <w:sz w:val="18"/>
        <w:szCs w:val="18"/>
      </w:rPr>
      <w:drawing>
        <wp:inline distT="0" distB="0" distL="0" distR="0" wp14:anchorId="040F79D6" wp14:editId="60C1A6A9">
          <wp:extent cx="2527130" cy="701748"/>
          <wp:effectExtent l="0" t="0" r="0" b="0"/>
          <wp:docPr id="12" name="image1.png" descr="H:\FIC P CREATIVE HUB\FIC\30. FOX Comedy\LOGO\fox_comedy-gre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:\FIC P CREATIVE HUB\FIC\30. FOX Comedy\LOGO\fox_comedy-gree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130" cy="701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06604"/>
    <w:multiLevelType w:val="multilevel"/>
    <w:tmpl w:val="F342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E1"/>
    <w:rsid w:val="0001438B"/>
    <w:rsid w:val="0002246F"/>
    <w:rsid w:val="00040847"/>
    <w:rsid w:val="00052208"/>
    <w:rsid w:val="00096F35"/>
    <w:rsid w:val="001437FE"/>
    <w:rsid w:val="00146B05"/>
    <w:rsid w:val="0018603D"/>
    <w:rsid w:val="001F4E23"/>
    <w:rsid w:val="00245874"/>
    <w:rsid w:val="00255530"/>
    <w:rsid w:val="002A5A04"/>
    <w:rsid w:val="002E2795"/>
    <w:rsid w:val="002F6FF0"/>
    <w:rsid w:val="00322F78"/>
    <w:rsid w:val="003423E1"/>
    <w:rsid w:val="0035410B"/>
    <w:rsid w:val="003645EC"/>
    <w:rsid w:val="003A0A1E"/>
    <w:rsid w:val="003C342F"/>
    <w:rsid w:val="003E7308"/>
    <w:rsid w:val="004558DA"/>
    <w:rsid w:val="0046704D"/>
    <w:rsid w:val="00470402"/>
    <w:rsid w:val="004869A7"/>
    <w:rsid w:val="004A04E0"/>
    <w:rsid w:val="004E46F3"/>
    <w:rsid w:val="004F4C20"/>
    <w:rsid w:val="00525E19"/>
    <w:rsid w:val="005533B4"/>
    <w:rsid w:val="0056403B"/>
    <w:rsid w:val="0059136C"/>
    <w:rsid w:val="005B7D60"/>
    <w:rsid w:val="005C387A"/>
    <w:rsid w:val="005C7509"/>
    <w:rsid w:val="005D743C"/>
    <w:rsid w:val="005E5A5C"/>
    <w:rsid w:val="00647D40"/>
    <w:rsid w:val="0065198F"/>
    <w:rsid w:val="0069146B"/>
    <w:rsid w:val="006F562E"/>
    <w:rsid w:val="006F7A0F"/>
    <w:rsid w:val="00705820"/>
    <w:rsid w:val="007110FD"/>
    <w:rsid w:val="00757B4F"/>
    <w:rsid w:val="00820C35"/>
    <w:rsid w:val="009007A9"/>
    <w:rsid w:val="009154C2"/>
    <w:rsid w:val="009279FB"/>
    <w:rsid w:val="00965C43"/>
    <w:rsid w:val="00A00A3C"/>
    <w:rsid w:val="00A00CA0"/>
    <w:rsid w:val="00A00EE3"/>
    <w:rsid w:val="00A05064"/>
    <w:rsid w:val="00A0593C"/>
    <w:rsid w:val="00A22FAF"/>
    <w:rsid w:val="00B040D4"/>
    <w:rsid w:val="00B43ED6"/>
    <w:rsid w:val="00B56596"/>
    <w:rsid w:val="00B5713C"/>
    <w:rsid w:val="00B87955"/>
    <w:rsid w:val="00BA5085"/>
    <w:rsid w:val="00BC521C"/>
    <w:rsid w:val="00BD679D"/>
    <w:rsid w:val="00C07478"/>
    <w:rsid w:val="00C464B1"/>
    <w:rsid w:val="00C5212E"/>
    <w:rsid w:val="00C5674C"/>
    <w:rsid w:val="00C77CA2"/>
    <w:rsid w:val="00D20068"/>
    <w:rsid w:val="00D81912"/>
    <w:rsid w:val="00D93AB3"/>
    <w:rsid w:val="00DC619C"/>
    <w:rsid w:val="00DE58B0"/>
    <w:rsid w:val="00E248A4"/>
    <w:rsid w:val="00E270C3"/>
    <w:rsid w:val="00E30B30"/>
    <w:rsid w:val="00E4180D"/>
    <w:rsid w:val="00F0253C"/>
    <w:rsid w:val="00F223AD"/>
    <w:rsid w:val="00F41226"/>
    <w:rsid w:val="00F54820"/>
    <w:rsid w:val="00F9127E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5991"/>
  <w15:docId w15:val="{20DDE775-DFD2-4A30-8837-5A91A0C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61C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  <w:style w:type="paragraph" w:styleId="Poprawka">
    <w:name w:val="Revision"/>
    <w:hidden/>
    <w:uiPriority w:val="99"/>
    <w:semiHidden/>
    <w:rsid w:val="0003332F"/>
    <w:pPr>
      <w:spacing w:after="0" w:line="240" w:lineRule="auto"/>
    </w:pPr>
    <w:rPr>
      <w:rFonts w:eastAsia="Times New Roman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E41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69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64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5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296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2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4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Siurdyna</dc:creator>
  <cp:lastModifiedBy>Paweł Dudko</cp:lastModifiedBy>
  <cp:revision>20</cp:revision>
  <dcterms:created xsi:type="dcterms:W3CDTF">2019-01-22T14:17:00Z</dcterms:created>
  <dcterms:modified xsi:type="dcterms:W3CDTF">2019-01-29T13:13:00Z</dcterms:modified>
</cp:coreProperties>
</file>