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7D" w:rsidRPr="00E6640C" w:rsidRDefault="00930F7D" w:rsidP="00930F7D">
      <w:pPr>
        <w:tabs>
          <w:tab w:val="left" w:pos="7275"/>
        </w:tabs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:rsidR="00930F7D" w:rsidRPr="00E6640C" w:rsidRDefault="00930F7D" w:rsidP="00930F7D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EE55D5">
        <w:rPr>
          <w:rFonts w:ascii="Verdana" w:hAnsi="Verdana" w:cs="Arial"/>
          <w:b/>
          <w:sz w:val="20"/>
          <w:szCs w:val="22"/>
          <w:lang w:val="pt-PT"/>
        </w:rPr>
        <w:t xml:space="preserve">Cascais, </w:t>
      </w:r>
      <w:r w:rsidR="00994FF5">
        <w:rPr>
          <w:rFonts w:ascii="Verdana" w:hAnsi="Verdana" w:cs="Arial"/>
          <w:b/>
          <w:sz w:val="20"/>
          <w:szCs w:val="22"/>
          <w:lang w:val="pt-PT"/>
        </w:rPr>
        <w:t>06</w:t>
      </w:r>
      <w:r w:rsidR="008C4773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97712B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proofErr w:type="spellStart"/>
      <w:r w:rsidR="00765868">
        <w:rPr>
          <w:rFonts w:ascii="Verdana" w:hAnsi="Verdana" w:cs="Arial"/>
          <w:b/>
          <w:sz w:val="20"/>
          <w:szCs w:val="22"/>
          <w:lang w:val="pt-PT"/>
        </w:rPr>
        <w:t>fevereiro</w:t>
      </w:r>
      <w:proofErr w:type="spellEnd"/>
      <w:r w:rsidR="009C6A1C">
        <w:rPr>
          <w:rFonts w:ascii="Verdana" w:hAnsi="Verdana" w:cs="Arial"/>
          <w:b/>
          <w:sz w:val="20"/>
          <w:szCs w:val="22"/>
          <w:lang w:val="pt-PT"/>
        </w:rPr>
        <w:t xml:space="preserve"> de 201</w:t>
      </w:r>
      <w:r w:rsidR="00566F14">
        <w:rPr>
          <w:rFonts w:ascii="Verdana" w:hAnsi="Verdana" w:cs="Arial"/>
          <w:b/>
          <w:sz w:val="20"/>
          <w:szCs w:val="22"/>
          <w:lang w:val="pt-PT"/>
        </w:rPr>
        <w:t>9</w:t>
      </w:r>
    </w:p>
    <w:p w:rsidR="005476E4" w:rsidRDefault="005476E4" w:rsidP="005476E4">
      <w:pPr>
        <w:spacing w:line="360" w:lineRule="auto"/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:rsidR="005476E4" w:rsidRPr="001A6266" w:rsidRDefault="00765868" w:rsidP="005476E4">
      <w:pPr>
        <w:spacing w:line="360" w:lineRule="auto"/>
        <w:jc w:val="center"/>
        <w:rPr>
          <w:rFonts w:ascii="Verdana" w:hAnsi="Verdana"/>
          <w:sz w:val="16"/>
          <w:szCs w:val="20"/>
          <w:u w:val="single"/>
          <w:lang w:val="pt-PT"/>
        </w:rPr>
      </w:pPr>
      <w:r>
        <w:rPr>
          <w:rFonts w:ascii="Verdana" w:hAnsi="Verdana"/>
          <w:sz w:val="16"/>
          <w:szCs w:val="20"/>
          <w:u w:val="single"/>
          <w:lang w:val="pt-PT"/>
        </w:rPr>
        <w:t xml:space="preserve">Pita Gourmet inaugurou no Piso 1  </w:t>
      </w:r>
    </w:p>
    <w:p w:rsidR="005476E4" w:rsidRPr="00666C17" w:rsidRDefault="005476E4" w:rsidP="00765868">
      <w:pPr>
        <w:spacing w:line="360" w:lineRule="auto"/>
        <w:rPr>
          <w:rFonts w:ascii="Verdana" w:hAnsi="Verdana" w:cs="Arial"/>
          <w:b/>
          <w:color w:val="000000" w:themeColor="text1"/>
          <w:lang w:val="pt-PT"/>
        </w:rPr>
      </w:pPr>
    </w:p>
    <w:p w:rsidR="005476E4" w:rsidRPr="00765868" w:rsidRDefault="00765868" w:rsidP="00A72E57">
      <w:pPr>
        <w:spacing w:line="360" w:lineRule="auto"/>
        <w:jc w:val="center"/>
        <w:rPr>
          <w:rFonts w:ascii="Verdana" w:hAnsi="Verdana" w:cs="Arial"/>
          <w:b/>
          <w:color w:val="000000" w:themeColor="text1"/>
          <w:sz w:val="40"/>
          <w:lang w:val="pt-PT"/>
        </w:rPr>
      </w:pPr>
      <w:r w:rsidRPr="00765868">
        <w:rPr>
          <w:rFonts w:ascii="Verdana" w:hAnsi="Verdana" w:cs="Arial"/>
          <w:b/>
          <w:color w:val="000000" w:themeColor="text1"/>
          <w:sz w:val="40"/>
          <w:lang w:val="pt-PT"/>
        </w:rPr>
        <w:t>Os sabores da Grécia chegaram ao CascaiShopping</w:t>
      </w:r>
    </w:p>
    <w:p w:rsidR="00566F14" w:rsidRDefault="00566F14" w:rsidP="00421506">
      <w:pPr>
        <w:spacing w:line="360" w:lineRule="auto"/>
        <w:jc w:val="both"/>
        <w:rPr>
          <w:rFonts w:ascii="Verdana" w:hAnsi="Verdana" w:cs="Verdana"/>
          <w:bCs/>
          <w:sz w:val="20"/>
          <w:szCs w:val="20"/>
          <w:lang w:val="pt-PT"/>
        </w:rPr>
      </w:pPr>
    </w:p>
    <w:p w:rsidR="00765868" w:rsidRDefault="00994FF5" w:rsidP="00765868">
      <w:pPr>
        <w:spacing w:line="360" w:lineRule="auto"/>
        <w:jc w:val="both"/>
        <w:rPr>
          <w:rFonts w:ascii="Verdana" w:hAnsi="Verdana" w:cs="Verdana"/>
          <w:bCs/>
          <w:sz w:val="20"/>
          <w:szCs w:val="20"/>
          <w:lang w:val="pt-PT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2.35pt;width:237pt;height:237pt;z-index:251660288;mso-position-horizontal-relative:text;mso-position-vertical-relative:text;mso-width-relative:page;mso-height-relative:page">
            <v:imagedata r:id="rId10" o:title="Moussaka"/>
            <w10:wrap type="square"/>
          </v:shape>
        </w:pict>
      </w:r>
      <w:proofErr w:type="spellStart"/>
      <w:r>
        <w:rPr>
          <w:rFonts w:ascii="Verdana" w:hAnsi="Verdana" w:cs="Verdana"/>
          <w:bCs/>
          <w:sz w:val="20"/>
          <w:szCs w:val="20"/>
          <w:lang w:val="pt-PT"/>
        </w:rPr>
        <w:t>Musakas</w:t>
      </w:r>
      <w:proofErr w:type="spellEnd"/>
      <w:r>
        <w:rPr>
          <w:rFonts w:ascii="Verdana" w:hAnsi="Verdana" w:cs="Verdana"/>
          <w:bCs/>
          <w:sz w:val="20"/>
          <w:szCs w:val="20"/>
          <w:lang w:val="pt-PT"/>
        </w:rPr>
        <w:t xml:space="preserve">, </w:t>
      </w:r>
      <w:proofErr w:type="spellStart"/>
      <w:r w:rsidR="00765868" w:rsidRPr="00765868">
        <w:rPr>
          <w:rFonts w:ascii="Verdana" w:hAnsi="Verdana" w:cs="Verdana"/>
          <w:bCs/>
          <w:sz w:val="20"/>
          <w:szCs w:val="20"/>
          <w:lang w:val="pt-PT"/>
        </w:rPr>
        <w:t>gyros</w:t>
      </w:r>
      <w:proofErr w:type="spellEnd"/>
      <w:r w:rsidR="00765868" w:rsidRPr="00765868">
        <w:rPr>
          <w:rFonts w:ascii="Verdana" w:hAnsi="Verdana" w:cs="Verdana"/>
          <w:bCs/>
          <w:sz w:val="20"/>
          <w:szCs w:val="20"/>
          <w:lang w:val="pt-PT"/>
        </w:rPr>
        <w:t xml:space="preserve">, </w:t>
      </w:r>
      <w:proofErr w:type="spellStart"/>
      <w:r w:rsidR="00765868" w:rsidRPr="00765868">
        <w:rPr>
          <w:rFonts w:ascii="Verdana" w:hAnsi="Verdana" w:cs="Verdana"/>
          <w:bCs/>
          <w:sz w:val="20"/>
          <w:szCs w:val="20"/>
          <w:lang w:val="pt-PT"/>
        </w:rPr>
        <w:t>bifteki</w:t>
      </w:r>
      <w:proofErr w:type="spellEnd"/>
      <w:r w:rsidR="00765868" w:rsidRPr="00765868">
        <w:rPr>
          <w:rFonts w:ascii="Verdana" w:hAnsi="Verdana" w:cs="Verdana"/>
          <w:bCs/>
          <w:sz w:val="20"/>
          <w:szCs w:val="20"/>
          <w:lang w:val="pt-PT"/>
        </w:rPr>
        <w:t xml:space="preserve"> e </w:t>
      </w:r>
      <w:proofErr w:type="spellStart"/>
      <w:r w:rsidR="00765868" w:rsidRPr="00765868">
        <w:rPr>
          <w:rFonts w:ascii="Verdana" w:hAnsi="Verdana" w:cs="Verdana"/>
          <w:bCs/>
          <w:sz w:val="20"/>
          <w:szCs w:val="20"/>
          <w:lang w:val="pt-PT"/>
        </w:rPr>
        <w:t>suvlaki</w:t>
      </w:r>
      <w:proofErr w:type="spellEnd"/>
      <w:r w:rsidR="00765868" w:rsidRPr="00765868">
        <w:rPr>
          <w:rFonts w:ascii="Verdana" w:hAnsi="Verdana" w:cs="Verdana"/>
          <w:bCs/>
          <w:sz w:val="20"/>
          <w:szCs w:val="20"/>
          <w:lang w:val="pt-PT"/>
        </w:rPr>
        <w:t xml:space="preserve"> são apenas alguns dos pratos gr</w:t>
      </w:r>
      <w:r w:rsidR="00290976">
        <w:rPr>
          <w:rFonts w:ascii="Verdana" w:hAnsi="Verdana" w:cs="Verdana"/>
          <w:bCs/>
          <w:sz w:val="20"/>
          <w:szCs w:val="20"/>
          <w:lang w:val="pt-PT"/>
        </w:rPr>
        <w:t>egos que já é possível provar e “chorar por mais”</w:t>
      </w:r>
      <w:r w:rsidR="00765868" w:rsidRPr="00765868">
        <w:rPr>
          <w:rFonts w:ascii="Verdana" w:hAnsi="Verdana" w:cs="Verdana"/>
          <w:bCs/>
          <w:sz w:val="20"/>
          <w:szCs w:val="20"/>
          <w:lang w:val="pt-PT"/>
        </w:rPr>
        <w:t xml:space="preserve"> no </w:t>
      </w:r>
      <w:r w:rsidR="00765868" w:rsidRPr="00765868">
        <w:rPr>
          <w:rFonts w:ascii="Verdana" w:hAnsi="Verdana" w:cs="Verdana"/>
          <w:b/>
          <w:bCs/>
          <w:sz w:val="20"/>
          <w:szCs w:val="20"/>
          <w:lang w:val="pt-PT"/>
        </w:rPr>
        <w:t>CascaiShopping</w:t>
      </w:r>
      <w:r w:rsidR="00765868" w:rsidRPr="00765868">
        <w:rPr>
          <w:rFonts w:ascii="Verdana" w:hAnsi="Verdana" w:cs="Verdana"/>
          <w:bCs/>
          <w:sz w:val="20"/>
          <w:szCs w:val="20"/>
          <w:lang w:val="pt-PT"/>
        </w:rPr>
        <w:t xml:space="preserve">. A loja </w:t>
      </w:r>
      <w:r w:rsidR="00765868" w:rsidRPr="00765868">
        <w:rPr>
          <w:rFonts w:ascii="Verdana" w:hAnsi="Verdana" w:cs="Verdana"/>
          <w:b/>
          <w:bCs/>
          <w:sz w:val="20"/>
          <w:szCs w:val="20"/>
          <w:lang w:val="pt-PT"/>
        </w:rPr>
        <w:t>Pita Gourmet</w:t>
      </w:r>
      <w:r w:rsidR="00765868" w:rsidRPr="00765868">
        <w:rPr>
          <w:rFonts w:ascii="Verdana" w:hAnsi="Verdana" w:cs="Verdana"/>
          <w:bCs/>
          <w:sz w:val="20"/>
          <w:szCs w:val="20"/>
          <w:lang w:val="pt-PT"/>
        </w:rPr>
        <w:t xml:space="preserve"> já abriu e está disponível </w:t>
      </w:r>
      <w:r w:rsidR="00050236">
        <w:rPr>
          <w:rFonts w:ascii="Verdana" w:hAnsi="Verdana" w:cs="Verdana"/>
          <w:bCs/>
          <w:sz w:val="20"/>
          <w:szCs w:val="20"/>
          <w:lang w:val="pt-PT"/>
        </w:rPr>
        <w:t>para</w:t>
      </w:r>
      <w:r w:rsidR="00765868">
        <w:rPr>
          <w:rFonts w:ascii="Verdana" w:hAnsi="Verdana" w:cs="Verdana"/>
          <w:bCs/>
          <w:sz w:val="20"/>
          <w:szCs w:val="20"/>
          <w:lang w:val="pt-PT"/>
        </w:rPr>
        <w:t xml:space="preserve"> todos os apaixonados pela comida grega</w:t>
      </w:r>
      <w:r w:rsidR="00290976">
        <w:rPr>
          <w:rFonts w:ascii="Verdana" w:hAnsi="Verdana" w:cs="Verdana"/>
          <w:bCs/>
          <w:sz w:val="20"/>
          <w:szCs w:val="20"/>
          <w:lang w:val="pt-PT"/>
        </w:rPr>
        <w:t xml:space="preserve"> no </w:t>
      </w:r>
      <w:r w:rsidR="00290976" w:rsidRPr="00290976">
        <w:rPr>
          <w:rFonts w:ascii="Verdana" w:hAnsi="Verdana" w:cs="Verdana"/>
          <w:b/>
          <w:bCs/>
          <w:sz w:val="20"/>
          <w:szCs w:val="20"/>
          <w:lang w:val="pt-PT"/>
        </w:rPr>
        <w:t>Piso 1</w:t>
      </w:r>
      <w:r w:rsidR="00290976">
        <w:rPr>
          <w:rFonts w:ascii="Verdana" w:hAnsi="Verdana" w:cs="Verdana"/>
          <w:bCs/>
          <w:sz w:val="20"/>
          <w:szCs w:val="20"/>
          <w:lang w:val="pt-PT"/>
        </w:rPr>
        <w:t xml:space="preserve"> do Centro</w:t>
      </w:r>
      <w:r w:rsidR="00765868">
        <w:rPr>
          <w:rFonts w:ascii="Verdana" w:hAnsi="Verdana" w:cs="Verdana"/>
          <w:bCs/>
          <w:sz w:val="20"/>
          <w:szCs w:val="20"/>
          <w:lang w:val="pt-PT"/>
        </w:rPr>
        <w:t>.</w:t>
      </w:r>
      <w:r w:rsidR="00290976">
        <w:rPr>
          <w:rFonts w:ascii="Verdana" w:hAnsi="Verdana" w:cs="Verdana"/>
          <w:bCs/>
          <w:sz w:val="20"/>
          <w:szCs w:val="20"/>
          <w:lang w:val="pt-PT"/>
        </w:rPr>
        <w:t xml:space="preserve"> Esta é a </w:t>
      </w:r>
      <w:r w:rsidR="00290976" w:rsidRPr="00050236">
        <w:rPr>
          <w:rFonts w:ascii="Verdana" w:hAnsi="Verdana" w:cs="Verdana"/>
          <w:b/>
          <w:bCs/>
          <w:sz w:val="20"/>
          <w:szCs w:val="20"/>
          <w:lang w:val="pt-PT"/>
        </w:rPr>
        <w:t>quarta loja da marca a nível nacional</w:t>
      </w:r>
      <w:r w:rsidR="00290976">
        <w:rPr>
          <w:rFonts w:ascii="Verdana" w:hAnsi="Verdana" w:cs="Verdana"/>
          <w:bCs/>
          <w:sz w:val="20"/>
          <w:szCs w:val="20"/>
          <w:lang w:val="pt-PT"/>
        </w:rPr>
        <w:t>, e serve o melhor da gastronomia grega.</w:t>
      </w:r>
    </w:p>
    <w:p w:rsidR="00290976" w:rsidRDefault="00290976" w:rsidP="00765868">
      <w:pPr>
        <w:spacing w:line="360" w:lineRule="auto"/>
        <w:jc w:val="both"/>
        <w:rPr>
          <w:rFonts w:ascii="Verdana" w:hAnsi="Verdana" w:cs="Verdana"/>
          <w:bCs/>
          <w:sz w:val="20"/>
          <w:szCs w:val="20"/>
          <w:lang w:val="pt-PT"/>
        </w:rPr>
      </w:pPr>
    </w:p>
    <w:p w:rsidR="00290976" w:rsidRDefault="00290976" w:rsidP="00765868">
      <w:pPr>
        <w:spacing w:line="360" w:lineRule="auto"/>
        <w:jc w:val="both"/>
        <w:rPr>
          <w:rFonts w:ascii="Verdana" w:hAnsi="Verdana" w:cs="Verdana"/>
          <w:bCs/>
          <w:sz w:val="20"/>
          <w:szCs w:val="20"/>
          <w:lang w:val="pt-PT"/>
        </w:rPr>
      </w:pPr>
      <w:r>
        <w:rPr>
          <w:rFonts w:ascii="Verdana" w:hAnsi="Verdana" w:cs="Verdana"/>
          <w:bCs/>
          <w:sz w:val="20"/>
          <w:szCs w:val="20"/>
          <w:lang w:val="pt-PT"/>
        </w:rPr>
        <w:t xml:space="preserve">Com uma </w:t>
      </w:r>
      <w:r w:rsidR="00050236">
        <w:rPr>
          <w:rFonts w:ascii="Verdana" w:hAnsi="Verdana" w:cs="Verdana"/>
          <w:bCs/>
          <w:sz w:val="20"/>
          <w:szCs w:val="20"/>
          <w:lang w:val="pt-PT"/>
        </w:rPr>
        <w:t>história</w:t>
      </w:r>
      <w:r>
        <w:rPr>
          <w:rFonts w:ascii="Verdana" w:hAnsi="Verdana" w:cs="Verdana"/>
          <w:bCs/>
          <w:sz w:val="20"/>
          <w:szCs w:val="20"/>
          <w:lang w:val="pt-PT"/>
        </w:rPr>
        <w:t xml:space="preserve"> riquíssima, os pratos gregos distinguem-se pelos seus ingredientes de sabores únicos, graças ao</w:t>
      </w:r>
      <w:r w:rsidR="00D059FE">
        <w:rPr>
          <w:rFonts w:ascii="Verdana" w:hAnsi="Verdana" w:cs="Verdana"/>
          <w:bCs/>
          <w:sz w:val="20"/>
          <w:szCs w:val="20"/>
          <w:lang w:val="pt-PT"/>
        </w:rPr>
        <w:t xml:space="preserve"> clima do país</w:t>
      </w:r>
      <w:r>
        <w:rPr>
          <w:rFonts w:ascii="Verdana" w:hAnsi="Verdana" w:cs="Verdana"/>
          <w:bCs/>
          <w:sz w:val="20"/>
          <w:szCs w:val="20"/>
          <w:lang w:val="pt-PT"/>
        </w:rPr>
        <w:t xml:space="preserve"> e à proximidade do Mediterrâneo. O queijo </w:t>
      </w:r>
      <w:proofErr w:type="spellStart"/>
      <w:r>
        <w:rPr>
          <w:rFonts w:ascii="Verdana" w:hAnsi="Verdana" w:cs="Verdana"/>
          <w:bCs/>
          <w:sz w:val="20"/>
          <w:szCs w:val="20"/>
          <w:lang w:val="pt-PT"/>
        </w:rPr>
        <w:t>feta</w:t>
      </w:r>
      <w:proofErr w:type="spellEnd"/>
      <w:r>
        <w:rPr>
          <w:rFonts w:ascii="Verdana" w:hAnsi="Verdana" w:cs="Verdana"/>
          <w:bCs/>
          <w:sz w:val="20"/>
          <w:szCs w:val="20"/>
          <w:lang w:val="pt-PT"/>
        </w:rPr>
        <w:t xml:space="preserve">, o azeite de oliva e o iogurte são alguns dos muitos ingredientes que tornam </w:t>
      </w:r>
      <w:r w:rsidR="00050236">
        <w:rPr>
          <w:rFonts w:ascii="Verdana" w:hAnsi="Verdana" w:cs="Verdana"/>
          <w:bCs/>
          <w:sz w:val="20"/>
          <w:szCs w:val="20"/>
          <w:lang w:val="pt-PT"/>
        </w:rPr>
        <w:t>estes pratos e iguarias</w:t>
      </w:r>
      <w:r>
        <w:rPr>
          <w:rFonts w:ascii="Verdana" w:hAnsi="Verdana" w:cs="Verdana"/>
          <w:bCs/>
          <w:sz w:val="20"/>
          <w:szCs w:val="20"/>
          <w:lang w:val="pt-PT"/>
        </w:rPr>
        <w:t xml:space="preserve"> ainda mais apetecíveis.</w:t>
      </w:r>
    </w:p>
    <w:p w:rsidR="009A5CD3" w:rsidRDefault="009A5CD3" w:rsidP="00765868">
      <w:pPr>
        <w:spacing w:line="360" w:lineRule="auto"/>
        <w:jc w:val="both"/>
        <w:rPr>
          <w:rFonts w:ascii="Verdana" w:hAnsi="Verdana" w:cs="Verdana"/>
          <w:bCs/>
          <w:sz w:val="20"/>
          <w:szCs w:val="20"/>
          <w:lang w:val="pt-PT"/>
        </w:rPr>
      </w:pPr>
    </w:p>
    <w:p w:rsidR="009A5CD3" w:rsidRPr="003848E5" w:rsidRDefault="003848E5" w:rsidP="009A5CD3">
      <w:pPr>
        <w:spacing w:line="360" w:lineRule="auto"/>
        <w:jc w:val="both"/>
        <w:rPr>
          <w:color w:val="555555"/>
          <w:sz w:val="25"/>
          <w:szCs w:val="25"/>
          <w:lang w:val="pt-PT"/>
        </w:rPr>
      </w:pPr>
      <w:r>
        <w:rPr>
          <w:rFonts w:ascii="Verdana" w:hAnsi="Verdana" w:cs="Verdana"/>
          <w:bCs/>
          <w:sz w:val="20"/>
          <w:szCs w:val="20"/>
          <w:lang w:val="pt-PT"/>
        </w:rPr>
        <w:t>N</w:t>
      </w:r>
      <w:r w:rsidR="009A5CD3">
        <w:rPr>
          <w:rFonts w:ascii="Verdana" w:hAnsi="Verdana" w:cs="Verdana"/>
          <w:bCs/>
          <w:sz w:val="20"/>
          <w:szCs w:val="20"/>
          <w:lang w:val="pt-PT"/>
        </w:rPr>
        <w:t>o final da refeição os mais gulosos poderão</w:t>
      </w:r>
      <w:r w:rsidR="00050236">
        <w:rPr>
          <w:rFonts w:ascii="Verdana" w:hAnsi="Verdana" w:cs="Verdana"/>
          <w:bCs/>
          <w:sz w:val="20"/>
          <w:szCs w:val="20"/>
          <w:lang w:val="pt-PT"/>
        </w:rPr>
        <w:t xml:space="preserve"> ainda</w:t>
      </w:r>
      <w:r w:rsidR="009A5CD3">
        <w:rPr>
          <w:rFonts w:ascii="Verdana" w:hAnsi="Verdana" w:cs="Verdana"/>
          <w:bCs/>
          <w:sz w:val="20"/>
          <w:szCs w:val="20"/>
          <w:lang w:val="pt-PT"/>
        </w:rPr>
        <w:t xml:space="preserve"> provar algumas das sobremesas típicas deste país europeu. Gelado caseiro ou </w:t>
      </w:r>
      <w:proofErr w:type="spellStart"/>
      <w:r w:rsidR="009A5CD3">
        <w:rPr>
          <w:rFonts w:ascii="Verdana" w:hAnsi="Verdana" w:cs="Verdana"/>
          <w:bCs/>
          <w:sz w:val="20"/>
          <w:szCs w:val="20"/>
          <w:lang w:val="pt-PT"/>
        </w:rPr>
        <w:t>kataifi</w:t>
      </w:r>
      <w:proofErr w:type="spellEnd"/>
      <w:r w:rsidR="009A5CD3">
        <w:rPr>
          <w:rFonts w:ascii="Verdana" w:hAnsi="Verdana" w:cs="Verdana"/>
          <w:bCs/>
          <w:sz w:val="20"/>
          <w:szCs w:val="20"/>
          <w:lang w:val="pt-PT"/>
        </w:rPr>
        <w:t xml:space="preserve"> - uns ninhos de massa filo rec</w:t>
      </w:r>
      <w:r>
        <w:rPr>
          <w:rFonts w:ascii="Verdana" w:hAnsi="Verdana" w:cs="Verdana"/>
          <w:bCs/>
          <w:sz w:val="20"/>
          <w:szCs w:val="20"/>
          <w:lang w:val="pt-PT"/>
        </w:rPr>
        <w:t>heado com amêndoas e baunilha -</w:t>
      </w:r>
      <w:bookmarkStart w:id="0" w:name="_GoBack"/>
      <w:bookmarkEnd w:id="0"/>
      <w:r w:rsidR="009A5CD3">
        <w:rPr>
          <w:rFonts w:ascii="Verdana" w:hAnsi="Verdana" w:cs="Verdana"/>
          <w:bCs/>
          <w:sz w:val="20"/>
          <w:szCs w:val="20"/>
          <w:lang w:val="pt-PT"/>
        </w:rPr>
        <w:t xml:space="preserve"> são duas das muitas opções disponíveis na ementa.</w:t>
      </w:r>
    </w:p>
    <w:p w:rsidR="009A5CD3" w:rsidRDefault="009A5CD3" w:rsidP="00765868">
      <w:pPr>
        <w:spacing w:line="360" w:lineRule="auto"/>
        <w:jc w:val="both"/>
        <w:rPr>
          <w:rFonts w:ascii="Verdana" w:hAnsi="Verdana" w:cs="Verdana"/>
          <w:bCs/>
          <w:sz w:val="20"/>
          <w:szCs w:val="20"/>
          <w:lang w:val="pt-PT"/>
        </w:rPr>
      </w:pPr>
    </w:p>
    <w:p w:rsidR="00290976" w:rsidRDefault="00290976" w:rsidP="00765868">
      <w:pPr>
        <w:spacing w:line="360" w:lineRule="auto"/>
        <w:jc w:val="both"/>
        <w:rPr>
          <w:rFonts w:ascii="Verdana" w:hAnsi="Verdana" w:cs="Verdana"/>
          <w:bCs/>
          <w:sz w:val="20"/>
          <w:szCs w:val="20"/>
          <w:lang w:val="pt-PT"/>
        </w:rPr>
      </w:pPr>
      <w:r>
        <w:rPr>
          <w:rFonts w:ascii="Verdana" w:hAnsi="Verdana" w:cs="Verdana"/>
          <w:bCs/>
          <w:sz w:val="20"/>
          <w:szCs w:val="20"/>
          <w:lang w:val="pt-PT"/>
        </w:rPr>
        <w:lastRenderedPageBreak/>
        <w:t>Disponível no</w:t>
      </w:r>
      <w:r w:rsidR="00050236">
        <w:rPr>
          <w:rFonts w:ascii="Verdana" w:hAnsi="Verdana" w:cs="Verdana"/>
          <w:bCs/>
          <w:sz w:val="20"/>
          <w:szCs w:val="20"/>
          <w:lang w:val="pt-PT"/>
        </w:rPr>
        <w:t xml:space="preserve"> </w:t>
      </w:r>
      <w:r w:rsidR="00050236" w:rsidRPr="00050236">
        <w:rPr>
          <w:rFonts w:ascii="Verdana" w:hAnsi="Verdana" w:cs="Verdana"/>
          <w:b/>
          <w:bCs/>
          <w:sz w:val="20"/>
          <w:szCs w:val="20"/>
          <w:lang w:val="pt-PT"/>
        </w:rPr>
        <w:t>Piso 1</w:t>
      </w:r>
      <w:r w:rsidR="00050236">
        <w:rPr>
          <w:rFonts w:ascii="Verdana" w:hAnsi="Verdana" w:cs="Verdana"/>
          <w:bCs/>
          <w:sz w:val="20"/>
          <w:szCs w:val="20"/>
          <w:lang w:val="pt-PT"/>
        </w:rPr>
        <w:t xml:space="preserve"> do</w:t>
      </w:r>
      <w:r>
        <w:rPr>
          <w:rFonts w:ascii="Verdana" w:hAnsi="Verdana" w:cs="Verdana"/>
          <w:bCs/>
          <w:sz w:val="20"/>
          <w:szCs w:val="20"/>
          <w:lang w:val="pt-PT"/>
        </w:rPr>
        <w:t xml:space="preserve"> </w:t>
      </w:r>
      <w:r w:rsidRPr="00050236">
        <w:rPr>
          <w:rFonts w:ascii="Verdana" w:hAnsi="Verdana" w:cs="Verdana"/>
          <w:b/>
          <w:bCs/>
          <w:sz w:val="20"/>
          <w:szCs w:val="20"/>
          <w:lang w:val="pt-PT"/>
        </w:rPr>
        <w:t>CascaiShopping</w:t>
      </w:r>
      <w:r>
        <w:rPr>
          <w:rFonts w:ascii="Verdana" w:hAnsi="Verdana" w:cs="Verdana"/>
          <w:bCs/>
          <w:sz w:val="20"/>
          <w:szCs w:val="20"/>
          <w:lang w:val="pt-PT"/>
        </w:rPr>
        <w:t xml:space="preserve">, a loja </w:t>
      </w:r>
      <w:r w:rsidRPr="00050236">
        <w:rPr>
          <w:rFonts w:ascii="Verdana" w:hAnsi="Verdana" w:cs="Verdana"/>
          <w:b/>
          <w:bCs/>
          <w:sz w:val="20"/>
          <w:szCs w:val="20"/>
          <w:lang w:val="pt-PT"/>
        </w:rPr>
        <w:t>Pita Gourmet</w:t>
      </w:r>
      <w:r>
        <w:rPr>
          <w:rFonts w:ascii="Verdana" w:hAnsi="Verdana" w:cs="Verdana"/>
          <w:bCs/>
          <w:sz w:val="20"/>
          <w:szCs w:val="20"/>
          <w:lang w:val="pt-PT"/>
        </w:rPr>
        <w:t xml:space="preserve"> fará t</w:t>
      </w:r>
      <w:r w:rsidR="009A5CD3">
        <w:rPr>
          <w:rFonts w:ascii="Verdana" w:hAnsi="Verdana" w:cs="Verdana"/>
          <w:bCs/>
          <w:sz w:val="20"/>
          <w:szCs w:val="20"/>
          <w:lang w:val="pt-PT"/>
        </w:rPr>
        <w:t xml:space="preserve">odos os visitantes viajar pela Grécia, pelas suas ilhas e pelas paisagens arrebatadoras que compõem este país do sul da Europa. </w:t>
      </w:r>
    </w:p>
    <w:p w:rsidR="00290976" w:rsidRDefault="00290976" w:rsidP="00765868">
      <w:pPr>
        <w:spacing w:line="360" w:lineRule="auto"/>
        <w:jc w:val="both"/>
        <w:rPr>
          <w:rFonts w:ascii="Verdana" w:hAnsi="Verdana" w:cs="Verdana"/>
          <w:bCs/>
          <w:sz w:val="20"/>
          <w:szCs w:val="20"/>
          <w:lang w:val="pt-PT"/>
        </w:rPr>
      </w:pPr>
    </w:p>
    <w:p w:rsidR="00A72E57" w:rsidRPr="00AF0E2A" w:rsidRDefault="00A72E57" w:rsidP="00A72E57">
      <w:pPr>
        <w:shd w:val="clear" w:color="auto" w:fill="FFFFFF"/>
        <w:spacing w:line="360" w:lineRule="auto"/>
        <w:jc w:val="both"/>
        <w:outlineLvl w:val="1"/>
        <w:rPr>
          <w:rFonts w:ascii="Verdana" w:hAnsi="Verdana" w:cs="Verdana"/>
          <w:b/>
          <w:bCs/>
          <w:color w:val="000000"/>
          <w:sz w:val="16"/>
          <w:szCs w:val="16"/>
          <w:u w:val="single"/>
          <w:lang w:val="pt-PT"/>
        </w:rPr>
      </w:pPr>
      <w:r w:rsidRPr="00AF0E2A">
        <w:rPr>
          <w:rFonts w:ascii="Verdana" w:hAnsi="Verdana" w:cs="Verdana"/>
          <w:b/>
          <w:bCs/>
          <w:color w:val="000000"/>
          <w:sz w:val="16"/>
          <w:szCs w:val="16"/>
          <w:u w:val="single"/>
          <w:lang w:val="pt-PT"/>
        </w:rPr>
        <w:t>Sobre o CascaiShopping</w:t>
      </w:r>
    </w:p>
    <w:p w:rsidR="00A72E57" w:rsidRPr="003848E5" w:rsidRDefault="00A72E57" w:rsidP="00A72E57">
      <w:pPr>
        <w:spacing w:line="360" w:lineRule="auto"/>
        <w:jc w:val="both"/>
        <w:rPr>
          <w:rFonts w:ascii="Verdana" w:hAnsi="Verdana" w:cs="Arial"/>
          <w:color w:val="000000"/>
          <w:sz w:val="16"/>
          <w:szCs w:val="16"/>
          <w:lang w:val="pt-PT"/>
        </w:rPr>
      </w:pPr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 xml:space="preserve">Privilegiadamente localizado na zona de Cascais, numa área de influência de um dos concelhos mais ricos de Portugal, o CascaiShopping dispõe de um público-alvo de cerca de 813.000 habitantes numa zona turística de excelência. Na área total de mais de 73 mil m2 distribuem-se 199 lojas, repletas das mais recentes novidades do mundo da moda e do glamour, para além de sete salas de cinema e uma sala IMAX e 40 restaurantes. O CascaiShopping dispõe de 3.521 lugares de estacionamento gratuitos. </w:t>
      </w:r>
    </w:p>
    <w:p w:rsidR="00A72E57" w:rsidRPr="003848E5" w:rsidRDefault="00A72E57" w:rsidP="00A72E57">
      <w:pPr>
        <w:spacing w:line="360" w:lineRule="auto"/>
        <w:jc w:val="both"/>
        <w:rPr>
          <w:rFonts w:ascii="Verdana" w:hAnsi="Verdana" w:cs="Arial"/>
          <w:sz w:val="16"/>
          <w:szCs w:val="16"/>
          <w:lang w:val="pt-PT"/>
        </w:rPr>
      </w:pPr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 xml:space="preserve">A par da experiência única de compras e de lazer que oferece aos seus clientes, o CascaiShopping assume a responsabilidade de dar um contributo positivo para um mundo mais sustentável, trabalhando ativamente para um desempenho excecional nas áreas ambiental e social. Todas as iniciativas e novidades sobre o Centro podem ser consultadas no site </w:t>
      </w:r>
      <w:hyperlink r:id="rId11" w:history="1">
        <w:r w:rsidRPr="003848E5">
          <w:rPr>
            <w:rStyle w:val="Hiperligao"/>
            <w:rFonts w:ascii="Verdana" w:hAnsi="Verdana" w:cs="Arial"/>
            <w:color w:val="000000"/>
            <w:sz w:val="16"/>
            <w:szCs w:val="16"/>
            <w:lang w:val="pt-PT"/>
          </w:rPr>
          <w:t>www.cascaishopping.pt</w:t>
        </w:r>
      </w:hyperlink>
      <w:r w:rsidRPr="003848E5">
        <w:rPr>
          <w:rStyle w:val="Hiperligao"/>
          <w:rFonts w:ascii="Verdana" w:hAnsi="Verdana" w:cs="Arial"/>
          <w:color w:val="000000"/>
          <w:sz w:val="16"/>
          <w:szCs w:val="16"/>
          <w:lang w:val="pt-PT"/>
        </w:rPr>
        <w:t xml:space="preserve"> e no Facebook </w:t>
      </w:r>
      <w:hyperlink r:id="rId12" w:history="1">
        <w:r w:rsidRPr="003848E5">
          <w:rPr>
            <w:rStyle w:val="Hiperligao"/>
            <w:rFonts w:ascii="Verdana" w:hAnsi="Verdana" w:cs="Arial"/>
            <w:color w:val="000000"/>
            <w:sz w:val="16"/>
            <w:szCs w:val="16"/>
            <w:lang w:val="pt-PT"/>
          </w:rPr>
          <w:t>www.facebook.com/cascaishopping</w:t>
        </w:r>
      </w:hyperlink>
    </w:p>
    <w:p w:rsidR="00A72E57" w:rsidRPr="00EE569A" w:rsidRDefault="00A72E57" w:rsidP="00A72E57">
      <w:pPr>
        <w:rPr>
          <w:rFonts w:ascii="Verdana" w:hAnsi="Verdana"/>
          <w:sz w:val="16"/>
          <w:szCs w:val="16"/>
          <w:lang w:val="pt-PT"/>
        </w:rPr>
      </w:pPr>
    </w:p>
    <w:p w:rsidR="00F53125" w:rsidRPr="00384684" w:rsidRDefault="00F53125" w:rsidP="00F53125">
      <w:pPr>
        <w:spacing w:line="360" w:lineRule="auto"/>
        <w:jc w:val="both"/>
        <w:rPr>
          <w:rFonts w:ascii="Verdana" w:hAnsi="Verdana" w:cs="Verdana"/>
          <w:sz w:val="16"/>
          <w:szCs w:val="16"/>
          <w:lang w:val="pt-PT"/>
        </w:rPr>
      </w:pPr>
    </w:p>
    <w:p w:rsidR="00F53125" w:rsidRDefault="00F53125" w:rsidP="00F53125">
      <w:pPr>
        <w:pStyle w:val="Corpodetexto"/>
        <w:spacing w:after="0" w:line="276" w:lineRule="auto"/>
        <w:jc w:val="right"/>
        <w:rPr>
          <w:rFonts w:ascii="Verdana" w:hAnsi="Verdana" w:cs="Tahoma"/>
          <w:b/>
          <w:bCs/>
          <w:u w:val="single"/>
        </w:rPr>
      </w:pPr>
    </w:p>
    <w:p w:rsidR="00F53125" w:rsidRPr="002D755C" w:rsidRDefault="00F53125" w:rsidP="00F53125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2D755C">
        <w:rPr>
          <w:rFonts w:ascii="Verdana" w:hAnsi="Verdana" w:cs="Tahoma"/>
          <w:b/>
          <w:bCs/>
          <w:u w:val="single"/>
        </w:rPr>
        <w:t>Para mais informações por favor contactar:</w:t>
      </w:r>
    </w:p>
    <w:p w:rsidR="00F53125" w:rsidRPr="00646627" w:rsidRDefault="00F53125" w:rsidP="00F53125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2D755C">
        <w:rPr>
          <w:rFonts w:ascii="Verdana" w:hAnsi="Verdana" w:cs="Calibri"/>
          <w:bCs/>
          <w:noProof/>
        </w:rPr>
        <w:t xml:space="preserve">Lift Consulting – </w:t>
      </w:r>
      <w:r w:rsidR="00F86216">
        <w:rPr>
          <w:rFonts w:ascii="Verdana" w:hAnsi="Verdana" w:cs="Calibri"/>
          <w:bCs/>
          <w:noProof/>
        </w:rPr>
        <w:t>Catarina Marques</w:t>
      </w:r>
      <w:r w:rsidRPr="002D755C">
        <w:rPr>
          <w:rFonts w:ascii="Verdana" w:hAnsi="Verdana" w:cs="Calibri"/>
          <w:bCs/>
          <w:noProof/>
        </w:rPr>
        <w:t xml:space="preserve"> // </w:t>
      </w:r>
      <w:r w:rsidRPr="009C3C3C">
        <w:rPr>
          <w:rFonts w:ascii="Verdana" w:hAnsi="Verdana" w:cs="Calibri"/>
          <w:bCs/>
          <w:noProof/>
        </w:rPr>
        <w:t>Mar</w:t>
      </w:r>
      <w:r w:rsidR="009C3C3C" w:rsidRPr="009C3C3C">
        <w:rPr>
          <w:rFonts w:ascii="Verdana" w:hAnsi="Verdana" w:cs="Calibri"/>
          <w:bCs/>
          <w:noProof/>
        </w:rPr>
        <w:t>ia</w:t>
      </w:r>
      <w:r w:rsidRPr="009C3C3C">
        <w:rPr>
          <w:rFonts w:ascii="Verdana" w:hAnsi="Verdana" w:cs="Calibri"/>
          <w:bCs/>
          <w:noProof/>
        </w:rPr>
        <w:t xml:space="preserve"> </w:t>
      </w:r>
      <w:r w:rsidR="009C3C3C" w:rsidRPr="009C3C3C">
        <w:rPr>
          <w:rFonts w:ascii="Verdana" w:hAnsi="Verdana" w:cs="Calibri"/>
          <w:bCs/>
          <w:noProof/>
        </w:rPr>
        <w:t>Fernandes</w:t>
      </w:r>
      <w:r w:rsidRPr="002D755C">
        <w:rPr>
          <w:rFonts w:ascii="Verdana" w:hAnsi="Verdana" w:cs="Calibri"/>
          <w:noProof/>
        </w:rPr>
        <w:t xml:space="preserve"> </w:t>
      </w:r>
      <w:r w:rsidRPr="002D755C">
        <w:rPr>
          <w:rFonts w:ascii="Verdana" w:hAnsi="Verdana" w:cs="Calibri"/>
          <w:noProof/>
        </w:rPr>
        <w:br/>
        <w:t xml:space="preserve">M: +351 </w:t>
      </w:r>
      <w:r w:rsidR="00F86216">
        <w:rPr>
          <w:rFonts w:ascii="Verdana" w:hAnsi="Verdana" w:cs="Calibri"/>
          <w:noProof/>
        </w:rPr>
        <w:t>934 827 487</w:t>
      </w:r>
      <w:r w:rsidRPr="002D755C">
        <w:rPr>
          <w:rFonts w:ascii="Verdana" w:hAnsi="Verdana" w:cs="Calibri"/>
          <w:noProof/>
        </w:rPr>
        <w:t xml:space="preserve"> | M: +351</w:t>
      </w:r>
      <w:r w:rsidR="009C3C3C">
        <w:rPr>
          <w:rFonts w:ascii="Verdana" w:hAnsi="Verdana" w:cs="Calibri"/>
          <w:noProof/>
        </w:rPr>
        <w:t> </w:t>
      </w:r>
      <w:r w:rsidRPr="002D755C">
        <w:rPr>
          <w:rFonts w:ascii="Verdana" w:hAnsi="Verdana" w:cs="Calibri"/>
          <w:noProof/>
        </w:rPr>
        <w:t>91</w:t>
      </w:r>
      <w:r w:rsidR="009C3C3C">
        <w:rPr>
          <w:rFonts w:ascii="Verdana" w:hAnsi="Verdana" w:cs="Calibri"/>
          <w:noProof/>
        </w:rPr>
        <w:t>1 790 060</w:t>
      </w:r>
      <w:r w:rsidRPr="002D755C">
        <w:rPr>
          <w:rFonts w:ascii="Verdana" w:hAnsi="Verdana" w:cs="Calibri"/>
          <w:noProof/>
        </w:rPr>
        <w:br/>
      </w:r>
      <w:hyperlink r:id="rId13" w:history="1">
        <w:r w:rsidR="00F86216" w:rsidRPr="00777500">
          <w:rPr>
            <w:rStyle w:val="Hiperligao"/>
            <w:rFonts w:ascii="Verdana" w:hAnsi="Verdana" w:cs="Calibri"/>
            <w:noProof/>
          </w:rPr>
          <w:t>catarina.marques@lift.com.pt</w:t>
        </w:r>
      </w:hyperlink>
      <w:r w:rsidRPr="002D755C">
        <w:rPr>
          <w:rFonts w:ascii="Verdana" w:hAnsi="Verdana" w:cs="Calibri"/>
          <w:noProof/>
        </w:rPr>
        <w:t xml:space="preserve"> // </w:t>
      </w:r>
      <w:hyperlink r:id="rId14" w:history="1">
        <w:r w:rsidR="009C3C3C" w:rsidRPr="00655460">
          <w:rPr>
            <w:rStyle w:val="Hiperligao"/>
            <w:rFonts w:ascii="Verdana" w:hAnsi="Verdana" w:cs="Calibri"/>
            <w:noProof/>
          </w:rPr>
          <w:t>maria.fernandes@lift.com.pt</w:t>
        </w:r>
      </w:hyperlink>
      <w:r w:rsidRPr="002D755C">
        <w:rPr>
          <w:rFonts w:ascii="Verdana" w:hAnsi="Verdana" w:cs="Calibri"/>
          <w:noProof/>
        </w:rPr>
        <w:t xml:space="preserve"> </w:t>
      </w:r>
      <w:r w:rsidRPr="002E6FC4">
        <w:rPr>
          <w:rFonts w:ascii="Verdana" w:hAnsi="Verdana" w:cs="Calibri"/>
          <w:noProof/>
          <w:szCs w:val="18"/>
        </w:rPr>
        <w:t xml:space="preserve"> </w:t>
      </w:r>
    </w:p>
    <w:p w:rsidR="00930F7D" w:rsidRDefault="00930F7D">
      <w:pPr>
        <w:rPr>
          <w:lang w:val="pt-PT"/>
        </w:rPr>
      </w:pPr>
    </w:p>
    <w:p w:rsidR="00F86216" w:rsidRPr="00930F7D" w:rsidRDefault="00F86216">
      <w:pPr>
        <w:rPr>
          <w:lang w:val="pt-PT"/>
        </w:rPr>
      </w:pPr>
    </w:p>
    <w:sectPr w:rsidR="00F86216" w:rsidRPr="00930F7D" w:rsidSect="005D2B9C">
      <w:headerReference w:type="default" r:id="rId15"/>
      <w:footerReference w:type="default" r:id="rId16"/>
      <w:pgSz w:w="11906" w:h="16838"/>
      <w:pgMar w:top="28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748" w:rsidRDefault="00FA7748" w:rsidP="00930F7D">
      <w:r>
        <w:separator/>
      </w:r>
    </w:p>
  </w:endnote>
  <w:endnote w:type="continuationSeparator" w:id="1">
    <w:p w:rsidR="00FA7748" w:rsidRDefault="00FA7748" w:rsidP="00930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976" w:rsidRDefault="00290976">
    <w:pPr>
      <w:pStyle w:val="Rodap"/>
    </w:pPr>
    <w:r>
      <w:rPr>
        <w:noProof/>
        <w:lang w:eastAsia="pt-PT"/>
      </w:rPr>
      <w:drawing>
        <wp:inline distT="0" distB="0" distL="0" distR="0">
          <wp:extent cx="2705100" cy="485775"/>
          <wp:effectExtent l="19050" t="0" r="0" b="0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7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6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5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4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3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748" w:rsidRDefault="00FA7748" w:rsidP="00930F7D">
      <w:r>
        <w:separator/>
      </w:r>
    </w:p>
  </w:footnote>
  <w:footnote w:type="continuationSeparator" w:id="1">
    <w:p w:rsidR="00FA7748" w:rsidRDefault="00FA7748" w:rsidP="00930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976" w:rsidRDefault="00290976" w:rsidP="002874A2">
    <w:pPr>
      <w:pStyle w:val="Cabealho"/>
      <w:jc w:val="right"/>
    </w:pPr>
    <w:r>
      <w:rPr>
        <w:noProof/>
        <w:lang w:eastAsia="pt-PT"/>
      </w:rPr>
      <w:drawing>
        <wp:inline distT="0" distB="0" distL="0" distR="0">
          <wp:extent cx="1742178" cy="1257300"/>
          <wp:effectExtent l="19050" t="0" r="0" b="0"/>
          <wp:docPr id="9" name="Imagem 1" descr="C:\Users\sofia.lareiro.IWORK\AppData\Local\Microsoft\Windows\Temporary Internet Files\Content.Outlook\AV57LRJJ\NoLogoCASCAISHOPP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ia.lareiro.IWORK\AppData\Local\Microsoft\Windows\Temporary Internet Files\Content.Outlook\AV57LRJJ\NoLogoCASCAISHOPPI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178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B34AF"/>
    <w:multiLevelType w:val="multilevel"/>
    <w:tmpl w:val="1DD8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30F7D"/>
    <w:rsid w:val="00010724"/>
    <w:rsid w:val="000138DB"/>
    <w:rsid w:val="000213A0"/>
    <w:rsid w:val="00022EC6"/>
    <w:rsid w:val="00023612"/>
    <w:rsid w:val="00025773"/>
    <w:rsid w:val="000421B9"/>
    <w:rsid w:val="00050236"/>
    <w:rsid w:val="000553F5"/>
    <w:rsid w:val="000626A8"/>
    <w:rsid w:val="00065904"/>
    <w:rsid w:val="00074BC7"/>
    <w:rsid w:val="0008036E"/>
    <w:rsid w:val="00084AB0"/>
    <w:rsid w:val="00086465"/>
    <w:rsid w:val="000A1591"/>
    <w:rsid w:val="000A388F"/>
    <w:rsid w:val="000B6B0A"/>
    <w:rsid w:val="000D24AE"/>
    <w:rsid w:val="000E211A"/>
    <w:rsid w:val="000E2E73"/>
    <w:rsid w:val="000F153A"/>
    <w:rsid w:val="001009E7"/>
    <w:rsid w:val="0010407F"/>
    <w:rsid w:val="001102D4"/>
    <w:rsid w:val="0012479D"/>
    <w:rsid w:val="00146079"/>
    <w:rsid w:val="00162535"/>
    <w:rsid w:val="0017027F"/>
    <w:rsid w:val="001869A5"/>
    <w:rsid w:val="00192DCA"/>
    <w:rsid w:val="00196A8F"/>
    <w:rsid w:val="001A3563"/>
    <w:rsid w:val="001A6266"/>
    <w:rsid w:val="001A71B3"/>
    <w:rsid w:val="001A78F7"/>
    <w:rsid w:val="001B32E1"/>
    <w:rsid w:val="001D239A"/>
    <w:rsid w:val="001D2FE0"/>
    <w:rsid w:val="001F261C"/>
    <w:rsid w:val="001F3078"/>
    <w:rsid w:val="001F5366"/>
    <w:rsid w:val="002040E7"/>
    <w:rsid w:val="00207553"/>
    <w:rsid w:val="002203D1"/>
    <w:rsid w:val="00223215"/>
    <w:rsid w:val="00225B56"/>
    <w:rsid w:val="00251D37"/>
    <w:rsid w:val="00267C72"/>
    <w:rsid w:val="002703B2"/>
    <w:rsid w:val="002874A2"/>
    <w:rsid w:val="00290976"/>
    <w:rsid w:val="002926F7"/>
    <w:rsid w:val="002A0732"/>
    <w:rsid w:val="002A397A"/>
    <w:rsid w:val="002D1099"/>
    <w:rsid w:val="002D53EF"/>
    <w:rsid w:val="002E567A"/>
    <w:rsid w:val="00303462"/>
    <w:rsid w:val="0031439B"/>
    <w:rsid w:val="00314DB2"/>
    <w:rsid w:val="00330615"/>
    <w:rsid w:val="00334270"/>
    <w:rsid w:val="003348F7"/>
    <w:rsid w:val="003507E8"/>
    <w:rsid w:val="00351242"/>
    <w:rsid w:val="003848E5"/>
    <w:rsid w:val="003A69C5"/>
    <w:rsid w:val="003F4D5D"/>
    <w:rsid w:val="00421506"/>
    <w:rsid w:val="00430045"/>
    <w:rsid w:val="00430053"/>
    <w:rsid w:val="004306C0"/>
    <w:rsid w:val="004330F5"/>
    <w:rsid w:val="0043415C"/>
    <w:rsid w:val="004436A2"/>
    <w:rsid w:val="00452128"/>
    <w:rsid w:val="00470B41"/>
    <w:rsid w:val="00472A65"/>
    <w:rsid w:val="00476773"/>
    <w:rsid w:val="004952F2"/>
    <w:rsid w:val="004C0DA7"/>
    <w:rsid w:val="004E2B1A"/>
    <w:rsid w:val="0050474C"/>
    <w:rsid w:val="0051335B"/>
    <w:rsid w:val="00516B8F"/>
    <w:rsid w:val="00524927"/>
    <w:rsid w:val="00531669"/>
    <w:rsid w:val="005476E4"/>
    <w:rsid w:val="00556E64"/>
    <w:rsid w:val="005633F6"/>
    <w:rsid w:val="00566F14"/>
    <w:rsid w:val="00570938"/>
    <w:rsid w:val="00583332"/>
    <w:rsid w:val="005834F6"/>
    <w:rsid w:val="00587446"/>
    <w:rsid w:val="00597326"/>
    <w:rsid w:val="005A28C5"/>
    <w:rsid w:val="005A593B"/>
    <w:rsid w:val="005B6B83"/>
    <w:rsid w:val="005C3D6A"/>
    <w:rsid w:val="005D2B9C"/>
    <w:rsid w:val="005D5AE6"/>
    <w:rsid w:val="005E3B59"/>
    <w:rsid w:val="00601CB2"/>
    <w:rsid w:val="00606ABE"/>
    <w:rsid w:val="006112DC"/>
    <w:rsid w:val="006131E4"/>
    <w:rsid w:val="00666C17"/>
    <w:rsid w:val="00685731"/>
    <w:rsid w:val="006A3479"/>
    <w:rsid w:val="006C3D5E"/>
    <w:rsid w:val="006C739D"/>
    <w:rsid w:val="006D2A3D"/>
    <w:rsid w:val="006E31CD"/>
    <w:rsid w:val="006F4B2E"/>
    <w:rsid w:val="00700A26"/>
    <w:rsid w:val="007022F5"/>
    <w:rsid w:val="00720AB7"/>
    <w:rsid w:val="007226B0"/>
    <w:rsid w:val="00737410"/>
    <w:rsid w:val="00743AAD"/>
    <w:rsid w:val="00765868"/>
    <w:rsid w:val="00774064"/>
    <w:rsid w:val="007777E0"/>
    <w:rsid w:val="0078287D"/>
    <w:rsid w:val="007857C1"/>
    <w:rsid w:val="007C2D35"/>
    <w:rsid w:val="007F4561"/>
    <w:rsid w:val="008000C3"/>
    <w:rsid w:val="00824997"/>
    <w:rsid w:val="00836BE0"/>
    <w:rsid w:val="008424D4"/>
    <w:rsid w:val="008532C6"/>
    <w:rsid w:val="00854869"/>
    <w:rsid w:val="00856758"/>
    <w:rsid w:val="00875594"/>
    <w:rsid w:val="00891AE9"/>
    <w:rsid w:val="00891FFF"/>
    <w:rsid w:val="008A2632"/>
    <w:rsid w:val="008C4773"/>
    <w:rsid w:val="008D0A7B"/>
    <w:rsid w:val="008D18D5"/>
    <w:rsid w:val="008D4606"/>
    <w:rsid w:val="008D70C0"/>
    <w:rsid w:val="00907768"/>
    <w:rsid w:val="00916312"/>
    <w:rsid w:val="009273AC"/>
    <w:rsid w:val="00930F7D"/>
    <w:rsid w:val="00931C32"/>
    <w:rsid w:val="00941CDB"/>
    <w:rsid w:val="00946778"/>
    <w:rsid w:val="00964D2F"/>
    <w:rsid w:val="0097712B"/>
    <w:rsid w:val="00984A0E"/>
    <w:rsid w:val="0099117E"/>
    <w:rsid w:val="00994FF5"/>
    <w:rsid w:val="009A5CD3"/>
    <w:rsid w:val="009B3163"/>
    <w:rsid w:val="009B6427"/>
    <w:rsid w:val="009C3C3C"/>
    <w:rsid w:val="009C6A1C"/>
    <w:rsid w:val="009D00CB"/>
    <w:rsid w:val="009D2CEF"/>
    <w:rsid w:val="009F4FEC"/>
    <w:rsid w:val="00A1423F"/>
    <w:rsid w:val="00A337C1"/>
    <w:rsid w:val="00A33FB1"/>
    <w:rsid w:val="00A5131A"/>
    <w:rsid w:val="00A62C27"/>
    <w:rsid w:val="00A66816"/>
    <w:rsid w:val="00A72E57"/>
    <w:rsid w:val="00A838C6"/>
    <w:rsid w:val="00A83EC7"/>
    <w:rsid w:val="00A923FB"/>
    <w:rsid w:val="00AA2783"/>
    <w:rsid w:val="00AA7123"/>
    <w:rsid w:val="00AA7664"/>
    <w:rsid w:val="00AB365E"/>
    <w:rsid w:val="00B14359"/>
    <w:rsid w:val="00B90CAD"/>
    <w:rsid w:val="00B926DD"/>
    <w:rsid w:val="00B95387"/>
    <w:rsid w:val="00BA22BC"/>
    <w:rsid w:val="00BA576F"/>
    <w:rsid w:val="00BB3CB2"/>
    <w:rsid w:val="00BB50E2"/>
    <w:rsid w:val="00BC09D4"/>
    <w:rsid w:val="00BF06CE"/>
    <w:rsid w:val="00C61728"/>
    <w:rsid w:val="00C73497"/>
    <w:rsid w:val="00C9139F"/>
    <w:rsid w:val="00CB1455"/>
    <w:rsid w:val="00CB520A"/>
    <w:rsid w:val="00CB609F"/>
    <w:rsid w:val="00CD328A"/>
    <w:rsid w:val="00CE2E64"/>
    <w:rsid w:val="00CF1A3D"/>
    <w:rsid w:val="00D059FE"/>
    <w:rsid w:val="00D50653"/>
    <w:rsid w:val="00D80F00"/>
    <w:rsid w:val="00D948C8"/>
    <w:rsid w:val="00DA0266"/>
    <w:rsid w:val="00DB58F2"/>
    <w:rsid w:val="00DC5C54"/>
    <w:rsid w:val="00DC791C"/>
    <w:rsid w:val="00DF5006"/>
    <w:rsid w:val="00E30494"/>
    <w:rsid w:val="00E40266"/>
    <w:rsid w:val="00E4599E"/>
    <w:rsid w:val="00E56F62"/>
    <w:rsid w:val="00E60C92"/>
    <w:rsid w:val="00E825BF"/>
    <w:rsid w:val="00EB03FF"/>
    <w:rsid w:val="00EC6ADA"/>
    <w:rsid w:val="00ED016F"/>
    <w:rsid w:val="00ED7CCB"/>
    <w:rsid w:val="00EE55D5"/>
    <w:rsid w:val="00EF0075"/>
    <w:rsid w:val="00EF43A6"/>
    <w:rsid w:val="00F07920"/>
    <w:rsid w:val="00F1756A"/>
    <w:rsid w:val="00F21031"/>
    <w:rsid w:val="00F51D6C"/>
    <w:rsid w:val="00F53125"/>
    <w:rsid w:val="00F70B7C"/>
    <w:rsid w:val="00F83406"/>
    <w:rsid w:val="00F85FA5"/>
    <w:rsid w:val="00F86216"/>
    <w:rsid w:val="00F86D7B"/>
    <w:rsid w:val="00F92DA2"/>
    <w:rsid w:val="00F93FB4"/>
    <w:rsid w:val="00FA7748"/>
    <w:rsid w:val="00FB39FE"/>
    <w:rsid w:val="00FD069A"/>
    <w:rsid w:val="00FF0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5316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5E3B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link w:val="Ttulo5Carcter"/>
    <w:uiPriority w:val="9"/>
    <w:qFormat/>
    <w:rsid w:val="00854869"/>
    <w:pPr>
      <w:spacing w:before="100" w:beforeAutospacing="1" w:after="100" w:afterAutospacing="1"/>
      <w:outlineLvl w:val="4"/>
    </w:pPr>
    <w:rPr>
      <w:b/>
      <w:bCs/>
      <w:sz w:val="20"/>
      <w:szCs w:val="20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930F7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930F7D"/>
  </w:style>
  <w:style w:type="paragraph" w:styleId="Rodap">
    <w:name w:val="footer"/>
    <w:basedOn w:val="Normal"/>
    <w:link w:val="RodapCarcter"/>
    <w:uiPriority w:val="99"/>
    <w:semiHidden/>
    <w:unhideWhenUsed/>
    <w:rsid w:val="00930F7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930F7D"/>
  </w:style>
  <w:style w:type="character" w:styleId="Hiperligao">
    <w:name w:val="Hyperlink"/>
    <w:rsid w:val="00930F7D"/>
    <w:rPr>
      <w:color w:val="0000FF"/>
      <w:u w:val="single"/>
    </w:rPr>
  </w:style>
  <w:style w:type="paragraph" w:styleId="Corpodetexto">
    <w:name w:val="Body Text"/>
    <w:basedOn w:val="Normal"/>
    <w:link w:val="CorpodetextoCarcter"/>
    <w:rsid w:val="00930F7D"/>
    <w:pPr>
      <w:spacing w:after="120"/>
    </w:pPr>
    <w:rPr>
      <w:sz w:val="20"/>
      <w:szCs w:val="20"/>
      <w:lang w:val="pt-PT"/>
    </w:rPr>
  </w:style>
  <w:style w:type="character" w:customStyle="1" w:styleId="CorpodetextoCarcter">
    <w:name w:val="Corpo de texto Carácter"/>
    <w:basedOn w:val="Tipodeletrapredefinidodopargrafo"/>
    <w:link w:val="Corpodetexto"/>
    <w:rsid w:val="00930F7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30F7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30F7D"/>
    <w:rPr>
      <w:rFonts w:ascii="Tahoma" w:eastAsia="Times New Roman" w:hAnsi="Tahoma" w:cs="Tahoma"/>
      <w:sz w:val="16"/>
      <w:szCs w:val="16"/>
      <w:lang w:val="en-GB"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46778"/>
    <w:rPr>
      <w:color w:val="800080" w:themeColor="followedHyperlink"/>
      <w:u w:val="single"/>
    </w:rPr>
  </w:style>
  <w:style w:type="character" w:customStyle="1" w:styleId="Ttulo5Carcter">
    <w:name w:val="Título 5 Carácter"/>
    <w:basedOn w:val="Tipodeletrapredefinidodopargrafo"/>
    <w:link w:val="Ttulo5"/>
    <w:uiPriority w:val="9"/>
    <w:rsid w:val="008548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3oh-">
    <w:name w:val="_3oh-"/>
    <w:basedOn w:val="Tipodeletrapredefinidodopargrafo"/>
    <w:rsid w:val="00854869"/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531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pt-PT"/>
    </w:rPr>
  </w:style>
  <w:style w:type="paragraph" w:styleId="NormalWeb">
    <w:name w:val="Normal (Web)"/>
    <w:basedOn w:val="Normal"/>
    <w:uiPriority w:val="99"/>
    <w:unhideWhenUsed/>
    <w:rsid w:val="005476E4"/>
    <w:pPr>
      <w:spacing w:before="100" w:beforeAutospacing="1" w:after="100" w:afterAutospacing="1"/>
    </w:pPr>
    <w:rPr>
      <w:lang w:val="pt-PT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5E3B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pt-PT"/>
    </w:rPr>
  </w:style>
  <w:style w:type="character" w:styleId="Forte">
    <w:name w:val="Strong"/>
    <w:basedOn w:val="Tipodeletrapredefinidodopargrafo"/>
    <w:uiPriority w:val="22"/>
    <w:qFormat/>
    <w:rsid w:val="005E3B59"/>
    <w:rPr>
      <w:b/>
      <w:bCs/>
    </w:rPr>
  </w:style>
  <w:style w:type="character" w:styleId="nfase">
    <w:name w:val="Emphasis"/>
    <w:basedOn w:val="Tipodeletrapredefinidodopargrafo"/>
    <w:uiPriority w:val="20"/>
    <w:qFormat/>
    <w:rsid w:val="00290976"/>
    <w:rPr>
      <w:i/>
      <w:iCs/>
    </w:rPr>
  </w:style>
  <w:style w:type="paragraph" w:customStyle="1" w:styleId="p1">
    <w:name w:val="p1"/>
    <w:basedOn w:val="Normal"/>
    <w:rsid w:val="009A5CD3"/>
    <w:pPr>
      <w:spacing w:before="100" w:beforeAutospacing="1" w:after="100" w:afterAutospacing="1"/>
    </w:pPr>
    <w:rPr>
      <w:lang w:val="pt-PT"/>
    </w:rPr>
  </w:style>
  <w:style w:type="character" w:customStyle="1" w:styleId="s1">
    <w:name w:val="s1"/>
    <w:basedOn w:val="Tipodeletrapredefinidodopargrafo"/>
    <w:rsid w:val="009A5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46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23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40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4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49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7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34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48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1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33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23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9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82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7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55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01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72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8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23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01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15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94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90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48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7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87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819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445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2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02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4109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44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36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080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tarina.marques@lift.com.p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acebook.com/cascaishopp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scaisshopping.p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ria.fernandes@lift.com.p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D2C3A6B-5A5E-4513-AF69-C9D730DB08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E8B02-F7D8-4501-BE6D-6D64DF5A6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7778BAA-08A2-4F37-949C-5909C0293B3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399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margarida.rodrigues</dc:creator>
  <cp:lastModifiedBy>Catarina Marques</cp:lastModifiedBy>
  <cp:revision>14</cp:revision>
  <dcterms:created xsi:type="dcterms:W3CDTF">2018-12-13T11:42:00Z</dcterms:created>
  <dcterms:modified xsi:type="dcterms:W3CDTF">2019-02-06T15:48:00Z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