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6A" w:rsidRDefault="00356C6A" w:rsidP="00356C6A">
      <w:pPr>
        <w:jc w:val="right"/>
        <w:rPr>
          <w:rFonts w:ascii="Arial" w:hAnsi="Arial" w:cs="Arial"/>
          <w:color w:val="1C1C1C"/>
          <w:sz w:val="21"/>
          <w:szCs w:val="21"/>
        </w:rPr>
      </w:pPr>
    </w:p>
    <w:p w:rsidR="00356C6A" w:rsidRDefault="00356C6A" w:rsidP="00356C6A">
      <w:pPr>
        <w:jc w:val="right"/>
        <w:rPr>
          <w:rFonts w:ascii="Arial" w:hAnsi="Arial" w:cs="Arial"/>
          <w:color w:val="1C1C1C"/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>
            <wp:extent cx="3147060" cy="998220"/>
            <wp:effectExtent l="0" t="0" r="0" b="0"/>
            <wp:docPr id="1" name="Obraz 1" descr="Chinkalnia Restauracja Gruziń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nkalnia Restauracja Gruzińs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6A" w:rsidRDefault="00356C6A" w:rsidP="00356C6A">
      <w:pPr>
        <w:jc w:val="right"/>
        <w:rPr>
          <w:rFonts w:ascii="Arial" w:hAnsi="Arial" w:cs="Arial"/>
          <w:color w:val="1C1C1C"/>
          <w:sz w:val="21"/>
          <w:szCs w:val="21"/>
        </w:rPr>
      </w:pPr>
    </w:p>
    <w:p w:rsidR="00356C6A" w:rsidRDefault="00356C6A" w:rsidP="00356C6A">
      <w:pPr>
        <w:rPr>
          <w:rFonts w:ascii="Arial" w:hAnsi="Arial" w:cs="Arial"/>
          <w:color w:val="1C1C1C"/>
          <w:sz w:val="21"/>
          <w:szCs w:val="21"/>
        </w:rPr>
      </w:pPr>
    </w:p>
    <w:p w:rsidR="00356C6A" w:rsidRDefault="00356C6A" w:rsidP="00356C6A"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356C6A" w:rsidRDefault="00356C6A" w:rsidP="00356C6A"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356C6A" w:rsidRDefault="00356C6A" w:rsidP="00356C6A"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356C6A" w:rsidRDefault="00356C6A" w:rsidP="00356C6A">
      <w:pPr>
        <w:rPr>
          <w:rFonts w:ascii="Arial" w:hAnsi="Arial" w:cs="Arial"/>
          <w:color w:val="1C1C1C"/>
          <w:sz w:val="21"/>
          <w:szCs w:val="21"/>
        </w:rPr>
      </w:pPr>
    </w:p>
    <w:p w:rsidR="00356C6A" w:rsidRDefault="00356C6A" w:rsidP="00356C6A"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  <w:t>Białystok, 22 lutego, 2019</w:t>
      </w:r>
    </w:p>
    <w:p w:rsidR="00356C6A" w:rsidRDefault="00356C6A" w:rsidP="00356C6A">
      <w:pPr>
        <w:rPr>
          <w:rFonts w:ascii="Arial" w:hAnsi="Arial" w:cs="Arial"/>
          <w:sz w:val="21"/>
          <w:szCs w:val="21"/>
        </w:rPr>
      </w:pPr>
    </w:p>
    <w:p w:rsidR="00356C6A" w:rsidRDefault="00356C6A" w:rsidP="00356C6A">
      <w:pPr>
        <w:rPr>
          <w:rFonts w:ascii="Arial" w:hAnsi="Arial" w:cs="Arial"/>
          <w:sz w:val="21"/>
          <w:szCs w:val="21"/>
        </w:rPr>
      </w:pPr>
    </w:p>
    <w:p w:rsidR="00356C6A" w:rsidRDefault="00356C6A" w:rsidP="00356C6A">
      <w:pPr>
        <w:rPr>
          <w:rFonts w:ascii="Arial" w:hAnsi="Arial" w:cs="Arial"/>
          <w:i/>
          <w:iCs/>
          <w:color w:val="1C1C1C"/>
          <w:sz w:val="21"/>
          <w:szCs w:val="21"/>
        </w:rPr>
      </w:pPr>
      <w:r>
        <w:rPr>
          <w:rFonts w:ascii="Arial" w:hAnsi="Arial" w:cs="Arial"/>
          <w:b/>
          <w:bCs/>
          <w:color w:val="1C1C1C"/>
          <w:sz w:val="21"/>
          <w:szCs w:val="21"/>
        </w:rPr>
        <w:t>INFORMACJA PRASOWA</w:t>
      </w:r>
      <w:r>
        <w:rPr>
          <w:rFonts w:ascii="Arial" w:hAnsi="Arial" w:cs="Arial"/>
          <w:color w:val="1C1C1C"/>
          <w:sz w:val="21"/>
          <w:szCs w:val="21"/>
        </w:rPr>
        <w:br/>
        <w:t xml:space="preserve">Redakcje: </w:t>
      </w:r>
      <w:r>
        <w:rPr>
          <w:rFonts w:ascii="Arial" w:hAnsi="Arial" w:cs="Arial"/>
          <w:color w:val="FF6600"/>
          <w:sz w:val="21"/>
          <w:szCs w:val="21"/>
          <w:u w:val="single"/>
        </w:rPr>
        <w:t>wszystkie/ lokalne/</w:t>
      </w:r>
      <w:r>
        <w:rPr>
          <w:rFonts w:ascii="Arial" w:hAnsi="Arial" w:cs="Arial"/>
          <w:color w:val="1C1C1C"/>
          <w:sz w:val="21"/>
          <w:szCs w:val="21"/>
        </w:rPr>
        <w:br/>
      </w:r>
      <w:r>
        <w:rPr>
          <w:rFonts w:ascii="Arial" w:hAnsi="Arial" w:cs="Arial"/>
          <w:i/>
          <w:iCs/>
          <w:color w:val="1C1C1C"/>
          <w:sz w:val="21"/>
          <w:szCs w:val="21"/>
        </w:rPr>
        <w:t>można publikować bez podawania źródła</w:t>
      </w:r>
    </w:p>
    <w:p w:rsidR="00356C6A" w:rsidRDefault="00356C6A" w:rsidP="00356C6A">
      <w:pPr>
        <w:rPr>
          <w:rFonts w:ascii="Arial" w:hAnsi="Arial" w:cs="Arial"/>
          <w:i/>
          <w:iCs/>
          <w:color w:val="1C1C1C"/>
          <w:sz w:val="21"/>
          <w:szCs w:val="21"/>
        </w:rPr>
      </w:pPr>
    </w:p>
    <w:p w:rsidR="00356C6A" w:rsidRDefault="00356C6A" w:rsidP="00356C6A">
      <w:pPr>
        <w:rPr>
          <w:rFonts w:ascii="Arial" w:hAnsi="Arial" w:cs="Arial"/>
          <w:i/>
          <w:iCs/>
          <w:color w:val="1C1C1C"/>
          <w:sz w:val="21"/>
          <w:szCs w:val="21"/>
        </w:rPr>
      </w:pPr>
    </w:p>
    <w:p w:rsidR="00356C6A" w:rsidRPr="00EC5FFA" w:rsidRDefault="00356C6A" w:rsidP="00356C6A">
      <w:pPr>
        <w:rPr>
          <w:rFonts w:ascii="Arial" w:hAnsi="Arial" w:cs="Arial"/>
          <w:b/>
          <w:iCs/>
          <w:color w:val="1C1C1C"/>
          <w:sz w:val="24"/>
          <w:szCs w:val="24"/>
        </w:rPr>
      </w:pPr>
      <w:r w:rsidRPr="00EC5FFA">
        <w:rPr>
          <w:rFonts w:ascii="Arial" w:hAnsi="Arial" w:cs="Arial"/>
          <w:b/>
          <w:iCs/>
          <w:color w:val="1C1C1C"/>
          <w:sz w:val="24"/>
          <w:szCs w:val="24"/>
        </w:rPr>
        <w:t>Biała krowa na dobry początek</w:t>
      </w:r>
    </w:p>
    <w:p w:rsidR="00356C6A" w:rsidRDefault="00356C6A" w:rsidP="00356C6A">
      <w:pPr>
        <w:rPr>
          <w:rFonts w:ascii="Arial" w:hAnsi="Arial" w:cs="Arial"/>
          <w:color w:val="1C1C1C"/>
          <w:sz w:val="21"/>
          <w:szCs w:val="21"/>
        </w:rPr>
      </w:pPr>
      <w:r>
        <w:rPr>
          <w:rFonts w:ascii="Arial" w:hAnsi="Arial" w:cs="Arial"/>
          <w:i/>
          <w:iCs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356C6A" w:rsidRPr="002B57E5" w:rsidRDefault="00356C6A" w:rsidP="00356C6A">
      <w:pPr>
        <w:rPr>
          <w:rFonts w:ascii="Arial" w:hAnsi="Arial" w:cs="Arial"/>
          <w:b/>
          <w:sz w:val="24"/>
          <w:szCs w:val="24"/>
        </w:rPr>
      </w:pPr>
      <w:bookmarkStart w:id="0" w:name="_gjdgxs" w:colFirst="0" w:colLast="0"/>
      <w:bookmarkEnd w:id="0"/>
      <w:r w:rsidRPr="002B57E5">
        <w:rPr>
          <w:rFonts w:ascii="Arial" w:hAnsi="Arial" w:cs="Arial"/>
          <w:b/>
          <w:sz w:val="24"/>
          <w:szCs w:val="24"/>
        </w:rPr>
        <w:t xml:space="preserve">Rozpędu nabiera sieć gruzińskich restauracji </w:t>
      </w:r>
      <w:proofErr w:type="spellStart"/>
      <w:r w:rsidRPr="002B57E5">
        <w:rPr>
          <w:rFonts w:ascii="Arial" w:hAnsi="Arial" w:cs="Arial"/>
          <w:b/>
          <w:sz w:val="24"/>
          <w:szCs w:val="24"/>
        </w:rPr>
        <w:t>franczyzowych</w:t>
      </w:r>
      <w:proofErr w:type="spellEnd"/>
      <w:r w:rsidRPr="002B57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B57E5">
        <w:rPr>
          <w:rFonts w:ascii="Arial" w:hAnsi="Arial" w:cs="Arial"/>
          <w:b/>
          <w:sz w:val="24"/>
          <w:szCs w:val="24"/>
        </w:rPr>
        <w:t>Chinkaln</w:t>
      </w:r>
      <w:r>
        <w:rPr>
          <w:rFonts w:ascii="Arial" w:hAnsi="Arial" w:cs="Arial"/>
          <w:b/>
          <w:sz w:val="24"/>
          <w:szCs w:val="24"/>
        </w:rPr>
        <w:t>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21 lutego w Bielsko Białej </w:t>
      </w:r>
      <w:r w:rsidRPr="002B57E5">
        <w:rPr>
          <w:rFonts w:ascii="Arial" w:hAnsi="Arial" w:cs="Arial"/>
          <w:b/>
          <w:sz w:val="24"/>
          <w:szCs w:val="24"/>
        </w:rPr>
        <w:t xml:space="preserve">otworzyła dziewiąty lokal w Polsce. Wkrótce gruzińskich specjałów można będzie spróbować także w Poznaniu, Zielonej Górze i Gdańsku.  </w:t>
      </w:r>
    </w:p>
    <w:p w:rsidR="00356C6A" w:rsidRPr="002B57E5" w:rsidRDefault="00356C6A" w:rsidP="00356C6A">
      <w:pPr>
        <w:rPr>
          <w:rFonts w:ascii="Arial" w:hAnsi="Arial" w:cs="Arial"/>
          <w:sz w:val="24"/>
          <w:szCs w:val="24"/>
        </w:rPr>
      </w:pPr>
    </w:p>
    <w:p w:rsidR="00356C6A" w:rsidRDefault="00356C6A" w:rsidP="00356C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Pierwsza </w:t>
      </w:r>
      <w:r w:rsidRPr="002B57E5">
        <w:rPr>
          <w:rFonts w:ascii="Arial" w:hAnsi="Arial" w:cs="Arial"/>
          <w:sz w:val="24"/>
          <w:szCs w:val="24"/>
        </w:rPr>
        <w:t>w Bielsko Białej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57E5">
        <w:rPr>
          <w:rFonts w:ascii="Arial" w:hAnsi="Arial" w:cs="Arial"/>
          <w:sz w:val="24"/>
          <w:szCs w:val="24"/>
        </w:rPr>
        <w:t>Chinkalnia</w:t>
      </w:r>
      <w:proofErr w:type="spellEnd"/>
      <w:r w:rsidRPr="002B57E5">
        <w:rPr>
          <w:rFonts w:ascii="Arial" w:hAnsi="Arial" w:cs="Arial"/>
          <w:sz w:val="24"/>
          <w:szCs w:val="24"/>
        </w:rPr>
        <w:t xml:space="preserve"> mieści się w centrum miasta przy ul. Cechowej 12. Z okazji otwarcia bielszczanie mogli poczęstować się sławetnymi gruzińskimi pierożkami</w:t>
      </w:r>
      <w:r>
        <w:rPr>
          <w:rFonts w:ascii="Arial" w:hAnsi="Arial" w:cs="Arial"/>
          <w:sz w:val="24"/>
          <w:szCs w:val="24"/>
        </w:rPr>
        <w:t xml:space="preserve"> -sakiewkami</w:t>
      </w:r>
      <w:r w:rsidRPr="002B57E5">
        <w:rPr>
          <w:rFonts w:ascii="Arial" w:hAnsi="Arial" w:cs="Arial"/>
          <w:sz w:val="24"/>
          <w:szCs w:val="24"/>
        </w:rPr>
        <w:t>, które są w nazwie sieci, zaś aby wydarzeniu nadać rangi menadżer ds.</w:t>
      </w:r>
      <w:r>
        <w:rPr>
          <w:rFonts w:ascii="Arial" w:hAnsi="Arial" w:cs="Arial"/>
          <w:sz w:val="24"/>
          <w:szCs w:val="24"/>
        </w:rPr>
        <w:t xml:space="preserve"> rozwoju marki Marta </w:t>
      </w:r>
      <w:proofErr w:type="spellStart"/>
      <w:r>
        <w:rPr>
          <w:rFonts w:ascii="Arial" w:hAnsi="Arial" w:cs="Arial"/>
          <w:sz w:val="24"/>
          <w:szCs w:val="24"/>
        </w:rPr>
        <w:t>Naumenko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B57E5">
        <w:rPr>
          <w:rFonts w:ascii="Arial" w:hAnsi="Arial" w:cs="Arial"/>
          <w:sz w:val="24"/>
          <w:szCs w:val="24"/>
        </w:rPr>
        <w:t xml:space="preserve">oraz szef kuchni </w:t>
      </w:r>
      <w:proofErr w:type="spellStart"/>
      <w:r w:rsidRPr="002B57E5">
        <w:rPr>
          <w:rFonts w:ascii="Arial" w:hAnsi="Arial" w:cs="Arial"/>
          <w:sz w:val="24"/>
          <w:szCs w:val="24"/>
        </w:rPr>
        <w:t>Levan</w:t>
      </w:r>
      <w:proofErr w:type="spellEnd"/>
      <w:r w:rsidRPr="002B57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57E5">
        <w:rPr>
          <w:rFonts w:ascii="Arial" w:hAnsi="Arial" w:cs="Arial"/>
          <w:sz w:val="24"/>
          <w:szCs w:val="24"/>
        </w:rPr>
        <w:t>Meparishvili</w:t>
      </w:r>
      <w:proofErr w:type="spellEnd"/>
      <w:r w:rsidRPr="002B57E5">
        <w:rPr>
          <w:rFonts w:ascii="Arial" w:hAnsi="Arial" w:cs="Arial"/>
          <w:sz w:val="24"/>
          <w:szCs w:val="24"/>
        </w:rPr>
        <w:t xml:space="preserve"> wręczyli nowemu partnerowi Natalii </w:t>
      </w:r>
      <w:proofErr w:type="spellStart"/>
      <w:r w:rsidRPr="002B57E5">
        <w:rPr>
          <w:rFonts w:ascii="Arial" w:hAnsi="Arial" w:cs="Arial"/>
          <w:sz w:val="24"/>
          <w:szCs w:val="24"/>
        </w:rPr>
        <w:t>Volkovej</w:t>
      </w:r>
      <w:proofErr w:type="spellEnd"/>
      <w:r w:rsidRPr="002B57E5">
        <w:rPr>
          <w:rFonts w:ascii="Arial" w:hAnsi="Arial" w:cs="Arial"/>
          <w:sz w:val="24"/>
          <w:szCs w:val="24"/>
        </w:rPr>
        <w:t xml:space="preserve"> białą krowę – małą figurkę domowego zwierzęcia, które w Gruzji uznawane jest za symbol obfitości, dostatku i powodzenia. </w:t>
      </w:r>
    </w:p>
    <w:p w:rsidR="00356C6A" w:rsidRPr="002B57E5" w:rsidRDefault="00356C6A" w:rsidP="00356C6A">
      <w:pPr>
        <w:rPr>
          <w:rFonts w:ascii="Arial" w:hAnsi="Arial" w:cs="Arial"/>
          <w:sz w:val="24"/>
          <w:szCs w:val="24"/>
        </w:rPr>
      </w:pPr>
    </w:p>
    <w:p w:rsidR="00356C6A" w:rsidRPr="002B57E5" w:rsidRDefault="00356C6A" w:rsidP="00356C6A">
      <w:pPr>
        <w:rPr>
          <w:rFonts w:ascii="Arial" w:hAnsi="Arial" w:cs="Arial"/>
          <w:i/>
          <w:sz w:val="24"/>
          <w:szCs w:val="24"/>
        </w:rPr>
      </w:pPr>
      <w:r w:rsidRPr="002B57E5">
        <w:rPr>
          <w:rFonts w:ascii="Arial" w:hAnsi="Arial" w:cs="Arial"/>
          <w:i/>
          <w:sz w:val="24"/>
          <w:szCs w:val="24"/>
        </w:rPr>
        <w:t xml:space="preserve">- To na dobry początek nowej drogi, żeby się darzyło, i jak się głosi jeden z gruzińskich toastów, aby pieniędzy było tutaj tyle, jak u bogatego, a przyjaciół i gości jak u biednego – </w:t>
      </w:r>
      <w:r w:rsidRPr="002B57E5">
        <w:rPr>
          <w:rFonts w:ascii="Arial" w:hAnsi="Arial" w:cs="Arial"/>
          <w:sz w:val="24"/>
          <w:szCs w:val="24"/>
        </w:rPr>
        <w:t>życzył gospodarzom przedstawiciel sieci.</w:t>
      </w:r>
      <w:r w:rsidRPr="002B57E5">
        <w:rPr>
          <w:rFonts w:ascii="Arial" w:hAnsi="Arial" w:cs="Arial"/>
          <w:i/>
          <w:sz w:val="24"/>
          <w:szCs w:val="24"/>
        </w:rPr>
        <w:t xml:space="preserve"> </w:t>
      </w:r>
    </w:p>
    <w:p w:rsidR="00356C6A" w:rsidRPr="002B57E5" w:rsidRDefault="00356C6A" w:rsidP="00356C6A">
      <w:pPr>
        <w:rPr>
          <w:rFonts w:ascii="Arial" w:hAnsi="Arial" w:cs="Arial"/>
          <w:sz w:val="24"/>
          <w:szCs w:val="24"/>
        </w:rPr>
      </w:pPr>
    </w:p>
    <w:p w:rsidR="00356C6A" w:rsidRDefault="00356C6A" w:rsidP="00356C6A">
      <w:pPr>
        <w:rPr>
          <w:rFonts w:ascii="Arial" w:hAnsi="Arial" w:cs="Arial"/>
          <w:sz w:val="24"/>
          <w:szCs w:val="24"/>
        </w:rPr>
      </w:pPr>
      <w:r w:rsidRPr="002B57E5">
        <w:rPr>
          <w:rFonts w:ascii="Arial" w:hAnsi="Arial" w:cs="Arial"/>
          <w:sz w:val="24"/>
          <w:szCs w:val="24"/>
        </w:rPr>
        <w:t xml:space="preserve">Tak jak inne lokale działające pod szyldem tej marki, wystrój restauracji jest klimatyczny, ale prosty. Nie odwraca uwagi od punktu głównego wizyty każdego z gości – tradycyjnych gruzińskich potraw, które pachną już od wejścia. W menu </w:t>
      </w:r>
      <w:proofErr w:type="spellStart"/>
      <w:r w:rsidRPr="002B57E5">
        <w:rPr>
          <w:rFonts w:ascii="Arial" w:hAnsi="Arial" w:cs="Arial"/>
          <w:sz w:val="24"/>
          <w:szCs w:val="24"/>
        </w:rPr>
        <w:t>Chinkalni</w:t>
      </w:r>
      <w:proofErr w:type="spellEnd"/>
      <w:r w:rsidRPr="002B57E5">
        <w:rPr>
          <w:rFonts w:ascii="Arial" w:hAnsi="Arial" w:cs="Arial"/>
          <w:sz w:val="24"/>
          <w:szCs w:val="24"/>
        </w:rPr>
        <w:t xml:space="preserve"> znajdziemy więc hity gruzińskiej kuchni, czyli poza tytułowymi sakiewkami np.: placki </w:t>
      </w:r>
      <w:proofErr w:type="spellStart"/>
      <w:r w:rsidRPr="002B57E5">
        <w:rPr>
          <w:rFonts w:ascii="Arial" w:hAnsi="Arial" w:cs="Arial"/>
          <w:sz w:val="24"/>
          <w:szCs w:val="24"/>
        </w:rPr>
        <w:t>chaczapuri</w:t>
      </w:r>
      <w:proofErr w:type="spellEnd"/>
      <w:r w:rsidRPr="002B57E5">
        <w:rPr>
          <w:rFonts w:ascii="Arial" w:hAnsi="Arial" w:cs="Arial"/>
          <w:sz w:val="24"/>
          <w:szCs w:val="24"/>
        </w:rPr>
        <w:t xml:space="preserve">, mięsną zupę </w:t>
      </w:r>
      <w:proofErr w:type="spellStart"/>
      <w:r w:rsidRPr="002B57E5">
        <w:rPr>
          <w:rFonts w:ascii="Arial" w:hAnsi="Arial" w:cs="Arial"/>
          <w:sz w:val="24"/>
          <w:szCs w:val="24"/>
        </w:rPr>
        <w:t>charczo</w:t>
      </w:r>
      <w:proofErr w:type="spellEnd"/>
      <w:r w:rsidRPr="002B57E5">
        <w:rPr>
          <w:rFonts w:ascii="Arial" w:hAnsi="Arial" w:cs="Arial"/>
          <w:sz w:val="24"/>
          <w:szCs w:val="24"/>
        </w:rPr>
        <w:t xml:space="preserve">, gruzińskie szaszłyki, pchali z bakłażana czy schłodzony deser </w:t>
      </w:r>
      <w:proofErr w:type="spellStart"/>
      <w:r w:rsidRPr="002B57E5">
        <w:rPr>
          <w:rFonts w:ascii="Arial" w:hAnsi="Arial" w:cs="Arial"/>
          <w:sz w:val="24"/>
          <w:szCs w:val="24"/>
        </w:rPr>
        <w:t>pelamuszi</w:t>
      </w:r>
      <w:proofErr w:type="spellEnd"/>
      <w:r w:rsidRPr="002B57E5">
        <w:rPr>
          <w:rFonts w:ascii="Arial" w:hAnsi="Arial" w:cs="Arial"/>
          <w:sz w:val="24"/>
          <w:szCs w:val="24"/>
        </w:rPr>
        <w:t xml:space="preserve"> z soku winogronowego. Karta jest stosunkowo krótka, co świadczy o tym, że dania są świeże, przyrządzane na bieżąco. Menu zmienia się nieznacznie w zależności od sezonu. Lokale zaopatrują się u miejscowych dostawców.</w:t>
      </w:r>
    </w:p>
    <w:p w:rsidR="00356C6A" w:rsidRPr="002B57E5" w:rsidRDefault="00356C6A" w:rsidP="00356C6A">
      <w:pPr>
        <w:rPr>
          <w:rFonts w:ascii="Arial" w:hAnsi="Arial" w:cs="Arial"/>
          <w:sz w:val="24"/>
          <w:szCs w:val="24"/>
        </w:rPr>
      </w:pPr>
    </w:p>
    <w:p w:rsidR="00356C6A" w:rsidRDefault="00356C6A" w:rsidP="00356C6A">
      <w:pPr>
        <w:rPr>
          <w:rFonts w:ascii="Arial" w:hAnsi="Arial" w:cs="Arial"/>
          <w:sz w:val="24"/>
          <w:szCs w:val="24"/>
        </w:rPr>
      </w:pPr>
      <w:r w:rsidRPr="002B57E5">
        <w:rPr>
          <w:rFonts w:ascii="Arial" w:hAnsi="Arial" w:cs="Arial"/>
          <w:sz w:val="24"/>
          <w:szCs w:val="24"/>
        </w:rPr>
        <w:t xml:space="preserve">Sieć gruzińskich restauracji jest pomysłem duetu ze Wschodu. Receptury i kunszt kulinarny dań to zasługa kucharza </w:t>
      </w:r>
      <w:proofErr w:type="spellStart"/>
      <w:r w:rsidRPr="002B57E5">
        <w:rPr>
          <w:rFonts w:ascii="Arial" w:hAnsi="Arial" w:cs="Arial"/>
          <w:sz w:val="24"/>
          <w:szCs w:val="24"/>
        </w:rPr>
        <w:t>Levana</w:t>
      </w:r>
      <w:proofErr w:type="spellEnd"/>
      <w:r w:rsidRPr="002B57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57E5">
        <w:rPr>
          <w:rFonts w:ascii="Arial" w:hAnsi="Arial" w:cs="Arial"/>
          <w:sz w:val="24"/>
          <w:szCs w:val="24"/>
        </w:rPr>
        <w:t>Meparishviliego</w:t>
      </w:r>
      <w:proofErr w:type="spellEnd"/>
      <w:r w:rsidRPr="002B57E5">
        <w:rPr>
          <w:rFonts w:ascii="Arial" w:hAnsi="Arial" w:cs="Arial"/>
          <w:sz w:val="24"/>
          <w:szCs w:val="24"/>
        </w:rPr>
        <w:t xml:space="preserve">, który gotować nauczył się w rodzinnym domu w Kutaisi, a potem szkolił u najlepszych szefów kuchni w zachodniej </w:t>
      </w:r>
      <w:r>
        <w:rPr>
          <w:rFonts w:ascii="Arial" w:hAnsi="Arial" w:cs="Arial"/>
          <w:sz w:val="24"/>
          <w:szCs w:val="24"/>
        </w:rPr>
        <w:t xml:space="preserve">Gruzji. W jego talent uwierzył </w:t>
      </w:r>
      <w:proofErr w:type="spellStart"/>
      <w:r>
        <w:rPr>
          <w:rFonts w:ascii="Arial" w:hAnsi="Arial" w:cs="Arial"/>
          <w:sz w:val="24"/>
          <w:szCs w:val="24"/>
        </w:rPr>
        <w:t>Vady</w:t>
      </w:r>
      <w:r w:rsidRPr="002B57E5">
        <w:rPr>
          <w:rFonts w:ascii="Arial" w:hAnsi="Arial" w:cs="Arial"/>
          <w:sz w:val="24"/>
          <w:szCs w:val="24"/>
        </w:rPr>
        <w:t>m</w:t>
      </w:r>
      <w:proofErr w:type="spellEnd"/>
      <w:r w:rsidRPr="002B57E5">
        <w:rPr>
          <w:rFonts w:ascii="Arial" w:hAnsi="Arial" w:cs="Arial"/>
          <w:sz w:val="24"/>
          <w:szCs w:val="24"/>
        </w:rPr>
        <w:t xml:space="preserve"> Kostenko, przedsiębiorca z Ukrainy, który cztery lata temu zainwestował w pierwszy lokal we Lwowie. Temperament, klasa i osobowość szefa </w:t>
      </w:r>
      <w:r w:rsidRPr="002B57E5">
        <w:rPr>
          <w:rFonts w:ascii="Arial" w:hAnsi="Arial" w:cs="Arial"/>
          <w:sz w:val="24"/>
          <w:szCs w:val="24"/>
        </w:rPr>
        <w:lastRenderedPageBreak/>
        <w:t xml:space="preserve">kuchni zjednywała gości i wkrótce uczyniła z </w:t>
      </w:r>
      <w:proofErr w:type="spellStart"/>
      <w:r w:rsidRPr="002B57E5">
        <w:rPr>
          <w:rFonts w:ascii="Arial" w:hAnsi="Arial" w:cs="Arial"/>
          <w:sz w:val="24"/>
          <w:szCs w:val="24"/>
        </w:rPr>
        <w:t>Chinkalni</w:t>
      </w:r>
      <w:proofErr w:type="spellEnd"/>
      <w:r w:rsidRPr="002B57E5">
        <w:rPr>
          <w:rFonts w:ascii="Arial" w:hAnsi="Arial" w:cs="Arial"/>
          <w:sz w:val="24"/>
          <w:szCs w:val="24"/>
        </w:rPr>
        <w:t xml:space="preserve"> miejsce wyjątkowe na mapie tego słynącego z doskonałej gastronomii miasta. Po kilku miesiącach, podczas których trudno było znaleźć w restauracji wolny stolik, właściciel zdecydował się otworzyć kolejny punkt, a kiedy i on odniósł sukces, postanowił rozwinąć firmę w sieć </w:t>
      </w:r>
      <w:proofErr w:type="spellStart"/>
      <w:r w:rsidRPr="002B57E5">
        <w:rPr>
          <w:rFonts w:ascii="Arial" w:hAnsi="Arial" w:cs="Arial"/>
          <w:sz w:val="24"/>
          <w:szCs w:val="24"/>
        </w:rPr>
        <w:t>franczyzową</w:t>
      </w:r>
      <w:proofErr w:type="spellEnd"/>
      <w:r w:rsidRPr="002B57E5">
        <w:rPr>
          <w:rFonts w:ascii="Arial" w:hAnsi="Arial" w:cs="Arial"/>
          <w:sz w:val="24"/>
          <w:szCs w:val="24"/>
        </w:rPr>
        <w:t xml:space="preserve">. Obecnie w jej ramach działa 54 restauracji w Polsce, na Ukrainie, Litwie i Białorusi. W naszym kraju koncept najlepiej chwycił we Wrocławiu, gdzie do tej pory powstały już trzy lokale </w:t>
      </w:r>
      <w:proofErr w:type="spellStart"/>
      <w:r w:rsidRPr="002B57E5">
        <w:rPr>
          <w:rFonts w:ascii="Arial" w:hAnsi="Arial" w:cs="Arial"/>
          <w:sz w:val="24"/>
          <w:szCs w:val="24"/>
        </w:rPr>
        <w:t>Chinkalni</w:t>
      </w:r>
      <w:proofErr w:type="spellEnd"/>
      <w:r w:rsidRPr="002B57E5">
        <w:rPr>
          <w:rFonts w:ascii="Arial" w:hAnsi="Arial" w:cs="Arial"/>
          <w:sz w:val="24"/>
          <w:szCs w:val="24"/>
        </w:rPr>
        <w:t>. Ale gruzińskiej kuchni jaką oferuje sieć można też spróbować w Krakowie, Kielcach, Warszawie i Szczecinie.</w:t>
      </w:r>
    </w:p>
    <w:p w:rsidR="00356C6A" w:rsidRPr="002B57E5" w:rsidRDefault="00356C6A" w:rsidP="00356C6A">
      <w:pPr>
        <w:rPr>
          <w:rFonts w:ascii="Arial" w:hAnsi="Arial" w:cs="Arial"/>
          <w:sz w:val="24"/>
          <w:szCs w:val="24"/>
        </w:rPr>
      </w:pPr>
    </w:p>
    <w:p w:rsidR="00356C6A" w:rsidRPr="00EC5FFA" w:rsidRDefault="00356C6A" w:rsidP="00356C6A">
      <w:pPr>
        <w:rPr>
          <w:rFonts w:ascii="Arial" w:hAnsi="Arial" w:cs="Arial"/>
          <w:i/>
          <w:sz w:val="24"/>
          <w:szCs w:val="24"/>
        </w:rPr>
      </w:pPr>
      <w:r w:rsidRPr="00EC5FFA">
        <w:rPr>
          <w:rFonts w:ascii="Arial" w:hAnsi="Arial" w:cs="Arial"/>
          <w:i/>
          <w:sz w:val="24"/>
          <w:szCs w:val="24"/>
        </w:rPr>
        <w:t xml:space="preserve">- W ciągu dwóch najbliższych miesięcy powstaną nowe restauracje: w Poznaniu, Zielonej Górze  – zapowiada Marta </w:t>
      </w:r>
      <w:proofErr w:type="spellStart"/>
      <w:r w:rsidRPr="00EC5FFA">
        <w:rPr>
          <w:rFonts w:ascii="Arial" w:hAnsi="Arial" w:cs="Arial"/>
          <w:i/>
          <w:sz w:val="24"/>
          <w:szCs w:val="24"/>
        </w:rPr>
        <w:t>Naumenko</w:t>
      </w:r>
      <w:proofErr w:type="spellEnd"/>
      <w:r w:rsidRPr="00EC5FFA">
        <w:rPr>
          <w:rFonts w:ascii="Arial" w:hAnsi="Arial" w:cs="Arial"/>
          <w:i/>
          <w:sz w:val="24"/>
          <w:szCs w:val="24"/>
        </w:rPr>
        <w:t xml:space="preserve"> , odpowiadająca za rozwój </w:t>
      </w:r>
      <w:proofErr w:type="spellStart"/>
      <w:r w:rsidRPr="00EC5FFA">
        <w:rPr>
          <w:rFonts w:ascii="Arial" w:hAnsi="Arial" w:cs="Arial"/>
          <w:i/>
          <w:sz w:val="24"/>
          <w:szCs w:val="24"/>
        </w:rPr>
        <w:t>franczyzy</w:t>
      </w:r>
      <w:proofErr w:type="spellEnd"/>
      <w:r w:rsidRPr="00EC5FFA">
        <w:rPr>
          <w:rFonts w:ascii="Arial" w:hAnsi="Arial" w:cs="Arial"/>
          <w:i/>
          <w:sz w:val="24"/>
          <w:szCs w:val="24"/>
        </w:rPr>
        <w:t xml:space="preserve"> marki w Polsce. – W kolejce jest też  Gdańsk i Katowice. Szukamy franczyzobiorców w miastach liczących powyżej 100 tys. mieszkańców. </w:t>
      </w:r>
    </w:p>
    <w:p w:rsidR="00356C6A" w:rsidRPr="00EC5FFA" w:rsidRDefault="00356C6A" w:rsidP="00356C6A">
      <w:pPr>
        <w:rPr>
          <w:rFonts w:ascii="Arial" w:hAnsi="Arial" w:cs="Arial"/>
          <w:i/>
          <w:sz w:val="24"/>
          <w:szCs w:val="24"/>
        </w:rPr>
      </w:pPr>
    </w:p>
    <w:p w:rsidR="00356C6A" w:rsidRPr="002B57E5" w:rsidRDefault="00356C6A" w:rsidP="00356C6A">
      <w:pPr>
        <w:rPr>
          <w:rFonts w:ascii="Arial" w:hAnsi="Arial" w:cs="Arial"/>
          <w:sz w:val="24"/>
          <w:szCs w:val="24"/>
        </w:rPr>
      </w:pPr>
      <w:r w:rsidRPr="002B57E5">
        <w:rPr>
          <w:rFonts w:ascii="Arial" w:hAnsi="Arial" w:cs="Arial"/>
          <w:sz w:val="24"/>
          <w:szCs w:val="24"/>
        </w:rPr>
        <w:t xml:space="preserve">Właściciel sieci podchodzi do niezwykłej kulinarnej tradycji Gruzji z szacunkiem, ale i dystansem. W restauracjach goście mogą na przykład zapoznać się ze szczegółową, zabawną instrukcją jedzenia sakiewek. W </w:t>
      </w:r>
      <w:proofErr w:type="spellStart"/>
      <w:r w:rsidRPr="002B57E5">
        <w:rPr>
          <w:rFonts w:ascii="Arial" w:hAnsi="Arial" w:cs="Arial"/>
          <w:sz w:val="24"/>
          <w:szCs w:val="24"/>
        </w:rPr>
        <w:t>Chinkalni</w:t>
      </w:r>
      <w:proofErr w:type="spellEnd"/>
      <w:r w:rsidRPr="002B57E5">
        <w:rPr>
          <w:rFonts w:ascii="Arial" w:hAnsi="Arial" w:cs="Arial"/>
          <w:sz w:val="24"/>
          <w:szCs w:val="24"/>
        </w:rPr>
        <w:t xml:space="preserve">, poza skosztowaniem tradycyjnych potraw należących do narodowego kanonu, można też odczuć atmosferę gruzińskich biesiad. W kraju tym spożywanie wspólnych posiłków to rytuał, ma swój porządek i kulminacje. Są nimi np. toasty wznoszone przez </w:t>
      </w:r>
      <w:proofErr w:type="spellStart"/>
      <w:r w:rsidRPr="002B57E5">
        <w:rPr>
          <w:rFonts w:ascii="Arial" w:hAnsi="Arial" w:cs="Arial"/>
          <w:sz w:val="24"/>
          <w:szCs w:val="24"/>
        </w:rPr>
        <w:t>tamadę</w:t>
      </w:r>
      <w:proofErr w:type="spellEnd"/>
      <w:r w:rsidRPr="002B57E5">
        <w:rPr>
          <w:rFonts w:ascii="Arial" w:hAnsi="Arial" w:cs="Arial"/>
          <w:sz w:val="24"/>
          <w:szCs w:val="24"/>
        </w:rPr>
        <w:t xml:space="preserve"> (przewodnika uczty), spełniane oczywiście doskonałym gruzińskim winem. W Gruzji jeśli przy stole zasiądzie więcej niż trzy osoby zaczyna się uczta, toasty wypija się do dna, a biesiaduje do białego rana.   </w:t>
      </w:r>
    </w:p>
    <w:p w:rsidR="00356C6A" w:rsidRDefault="00356C6A" w:rsidP="00356C6A"/>
    <w:p w:rsidR="00356C6A" w:rsidRDefault="00356C6A" w:rsidP="00356C6A"/>
    <w:p w:rsidR="00356C6A" w:rsidRDefault="00356C6A" w:rsidP="00356C6A"/>
    <w:p w:rsidR="00356C6A" w:rsidRDefault="00356C6A" w:rsidP="00356C6A"/>
    <w:p w:rsidR="00356C6A" w:rsidRDefault="00356C6A" w:rsidP="00356C6A"/>
    <w:p w:rsidR="00356C6A" w:rsidRPr="00BF2062" w:rsidRDefault="00356C6A" w:rsidP="00356C6A">
      <w:pPr>
        <w:rPr>
          <w:rFonts w:ascii="Arial" w:hAnsi="Arial" w:cs="Arial"/>
          <w:sz w:val="24"/>
          <w:szCs w:val="24"/>
        </w:rPr>
      </w:pPr>
    </w:p>
    <w:p w:rsidR="00356C6A" w:rsidRPr="00FB5BB0" w:rsidRDefault="00356C6A" w:rsidP="00356C6A">
      <w:pPr>
        <w:rPr>
          <w:rFonts w:ascii="Calibri" w:hAnsi="Calibri" w:cs="Calibri"/>
          <w:sz w:val="22"/>
          <w:szCs w:val="22"/>
          <w:lang w:eastAsia="pl-PL"/>
        </w:rPr>
      </w:pPr>
    </w:p>
    <w:p w:rsidR="00356C6A" w:rsidRPr="00186496" w:rsidRDefault="00356C6A" w:rsidP="00356C6A">
      <w:pPr>
        <w:rPr>
          <w:rFonts w:cs="Calibri"/>
        </w:rPr>
      </w:pPr>
    </w:p>
    <w:p w:rsidR="00356C6A" w:rsidRPr="00186496" w:rsidRDefault="00356C6A" w:rsidP="00356C6A">
      <w:pPr>
        <w:rPr>
          <w:rFonts w:cs="Calibri"/>
        </w:rPr>
      </w:pPr>
    </w:p>
    <w:p w:rsidR="00356C6A" w:rsidRDefault="00356C6A" w:rsidP="00356C6A"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8A4D9E" w:rsidRDefault="008A4D9E">
      <w:bookmarkStart w:id="1" w:name="_GoBack"/>
      <w:bookmarkEnd w:id="1"/>
    </w:p>
    <w:sectPr w:rsidR="008A4D9E">
      <w:footerReference w:type="default" r:id="rId6"/>
      <w:footerReference w:type="first" r:id="rId7"/>
      <w:pgSz w:w="11906" w:h="16838"/>
      <w:pgMar w:top="1134" w:right="1134" w:bottom="1969" w:left="1134" w:header="708" w:footer="1134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4D" w:rsidRDefault="00356C6A">
    <w:pPr>
      <w:pStyle w:val="Stopka"/>
      <w:jc w:val="right"/>
      <w:rPr>
        <w:rFonts w:ascii="Arial" w:hAnsi="Arial" w:cs="Arial"/>
        <w:color w:val="800080"/>
        <w:sz w:val="16"/>
        <w:szCs w:val="16"/>
      </w:rPr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-154940</wp:posOffset>
          </wp:positionV>
          <wp:extent cx="826135" cy="697230"/>
          <wp:effectExtent l="0" t="0" r="0" b="762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0" t="-330" r="-330" b="-330"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3F4D" w:rsidRDefault="00356C6A">
    <w:pPr>
      <w:pStyle w:val="Stopka"/>
      <w:jc w:val="right"/>
    </w:pPr>
    <w:r>
      <w:rPr>
        <w:rFonts w:ascii="Arial" w:hAnsi="Arial" w:cs="Arial"/>
        <w:color w:val="800080"/>
        <w:sz w:val="16"/>
        <w:szCs w:val="16"/>
      </w:rPr>
      <w:t>PUBLICUM PR Agencj</w:t>
    </w:r>
    <w:r>
      <w:rPr>
        <w:rFonts w:ascii="Arial" w:hAnsi="Arial" w:cs="Arial"/>
        <w:color w:val="800080"/>
        <w:sz w:val="16"/>
        <w:szCs w:val="16"/>
      </w:rPr>
      <w:t>a Public Relations. 15-238 Białystok, ul. Modrzewiowa 9/3</w:t>
    </w:r>
  </w:p>
  <w:p w:rsidR="00243F4D" w:rsidRDefault="00356C6A">
    <w:pPr>
      <w:pStyle w:val="Stopka"/>
      <w:jc w:val="right"/>
    </w:pPr>
    <w:r>
      <w:rPr>
        <w:rFonts w:ascii="Arial" w:eastAsia="Arial" w:hAnsi="Arial" w:cs="Arial"/>
        <w:color w:val="800080"/>
        <w:sz w:val="16"/>
        <w:szCs w:val="16"/>
      </w:rPr>
      <w:t xml:space="preserve"> </w:t>
    </w:r>
    <w:r>
      <w:rPr>
        <w:rFonts w:ascii="Arial" w:hAnsi="Arial" w:cs="Arial"/>
        <w:color w:val="800080"/>
        <w:sz w:val="16"/>
        <w:szCs w:val="16"/>
      </w:rPr>
      <w:t>t. 501035853 e.: pr@publicum.pl www.publicum.pl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4D" w:rsidRDefault="00356C6A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6A"/>
    <w:rsid w:val="00356C6A"/>
    <w:rsid w:val="008A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C6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56C6A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56C6A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C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C6A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C6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56C6A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56C6A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C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C6A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1</cp:revision>
  <dcterms:created xsi:type="dcterms:W3CDTF">2019-02-22T10:44:00Z</dcterms:created>
  <dcterms:modified xsi:type="dcterms:W3CDTF">2019-02-22T10:45:00Z</dcterms:modified>
</cp:coreProperties>
</file>