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AD" w:rsidRPr="00195EA7" w:rsidRDefault="006A39AD" w:rsidP="006A39A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 w:rsidRPr="00195EA7">
        <w:rPr>
          <w:rFonts w:ascii="Verdana" w:hAnsi="Verdana" w:cs="Arial"/>
          <w:b/>
          <w:sz w:val="20"/>
          <w:szCs w:val="20"/>
          <w:lang w:val="pt-PT"/>
        </w:rPr>
        <w:t>Comunicado de Imprensa</w:t>
      </w:r>
    </w:p>
    <w:p w:rsidR="006A39AD" w:rsidRPr="008932D9" w:rsidRDefault="00787B17" w:rsidP="006A39A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 xml:space="preserve">Guia, </w:t>
      </w:r>
      <w:r w:rsidR="00164D1F">
        <w:rPr>
          <w:rFonts w:ascii="Verdana" w:hAnsi="Verdana" w:cs="Arial"/>
          <w:b/>
          <w:sz w:val="20"/>
          <w:szCs w:val="20"/>
          <w:lang w:val="pt-PT"/>
        </w:rPr>
        <w:t>27</w:t>
      </w:r>
      <w:r w:rsidR="00EB2BC9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164D1F">
        <w:rPr>
          <w:rFonts w:ascii="Verdana" w:hAnsi="Verdana" w:cs="Arial"/>
          <w:b/>
          <w:sz w:val="20"/>
          <w:szCs w:val="20"/>
          <w:lang w:val="pt-PT"/>
        </w:rPr>
        <w:t>fevereiro</w:t>
      </w:r>
      <w:r w:rsidR="0086430E">
        <w:rPr>
          <w:rFonts w:ascii="Verdana" w:hAnsi="Verdana" w:cs="Arial"/>
          <w:b/>
          <w:sz w:val="20"/>
          <w:szCs w:val="20"/>
          <w:lang w:val="pt-PT"/>
        </w:rPr>
        <w:t xml:space="preserve"> de 201</w:t>
      </w:r>
      <w:r w:rsidR="00987FCB">
        <w:rPr>
          <w:rFonts w:ascii="Verdana" w:hAnsi="Verdana" w:cs="Arial"/>
          <w:b/>
          <w:sz w:val="20"/>
          <w:szCs w:val="20"/>
          <w:lang w:val="pt-PT"/>
        </w:rPr>
        <w:t>9</w:t>
      </w:r>
    </w:p>
    <w:p w:rsidR="00787B17" w:rsidRDefault="00787B17" w:rsidP="00787B17">
      <w:pPr>
        <w:jc w:val="center"/>
        <w:rPr>
          <w:u w:val="single"/>
          <w:lang w:val="pt-PT"/>
        </w:rPr>
      </w:pPr>
    </w:p>
    <w:p w:rsidR="001F2A1D" w:rsidRPr="006E09F2" w:rsidRDefault="001F2A1D" w:rsidP="001F2A1D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Todos os domingos às </w:t>
      </w:r>
      <w:r w:rsidRPr="006E09F2">
        <w:rPr>
          <w:rFonts w:ascii="Verdana" w:hAnsi="Verdana"/>
          <w:sz w:val="20"/>
          <w:szCs w:val="20"/>
          <w:u w:val="single"/>
        </w:rPr>
        <w:t>11h00</w:t>
      </w:r>
    </w:p>
    <w:p w:rsidR="001F2A1D" w:rsidRPr="006E09F2" w:rsidRDefault="001F2A1D" w:rsidP="001F2A1D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</w:p>
    <w:p w:rsidR="00164D1F" w:rsidRDefault="00987FCB" w:rsidP="00164D1F">
      <w:pPr>
        <w:pStyle w:val="Corpo"/>
        <w:spacing w:line="360" w:lineRule="auto"/>
        <w:jc w:val="center"/>
        <w:rPr>
          <w:rFonts w:ascii="Verdana" w:hAnsi="Verdana"/>
          <w:b/>
          <w:bCs/>
          <w:sz w:val="40"/>
          <w:szCs w:val="40"/>
        </w:rPr>
      </w:pPr>
      <w:proofErr w:type="spellStart"/>
      <w:r w:rsidRPr="00164D1F">
        <w:rPr>
          <w:rFonts w:ascii="Verdana" w:hAnsi="Verdana"/>
          <w:b/>
          <w:bCs/>
          <w:sz w:val="40"/>
          <w:szCs w:val="40"/>
        </w:rPr>
        <w:t>AlgarveShopping</w:t>
      </w:r>
      <w:proofErr w:type="spellEnd"/>
      <w:r w:rsidR="00164D1F" w:rsidRPr="00164D1F">
        <w:rPr>
          <w:rFonts w:ascii="Verdana" w:hAnsi="Verdana"/>
          <w:b/>
          <w:bCs/>
          <w:sz w:val="40"/>
          <w:szCs w:val="40"/>
        </w:rPr>
        <w:t xml:space="preserve"> recebe a Primavera com sessões de cinema infantil!</w:t>
      </w:r>
    </w:p>
    <w:p w:rsidR="00164D1F" w:rsidRPr="00164D1F" w:rsidRDefault="00164D1F" w:rsidP="00164D1F">
      <w:pPr>
        <w:pStyle w:val="Corpo"/>
        <w:spacing w:line="360" w:lineRule="auto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224790</wp:posOffset>
            </wp:positionV>
            <wp:extent cx="1438275" cy="2133600"/>
            <wp:effectExtent l="19050" t="0" r="9525" b="0"/>
            <wp:wrapSquare wrapText="bothSides"/>
            <wp:docPr id="5" name="Imagem 1" descr="Cartaz do Fi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z do Film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224790</wp:posOffset>
            </wp:positionV>
            <wp:extent cx="1523365" cy="2133600"/>
            <wp:effectExtent l="19050" t="0" r="635" b="0"/>
            <wp:wrapSquare wrapText="bothSides"/>
            <wp:docPr id="6" name="Imagem 2" descr="Cartaz do Fi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z do Film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A1D" w:rsidRDefault="001F2A1D" w:rsidP="001F2A1D">
      <w:pPr>
        <w:pStyle w:val="Corpo"/>
        <w:spacing w:line="360" w:lineRule="auto"/>
        <w:jc w:val="center"/>
        <w:rPr>
          <w:rFonts w:ascii="Verdana" w:hAnsi="Verdana"/>
        </w:rPr>
      </w:pPr>
    </w:p>
    <w:p w:rsidR="00164D1F" w:rsidRDefault="00164D1F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</w:p>
    <w:p w:rsidR="00164D1F" w:rsidRDefault="00164D1F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</w:p>
    <w:p w:rsidR="00164D1F" w:rsidRDefault="00164D1F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</w:p>
    <w:p w:rsidR="00164D1F" w:rsidRDefault="00164D1F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</w:p>
    <w:p w:rsidR="00164D1F" w:rsidRDefault="00164D1F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</w:p>
    <w:p w:rsidR="00164D1F" w:rsidRDefault="00164D1F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</w:p>
    <w:p w:rsidR="00164D1F" w:rsidRPr="00550464" w:rsidRDefault="00164D1F" w:rsidP="00164D1F">
      <w:pPr>
        <w:pStyle w:val="Corpo"/>
        <w:spacing w:after="120" w:line="36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No mês da primavera, o </w:t>
      </w:r>
      <w:r w:rsidRPr="00022A16">
        <w:rPr>
          <w:rFonts w:ascii="Verdana" w:hAnsi="Verdana"/>
          <w:b/>
          <w:noProof/>
          <w:sz w:val="20"/>
          <w:szCs w:val="20"/>
        </w:rPr>
        <w:t xml:space="preserve">AlgarveShopping </w:t>
      </w:r>
      <w:r>
        <w:rPr>
          <w:rFonts w:ascii="Verdana" w:hAnsi="Verdana"/>
          <w:noProof/>
          <w:sz w:val="20"/>
          <w:szCs w:val="20"/>
        </w:rPr>
        <w:t xml:space="preserve">celebra a chegada desta estação do ano com sessões de cinema infantil gratuitas. Aos domingos pelas </w:t>
      </w:r>
      <w:r w:rsidRPr="00D67395">
        <w:rPr>
          <w:rFonts w:ascii="Verdana" w:hAnsi="Verdana"/>
          <w:b/>
          <w:noProof/>
          <w:sz w:val="20"/>
          <w:szCs w:val="20"/>
        </w:rPr>
        <w:t>11h00</w:t>
      </w:r>
      <w:r>
        <w:rPr>
          <w:rFonts w:ascii="Verdana" w:hAnsi="Verdana"/>
          <w:noProof/>
          <w:sz w:val="20"/>
          <w:szCs w:val="20"/>
        </w:rPr>
        <w:t xml:space="preserve">, de </w:t>
      </w:r>
      <w:r>
        <w:rPr>
          <w:rFonts w:ascii="Verdana" w:hAnsi="Verdana"/>
          <w:b/>
          <w:noProof/>
          <w:sz w:val="20"/>
          <w:szCs w:val="20"/>
        </w:rPr>
        <w:t>10</w:t>
      </w:r>
      <w:r w:rsidRPr="00D67395">
        <w:rPr>
          <w:rFonts w:ascii="Verdana" w:hAnsi="Verdana"/>
          <w:b/>
          <w:noProof/>
          <w:sz w:val="20"/>
          <w:szCs w:val="20"/>
        </w:rPr>
        <w:t xml:space="preserve"> a 31 de março</w:t>
      </w:r>
      <w:r>
        <w:rPr>
          <w:rFonts w:ascii="Verdana" w:hAnsi="Verdana"/>
          <w:noProof/>
          <w:sz w:val="20"/>
          <w:szCs w:val="20"/>
        </w:rPr>
        <w:t xml:space="preserve">, </w:t>
      </w:r>
      <w:r w:rsidRPr="00D67395">
        <w:rPr>
          <w:rFonts w:ascii="Verdana" w:hAnsi="Verdana"/>
          <w:b/>
          <w:noProof/>
          <w:sz w:val="20"/>
          <w:szCs w:val="20"/>
        </w:rPr>
        <w:t>“</w:t>
      </w:r>
      <w:r w:rsidRPr="00CF145F">
        <w:rPr>
          <w:rFonts w:ascii="Verdana" w:hAnsi="Verdana"/>
          <w:b/>
          <w:noProof/>
          <w:sz w:val="20"/>
          <w:szCs w:val="20"/>
        </w:rPr>
        <w:t>Smallfoot: Uma Aventura Gelada</w:t>
      </w:r>
      <w:r w:rsidRPr="00D67395">
        <w:rPr>
          <w:rFonts w:ascii="Verdana" w:hAnsi="Verdana"/>
          <w:b/>
          <w:noProof/>
          <w:sz w:val="20"/>
          <w:szCs w:val="20"/>
        </w:rPr>
        <w:t>”</w:t>
      </w:r>
      <w:r>
        <w:rPr>
          <w:rFonts w:ascii="Verdana" w:hAnsi="Verdana"/>
          <w:noProof/>
          <w:sz w:val="20"/>
          <w:szCs w:val="20"/>
        </w:rPr>
        <w:t xml:space="preserve"> e </w:t>
      </w:r>
      <w:r w:rsidRPr="00D67395">
        <w:rPr>
          <w:rFonts w:ascii="Verdana" w:hAnsi="Verdana"/>
          <w:b/>
          <w:noProof/>
          <w:sz w:val="20"/>
          <w:szCs w:val="20"/>
        </w:rPr>
        <w:t>“A Abelha Maia: Os Jogos do Mel”</w:t>
      </w:r>
      <w:r>
        <w:rPr>
          <w:rFonts w:ascii="Verdana" w:hAnsi="Verdana"/>
          <w:noProof/>
          <w:sz w:val="20"/>
          <w:szCs w:val="20"/>
        </w:rPr>
        <w:t xml:space="preserve"> chegam ao grande ecrã e levam miúdos e graúdos a viajarem no mundo dos filmes animados.</w:t>
      </w:r>
    </w:p>
    <w:p w:rsidR="00164D1F" w:rsidRPr="00537E82" w:rsidRDefault="00164D1F" w:rsidP="00164D1F">
      <w:pPr>
        <w:pStyle w:val="PargrafodaLista"/>
        <w:spacing w:before="120" w:after="120" w:line="360" w:lineRule="auto"/>
        <w:ind w:left="0"/>
        <w:jc w:val="both"/>
      </w:pPr>
      <w:r w:rsidRPr="00537E82">
        <w:rPr>
          <w:rFonts w:ascii="Verdana" w:hAnsi="Verdana"/>
          <w:noProof/>
        </w:rPr>
        <w:t xml:space="preserve">O mês começa em grande, nos dias </w:t>
      </w:r>
      <w:r w:rsidRPr="00537E82">
        <w:rPr>
          <w:rFonts w:ascii="Verdana" w:hAnsi="Verdana"/>
          <w:b/>
          <w:noProof/>
        </w:rPr>
        <w:t>10 e 17 de março</w:t>
      </w:r>
      <w:r w:rsidRPr="00537E82">
        <w:rPr>
          <w:rFonts w:ascii="Verdana" w:hAnsi="Verdana"/>
          <w:noProof/>
        </w:rPr>
        <w:t xml:space="preserve">, com </w:t>
      </w:r>
      <w:r w:rsidRPr="00537E82">
        <w:rPr>
          <w:rFonts w:ascii="Verdana" w:hAnsi="Verdana"/>
          <w:b/>
          <w:noProof/>
        </w:rPr>
        <w:t>“Smallfoot: Uma Aventura Gelada”</w:t>
      </w:r>
      <w:r>
        <w:rPr>
          <w:rFonts w:ascii="Verdana" w:hAnsi="Verdana"/>
          <w:noProof/>
        </w:rPr>
        <w:t xml:space="preserve"> que conta uma animada </w:t>
      </w:r>
      <w:r w:rsidRPr="00537E82">
        <w:rPr>
          <w:rFonts w:ascii="Verdana" w:hAnsi="Verdana"/>
          <w:noProof/>
        </w:rPr>
        <w:t xml:space="preserve">história sobre </w:t>
      </w:r>
      <w:r>
        <w:rPr>
          <w:rFonts w:ascii="Verdana" w:hAnsi="Verdana"/>
          <w:noProof/>
        </w:rPr>
        <w:t>a amizade, a coragem e a alegria da descoberta</w:t>
      </w:r>
      <w:r w:rsidRPr="00537E82">
        <w:rPr>
          <w:rFonts w:ascii="Verdana" w:hAnsi="Verdana"/>
          <w:noProof/>
        </w:rPr>
        <w:t xml:space="preserve">. Para celebrar a chegada da primavera, nos dias </w:t>
      </w:r>
      <w:r w:rsidRPr="00537E82">
        <w:rPr>
          <w:rFonts w:ascii="Verdana" w:hAnsi="Verdana"/>
          <w:b/>
          <w:noProof/>
        </w:rPr>
        <w:t>24 e 31 de março</w:t>
      </w:r>
      <w:r w:rsidRPr="00537E82">
        <w:rPr>
          <w:rFonts w:ascii="Verdana" w:hAnsi="Verdana"/>
          <w:noProof/>
        </w:rPr>
        <w:t xml:space="preserve">, a </w:t>
      </w:r>
      <w:r w:rsidRPr="00537E82">
        <w:rPr>
          <w:rFonts w:ascii="Verdana" w:hAnsi="Verdana"/>
          <w:b/>
          <w:noProof/>
        </w:rPr>
        <w:t>“Abelha Maia: Os Jogos do Mel”</w:t>
      </w:r>
      <w:r w:rsidRPr="00537E82">
        <w:rPr>
          <w:rFonts w:ascii="Verdana" w:hAnsi="Verdana"/>
          <w:noProof/>
        </w:rPr>
        <w:t xml:space="preserve"> proporciona momentos divertidos numa batalha em que Maia cria a sua equipa de sonho composta pelo seu grande amigo Willy, as formigas Arnie e Barney e o gafanhoto Flip. </w:t>
      </w:r>
    </w:p>
    <w:p w:rsidR="001F2A1D" w:rsidRPr="0027761F" w:rsidRDefault="001F2A1D" w:rsidP="001F2A1D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lang w:val="pt-PT"/>
        </w:rPr>
      </w:pPr>
      <w:r w:rsidRPr="0063618E">
        <w:rPr>
          <w:rFonts w:ascii="Verdana" w:hAnsi="Verdana"/>
          <w:lang w:val="pt-PT"/>
        </w:rPr>
        <w:t>As sessões de cinema gratuito aos domingos é uma iniciativa que decorre ao longo de todo o ano</w:t>
      </w:r>
      <w:r>
        <w:rPr>
          <w:rFonts w:ascii="Verdana" w:hAnsi="Verdana"/>
          <w:lang w:val="pt-PT"/>
        </w:rPr>
        <w:t xml:space="preserve"> n</w:t>
      </w:r>
      <w:r w:rsidRPr="0063618E">
        <w:rPr>
          <w:rFonts w:ascii="Verdana" w:hAnsi="Verdana"/>
          <w:lang w:val="pt-PT"/>
        </w:rPr>
        <w:t>o</w:t>
      </w:r>
      <w:r>
        <w:rPr>
          <w:rFonts w:ascii="Verdana" w:hAnsi="Verdana"/>
          <w:lang w:val="pt-PT"/>
        </w:rPr>
        <w:t xml:space="preserve"> </w:t>
      </w:r>
      <w:proofErr w:type="spellStart"/>
      <w:r w:rsidR="00987FCB">
        <w:rPr>
          <w:rFonts w:ascii="Verdana" w:hAnsi="Verdana"/>
          <w:lang w:val="pt-PT"/>
        </w:rPr>
        <w:t>AlgarveShopping</w:t>
      </w:r>
      <w:proofErr w:type="spellEnd"/>
      <w:r>
        <w:rPr>
          <w:rFonts w:ascii="Verdana" w:hAnsi="Verdana"/>
          <w:lang w:val="pt-PT"/>
        </w:rPr>
        <w:t>. Assente numa oferta diversificada e bastante atual, a cada 15 dias será exibido um novo filme, garantindo animação regular e contínua ao longo de todo o ano.</w:t>
      </w:r>
    </w:p>
    <w:p w:rsidR="001F2A1D" w:rsidRDefault="001F2A1D" w:rsidP="001F2A1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63618E">
        <w:rPr>
          <w:rFonts w:ascii="Verdana" w:hAnsi="Verdana"/>
          <w:sz w:val="20"/>
          <w:szCs w:val="20"/>
          <w:lang w:val="pt-PT"/>
        </w:rPr>
        <w:lastRenderedPageBreak/>
        <w:t xml:space="preserve">Para aproveitar estas ofertas, os interessados deverão aceder </w:t>
      </w:r>
      <w:r>
        <w:rPr>
          <w:rFonts w:ascii="Verdana" w:hAnsi="Verdana"/>
          <w:sz w:val="20"/>
          <w:szCs w:val="20"/>
          <w:lang w:val="pt-PT"/>
        </w:rPr>
        <w:t xml:space="preserve">ao </w:t>
      </w:r>
      <w:proofErr w:type="gramStart"/>
      <w:r>
        <w:rPr>
          <w:rFonts w:ascii="Verdana" w:hAnsi="Verdana"/>
          <w:sz w:val="20"/>
          <w:szCs w:val="20"/>
          <w:lang w:val="pt-PT"/>
        </w:rPr>
        <w:t>site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do Centro, disponível em </w:t>
      </w:r>
      <w:hyperlink r:id="rId14" w:history="1">
        <w:r w:rsidR="00987FCB" w:rsidRPr="00615A3F">
          <w:rPr>
            <w:rStyle w:val="Hiperligao"/>
            <w:rFonts w:ascii="Verdana" w:hAnsi="Verdana"/>
            <w:sz w:val="20"/>
            <w:szCs w:val="20"/>
            <w:lang w:val="pt-PT"/>
          </w:rPr>
          <w:t>https://www.algarveshopping.pt/promotions/</w:t>
        </w:r>
      </w:hyperlink>
      <w:r>
        <w:rPr>
          <w:rFonts w:ascii="Verdana" w:hAnsi="Verdana"/>
          <w:sz w:val="20"/>
          <w:szCs w:val="20"/>
          <w:lang w:val="pt-PT"/>
        </w:rPr>
        <w:t xml:space="preserve">, </w:t>
      </w:r>
      <w:r w:rsidRPr="0063618E">
        <w:rPr>
          <w:rFonts w:ascii="Verdana" w:hAnsi="Verdana"/>
          <w:sz w:val="20"/>
          <w:szCs w:val="20"/>
          <w:lang w:val="pt-PT"/>
        </w:rPr>
        <w:t>e criar o seu registo. A promoção é limitada ao número de lugares por sessão e sala, não acumulável com outras promoções em vigor</w:t>
      </w:r>
      <w:r>
        <w:rPr>
          <w:rFonts w:ascii="Verdana" w:hAnsi="Verdana"/>
          <w:sz w:val="20"/>
          <w:szCs w:val="20"/>
          <w:lang w:val="pt-PT"/>
        </w:rPr>
        <w:t>,</w:t>
      </w:r>
      <w:r w:rsidRPr="0063618E">
        <w:rPr>
          <w:rFonts w:ascii="Verdana" w:hAnsi="Verdana"/>
          <w:sz w:val="20"/>
          <w:szCs w:val="20"/>
          <w:lang w:val="pt-PT"/>
        </w:rPr>
        <w:t xml:space="preserve"> e cada utilizador registado pode fazer o download até um máximo de quatro cupões.</w:t>
      </w:r>
    </w:p>
    <w:p w:rsidR="001F2A1D" w:rsidRDefault="001F2A1D" w:rsidP="001F2A1D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:rsidR="00987FCB" w:rsidRDefault="00987FCB" w:rsidP="001F2A1D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:rsidR="001F2A1D" w:rsidRDefault="001F2A1D" w:rsidP="001F2A1D">
      <w:pPr>
        <w:spacing w:after="120" w:line="360" w:lineRule="auto"/>
        <w:rPr>
          <w:rFonts w:ascii="Verdana" w:hAnsi="Verdana"/>
          <w:b/>
          <w:sz w:val="20"/>
          <w:u w:val="single"/>
          <w:lang w:val="pt-PT"/>
        </w:rPr>
      </w:pPr>
      <w:r>
        <w:rPr>
          <w:rFonts w:ascii="Verdana" w:hAnsi="Verdana"/>
          <w:b/>
          <w:sz w:val="20"/>
          <w:u w:val="single"/>
          <w:lang w:val="pt-PT"/>
        </w:rPr>
        <w:t>Programação</w:t>
      </w:r>
    </w:p>
    <w:p w:rsidR="00164D1F" w:rsidRDefault="00164D1F" w:rsidP="00164D1F">
      <w:pPr>
        <w:shd w:val="clear" w:color="auto" w:fill="FFFFFF"/>
        <w:spacing w:before="100" w:beforeAutospacing="1" w:after="100" w:afterAutospacing="1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10 </w:t>
      </w:r>
      <w:proofErr w:type="gramStart"/>
      <w:r>
        <w:rPr>
          <w:rFonts w:ascii="Verdana" w:hAnsi="Verdana"/>
          <w:sz w:val="18"/>
          <w:u w:val="single"/>
          <w:lang w:val="pt-PT"/>
        </w:rPr>
        <w:t>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17 de março - </w:t>
      </w:r>
      <w:proofErr w:type="spellStart"/>
      <w:r w:rsidRPr="005D4777">
        <w:rPr>
          <w:rFonts w:ascii="Verdana" w:hAnsi="Verdana"/>
          <w:sz w:val="18"/>
          <w:u w:val="single"/>
          <w:lang w:val="pt-PT"/>
        </w:rPr>
        <w:t>Smallfoot</w:t>
      </w:r>
      <w:proofErr w:type="spellEnd"/>
      <w:r w:rsidRPr="005D4777">
        <w:rPr>
          <w:rFonts w:ascii="Verdana" w:hAnsi="Verdana"/>
          <w:sz w:val="18"/>
          <w:u w:val="single"/>
          <w:lang w:val="pt-PT"/>
        </w:rPr>
        <w:t>: Uma Aventura Gelada</w:t>
      </w:r>
    </w:p>
    <w:p w:rsidR="00164D1F" w:rsidRPr="00C338AA" w:rsidRDefault="00164D1F" w:rsidP="00164D1F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sz w:val="18"/>
          <w:lang w:val="pt-PT"/>
        </w:rPr>
      </w:pPr>
      <w:r w:rsidRPr="00C338AA">
        <w:rPr>
          <w:rFonts w:ascii="Verdana" w:hAnsi="Verdana"/>
          <w:sz w:val="18"/>
          <w:lang w:val="pt-PT"/>
        </w:rPr>
        <w:t>Migo, um jovem Yeti encontra algo que julgava</w:t>
      </w:r>
      <w:r w:rsidR="00110F7E">
        <w:rPr>
          <w:rFonts w:ascii="Verdana" w:hAnsi="Verdana"/>
          <w:sz w:val="18"/>
          <w:lang w:val="pt-PT"/>
        </w:rPr>
        <w:t xml:space="preserve"> não existir – um humano. A notí</w:t>
      </w:r>
      <w:r w:rsidRPr="00C338AA">
        <w:rPr>
          <w:rFonts w:ascii="Verdana" w:hAnsi="Verdana"/>
          <w:sz w:val="18"/>
          <w:lang w:val="pt-PT"/>
        </w:rPr>
        <w:t xml:space="preserve">cia da existência de “Pé Pequeno” deixa a comunidade de Yetis preocupada sobre o que poderá mais habitar no </w:t>
      </w:r>
      <w:r w:rsidR="00110F7E" w:rsidRPr="00C338AA">
        <w:rPr>
          <w:rFonts w:ascii="Verdana" w:hAnsi="Verdana"/>
          <w:sz w:val="18"/>
          <w:lang w:val="pt-PT"/>
        </w:rPr>
        <w:t>mundo para</w:t>
      </w:r>
      <w:r w:rsidRPr="00C338AA">
        <w:rPr>
          <w:rFonts w:ascii="Verdana" w:hAnsi="Verdana"/>
          <w:sz w:val="18"/>
          <w:lang w:val="pt-PT"/>
        </w:rPr>
        <w:t xml:space="preserve"> além da sua vila carregada de neve. </w:t>
      </w:r>
    </w:p>
    <w:p w:rsidR="00164D1F" w:rsidRPr="005D4777" w:rsidRDefault="00164D1F" w:rsidP="00164D1F">
      <w:pPr>
        <w:spacing w:after="120" w:line="276" w:lineRule="auto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24 </w:t>
      </w:r>
      <w:proofErr w:type="gramStart"/>
      <w:r>
        <w:rPr>
          <w:rFonts w:ascii="Verdana" w:hAnsi="Verdana"/>
          <w:sz w:val="18"/>
          <w:u w:val="single"/>
          <w:lang w:val="pt-PT"/>
        </w:rPr>
        <w:t>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31 de março – </w:t>
      </w:r>
      <w:r w:rsidRPr="005D4777">
        <w:rPr>
          <w:rFonts w:ascii="Verdana" w:hAnsi="Verdana"/>
          <w:sz w:val="18"/>
          <w:u w:val="single"/>
          <w:lang w:val="pt-PT"/>
        </w:rPr>
        <w:t>A Abelha Maia: Os Jogos do Mel</w:t>
      </w:r>
    </w:p>
    <w:p w:rsidR="00164D1F" w:rsidRPr="0004073A" w:rsidRDefault="00164D1F" w:rsidP="00164D1F">
      <w:pPr>
        <w:pStyle w:val="Corpo"/>
        <w:spacing w:after="120" w:line="360" w:lineRule="auto"/>
        <w:jc w:val="both"/>
        <w:rPr>
          <w:rFonts w:ascii="Verdana" w:hAnsi="Verdana"/>
          <w:noProof/>
          <w:sz w:val="18"/>
          <w:szCs w:val="20"/>
        </w:rPr>
      </w:pPr>
      <w:r w:rsidRPr="00D67395">
        <w:rPr>
          <w:rFonts w:ascii="Verdana" w:hAnsi="Verdana"/>
          <w:noProof/>
          <w:sz w:val="18"/>
          <w:szCs w:val="20"/>
        </w:rPr>
        <w:t>A pequena Maia está a causar constragimentos à Imperatriz de Buzztropolis e</w:t>
      </w:r>
      <w:r>
        <w:rPr>
          <w:rFonts w:ascii="Verdana" w:hAnsi="Verdana"/>
          <w:noProof/>
          <w:sz w:val="18"/>
          <w:szCs w:val="20"/>
        </w:rPr>
        <w:t>,</w:t>
      </w:r>
      <w:r w:rsidRPr="00D67395">
        <w:rPr>
          <w:rFonts w:ascii="Verdana" w:hAnsi="Verdana"/>
          <w:noProof/>
          <w:sz w:val="18"/>
          <w:szCs w:val="20"/>
        </w:rPr>
        <w:t xml:space="preserve"> como consequencia</w:t>
      </w:r>
      <w:r>
        <w:rPr>
          <w:rFonts w:ascii="Verdana" w:hAnsi="Verdana"/>
          <w:noProof/>
          <w:sz w:val="18"/>
          <w:szCs w:val="20"/>
        </w:rPr>
        <w:t>,</w:t>
      </w:r>
      <w:r w:rsidRPr="00D67395">
        <w:rPr>
          <w:rFonts w:ascii="Verdana" w:hAnsi="Verdana"/>
          <w:noProof/>
          <w:sz w:val="18"/>
          <w:szCs w:val="20"/>
        </w:rPr>
        <w:t xml:space="preserve"> é forçada a participar nos Jogos do Mel. Para salvar a sua colmeia</w:t>
      </w:r>
      <w:r>
        <w:rPr>
          <w:rFonts w:ascii="Verdana" w:hAnsi="Verdana"/>
          <w:noProof/>
          <w:sz w:val="18"/>
          <w:szCs w:val="20"/>
        </w:rPr>
        <w:t>,</w:t>
      </w:r>
      <w:r w:rsidRPr="00D67395">
        <w:rPr>
          <w:rFonts w:ascii="Verdana" w:hAnsi="Verdana"/>
          <w:noProof/>
          <w:sz w:val="18"/>
          <w:szCs w:val="20"/>
        </w:rPr>
        <w:t xml:space="preserve"> Maia terá de se aventurar com os seus amigos</w:t>
      </w:r>
      <w:r>
        <w:rPr>
          <w:rFonts w:ascii="Verdana" w:hAnsi="Verdana"/>
          <w:noProof/>
          <w:sz w:val="18"/>
          <w:szCs w:val="20"/>
        </w:rPr>
        <w:t>,</w:t>
      </w:r>
      <w:r w:rsidRPr="00D67395">
        <w:rPr>
          <w:rFonts w:ascii="Verdana" w:hAnsi="Verdana"/>
          <w:noProof/>
          <w:sz w:val="18"/>
          <w:szCs w:val="20"/>
        </w:rPr>
        <w:t xml:space="preserve"> descobrindo </w:t>
      </w:r>
      <w:r>
        <w:rPr>
          <w:rFonts w:ascii="Verdana" w:hAnsi="Verdana"/>
          <w:noProof/>
          <w:sz w:val="18"/>
          <w:szCs w:val="20"/>
        </w:rPr>
        <w:t xml:space="preserve">assim </w:t>
      </w:r>
      <w:r w:rsidRPr="00D67395">
        <w:rPr>
          <w:rFonts w:ascii="Verdana" w:hAnsi="Verdana"/>
          <w:noProof/>
          <w:sz w:val="18"/>
          <w:szCs w:val="20"/>
        </w:rPr>
        <w:t xml:space="preserve">os talentos de cada </w:t>
      </w:r>
      <w:r>
        <w:rPr>
          <w:rFonts w:ascii="Verdana" w:hAnsi="Verdana"/>
          <w:noProof/>
          <w:sz w:val="18"/>
          <w:szCs w:val="20"/>
        </w:rPr>
        <w:t>um. É assim que a</w:t>
      </w:r>
      <w:r w:rsidRPr="00D67395">
        <w:rPr>
          <w:rFonts w:ascii="Verdana" w:hAnsi="Verdana"/>
          <w:noProof/>
          <w:sz w:val="18"/>
          <w:szCs w:val="20"/>
        </w:rPr>
        <w:t>caba por transformar o seu grande amigo Willy</w:t>
      </w:r>
      <w:r>
        <w:rPr>
          <w:rFonts w:ascii="Verdana" w:hAnsi="Verdana"/>
          <w:noProof/>
          <w:sz w:val="18"/>
          <w:szCs w:val="20"/>
        </w:rPr>
        <w:t>, as formigas Arnie e Barney</w:t>
      </w:r>
      <w:r w:rsidRPr="00D67395">
        <w:rPr>
          <w:rFonts w:ascii="Verdana" w:hAnsi="Verdana"/>
          <w:noProof/>
          <w:sz w:val="18"/>
          <w:szCs w:val="20"/>
        </w:rPr>
        <w:t xml:space="preserve"> e o gafanhoto Flip numa equipa de sonho.  </w:t>
      </w:r>
    </w:p>
    <w:p w:rsidR="00A60AFD" w:rsidRPr="00F6248E" w:rsidRDefault="00A60AFD" w:rsidP="00A60AFD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:rsidR="00860704" w:rsidRDefault="00860704" w:rsidP="008F45D2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</w:p>
    <w:p w:rsidR="008F45D2" w:rsidRPr="008F45D2" w:rsidRDefault="008F45D2" w:rsidP="008F45D2">
      <w:pPr>
        <w:spacing w:line="360" w:lineRule="auto"/>
        <w:jc w:val="both"/>
        <w:rPr>
          <w:rFonts w:ascii="Verdana" w:hAnsi="Verdana" w:cs="Arial"/>
          <w:b/>
          <w:bCs/>
          <w:sz w:val="16"/>
          <w:szCs w:val="16"/>
          <w:u w:val="single"/>
          <w:lang w:val="pt-PT"/>
        </w:rPr>
      </w:pPr>
      <w:r w:rsidRPr="008F45D2">
        <w:rPr>
          <w:rFonts w:ascii="Verdana" w:hAnsi="Verdana" w:cs="Arial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8F45D2">
        <w:rPr>
          <w:rFonts w:ascii="Verdana" w:hAnsi="Verdana" w:cs="Arial"/>
          <w:b/>
          <w:bCs/>
          <w:sz w:val="16"/>
          <w:szCs w:val="16"/>
          <w:u w:val="single"/>
          <w:lang w:val="pt-PT"/>
        </w:rPr>
        <w:t>AlgarveShopping</w:t>
      </w:r>
      <w:proofErr w:type="spellEnd"/>
    </w:p>
    <w:p w:rsidR="008F45D2" w:rsidRPr="00602403" w:rsidRDefault="008F45D2" w:rsidP="008F45D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8F45D2">
        <w:rPr>
          <w:rFonts w:ascii="Verdana" w:hAnsi="Verdana" w:cs="Arial"/>
          <w:color w:val="auto"/>
          <w:sz w:val="16"/>
          <w:szCs w:val="16"/>
        </w:rPr>
        <w:t xml:space="preserve">Inaugurado em abril de 2001, o </w:t>
      </w:r>
      <w:proofErr w:type="spellStart"/>
      <w:r w:rsidRPr="008F45D2">
        <w:rPr>
          <w:rFonts w:ascii="Verdana" w:hAnsi="Verdana" w:cs="Arial"/>
          <w:color w:val="auto"/>
          <w:sz w:val="16"/>
          <w:szCs w:val="16"/>
        </w:rPr>
        <w:t>AlgarveShopping</w:t>
      </w:r>
      <w:proofErr w:type="spellEnd"/>
      <w:r w:rsidRPr="008F45D2">
        <w:rPr>
          <w:rFonts w:ascii="Verdana" w:hAnsi="Verdana" w:cs="Arial"/>
          <w:color w:val="auto"/>
          <w:sz w:val="16"/>
          <w:szCs w:val="16"/>
        </w:rPr>
        <w:t xml:space="preserve"> dispõe de uma Área Bruta Locável (ABL) 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de </w:t>
      </w:r>
      <w:r w:rsidR="007A1418" w:rsidRPr="00602403">
        <w:rPr>
          <w:rFonts w:ascii="Verdana" w:hAnsi="Verdana" w:cs="Arial"/>
          <w:bCs/>
          <w:color w:val="auto"/>
          <w:sz w:val="16"/>
          <w:szCs w:val="16"/>
        </w:rPr>
        <w:t>46.266</w:t>
      </w:r>
      <w:r w:rsidRPr="00602403">
        <w:rPr>
          <w:rFonts w:ascii="Verdana" w:hAnsi="Verdana" w:cs="Arial"/>
          <w:bCs/>
          <w:color w:val="auto"/>
          <w:sz w:val="16"/>
          <w:szCs w:val="16"/>
        </w:rPr>
        <w:t xml:space="preserve"> </w:t>
      </w:r>
      <w:r w:rsidRPr="00602403">
        <w:rPr>
          <w:rFonts w:ascii="Verdana" w:hAnsi="Verdana" w:cs="Arial"/>
          <w:color w:val="auto"/>
          <w:sz w:val="16"/>
          <w:szCs w:val="16"/>
        </w:rPr>
        <w:t>m2, que engloba um total de 12</w:t>
      </w:r>
      <w:r w:rsidR="007A1418" w:rsidRPr="00602403">
        <w:rPr>
          <w:rFonts w:ascii="Verdana" w:hAnsi="Verdana" w:cs="Arial"/>
          <w:color w:val="auto"/>
          <w:sz w:val="16"/>
          <w:szCs w:val="16"/>
        </w:rPr>
        <w:t>6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 lojas. Dada a sua localização, o Centro tem uma grande afluência nos meses de verão, bem como nas vésperas de feriado ou em épocas festivas, alternando o seu fecho entre as 23h00 e as 24h00. Os visitantes deste Centro comercial e de lazer podem ainda usufruir dos 2.533 lugares de estacionamento gratuitos e dos inúmeros serviços que tem à disposição, como cadeiras de rodas, carrinhos de bebé, fraldário, </w:t>
      </w:r>
      <w:r w:rsidR="00B472C4" w:rsidRPr="00602403">
        <w:rPr>
          <w:rFonts w:ascii="Verdana" w:hAnsi="Verdana" w:cs="Arial"/>
          <w:color w:val="auto"/>
          <w:sz w:val="16"/>
          <w:szCs w:val="16"/>
        </w:rPr>
        <w:t>Sala de 1os Socorros</w:t>
      </w:r>
      <w:r w:rsidRPr="00602403">
        <w:rPr>
          <w:rFonts w:ascii="Verdana" w:hAnsi="Verdana" w:cs="Arial"/>
          <w:color w:val="auto"/>
          <w:sz w:val="16"/>
          <w:szCs w:val="16"/>
        </w:rPr>
        <w:t xml:space="preserve">, entre outros. </w:t>
      </w:r>
    </w:p>
    <w:p w:rsidR="008F45D2" w:rsidRPr="00602403" w:rsidRDefault="008F45D2" w:rsidP="008F45D2">
      <w:pPr>
        <w:spacing w:line="360" w:lineRule="auto"/>
        <w:jc w:val="both"/>
        <w:rPr>
          <w:rFonts w:ascii="Verdana" w:hAnsi="Verdana" w:cs="Calibri"/>
          <w:noProof/>
          <w:sz w:val="20"/>
          <w:szCs w:val="20"/>
          <w:lang w:val="pt-PT"/>
        </w:rPr>
      </w:pPr>
      <w:r w:rsidRPr="00602403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proofErr w:type="spellStart"/>
      <w:r w:rsidRPr="00602403">
        <w:rPr>
          <w:rFonts w:ascii="Verdana" w:hAnsi="Verdana"/>
          <w:bCs/>
          <w:sz w:val="16"/>
          <w:szCs w:val="16"/>
          <w:lang w:val="pt-PT"/>
        </w:rPr>
        <w:t>AlgarveShopping</w:t>
      </w:r>
      <w:proofErr w:type="spellEnd"/>
      <w:r w:rsidRPr="00602403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 w:rsidRPr="00602403"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consultadas no </w:t>
      </w:r>
      <w:proofErr w:type="gramStart"/>
      <w:r w:rsidRPr="00602403">
        <w:rPr>
          <w:rFonts w:ascii="Verdana" w:hAnsi="Verdana" w:cs="Arial"/>
          <w:sz w:val="16"/>
          <w:szCs w:val="16"/>
          <w:lang w:val="pt-PT"/>
        </w:rPr>
        <w:t>site</w:t>
      </w:r>
      <w:proofErr w:type="gramEnd"/>
      <w:r w:rsidRPr="00602403">
        <w:rPr>
          <w:rFonts w:ascii="Verdana" w:hAnsi="Verdana" w:cs="Arial"/>
          <w:sz w:val="16"/>
          <w:szCs w:val="16"/>
          <w:lang w:val="pt-PT"/>
        </w:rPr>
        <w:t xml:space="preserve"> </w:t>
      </w:r>
      <w:hyperlink r:id="rId15" w:history="1">
        <w:r w:rsidRPr="00602403">
          <w:rPr>
            <w:rStyle w:val="Hiperligao"/>
            <w:rFonts w:ascii="Verdana" w:hAnsi="Verdana" w:cs="Arial"/>
            <w:color w:val="auto"/>
            <w:sz w:val="16"/>
            <w:szCs w:val="16"/>
            <w:lang w:val="pt-PT"/>
          </w:rPr>
          <w:t>www.algarveshopping.pt</w:t>
        </w:r>
      </w:hyperlink>
      <w:r w:rsidR="007A1418" w:rsidRPr="00602403">
        <w:rPr>
          <w:rFonts w:ascii="Verdana" w:hAnsi="Verdana" w:cs="Arial"/>
          <w:sz w:val="16"/>
          <w:szCs w:val="16"/>
          <w:lang w:val="pt-PT"/>
        </w:rPr>
        <w:t xml:space="preserve"> e no </w:t>
      </w:r>
      <w:proofErr w:type="spellStart"/>
      <w:r w:rsidR="007A1418" w:rsidRPr="00602403">
        <w:rPr>
          <w:rFonts w:ascii="Verdana" w:hAnsi="Verdana" w:cs="Arial"/>
          <w:sz w:val="16"/>
          <w:szCs w:val="16"/>
          <w:lang w:val="pt-PT"/>
        </w:rPr>
        <w:t>facebook</w:t>
      </w:r>
      <w:proofErr w:type="spellEnd"/>
      <w:r w:rsidR="007A1418" w:rsidRPr="00602403">
        <w:rPr>
          <w:rFonts w:ascii="Verdana" w:hAnsi="Verdana" w:cs="Arial"/>
          <w:sz w:val="16"/>
          <w:szCs w:val="16"/>
          <w:lang w:val="pt-PT"/>
        </w:rPr>
        <w:t xml:space="preserve"> www.facebook.com/algarveshopping.</w:t>
      </w:r>
    </w:p>
    <w:p w:rsidR="00D6031F" w:rsidRDefault="00D6031F" w:rsidP="00195EA7">
      <w:pPr>
        <w:spacing w:line="360" w:lineRule="auto"/>
        <w:jc w:val="both"/>
        <w:rPr>
          <w:rFonts w:ascii="Verdana" w:hAnsi="Verdana"/>
          <w:lang w:val="pt-PT"/>
        </w:rPr>
      </w:pPr>
    </w:p>
    <w:p w:rsidR="00FC49AA" w:rsidRDefault="00FC49AA" w:rsidP="00195EA7">
      <w:pPr>
        <w:spacing w:line="360" w:lineRule="auto"/>
        <w:jc w:val="both"/>
        <w:rPr>
          <w:rFonts w:ascii="Verdana" w:hAnsi="Verdana"/>
          <w:lang w:val="pt-PT"/>
        </w:rPr>
      </w:pPr>
    </w:p>
    <w:p w:rsidR="00FB3505" w:rsidRPr="00585C3D" w:rsidRDefault="00FB3505" w:rsidP="00FB350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8F45D2" w:rsidRPr="008F45D2" w:rsidRDefault="00787B17" w:rsidP="00E83A55">
      <w:pPr>
        <w:pStyle w:val="Corpodetexto"/>
        <w:spacing w:after="0" w:line="360" w:lineRule="auto"/>
        <w:jc w:val="right"/>
        <w:rPr>
          <w:rFonts w:ascii="Verdana" w:hAnsi="Verdana"/>
        </w:rPr>
      </w:pPr>
      <w:r w:rsidRPr="0017000A">
        <w:rPr>
          <w:rFonts w:ascii="Verdana" w:hAnsi="Verdana" w:cs="Calibri"/>
          <w:bCs/>
          <w:noProof/>
        </w:rPr>
        <w:t>Lift Consulting – Catarina Marques // Maria Fernandes</w:t>
      </w:r>
      <w:r w:rsidRPr="0017000A">
        <w:rPr>
          <w:rFonts w:ascii="Verdana" w:hAnsi="Verdana" w:cs="Calibri"/>
          <w:noProof/>
        </w:rPr>
        <w:br/>
        <w:t xml:space="preserve">M: +351 934 827 487 // </w:t>
      </w:r>
      <w:r>
        <w:rPr>
          <w:rFonts w:ascii="Verdana" w:hAnsi="Verdana" w:cs="Calibri"/>
          <w:noProof/>
        </w:rPr>
        <w:t>M: +351 911 790 060</w:t>
      </w:r>
      <w:r w:rsidRPr="0017000A">
        <w:rPr>
          <w:rFonts w:ascii="Verdana" w:hAnsi="Verdana" w:cs="Calibri"/>
          <w:noProof/>
        </w:rPr>
        <w:br/>
      </w:r>
      <w:hyperlink r:id="rId16" w:history="1">
        <w:r w:rsidRPr="0017000A">
          <w:rPr>
            <w:rStyle w:val="Hiperligao"/>
            <w:rFonts w:ascii="Verdana" w:hAnsi="Verdana" w:cs="Calibri"/>
            <w:noProof/>
          </w:rPr>
          <w:t>catarina.marques@lift.com.pt // maria.fernandes@lift.com.pt</w:t>
        </w:r>
      </w:hyperlink>
    </w:p>
    <w:sectPr w:rsidR="008F45D2" w:rsidRPr="008F45D2" w:rsidSect="008932D9">
      <w:headerReference w:type="default" r:id="rId17"/>
      <w:pgSz w:w="11906" w:h="16838"/>
      <w:pgMar w:top="2528" w:right="1416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8B" w:rsidRDefault="004D4E8B" w:rsidP="006A39AD">
      <w:r>
        <w:separator/>
      </w:r>
    </w:p>
  </w:endnote>
  <w:endnote w:type="continuationSeparator" w:id="0">
    <w:p w:rsidR="004D4E8B" w:rsidRDefault="004D4E8B" w:rsidP="006A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8B" w:rsidRDefault="004D4E8B" w:rsidP="006A39AD">
      <w:r>
        <w:separator/>
      </w:r>
    </w:p>
  </w:footnote>
  <w:footnote w:type="continuationSeparator" w:id="0">
    <w:p w:rsidR="004D4E8B" w:rsidRDefault="004D4E8B" w:rsidP="006A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DD" w:rsidRDefault="006062DD">
    <w:pPr>
      <w:pStyle w:val="Cabealho"/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120015</wp:posOffset>
          </wp:positionV>
          <wp:extent cx="1649095" cy="904875"/>
          <wp:effectExtent l="19050" t="0" r="825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59" b="27000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085E"/>
    <w:multiLevelType w:val="multilevel"/>
    <w:tmpl w:val="5FD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A39AD"/>
    <w:rsid w:val="0000692E"/>
    <w:rsid w:val="000160EC"/>
    <w:rsid w:val="00022A16"/>
    <w:rsid w:val="00031825"/>
    <w:rsid w:val="00040E75"/>
    <w:rsid w:val="00051FD8"/>
    <w:rsid w:val="00053B75"/>
    <w:rsid w:val="00053BDE"/>
    <w:rsid w:val="00054134"/>
    <w:rsid w:val="0005439A"/>
    <w:rsid w:val="00057F31"/>
    <w:rsid w:val="00061638"/>
    <w:rsid w:val="000625E6"/>
    <w:rsid w:val="00067757"/>
    <w:rsid w:val="0007497A"/>
    <w:rsid w:val="00087E37"/>
    <w:rsid w:val="000903BC"/>
    <w:rsid w:val="000A3700"/>
    <w:rsid w:val="000A7203"/>
    <w:rsid w:val="000B1902"/>
    <w:rsid w:val="000B730C"/>
    <w:rsid w:val="000C644E"/>
    <w:rsid w:val="000C7BE8"/>
    <w:rsid w:val="000D24AE"/>
    <w:rsid w:val="000D288B"/>
    <w:rsid w:val="000D3952"/>
    <w:rsid w:val="000E2E73"/>
    <w:rsid w:val="000E7E5F"/>
    <w:rsid w:val="000F3155"/>
    <w:rsid w:val="001022C7"/>
    <w:rsid w:val="00107345"/>
    <w:rsid w:val="00110F7E"/>
    <w:rsid w:val="00136546"/>
    <w:rsid w:val="00154C64"/>
    <w:rsid w:val="00157107"/>
    <w:rsid w:val="001647CE"/>
    <w:rsid w:val="00164D1F"/>
    <w:rsid w:val="0017768C"/>
    <w:rsid w:val="00181CCD"/>
    <w:rsid w:val="001916CD"/>
    <w:rsid w:val="00191D96"/>
    <w:rsid w:val="00195CC6"/>
    <w:rsid w:val="00195EA7"/>
    <w:rsid w:val="00197D86"/>
    <w:rsid w:val="001A1919"/>
    <w:rsid w:val="001A1989"/>
    <w:rsid w:val="001A6ACA"/>
    <w:rsid w:val="001B25C2"/>
    <w:rsid w:val="001C56A9"/>
    <w:rsid w:val="001D21AD"/>
    <w:rsid w:val="001D2343"/>
    <w:rsid w:val="001D61FA"/>
    <w:rsid w:val="001E155D"/>
    <w:rsid w:val="001E4FDF"/>
    <w:rsid w:val="001F261C"/>
    <w:rsid w:val="001F2A1D"/>
    <w:rsid w:val="001F3047"/>
    <w:rsid w:val="001F5BA2"/>
    <w:rsid w:val="00205A74"/>
    <w:rsid w:val="00210050"/>
    <w:rsid w:val="00212592"/>
    <w:rsid w:val="00213F57"/>
    <w:rsid w:val="00220451"/>
    <w:rsid w:val="00223215"/>
    <w:rsid w:val="00225264"/>
    <w:rsid w:val="0023174B"/>
    <w:rsid w:val="00233A54"/>
    <w:rsid w:val="0023542C"/>
    <w:rsid w:val="00242C03"/>
    <w:rsid w:val="002504CC"/>
    <w:rsid w:val="0026447A"/>
    <w:rsid w:val="00265235"/>
    <w:rsid w:val="00273799"/>
    <w:rsid w:val="00275DD9"/>
    <w:rsid w:val="00277BBA"/>
    <w:rsid w:val="00282451"/>
    <w:rsid w:val="00286D20"/>
    <w:rsid w:val="00290651"/>
    <w:rsid w:val="00295F19"/>
    <w:rsid w:val="002A383D"/>
    <w:rsid w:val="002A60DC"/>
    <w:rsid w:val="002B2FAA"/>
    <w:rsid w:val="002B4ADA"/>
    <w:rsid w:val="002D31E4"/>
    <w:rsid w:val="002D53EF"/>
    <w:rsid w:val="002E1EC0"/>
    <w:rsid w:val="002E55CD"/>
    <w:rsid w:val="002E567A"/>
    <w:rsid w:val="002F5515"/>
    <w:rsid w:val="0030109A"/>
    <w:rsid w:val="003033B2"/>
    <w:rsid w:val="00317726"/>
    <w:rsid w:val="00325E19"/>
    <w:rsid w:val="0033361C"/>
    <w:rsid w:val="00336651"/>
    <w:rsid w:val="0034593C"/>
    <w:rsid w:val="003471E2"/>
    <w:rsid w:val="0035139A"/>
    <w:rsid w:val="0035180C"/>
    <w:rsid w:val="00355F73"/>
    <w:rsid w:val="0038522D"/>
    <w:rsid w:val="00394E83"/>
    <w:rsid w:val="003B12FB"/>
    <w:rsid w:val="003B7E70"/>
    <w:rsid w:val="003E79DA"/>
    <w:rsid w:val="003F2A3A"/>
    <w:rsid w:val="003F61CE"/>
    <w:rsid w:val="0040341E"/>
    <w:rsid w:val="00406279"/>
    <w:rsid w:val="00411CC8"/>
    <w:rsid w:val="00420976"/>
    <w:rsid w:val="00423AB7"/>
    <w:rsid w:val="004257CC"/>
    <w:rsid w:val="00430045"/>
    <w:rsid w:val="004423F5"/>
    <w:rsid w:val="00454267"/>
    <w:rsid w:val="00455F56"/>
    <w:rsid w:val="00456A82"/>
    <w:rsid w:val="00460076"/>
    <w:rsid w:val="0046316C"/>
    <w:rsid w:val="00470B03"/>
    <w:rsid w:val="004830B0"/>
    <w:rsid w:val="00485C63"/>
    <w:rsid w:val="00485F86"/>
    <w:rsid w:val="00486A89"/>
    <w:rsid w:val="0049623A"/>
    <w:rsid w:val="004A2A58"/>
    <w:rsid w:val="004B1E32"/>
    <w:rsid w:val="004C77AD"/>
    <w:rsid w:val="004D4E8B"/>
    <w:rsid w:val="004E1162"/>
    <w:rsid w:val="004F621A"/>
    <w:rsid w:val="0050622D"/>
    <w:rsid w:val="005073F8"/>
    <w:rsid w:val="00522E71"/>
    <w:rsid w:val="005403D6"/>
    <w:rsid w:val="00541895"/>
    <w:rsid w:val="005622A9"/>
    <w:rsid w:val="00566F30"/>
    <w:rsid w:val="00571A4F"/>
    <w:rsid w:val="00573C2F"/>
    <w:rsid w:val="00595C83"/>
    <w:rsid w:val="00595EBA"/>
    <w:rsid w:val="005A1934"/>
    <w:rsid w:val="005A6AEF"/>
    <w:rsid w:val="005A78EA"/>
    <w:rsid w:val="005B0030"/>
    <w:rsid w:val="005B0253"/>
    <w:rsid w:val="005C30D5"/>
    <w:rsid w:val="005D685B"/>
    <w:rsid w:val="005E6449"/>
    <w:rsid w:val="005F0943"/>
    <w:rsid w:val="005F72A5"/>
    <w:rsid w:val="00602403"/>
    <w:rsid w:val="006062DD"/>
    <w:rsid w:val="0060676F"/>
    <w:rsid w:val="00610783"/>
    <w:rsid w:val="0061210F"/>
    <w:rsid w:val="00632325"/>
    <w:rsid w:val="006378A6"/>
    <w:rsid w:val="00647874"/>
    <w:rsid w:val="006513EF"/>
    <w:rsid w:val="00665553"/>
    <w:rsid w:val="006737E4"/>
    <w:rsid w:val="006738E7"/>
    <w:rsid w:val="006747ED"/>
    <w:rsid w:val="006762E3"/>
    <w:rsid w:val="006829B8"/>
    <w:rsid w:val="0068401C"/>
    <w:rsid w:val="00692081"/>
    <w:rsid w:val="00692E49"/>
    <w:rsid w:val="00693740"/>
    <w:rsid w:val="006A39AD"/>
    <w:rsid w:val="006C4F91"/>
    <w:rsid w:val="006D2732"/>
    <w:rsid w:val="006D3122"/>
    <w:rsid w:val="006D4A78"/>
    <w:rsid w:val="006F48FB"/>
    <w:rsid w:val="00701E81"/>
    <w:rsid w:val="007065F6"/>
    <w:rsid w:val="007109AD"/>
    <w:rsid w:val="00713872"/>
    <w:rsid w:val="00715FBC"/>
    <w:rsid w:val="0072442C"/>
    <w:rsid w:val="00732E50"/>
    <w:rsid w:val="00740CFD"/>
    <w:rsid w:val="007528DD"/>
    <w:rsid w:val="00752BCA"/>
    <w:rsid w:val="007607EA"/>
    <w:rsid w:val="007650F1"/>
    <w:rsid w:val="007678C0"/>
    <w:rsid w:val="00773309"/>
    <w:rsid w:val="007742CD"/>
    <w:rsid w:val="007745ED"/>
    <w:rsid w:val="007777E0"/>
    <w:rsid w:val="00787B17"/>
    <w:rsid w:val="007952C9"/>
    <w:rsid w:val="0079780D"/>
    <w:rsid w:val="007A1418"/>
    <w:rsid w:val="007A160F"/>
    <w:rsid w:val="007A4D90"/>
    <w:rsid w:val="007A58B1"/>
    <w:rsid w:val="007C3B8F"/>
    <w:rsid w:val="007D0AE0"/>
    <w:rsid w:val="007D490C"/>
    <w:rsid w:val="007E1D2D"/>
    <w:rsid w:val="007F0A43"/>
    <w:rsid w:val="007F67FB"/>
    <w:rsid w:val="008038A1"/>
    <w:rsid w:val="00805BB0"/>
    <w:rsid w:val="0080751A"/>
    <w:rsid w:val="00811D01"/>
    <w:rsid w:val="00821A20"/>
    <w:rsid w:val="008253EE"/>
    <w:rsid w:val="00834D9F"/>
    <w:rsid w:val="00843E4A"/>
    <w:rsid w:val="008463F5"/>
    <w:rsid w:val="00847810"/>
    <w:rsid w:val="00850826"/>
    <w:rsid w:val="00860704"/>
    <w:rsid w:val="0086430E"/>
    <w:rsid w:val="0088561C"/>
    <w:rsid w:val="00887154"/>
    <w:rsid w:val="00890515"/>
    <w:rsid w:val="00890F35"/>
    <w:rsid w:val="008932D9"/>
    <w:rsid w:val="008A7CB3"/>
    <w:rsid w:val="008B1BF1"/>
    <w:rsid w:val="008B74F2"/>
    <w:rsid w:val="008C5238"/>
    <w:rsid w:val="008D04C5"/>
    <w:rsid w:val="008F14FA"/>
    <w:rsid w:val="008F1F64"/>
    <w:rsid w:val="008F45D2"/>
    <w:rsid w:val="008F590C"/>
    <w:rsid w:val="00900859"/>
    <w:rsid w:val="009034F5"/>
    <w:rsid w:val="00906DD9"/>
    <w:rsid w:val="00911205"/>
    <w:rsid w:val="009232C0"/>
    <w:rsid w:val="00941CDB"/>
    <w:rsid w:val="00946FB3"/>
    <w:rsid w:val="00953205"/>
    <w:rsid w:val="0096259F"/>
    <w:rsid w:val="00964723"/>
    <w:rsid w:val="00971710"/>
    <w:rsid w:val="00972351"/>
    <w:rsid w:val="009776D1"/>
    <w:rsid w:val="009776D7"/>
    <w:rsid w:val="00982136"/>
    <w:rsid w:val="00987FCB"/>
    <w:rsid w:val="0099117E"/>
    <w:rsid w:val="00991DCF"/>
    <w:rsid w:val="009A2C8B"/>
    <w:rsid w:val="009A3099"/>
    <w:rsid w:val="009B4E0B"/>
    <w:rsid w:val="009B6427"/>
    <w:rsid w:val="009C67DF"/>
    <w:rsid w:val="009E1D28"/>
    <w:rsid w:val="009E2278"/>
    <w:rsid w:val="009E5AF2"/>
    <w:rsid w:val="009F52AB"/>
    <w:rsid w:val="009F676D"/>
    <w:rsid w:val="00A01EBA"/>
    <w:rsid w:val="00A200A9"/>
    <w:rsid w:val="00A3212E"/>
    <w:rsid w:val="00A337C1"/>
    <w:rsid w:val="00A4223F"/>
    <w:rsid w:val="00A502F0"/>
    <w:rsid w:val="00A50786"/>
    <w:rsid w:val="00A609DC"/>
    <w:rsid w:val="00A60AFD"/>
    <w:rsid w:val="00A65C59"/>
    <w:rsid w:val="00A66381"/>
    <w:rsid w:val="00A66C70"/>
    <w:rsid w:val="00A77358"/>
    <w:rsid w:val="00A800D1"/>
    <w:rsid w:val="00A80FA3"/>
    <w:rsid w:val="00A87BFA"/>
    <w:rsid w:val="00AB5269"/>
    <w:rsid w:val="00AC1E91"/>
    <w:rsid w:val="00AD7960"/>
    <w:rsid w:val="00AE1929"/>
    <w:rsid w:val="00AF2C90"/>
    <w:rsid w:val="00AF3DB8"/>
    <w:rsid w:val="00AF46CB"/>
    <w:rsid w:val="00AF57CF"/>
    <w:rsid w:val="00AF7775"/>
    <w:rsid w:val="00B0038F"/>
    <w:rsid w:val="00B073A9"/>
    <w:rsid w:val="00B1171E"/>
    <w:rsid w:val="00B14B1E"/>
    <w:rsid w:val="00B2452F"/>
    <w:rsid w:val="00B25523"/>
    <w:rsid w:val="00B2567E"/>
    <w:rsid w:val="00B4507C"/>
    <w:rsid w:val="00B472C4"/>
    <w:rsid w:val="00B637C1"/>
    <w:rsid w:val="00B76518"/>
    <w:rsid w:val="00B84901"/>
    <w:rsid w:val="00B926DD"/>
    <w:rsid w:val="00BB0CF5"/>
    <w:rsid w:val="00BB25B6"/>
    <w:rsid w:val="00BD3F47"/>
    <w:rsid w:val="00BD6FD7"/>
    <w:rsid w:val="00BD7382"/>
    <w:rsid w:val="00BE2679"/>
    <w:rsid w:val="00BE47E1"/>
    <w:rsid w:val="00BF4B5B"/>
    <w:rsid w:val="00C12559"/>
    <w:rsid w:val="00C130A0"/>
    <w:rsid w:val="00C24928"/>
    <w:rsid w:val="00C25F55"/>
    <w:rsid w:val="00C417FE"/>
    <w:rsid w:val="00C51E9D"/>
    <w:rsid w:val="00C61728"/>
    <w:rsid w:val="00C63B1D"/>
    <w:rsid w:val="00C74738"/>
    <w:rsid w:val="00C867A2"/>
    <w:rsid w:val="00C93270"/>
    <w:rsid w:val="00CA3906"/>
    <w:rsid w:val="00CA59F6"/>
    <w:rsid w:val="00CB0BD8"/>
    <w:rsid w:val="00CB1455"/>
    <w:rsid w:val="00CC483F"/>
    <w:rsid w:val="00CE7B2C"/>
    <w:rsid w:val="00CF2BC2"/>
    <w:rsid w:val="00CF4178"/>
    <w:rsid w:val="00CF65FD"/>
    <w:rsid w:val="00D00251"/>
    <w:rsid w:val="00D01FB8"/>
    <w:rsid w:val="00D21E28"/>
    <w:rsid w:val="00D27DF2"/>
    <w:rsid w:val="00D37E33"/>
    <w:rsid w:val="00D4257E"/>
    <w:rsid w:val="00D4539A"/>
    <w:rsid w:val="00D470A5"/>
    <w:rsid w:val="00D50DE2"/>
    <w:rsid w:val="00D6031F"/>
    <w:rsid w:val="00D67F8E"/>
    <w:rsid w:val="00D74CD3"/>
    <w:rsid w:val="00D83447"/>
    <w:rsid w:val="00D97CAB"/>
    <w:rsid w:val="00DA711C"/>
    <w:rsid w:val="00DC148C"/>
    <w:rsid w:val="00DC3785"/>
    <w:rsid w:val="00DC3E2E"/>
    <w:rsid w:val="00DC4435"/>
    <w:rsid w:val="00DD6BC3"/>
    <w:rsid w:val="00DE0B59"/>
    <w:rsid w:val="00DE51C5"/>
    <w:rsid w:val="00DE72B7"/>
    <w:rsid w:val="00DF2AF9"/>
    <w:rsid w:val="00DF2F0E"/>
    <w:rsid w:val="00E028E6"/>
    <w:rsid w:val="00E07C75"/>
    <w:rsid w:val="00E21289"/>
    <w:rsid w:val="00E465DF"/>
    <w:rsid w:val="00E5279B"/>
    <w:rsid w:val="00E55339"/>
    <w:rsid w:val="00E5542F"/>
    <w:rsid w:val="00E60CBD"/>
    <w:rsid w:val="00E6223A"/>
    <w:rsid w:val="00E775C6"/>
    <w:rsid w:val="00E83A55"/>
    <w:rsid w:val="00EA1911"/>
    <w:rsid w:val="00EB2BC9"/>
    <w:rsid w:val="00EB5614"/>
    <w:rsid w:val="00EC048E"/>
    <w:rsid w:val="00EC688E"/>
    <w:rsid w:val="00EC6C91"/>
    <w:rsid w:val="00ED38EA"/>
    <w:rsid w:val="00EF099C"/>
    <w:rsid w:val="00EF3917"/>
    <w:rsid w:val="00F120F4"/>
    <w:rsid w:val="00F22044"/>
    <w:rsid w:val="00F30DB2"/>
    <w:rsid w:val="00F328E1"/>
    <w:rsid w:val="00F40883"/>
    <w:rsid w:val="00F50354"/>
    <w:rsid w:val="00F55CF8"/>
    <w:rsid w:val="00F571CC"/>
    <w:rsid w:val="00F6098B"/>
    <w:rsid w:val="00F91513"/>
    <w:rsid w:val="00F93FB4"/>
    <w:rsid w:val="00FA7559"/>
    <w:rsid w:val="00FB17E3"/>
    <w:rsid w:val="00FB18AA"/>
    <w:rsid w:val="00FB3505"/>
    <w:rsid w:val="00FC169F"/>
    <w:rsid w:val="00FC49AA"/>
    <w:rsid w:val="00FD069A"/>
    <w:rsid w:val="00FF0498"/>
    <w:rsid w:val="00FF59AC"/>
    <w:rsid w:val="00FF604C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A39AD"/>
    <w:rPr>
      <w:lang w:val="en-GB"/>
    </w:rPr>
  </w:style>
  <w:style w:type="paragraph" w:styleId="Rodap">
    <w:name w:val="footer"/>
    <w:basedOn w:val="Normal"/>
    <w:link w:val="RodapCarcter"/>
    <w:uiPriority w:val="99"/>
    <w:semiHidden/>
    <w:unhideWhenUsed/>
    <w:rsid w:val="006A39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A39AD"/>
    <w:rPr>
      <w:lang w:val="en-GB"/>
    </w:rPr>
  </w:style>
  <w:style w:type="character" w:styleId="Hiperligao">
    <w:name w:val="Hyperlink"/>
    <w:rsid w:val="00195E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EA7"/>
    <w:pPr>
      <w:spacing w:before="100" w:beforeAutospacing="1" w:after="100" w:afterAutospacing="1"/>
    </w:pPr>
    <w:rPr>
      <w:rFonts w:eastAsiaTheme="minorHAnsi"/>
      <w:color w:val="000000"/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95E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5EA7"/>
    <w:rPr>
      <w:rFonts w:ascii="Tahoma" w:eastAsia="Times New Roman" w:hAnsi="Tahoma" w:cs="Tahoma"/>
      <w:sz w:val="16"/>
      <w:szCs w:val="16"/>
      <w:lang w:val="en-GB" w:eastAsia="pt-PT"/>
    </w:rPr>
  </w:style>
  <w:style w:type="paragraph" w:styleId="Corpodetexto">
    <w:name w:val="Body Text"/>
    <w:basedOn w:val="Normal"/>
    <w:link w:val="CorpodetextoCarcter"/>
    <w:rsid w:val="00953205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5320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567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B2567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B2567E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2567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2567E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table" w:styleId="Tabelacomgrelha">
    <w:name w:val="Table Grid"/>
    <w:basedOn w:val="Tabelanormal"/>
    <w:uiPriority w:val="59"/>
    <w:unhideWhenUsed/>
    <w:rsid w:val="00CF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1F2A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1F2A1D"/>
    <w:pPr>
      <w:widowControl w:val="0"/>
      <w:autoSpaceDE w:val="0"/>
      <w:autoSpaceDN w:val="0"/>
      <w:adjustRightInd w:val="0"/>
      <w:ind w:left="708"/>
    </w:pPr>
    <w:rPr>
      <w:sz w:val="20"/>
      <w:szCs w:val="20"/>
      <w:lang w:val="it-IT" w:eastAsia="it-IT"/>
    </w:rPr>
  </w:style>
  <w:style w:type="character" w:customStyle="1" w:styleId="PargrafodaListaCarcter">
    <w:name w:val="Parágrafo da Lista Carácter"/>
    <w:link w:val="PargrafodaLista"/>
    <w:uiPriority w:val="34"/>
    <w:rsid w:val="001F2A1D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imagens.publicocdn.com/imagens.aspx/611764?tp=KM&amp;w=2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%20//%20maria.fernandes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lgarveshopping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garveshopping.pt/promo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A032-695F-4E10-9A87-E7173FA91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7ECC0-ECE3-42E5-BAC4-6A84D0E5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F4C09E-BC7B-4271-9ED5-E6A3F09FBC0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7481488-7BB0-459F-83B7-1DA0C1A0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Catarina Marques</cp:lastModifiedBy>
  <cp:revision>7</cp:revision>
  <cp:lastPrinted>2018-12-11T10:53:00Z</cp:lastPrinted>
  <dcterms:created xsi:type="dcterms:W3CDTF">2019-01-25T15:13:00Z</dcterms:created>
  <dcterms:modified xsi:type="dcterms:W3CDTF">2019-02-21T12:16:00Z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