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CF2B" w14:textId="03F4372C" w:rsidR="00FD6652" w:rsidRDefault="00102018" w:rsidP="00EC21A2">
      <w:pPr>
        <w:jc w:val="right"/>
        <w:rPr>
          <w:rFonts w:asciiTheme="minorHAnsi" w:hAnsiTheme="minorHAnsi" w:cs="Segoe UI"/>
          <w:color w:val="A6A6A6" w:themeColor="background1" w:themeShade="A6"/>
          <w:sz w:val="22"/>
          <w:szCs w:val="22"/>
        </w:rPr>
      </w:pPr>
      <w:r w:rsidRPr="00EC21A2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WARSZAWA,</w:t>
      </w:r>
      <w:r w:rsidR="00EC21A2" w:rsidRPr="00EC21A2">
        <w:rPr>
          <w:rFonts w:asciiTheme="minorHAnsi" w:hAnsiTheme="minorHAnsi" w:cs="Segoe UI"/>
          <w:color w:val="A6A6A6" w:themeColor="background1" w:themeShade="A6"/>
          <w:sz w:val="22"/>
          <w:szCs w:val="22"/>
        </w:rPr>
        <w:t xml:space="preserve"> 06.</w:t>
      </w:r>
      <w:r w:rsidR="0008710F" w:rsidRPr="00EC21A2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0</w:t>
      </w:r>
      <w:r w:rsidR="002B329B" w:rsidRPr="00EC21A2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3</w:t>
      </w:r>
      <w:r w:rsidR="004F702A" w:rsidRPr="00EC21A2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.201</w:t>
      </w:r>
      <w:r w:rsidR="0008710F" w:rsidRPr="00EC21A2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9</w:t>
      </w:r>
      <w:r w:rsidR="004F702A" w:rsidRPr="00EC21A2">
        <w:rPr>
          <w:rFonts w:asciiTheme="minorHAnsi" w:hAnsiTheme="minorHAnsi" w:cs="Segoe UI"/>
          <w:color w:val="A6A6A6" w:themeColor="background1" w:themeShade="A6"/>
          <w:sz w:val="22"/>
          <w:szCs w:val="22"/>
        </w:rPr>
        <w:t xml:space="preserve"> </w:t>
      </w:r>
      <w:proofErr w:type="gramStart"/>
      <w:r w:rsidR="004F702A" w:rsidRPr="00EC21A2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r</w:t>
      </w:r>
      <w:proofErr w:type="gramEnd"/>
      <w:r w:rsidRPr="00EC21A2">
        <w:rPr>
          <w:rFonts w:asciiTheme="minorHAnsi" w:hAnsiTheme="minorHAnsi" w:cs="Segoe UI"/>
          <w:color w:val="A6A6A6" w:themeColor="background1" w:themeShade="A6"/>
          <w:sz w:val="22"/>
          <w:szCs w:val="22"/>
        </w:rPr>
        <w:t>.</w:t>
      </w:r>
    </w:p>
    <w:p w14:paraId="4AF542F0" w14:textId="77777777" w:rsidR="009167F9" w:rsidRPr="00EC21A2" w:rsidRDefault="009167F9" w:rsidP="00EC21A2">
      <w:pPr>
        <w:jc w:val="right"/>
        <w:rPr>
          <w:rFonts w:asciiTheme="minorHAnsi" w:hAnsiTheme="minorHAnsi" w:cs="Segoe UI"/>
          <w:color w:val="A6A6A6" w:themeColor="background1" w:themeShade="A6"/>
          <w:sz w:val="22"/>
          <w:szCs w:val="22"/>
        </w:rPr>
      </w:pPr>
    </w:p>
    <w:p w14:paraId="3109F171" w14:textId="636142E4" w:rsidR="00CC6272" w:rsidRPr="00EC21A2" w:rsidRDefault="00F475B4" w:rsidP="00F475B4">
      <w:pPr>
        <w:jc w:val="center"/>
        <w:rPr>
          <w:rFonts w:asciiTheme="minorHAnsi" w:hAnsiTheme="minorHAnsi"/>
          <w:b/>
          <w:sz w:val="24"/>
          <w:szCs w:val="24"/>
        </w:rPr>
      </w:pPr>
      <w:r w:rsidRPr="00EC21A2">
        <w:rPr>
          <w:rFonts w:asciiTheme="minorHAnsi" w:hAnsiTheme="minorHAnsi"/>
          <w:b/>
          <w:sz w:val="24"/>
          <w:szCs w:val="24"/>
        </w:rPr>
        <w:t>Ruszyła</w:t>
      </w:r>
      <w:r w:rsidR="006A00BE" w:rsidRPr="00EC21A2">
        <w:rPr>
          <w:rFonts w:asciiTheme="minorHAnsi" w:hAnsiTheme="minorHAnsi"/>
          <w:b/>
          <w:sz w:val="24"/>
          <w:szCs w:val="24"/>
        </w:rPr>
        <w:t xml:space="preserve"> kampania promująca system jakości Certyfikowany Produkt (</w:t>
      </w:r>
      <w:proofErr w:type="spellStart"/>
      <w:r w:rsidR="006A00BE" w:rsidRPr="00EC21A2">
        <w:rPr>
          <w:rFonts w:asciiTheme="minorHAnsi" w:hAnsiTheme="minorHAnsi"/>
          <w:b/>
          <w:sz w:val="24"/>
          <w:szCs w:val="24"/>
        </w:rPr>
        <w:t>CP</w:t>
      </w:r>
      <w:proofErr w:type="spellEnd"/>
      <w:proofErr w:type="gramStart"/>
      <w:r w:rsidR="006A00BE" w:rsidRPr="00EC21A2">
        <w:rPr>
          <w:rFonts w:asciiTheme="minorHAnsi" w:hAnsiTheme="minorHAnsi"/>
          <w:b/>
          <w:sz w:val="24"/>
          <w:szCs w:val="24"/>
        </w:rPr>
        <w:t>)</w:t>
      </w:r>
      <w:r w:rsidR="00640FF9" w:rsidRPr="00EC21A2">
        <w:rPr>
          <w:rFonts w:asciiTheme="minorHAnsi" w:hAnsiTheme="minorHAnsi"/>
          <w:b/>
          <w:sz w:val="24"/>
          <w:szCs w:val="24"/>
        </w:rPr>
        <w:br/>
        <w:t>przeznaczony</w:t>
      </w:r>
      <w:proofErr w:type="gramEnd"/>
      <w:r w:rsidR="00640FF9" w:rsidRPr="00EC21A2">
        <w:rPr>
          <w:rFonts w:asciiTheme="minorHAnsi" w:hAnsiTheme="minorHAnsi"/>
          <w:b/>
          <w:sz w:val="24"/>
          <w:szCs w:val="24"/>
        </w:rPr>
        <w:t xml:space="preserve"> dla </w:t>
      </w:r>
      <w:r w:rsidR="006A00BE" w:rsidRPr="00EC21A2">
        <w:rPr>
          <w:rFonts w:asciiTheme="minorHAnsi" w:hAnsiTheme="minorHAnsi"/>
          <w:b/>
          <w:sz w:val="24"/>
          <w:szCs w:val="24"/>
        </w:rPr>
        <w:t xml:space="preserve">branży owocowo-warzywnej. </w:t>
      </w:r>
    </w:p>
    <w:p w14:paraId="771AF3D8" w14:textId="54FBB0BD" w:rsidR="0005637F" w:rsidRPr="00EC21A2" w:rsidRDefault="006A00BE" w:rsidP="0005637F">
      <w:pPr>
        <w:jc w:val="center"/>
        <w:rPr>
          <w:rFonts w:asciiTheme="minorHAnsi" w:hAnsiTheme="minorHAnsi"/>
          <w:b/>
          <w:sz w:val="24"/>
          <w:szCs w:val="24"/>
        </w:rPr>
      </w:pPr>
      <w:r w:rsidRPr="00EC21A2">
        <w:rPr>
          <w:rFonts w:asciiTheme="minorHAnsi" w:hAnsiTheme="minorHAnsi"/>
          <w:b/>
          <w:sz w:val="24"/>
          <w:szCs w:val="24"/>
        </w:rPr>
        <w:t>Dlaczego warto dołączyć do systemu i uzyskać certyfikat jakości?</w:t>
      </w:r>
    </w:p>
    <w:p w14:paraId="35E639DF" w14:textId="7420DE84" w:rsidR="006A00BE" w:rsidRPr="00EC21A2" w:rsidRDefault="006A00BE" w:rsidP="00EC21A2">
      <w:pPr>
        <w:rPr>
          <w:rFonts w:asciiTheme="minorHAnsi" w:hAnsiTheme="minorHAnsi"/>
          <w:b/>
          <w:sz w:val="22"/>
          <w:szCs w:val="22"/>
        </w:rPr>
      </w:pPr>
    </w:p>
    <w:p w14:paraId="5D05ADD9" w14:textId="010DD753" w:rsidR="008347A5" w:rsidRPr="00EC21A2" w:rsidRDefault="00FD2513" w:rsidP="0050408F">
      <w:pPr>
        <w:jc w:val="both"/>
        <w:rPr>
          <w:rFonts w:asciiTheme="minorHAnsi" w:hAnsiTheme="minorHAnsi"/>
          <w:b/>
          <w:sz w:val="22"/>
          <w:szCs w:val="22"/>
        </w:rPr>
      </w:pPr>
      <w:r w:rsidRPr="00EC21A2">
        <w:rPr>
          <w:rFonts w:asciiTheme="minorHAnsi" w:hAnsiTheme="minorHAnsi"/>
          <w:b/>
          <w:sz w:val="22"/>
          <w:szCs w:val="22"/>
        </w:rPr>
        <w:t xml:space="preserve">Konsumenci </w:t>
      </w:r>
      <w:r w:rsidR="00D52DC8" w:rsidRPr="00EC21A2">
        <w:rPr>
          <w:rFonts w:asciiTheme="minorHAnsi" w:hAnsiTheme="minorHAnsi"/>
          <w:b/>
          <w:sz w:val="22"/>
          <w:szCs w:val="22"/>
        </w:rPr>
        <w:t xml:space="preserve">są coraz bardziej świadomi, że to co spożywają ma realny wpływ na funkcjonowanie ich organizmu. </w:t>
      </w:r>
      <w:r w:rsidR="008347A5" w:rsidRPr="00EC21A2">
        <w:rPr>
          <w:rFonts w:asciiTheme="minorHAnsi" w:hAnsiTheme="minorHAnsi"/>
          <w:b/>
          <w:sz w:val="22"/>
          <w:szCs w:val="22"/>
        </w:rPr>
        <w:t xml:space="preserve">85% </w:t>
      </w:r>
      <w:proofErr w:type="gramStart"/>
      <w:r w:rsidR="00D96640" w:rsidRPr="00EC21A2">
        <w:rPr>
          <w:rFonts w:asciiTheme="minorHAnsi" w:hAnsiTheme="minorHAnsi"/>
          <w:b/>
          <w:sz w:val="22"/>
          <w:szCs w:val="22"/>
        </w:rPr>
        <w:t>badanych</w:t>
      </w:r>
      <w:proofErr w:type="gramEnd"/>
      <w:r w:rsidR="008347A5" w:rsidRPr="00EC21A2">
        <w:rPr>
          <w:rFonts w:asciiTheme="minorHAnsi" w:hAnsiTheme="minorHAnsi"/>
          <w:b/>
          <w:sz w:val="22"/>
          <w:szCs w:val="22"/>
        </w:rPr>
        <w:t xml:space="preserve"> deklaruje, że</w:t>
      </w:r>
      <w:r w:rsidR="00D96640" w:rsidRPr="00EC21A2">
        <w:rPr>
          <w:rFonts w:asciiTheme="minorHAnsi" w:hAnsiTheme="minorHAnsi"/>
          <w:b/>
          <w:sz w:val="22"/>
          <w:szCs w:val="22"/>
        </w:rPr>
        <w:t xml:space="preserve"> zwraca uwagę na informacje zawarte na etykiecie</w:t>
      </w:r>
      <w:r w:rsidR="002B329B" w:rsidRPr="00EC21A2">
        <w:rPr>
          <w:rFonts w:asciiTheme="minorHAnsi" w:hAnsiTheme="minorHAnsi"/>
          <w:b/>
          <w:sz w:val="22"/>
          <w:szCs w:val="22"/>
        </w:rPr>
        <w:t xml:space="preserve"> </w:t>
      </w:r>
      <w:r w:rsidR="00D52DC8" w:rsidRPr="00EC21A2">
        <w:rPr>
          <w:rFonts w:asciiTheme="minorHAnsi" w:hAnsiTheme="minorHAnsi"/>
          <w:b/>
          <w:sz w:val="22"/>
          <w:szCs w:val="22"/>
        </w:rPr>
        <w:t xml:space="preserve">właśnie </w:t>
      </w:r>
      <w:r w:rsidR="002B329B" w:rsidRPr="00EC21A2">
        <w:rPr>
          <w:rFonts w:asciiTheme="minorHAnsi" w:hAnsiTheme="minorHAnsi"/>
          <w:b/>
          <w:sz w:val="22"/>
          <w:szCs w:val="22"/>
        </w:rPr>
        <w:t>pod kątem wpływu danego produktu na zdrowie</w:t>
      </w:r>
      <w:r w:rsidR="008347A5" w:rsidRPr="00EC21A2">
        <w:rPr>
          <w:rFonts w:asciiTheme="minorHAnsi" w:hAnsiTheme="minorHAnsi"/>
          <w:b/>
          <w:sz w:val="22"/>
          <w:szCs w:val="22"/>
        </w:rPr>
        <w:t>.</w:t>
      </w:r>
      <w:r w:rsidR="008347A5" w:rsidRPr="00EC21A2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  <w:r w:rsidR="00655F7D" w:rsidRPr="00EC21A2">
        <w:rPr>
          <w:rFonts w:asciiTheme="minorHAnsi" w:hAnsiTheme="minorHAnsi"/>
          <w:b/>
          <w:sz w:val="22"/>
          <w:szCs w:val="22"/>
        </w:rPr>
        <w:t xml:space="preserve"> </w:t>
      </w:r>
      <w:r w:rsidR="002B329B" w:rsidRPr="00EC21A2">
        <w:rPr>
          <w:rFonts w:asciiTheme="minorHAnsi" w:hAnsiTheme="minorHAnsi"/>
          <w:b/>
          <w:sz w:val="22"/>
          <w:szCs w:val="22"/>
        </w:rPr>
        <w:t>Odpowiedzią branży owocow</w:t>
      </w:r>
      <w:r w:rsidR="00640FF9" w:rsidRPr="00EC21A2">
        <w:rPr>
          <w:rFonts w:asciiTheme="minorHAnsi" w:hAnsiTheme="minorHAnsi"/>
          <w:b/>
          <w:sz w:val="22"/>
          <w:szCs w:val="22"/>
        </w:rPr>
        <w:t>o-warzywnej</w:t>
      </w:r>
      <w:r w:rsidR="002B329B" w:rsidRPr="00EC21A2">
        <w:rPr>
          <w:rFonts w:asciiTheme="minorHAnsi" w:hAnsiTheme="minorHAnsi"/>
          <w:b/>
          <w:sz w:val="22"/>
          <w:szCs w:val="22"/>
        </w:rPr>
        <w:t xml:space="preserve"> na te potrzeby jest system jakości Certyfikowany Produkt (</w:t>
      </w:r>
      <w:proofErr w:type="spellStart"/>
      <w:r w:rsidR="002B329B" w:rsidRPr="00EC21A2">
        <w:rPr>
          <w:rFonts w:asciiTheme="minorHAnsi" w:hAnsiTheme="minorHAnsi"/>
          <w:b/>
          <w:sz w:val="22"/>
          <w:szCs w:val="22"/>
        </w:rPr>
        <w:t>CP</w:t>
      </w:r>
      <w:proofErr w:type="spellEnd"/>
      <w:r w:rsidR="002B329B" w:rsidRPr="00EC21A2">
        <w:rPr>
          <w:rFonts w:asciiTheme="minorHAnsi" w:hAnsiTheme="minorHAnsi"/>
          <w:b/>
          <w:sz w:val="22"/>
          <w:szCs w:val="22"/>
        </w:rPr>
        <w:t xml:space="preserve">). Znak jakości </w:t>
      </w:r>
      <w:proofErr w:type="spellStart"/>
      <w:r w:rsidR="002B329B" w:rsidRPr="00EC21A2">
        <w:rPr>
          <w:rFonts w:asciiTheme="minorHAnsi" w:hAnsiTheme="minorHAnsi"/>
          <w:b/>
          <w:sz w:val="22"/>
          <w:szCs w:val="22"/>
        </w:rPr>
        <w:t>CP</w:t>
      </w:r>
      <w:proofErr w:type="spellEnd"/>
      <w:r w:rsidR="002B329B" w:rsidRPr="00EC21A2">
        <w:rPr>
          <w:rFonts w:asciiTheme="minorHAnsi" w:hAnsiTheme="minorHAnsi"/>
          <w:b/>
          <w:sz w:val="22"/>
          <w:szCs w:val="22"/>
        </w:rPr>
        <w:t xml:space="preserve"> na produkcie gwarantuje</w:t>
      </w:r>
      <w:r w:rsidR="00D52DC8" w:rsidRPr="00EC21A2">
        <w:rPr>
          <w:rFonts w:asciiTheme="minorHAnsi" w:hAnsiTheme="minorHAnsi"/>
          <w:b/>
          <w:sz w:val="22"/>
          <w:szCs w:val="22"/>
        </w:rPr>
        <w:t xml:space="preserve"> kupującym, że </w:t>
      </w:r>
      <w:r w:rsidR="002B329B" w:rsidRPr="00EC21A2">
        <w:rPr>
          <w:rFonts w:asciiTheme="minorHAnsi" w:hAnsiTheme="minorHAnsi"/>
          <w:b/>
          <w:sz w:val="22"/>
          <w:szCs w:val="22"/>
        </w:rPr>
        <w:t>sięga</w:t>
      </w:r>
      <w:r w:rsidRPr="00EC21A2">
        <w:rPr>
          <w:rFonts w:asciiTheme="minorHAnsi" w:hAnsiTheme="minorHAnsi"/>
          <w:b/>
          <w:sz w:val="22"/>
          <w:szCs w:val="22"/>
        </w:rPr>
        <w:t>ją</w:t>
      </w:r>
      <w:r w:rsidR="002B329B" w:rsidRPr="00EC21A2">
        <w:rPr>
          <w:rFonts w:asciiTheme="minorHAnsi" w:hAnsiTheme="minorHAnsi"/>
          <w:b/>
          <w:sz w:val="22"/>
          <w:szCs w:val="22"/>
        </w:rPr>
        <w:t xml:space="preserve"> po produkt o wysokiej wartości odżywczej</w:t>
      </w:r>
      <w:r w:rsidR="00D52DC8" w:rsidRPr="00EC21A2">
        <w:rPr>
          <w:rFonts w:asciiTheme="minorHAnsi" w:hAnsiTheme="minorHAnsi"/>
          <w:b/>
          <w:sz w:val="22"/>
          <w:szCs w:val="22"/>
        </w:rPr>
        <w:t>, a pro</w:t>
      </w:r>
      <w:r w:rsidR="002B329B" w:rsidRPr="00EC21A2">
        <w:rPr>
          <w:rFonts w:asciiTheme="minorHAnsi" w:hAnsiTheme="minorHAnsi"/>
          <w:b/>
          <w:sz w:val="22"/>
          <w:szCs w:val="22"/>
        </w:rPr>
        <w:t xml:space="preserve">ducentom </w:t>
      </w:r>
      <w:r w:rsidR="00D52DC8" w:rsidRPr="00EC21A2">
        <w:rPr>
          <w:rFonts w:asciiTheme="minorHAnsi" w:hAnsiTheme="minorHAnsi"/>
          <w:b/>
          <w:sz w:val="22"/>
          <w:szCs w:val="22"/>
        </w:rPr>
        <w:t xml:space="preserve">ułatwia </w:t>
      </w:r>
      <w:r w:rsidRPr="00EC21A2">
        <w:rPr>
          <w:rFonts w:asciiTheme="minorHAnsi" w:hAnsiTheme="minorHAnsi"/>
          <w:b/>
          <w:sz w:val="22"/>
          <w:szCs w:val="22"/>
        </w:rPr>
        <w:t xml:space="preserve">wyróżnienie ich </w:t>
      </w:r>
      <w:r w:rsidR="00D52DC8" w:rsidRPr="00EC21A2">
        <w:rPr>
          <w:rFonts w:asciiTheme="minorHAnsi" w:hAnsiTheme="minorHAnsi"/>
          <w:b/>
          <w:sz w:val="22"/>
          <w:szCs w:val="22"/>
        </w:rPr>
        <w:t>artykułów na sklepowej półce</w:t>
      </w:r>
      <w:r w:rsidRPr="00EC21A2">
        <w:rPr>
          <w:rFonts w:asciiTheme="minorHAnsi" w:hAnsiTheme="minorHAnsi"/>
          <w:b/>
          <w:sz w:val="22"/>
          <w:szCs w:val="22"/>
        </w:rPr>
        <w:t xml:space="preserve">. </w:t>
      </w:r>
      <w:r w:rsidR="00640FF9" w:rsidRPr="00EC21A2">
        <w:rPr>
          <w:rFonts w:asciiTheme="minorHAnsi" w:hAnsiTheme="minorHAnsi"/>
          <w:b/>
          <w:sz w:val="22"/>
          <w:szCs w:val="22"/>
        </w:rPr>
        <w:t>Ich r</w:t>
      </w:r>
      <w:r w:rsidR="00F11812" w:rsidRPr="00EC21A2">
        <w:rPr>
          <w:rFonts w:asciiTheme="minorHAnsi" w:hAnsiTheme="minorHAnsi"/>
          <w:b/>
          <w:sz w:val="22"/>
          <w:szCs w:val="22"/>
        </w:rPr>
        <w:t xml:space="preserve">ozpoznawalność </w:t>
      </w:r>
      <w:r w:rsidR="00640FF9" w:rsidRPr="00EC21A2">
        <w:rPr>
          <w:rFonts w:asciiTheme="minorHAnsi" w:hAnsiTheme="minorHAnsi"/>
          <w:b/>
          <w:sz w:val="22"/>
          <w:szCs w:val="22"/>
        </w:rPr>
        <w:t>z</w:t>
      </w:r>
      <w:r w:rsidR="00F11812" w:rsidRPr="00EC21A2">
        <w:rPr>
          <w:rFonts w:asciiTheme="minorHAnsi" w:hAnsiTheme="minorHAnsi"/>
          <w:b/>
          <w:sz w:val="22"/>
          <w:szCs w:val="22"/>
        </w:rPr>
        <w:t>większ</w:t>
      </w:r>
      <w:r w:rsidR="00640FF9" w:rsidRPr="00EC21A2">
        <w:rPr>
          <w:rFonts w:asciiTheme="minorHAnsi" w:hAnsiTheme="minorHAnsi"/>
          <w:b/>
          <w:sz w:val="22"/>
          <w:szCs w:val="22"/>
        </w:rPr>
        <w:t>y</w:t>
      </w:r>
      <w:r w:rsidR="00F11812" w:rsidRPr="00EC21A2">
        <w:rPr>
          <w:rFonts w:asciiTheme="minorHAnsi" w:hAnsiTheme="minorHAnsi"/>
          <w:b/>
          <w:sz w:val="22"/>
          <w:szCs w:val="22"/>
        </w:rPr>
        <w:t xml:space="preserve"> t</w:t>
      </w:r>
      <w:r w:rsidR="001E725E" w:rsidRPr="00EC21A2">
        <w:rPr>
          <w:rFonts w:asciiTheme="minorHAnsi" w:hAnsiTheme="minorHAnsi"/>
          <w:b/>
          <w:sz w:val="22"/>
          <w:szCs w:val="22"/>
        </w:rPr>
        <w:t>akże</w:t>
      </w:r>
      <w:r w:rsidR="00D52DC8" w:rsidRPr="00EC21A2">
        <w:rPr>
          <w:rFonts w:asciiTheme="minorHAnsi" w:hAnsiTheme="minorHAnsi"/>
          <w:b/>
          <w:sz w:val="22"/>
          <w:szCs w:val="22"/>
        </w:rPr>
        <w:t xml:space="preserve"> </w:t>
      </w:r>
      <w:r w:rsidR="00F11812" w:rsidRPr="00EC21A2">
        <w:rPr>
          <w:rFonts w:asciiTheme="minorHAnsi" w:hAnsiTheme="minorHAnsi"/>
          <w:b/>
          <w:sz w:val="22"/>
          <w:szCs w:val="22"/>
        </w:rPr>
        <w:t xml:space="preserve">kampania </w:t>
      </w:r>
      <w:r w:rsidR="00D52DC8" w:rsidRPr="00EC21A2">
        <w:rPr>
          <w:rFonts w:asciiTheme="minorHAnsi" w:hAnsiTheme="minorHAnsi"/>
          <w:b/>
          <w:sz w:val="22"/>
          <w:szCs w:val="22"/>
        </w:rPr>
        <w:t>promująca system jakości Certyfikowany Produkt (</w:t>
      </w:r>
      <w:proofErr w:type="spellStart"/>
      <w:r w:rsidR="00D52DC8" w:rsidRPr="00EC21A2">
        <w:rPr>
          <w:rFonts w:asciiTheme="minorHAnsi" w:hAnsiTheme="minorHAnsi"/>
          <w:b/>
          <w:sz w:val="22"/>
          <w:szCs w:val="22"/>
        </w:rPr>
        <w:t>CP</w:t>
      </w:r>
      <w:proofErr w:type="spellEnd"/>
      <w:r w:rsidR="00D52DC8" w:rsidRPr="00EC21A2">
        <w:rPr>
          <w:rFonts w:asciiTheme="minorHAnsi" w:hAnsiTheme="minorHAnsi"/>
          <w:b/>
          <w:sz w:val="22"/>
          <w:szCs w:val="22"/>
        </w:rPr>
        <w:t>)</w:t>
      </w:r>
      <w:r w:rsidR="00F11812" w:rsidRPr="00EC21A2">
        <w:rPr>
          <w:rFonts w:asciiTheme="minorHAnsi" w:hAnsiTheme="minorHAnsi"/>
          <w:b/>
          <w:sz w:val="22"/>
          <w:szCs w:val="22"/>
        </w:rPr>
        <w:t xml:space="preserve"> </w:t>
      </w:r>
      <w:r w:rsidR="001E725E" w:rsidRPr="00EC21A2">
        <w:rPr>
          <w:rFonts w:asciiTheme="minorHAnsi" w:hAnsiTheme="minorHAnsi"/>
          <w:b/>
          <w:sz w:val="22"/>
          <w:szCs w:val="22"/>
        </w:rPr>
        <w:t xml:space="preserve">– w tym reklama w TV i </w:t>
      </w:r>
      <w:proofErr w:type="spellStart"/>
      <w:r w:rsidR="001E725E" w:rsidRPr="00EC21A2">
        <w:rPr>
          <w:rFonts w:asciiTheme="minorHAnsi" w:hAnsiTheme="minorHAnsi"/>
          <w:b/>
          <w:sz w:val="22"/>
          <w:szCs w:val="22"/>
        </w:rPr>
        <w:t>VOD</w:t>
      </w:r>
      <w:proofErr w:type="spellEnd"/>
      <w:r w:rsidR="00640FF9" w:rsidRPr="00EC21A2">
        <w:rPr>
          <w:rFonts w:asciiTheme="minorHAnsi" w:hAnsiTheme="minorHAnsi"/>
          <w:b/>
          <w:sz w:val="22"/>
          <w:szCs w:val="22"/>
        </w:rPr>
        <w:t xml:space="preserve"> oraz działania PR</w:t>
      </w:r>
      <w:r w:rsidRPr="00EC21A2">
        <w:rPr>
          <w:rFonts w:asciiTheme="minorHAnsi" w:hAnsiTheme="minorHAnsi"/>
          <w:b/>
          <w:sz w:val="22"/>
          <w:szCs w:val="22"/>
        </w:rPr>
        <w:t xml:space="preserve">. </w:t>
      </w:r>
    </w:p>
    <w:p w14:paraId="7F18D5D8" w14:textId="13F6E07C" w:rsidR="008347A5" w:rsidRPr="00EC21A2" w:rsidRDefault="008347A5" w:rsidP="0050408F">
      <w:pPr>
        <w:jc w:val="both"/>
        <w:rPr>
          <w:rFonts w:asciiTheme="minorHAnsi" w:hAnsiTheme="minorHAnsi"/>
          <w:b/>
          <w:sz w:val="22"/>
          <w:szCs w:val="22"/>
        </w:rPr>
      </w:pPr>
    </w:p>
    <w:p w14:paraId="2162B6C3" w14:textId="30CE70B7" w:rsidR="001A16C7" w:rsidRPr="00EC21A2" w:rsidRDefault="004172D7" w:rsidP="001A16C7">
      <w:pPr>
        <w:jc w:val="both"/>
        <w:rPr>
          <w:rFonts w:asciiTheme="minorHAnsi" w:hAnsiTheme="minorHAnsi"/>
          <w:sz w:val="22"/>
          <w:szCs w:val="22"/>
        </w:rPr>
      </w:pPr>
      <w:r w:rsidRPr="00EC21A2">
        <w:rPr>
          <w:rFonts w:asciiTheme="minorHAnsi" w:hAnsiTheme="minorHAnsi"/>
          <w:sz w:val="22"/>
          <w:szCs w:val="22"/>
        </w:rPr>
        <w:t>Szeroka oferta produktów spożywczych powoduje, że konsumenci mają problem z łatwym odnalezieniem tych najbardziej wartościowych</w:t>
      </w:r>
      <w:r w:rsidR="004F3020" w:rsidRPr="00EC21A2">
        <w:rPr>
          <w:rFonts w:asciiTheme="minorHAnsi" w:hAnsiTheme="minorHAnsi"/>
          <w:sz w:val="22"/>
          <w:szCs w:val="22"/>
        </w:rPr>
        <w:t xml:space="preserve">. 1/3 </w:t>
      </w:r>
      <w:proofErr w:type="gramStart"/>
      <w:r w:rsidR="004F3020" w:rsidRPr="00EC21A2">
        <w:rPr>
          <w:rFonts w:asciiTheme="minorHAnsi" w:hAnsiTheme="minorHAnsi"/>
          <w:sz w:val="22"/>
          <w:szCs w:val="22"/>
        </w:rPr>
        <w:t>respondentek</w:t>
      </w:r>
      <w:proofErr w:type="gramEnd"/>
      <w:r w:rsidR="004F3020" w:rsidRPr="00EC21A2">
        <w:rPr>
          <w:rFonts w:asciiTheme="minorHAnsi" w:hAnsiTheme="minorHAnsi"/>
          <w:sz w:val="22"/>
          <w:szCs w:val="22"/>
        </w:rPr>
        <w:t xml:space="preserve"> </w:t>
      </w:r>
      <w:r w:rsidR="00D13CCA" w:rsidRPr="00EC21A2">
        <w:rPr>
          <w:rFonts w:asciiTheme="minorHAnsi" w:hAnsiTheme="minorHAnsi"/>
          <w:sz w:val="22"/>
          <w:szCs w:val="22"/>
        </w:rPr>
        <w:t xml:space="preserve">(29%) </w:t>
      </w:r>
      <w:r w:rsidR="004F3020" w:rsidRPr="00EC21A2">
        <w:rPr>
          <w:rFonts w:asciiTheme="minorHAnsi" w:hAnsiTheme="minorHAnsi"/>
          <w:sz w:val="22"/>
          <w:szCs w:val="22"/>
        </w:rPr>
        <w:t xml:space="preserve">nie uważa informacji podanych na </w:t>
      </w:r>
      <w:r w:rsidR="00D13CCA" w:rsidRPr="00EC21A2">
        <w:rPr>
          <w:rFonts w:asciiTheme="minorHAnsi" w:hAnsiTheme="minorHAnsi"/>
          <w:sz w:val="22"/>
          <w:szCs w:val="22"/>
        </w:rPr>
        <w:t xml:space="preserve">ich </w:t>
      </w:r>
      <w:r w:rsidR="004F3020" w:rsidRPr="00EC21A2">
        <w:rPr>
          <w:rFonts w:asciiTheme="minorHAnsi" w:hAnsiTheme="minorHAnsi"/>
          <w:sz w:val="22"/>
          <w:szCs w:val="22"/>
        </w:rPr>
        <w:t xml:space="preserve">etykiecie za wiarygodne, </w:t>
      </w:r>
      <w:r w:rsidR="00D13CCA" w:rsidRPr="00EC21A2">
        <w:rPr>
          <w:rFonts w:asciiTheme="minorHAnsi" w:hAnsiTheme="minorHAnsi"/>
          <w:sz w:val="22"/>
          <w:szCs w:val="22"/>
        </w:rPr>
        <w:t>czyli</w:t>
      </w:r>
      <w:r w:rsidR="000753B3" w:rsidRPr="00EC21A2">
        <w:rPr>
          <w:rFonts w:asciiTheme="minorHAnsi" w:hAnsiTheme="minorHAnsi"/>
          <w:sz w:val="22"/>
          <w:szCs w:val="22"/>
        </w:rPr>
        <w:t xml:space="preserve"> </w:t>
      </w:r>
      <w:r w:rsidR="00DD75C8" w:rsidRPr="00EC21A2">
        <w:rPr>
          <w:rFonts w:asciiTheme="minorHAnsi" w:hAnsiTheme="minorHAnsi"/>
          <w:sz w:val="22"/>
          <w:szCs w:val="22"/>
        </w:rPr>
        <w:t>sądzi</w:t>
      </w:r>
      <w:r w:rsidR="00D13CCA" w:rsidRPr="00EC21A2">
        <w:rPr>
          <w:rFonts w:asciiTheme="minorHAnsi" w:hAnsiTheme="minorHAnsi"/>
          <w:sz w:val="22"/>
          <w:szCs w:val="22"/>
        </w:rPr>
        <w:t>, ż</w:t>
      </w:r>
      <w:r w:rsidR="004F3020" w:rsidRPr="00EC21A2">
        <w:rPr>
          <w:rFonts w:asciiTheme="minorHAnsi" w:hAnsiTheme="minorHAnsi"/>
          <w:sz w:val="22"/>
          <w:szCs w:val="22"/>
        </w:rPr>
        <w:t xml:space="preserve">e produkt </w:t>
      </w:r>
      <w:r w:rsidR="000753B3" w:rsidRPr="00EC21A2">
        <w:rPr>
          <w:rFonts w:asciiTheme="minorHAnsi" w:hAnsiTheme="minorHAnsi"/>
          <w:sz w:val="22"/>
          <w:szCs w:val="22"/>
        </w:rPr>
        <w:t>nie zawsze ma</w:t>
      </w:r>
      <w:r w:rsidR="004F3020" w:rsidRPr="00EC21A2">
        <w:rPr>
          <w:rFonts w:asciiTheme="minorHAnsi" w:hAnsiTheme="minorHAnsi"/>
          <w:sz w:val="22"/>
          <w:szCs w:val="22"/>
        </w:rPr>
        <w:t xml:space="preserve"> takie cechy i skład, jak zapewnia producen</w:t>
      </w:r>
      <w:r w:rsidR="001A16C7" w:rsidRPr="00EC21A2">
        <w:rPr>
          <w:rFonts w:asciiTheme="minorHAnsi" w:hAnsiTheme="minorHAnsi"/>
          <w:sz w:val="22"/>
          <w:szCs w:val="22"/>
        </w:rPr>
        <w:t>t</w:t>
      </w:r>
      <w:r w:rsidR="004F3020" w:rsidRPr="00EC21A2">
        <w:rPr>
          <w:rFonts w:asciiTheme="minorHAnsi" w:hAnsiTheme="minorHAnsi"/>
          <w:sz w:val="22"/>
          <w:szCs w:val="22"/>
        </w:rPr>
        <w:t xml:space="preserve">. </w:t>
      </w:r>
      <w:r w:rsidR="001A16C7" w:rsidRPr="00EC21A2">
        <w:rPr>
          <w:rFonts w:asciiTheme="minorHAnsi" w:hAnsiTheme="minorHAnsi"/>
          <w:sz w:val="22"/>
          <w:szCs w:val="22"/>
        </w:rPr>
        <w:t>B</w:t>
      </w:r>
      <w:r w:rsidR="004F3020" w:rsidRPr="00EC21A2">
        <w:rPr>
          <w:rFonts w:asciiTheme="minorHAnsi" w:hAnsiTheme="minorHAnsi"/>
          <w:sz w:val="22"/>
          <w:szCs w:val="22"/>
        </w:rPr>
        <w:t xml:space="preserve">adane </w:t>
      </w:r>
      <w:r w:rsidR="001B6B32" w:rsidRPr="00EC21A2">
        <w:rPr>
          <w:rFonts w:asciiTheme="minorHAnsi" w:hAnsiTheme="minorHAnsi"/>
          <w:sz w:val="22"/>
          <w:szCs w:val="22"/>
        </w:rPr>
        <w:t xml:space="preserve">bardziej ufają produktom </w:t>
      </w:r>
      <w:r w:rsidR="001A16C7" w:rsidRPr="00EC21A2">
        <w:rPr>
          <w:rFonts w:asciiTheme="minorHAnsi" w:hAnsiTheme="minorHAnsi"/>
          <w:sz w:val="22"/>
          <w:szCs w:val="22"/>
        </w:rPr>
        <w:t xml:space="preserve">posiadającym </w:t>
      </w:r>
      <w:r w:rsidR="001B6B32" w:rsidRPr="00EC21A2">
        <w:rPr>
          <w:rFonts w:asciiTheme="minorHAnsi" w:hAnsiTheme="minorHAnsi"/>
          <w:sz w:val="22"/>
          <w:szCs w:val="22"/>
        </w:rPr>
        <w:t>certyfikat</w:t>
      </w:r>
      <w:r w:rsidR="00E52C3F" w:rsidRPr="00EC21A2">
        <w:rPr>
          <w:rFonts w:asciiTheme="minorHAnsi" w:hAnsiTheme="minorHAnsi"/>
          <w:sz w:val="22"/>
          <w:szCs w:val="22"/>
        </w:rPr>
        <w:t xml:space="preserve"> – a</w:t>
      </w:r>
      <w:r w:rsidR="004F3020" w:rsidRPr="00EC21A2">
        <w:rPr>
          <w:rFonts w:asciiTheme="minorHAnsi" w:hAnsiTheme="minorHAnsi"/>
          <w:sz w:val="22"/>
          <w:szCs w:val="22"/>
        </w:rPr>
        <w:t>ż</w:t>
      </w:r>
      <w:r w:rsidR="001B6B32" w:rsidRPr="00EC21A2">
        <w:rPr>
          <w:rFonts w:asciiTheme="minorHAnsi" w:hAnsiTheme="minorHAnsi"/>
          <w:sz w:val="22"/>
          <w:szCs w:val="22"/>
        </w:rPr>
        <w:t xml:space="preserve"> 87% </w:t>
      </w:r>
      <w:r w:rsidR="00E52C3F" w:rsidRPr="00EC21A2">
        <w:rPr>
          <w:rFonts w:asciiTheme="minorHAnsi" w:hAnsiTheme="minorHAnsi"/>
          <w:sz w:val="22"/>
          <w:szCs w:val="22"/>
        </w:rPr>
        <w:t xml:space="preserve">z nich </w:t>
      </w:r>
      <w:r w:rsidR="004754BA" w:rsidRPr="00EC21A2">
        <w:rPr>
          <w:rFonts w:asciiTheme="minorHAnsi" w:hAnsiTheme="minorHAnsi"/>
          <w:sz w:val="22"/>
          <w:szCs w:val="22"/>
        </w:rPr>
        <w:t xml:space="preserve">wybrałoby </w:t>
      </w:r>
      <w:r w:rsidR="001B6B32" w:rsidRPr="00EC21A2">
        <w:rPr>
          <w:rFonts w:asciiTheme="minorHAnsi" w:hAnsiTheme="minorHAnsi"/>
          <w:sz w:val="22"/>
          <w:szCs w:val="22"/>
        </w:rPr>
        <w:t>produkt certyfikowany, nawet jeśli byłby on droższy</w:t>
      </w:r>
      <w:r w:rsidR="001B6B32" w:rsidRPr="00EC21A2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4754BA" w:rsidRPr="00EC21A2">
        <w:rPr>
          <w:rFonts w:asciiTheme="minorHAnsi" w:hAnsiTheme="minorHAnsi"/>
          <w:sz w:val="22"/>
          <w:szCs w:val="22"/>
        </w:rPr>
        <w:t>.</w:t>
      </w:r>
      <w:r w:rsidR="001B6B32" w:rsidRPr="00EC21A2">
        <w:rPr>
          <w:rFonts w:asciiTheme="minorHAnsi" w:hAnsiTheme="minorHAnsi"/>
          <w:sz w:val="22"/>
          <w:szCs w:val="22"/>
        </w:rPr>
        <w:t xml:space="preserve"> </w:t>
      </w:r>
      <w:r w:rsidR="001A16C7" w:rsidRPr="00EC21A2">
        <w:rPr>
          <w:rFonts w:asciiTheme="minorHAnsi" w:hAnsiTheme="minorHAnsi"/>
          <w:sz w:val="22"/>
          <w:szCs w:val="22"/>
        </w:rPr>
        <w:t>Odpowiedzią branży</w:t>
      </w:r>
      <w:r w:rsidR="00E52C3F" w:rsidRPr="00EC21A2">
        <w:rPr>
          <w:rFonts w:asciiTheme="minorHAnsi" w:hAnsiTheme="minorHAnsi"/>
          <w:sz w:val="22"/>
          <w:szCs w:val="22"/>
        </w:rPr>
        <w:t xml:space="preserve"> owocowo-warzywnej n</w:t>
      </w:r>
      <w:r w:rsidR="004F3020" w:rsidRPr="00EC21A2">
        <w:rPr>
          <w:rFonts w:asciiTheme="minorHAnsi" w:hAnsiTheme="minorHAnsi"/>
          <w:sz w:val="22"/>
          <w:szCs w:val="22"/>
        </w:rPr>
        <w:t>a potrzeby współczesnego konsumenta</w:t>
      </w:r>
      <w:r w:rsidR="00E52C3F" w:rsidRPr="00EC21A2">
        <w:rPr>
          <w:rFonts w:asciiTheme="minorHAnsi" w:hAnsiTheme="minorHAnsi"/>
          <w:sz w:val="22"/>
          <w:szCs w:val="22"/>
        </w:rPr>
        <w:t xml:space="preserve"> </w:t>
      </w:r>
      <w:r w:rsidR="001A16C7" w:rsidRPr="00EC21A2">
        <w:rPr>
          <w:rFonts w:asciiTheme="minorHAnsi" w:hAnsiTheme="minorHAnsi"/>
          <w:sz w:val="22"/>
          <w:szCs w:val="22"/>
        </w:rPr>
        <w:t>jest</w:t>
      </w:r>
      <w:r w:rsidR="004F3020" w:rsidRPr="00EC21A2">
        <w:rPr>
          <w:rFonts w:asciiTheme="minorHAnsi" w:hAnsiTheme="minorHAnsi"/>
          <w:sz w:val="22"/>
          <w:szCs w:val="22"/>
        </w:rPr>
        <w:t xml:space="preserve"> wprowadzony przez Stowarzyszenie Krajowa Unia Producentów Soków (KUPS) s</w:t>
      </w:r>
      <w:r w:rsidR="001B6B32" w:rsidRPr="00EC21A2">
        <w:rPr>
          <w:rFonts w:asciiTheme="minorHAnsi" w:hAnsiTheme="minorHAnsi"/>
          <w:sz w:val="22"/>
          <w:szCs w:val="22"/>
        </w:rPr>
        <w:t>ystem jakości Certyfikowany Produkt (</w:t>
      </w:r>
      <w:proofErr w:type="spellStart"/>
      <w:r w:rsidR="001B6B32" w:rsidRPr="00EC21A2">
        <w:rPr>
          <w:rFonts w:asciiTheme="minorHAnsi" w:hAnsiTheme="minorHAnsi"/>
          <w:sz w:val="22"/>
          <w:szCs w:val="22"/>
        </w:rPr>
        <w:t>CP</w:t>
      </w:r>
      <w:proofErr w:type="spellEnd"/>
      <w:r w:rsidR="001B6B32" w:rsidRPr="00EC21A2">
        <w:rPr>
          <w:rFonts w:asciiTheme="minorHAnsi" w:hAnsiTheme="minorHAnsi"/>
          <w:sz w:val="22"/>
          <w:szCs w:val="22"/>
        </w:rPr>
        <w:t>)</w:t>
      </w:r>
      <w:r w:rsidR="004F3020" w:rsidRPr="00EC21A2">
        <w:rPr>
          <w:rFonts w:asciiTheme="minorHAnsi" w:hAnsiTheme="minorHAnsi"/>
          <w:sz w:val="22"/>
          <w:szCs w:val="22"/>
        </w:rPr>
        <w:t xml:space="preserve">. </w:t>
      </w:r>
      <w:r w:rsidR="001A16C7" w:rsidRPr="00EC21A2">
        <w:rPr>
          <w:rFonts w:asciiTheme="minorHAnsi" w:hAnsiTheme="minorHAnsi"/>
          <w:sz w:val="22"/>
          <w:szCs w:val="22"/>
        </w:rPr>
        <w:t>Z</w:t>
      </w:r>
      <w:r w:rsidR="002B4541" w:rsidRPr="00EC21A2">
        <w:rPr>
          <w:rFonts w:asciiTheme="minorHAnsi" w:hAnsiTheme="minorHAnsi"/>
          <w:sz w:val="22"/>
          <w:szCs w:val="22"/>
        </w:rPr>
        <w:t xml:space="preserve">nak jakości </w:t>
      </w:r>
      <w:proofErr w:type="spellStart"/>
      <w:r w:rsidR="002B4541" w:rsidRPr="00EC21A2">
        <w:rPr>
          <w:rFonts w:asciiTheme="minorHAnsi" w:hAnsiTheme="minorHAnsi"/>
          <w:sz w:val="22"/>
          <w:szCs w:val="22"/>
        </w:rPr>
        <w:t>CP</w:t>
      </w:r>
      <w:proofErr w:type="spellEnd"/>
      <w:r w:rsidR="002B4541" w:rsidRPr="00EC21A2">
        <w:rPr>
          <w:rFonts w:asciiTheme="minorHAnsi" w:hAnsiTheme="minorHAnsi"/>
          <w:sz w:val="22"/>
          <w:szCs w:val="22"/>
        </w:rPr>
        <w:t xml:space="preserve"> na opakowaniu to gwarancja, że </w:t>
      </w:r>
      <w:r w:rsidR="001A16C7" w:rsidRPr="00EC21A2">
        <w:rPr>
          <w:rFonts w:asciiTheme="minorHAnsi" w:hAnsiTheme="minorHAnsi"/>
          <w:sz w:val="22"/>
          <w:szCs w:val="22"/>
        </w:rPr>
        <w:t>kupujący sięga</w:t>
      </w:r>
      <w:r w:rsidR="002B4541" w:rsidRPr="00EC21A2">
        <w:rPr>
          <w:rFonts w:asciiTheme="minorHAnsi" w:hAnsiTheme="minorHAnsi"/>
          <w:sz w:val="22"/>
          <w:szCs w:val="22"/>
        </w:rPr>
        <w:t xml:space="preserve"> po produkt z owoców i warzyw o wysokiej wartości odżywczej, do któr</w:t>
      </w:r>
      <w:r w:rsidR="001A16C7" w:rsidRPr="00EC21A2">
        <w:rPr>
          <w:rFonts w:asciiTheme="minorHAnsi" w:hAnsiTheme="minorHAnsi"/>
          <w:sz w:val="22"/>
          <w:szCs w:val="22"/>
        </w:rPr>
        <w:t>ego</w:t>
      </w:r>
      <w:r w:rsidR="00C45FDB">
        <w:rPr>
          <w:rFonts w:asciiTheme="minorHAnsi" w:hAnsiTheme="minorHAnsi"/>
          <w:sz w:val="22"/>
          <w:szCs w:val="22"/>
        </w:rPr>
        <w:t xml:space="preserve"> nie dodano żadnych cukrów</w:t>
      </w:r>
      <w:r w:rsidR="002B4541" w:rsidRPr="00EC21A2">
        <w:rPr>
          <w:rFonts w:asciiTheme="minorHAnsi" w:hAnsiTheme="minorHAnsi"/>
          <w:sz w:val="22"/>
          <w:szCs w:val="22"/>
        </w:rPr>
        <w:t xml:space="preserve"> oraz substancji słodzących (słodzików), a pożądaną słodycz osiągnięto poprzez skład produktu w op</w:t>
      </w:r>
      <w:r w:rsidR="00C45FDB">
        <w:rPr>
          <w:rFonts w:asciiTheme="minorHAnsi" w:hAnsiTheme="minorHAnsi"/>
          <w:sz w:val="22"/>
          <w:szCs w:val="22"/>
        </w:rPr>
        <w:t>arciu o naturalne surowce, oraz</w:t>
      </w:r>
      <w:r w:rsidR="002B4541" w:rsidRPr="00EC21A2">
        <w:rPr>
          <w:rFonts w:asciiTheme="minorHAnsi" w:hAnsiTheme="minorHAnsi"/>
          <w:sz w:val="22"/>
          <w:szCs w:val="22"/>
        </w:rPr>
        <w:t xml:space="preserve"> że nie dodano do ni</w:t>
      </w:r>
      <w:r w:rsidR="001A16C7" w:rsidRPr="00EC21A2">
        <w:rPr>
          <w:rFonts w:asciiTheme="minorHAnsi" w:hAnsiTheme="minorHAnsi"/>
          <w:sz w:val="22"/>
          <w:szCs w:val="22"/>
        </w:rPr>
        <w:t>ego</w:t>
      </w:r>
      <w:r w:rsidR="002B4541" w:rsidRPr="00EC21A2">
        <w:rPr>
          <w:rFonts w:asciiTheme="minorHAnsi" w:hAnsiTheme="minorHAnsi"/>
          <w:sz w:val="22"/>
          <w:szCs w:val="22"/>
        </w:rPr>
        <w:t xml:space="preserve"> żadnych substancji konserwujących, barwników ani aromatów innych niż pochodzące z owoców lub warzyw. </w:t>
      </w:r>
      <w:r w:rsidR="009A77EB" w:rsidRPr="00EC21A2">
        <w:rPr>
          <w:rFonts w:asciiTheme="minorHAnsi" w:hAnsiTheme="minorHAnsi"/>
          <w:sz w:val="22"/>
          <w:szCs w:val="22"/>
        </w:rPr>
        <w:t xml:space="preserve">Jedną </w:t>
      </w:r>
      <w:r w:rsidR="00640FF9" w:rsidRPr="00EC21A2">
        <w:rPr>
          <w:rFonts w:asciiTheme="minorHAnsi" w:hAnsiTheme="minorHAnsi"/>
          <w:sz w:val="22"/>
          <w:szCs w:val="22"/>
        </w:rPr>
        <w:t xml:space="preserve">z </w:t>
      </w:r>
      <w:r w:rsidR="00F60C12" w:rsidRPr="00EC21A2">
        <w:rPr>
          <w:rFonts w:asciiTheme="minorHAnsi" w:hAnsiTheme="minorHAnsi"/>
          <w:sz w:val="22"/>
          <w:szCs w:val="22"/>
        </w:rPr>
        <w:t xml:space="preserve">możliwości po </w:t>
      </w:r>
      <w:r w:rsidR="00640FF9" w:rsidRPr="00EC21A2">
        <w:rPr>
          <w:rFonts w:asciiTheme="minorHAnsi" w:hAnsiTheme="minorHAnsi"/>
          <w:sz w:val="22"/>
          <w:szCs w:val="22"/>
        </w:rPr>
        <w:t xml:space="preserve">uzyskania Certyfikatu Jakości </w:t>
      </w:r>
      <w:proofErr w:type="spellStart"/>
      <w:r w:rsidR="00640FF9" w:rsidRPr="00EC21A2">
        <w:rPr>
          <w:rFonts w:asciiTheme="minorHAnsi" w:hAnsiTheme="minorHAnsi"/>
          <w:sz w:val="22"/>
          <w:szCs w:val="22"/>
        </w:rPr>
        <w:t>CP</w:t>
      </w:r>
      <w:proofErr w:type="spellEnd"/>
      <w:r w:rsidR="00640FF9" w:rsidRPr="00EC21A2">
        <w:rPr>
          <w:rFonts w:asciiTheme="minorHAnsi" w:hAnsiTheme="minorHAnsi"/>
          <w:sz w:val="22"/>
          <w:szCs w:val="22"/>
        </w:rPr>
        <w:t xml:space="preserve"> jest opatrzenie produktu oświadczeniami żywieniowymi i zdrowotnymi (zgodnie z przepisami unijnymi</w:t>
      </w:r>
      <w:r w:rsidR="00640FF9" w:rsidRPr="00EC21A2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="00640FF9" w:rsidRPr="00EC21A2">
        <w:rPr>
          <w:rFonts w:asciiTheme="minorHAnsi" w:hAnsiTheme="minorHAnsi"/>
          <w:sz w:val="22"/>
          <w:szCs w:val="22"/>
        </w:rPr>
        <w:t>)</w:t>
      </w:r>
      <w:r w:rsidR="00F60C12" w:rsidRPr="00EC21A2">
        <w:rPr>
          <w:rFonts w:asciiTheme="minorHAnsi" w:hAnsiTheme="minorHAnsi"/>
          <w:sz w:val="22"/>
          <w:szCs w:val="22"/>
        </w:rPr>
        <w:t>, które wynikają z jego składu</w:t>
      </w:r>
      <w:r w:rsidR="00640FF9" w:rsidRPr="00EC21A2">
        <w:rPr>
          <w:rFonts w:asciiTheme="minorHAnsi" w:hAnsiTheme="minorHAnsi"/>
          <w:sz w:val="22"/>
          <w:szCs w:val="22"/>
        </w:rPr>
        <w:t xml:space="preserve">. Dzięki temu konsumenci otrzymują </w:t>
      </w:r>
      <w:r w:rsidR="001A16C7" w:rsidRPr="00EC21A2">
        <w:rPr>
          <w:rFonts w:asciiTheme="minorHAnsi" w:hAnsiTheme="minorHAnsi"/>
          <w:sz w:val="22"/>
          <w:szCs w:val="22"/>
        </w:rPr>
        <w:t>– podaną w przystępny sposób</w:t>
      </w:r>
      <w:r w:rsidR="00640FF9" w:rsidRPr="00EC21A2">
        <w:rPr>
          <w:rFonts w:asciiTheme="minorHAnsi" w:hAnsiTheme="minorHAnsi"/>
          <w:sz w:val="22"/>
          <w:szCs w:val="22"/>
        </w:rPr>
        <w:t xml:space="preserve"> –</w:t>
      </w:r>
      <w:r w:rsidR="002B4541" w:rsidRPr="00EC21A2">
        <w:rPr>
          <w:rFonts w:asciiTheme="minorHAnsi" w:hAnsiTheme="minorHAnsi"/>
          <w:sz w:val="22"/>
          <w:szCs w:val="22"/>
        </w:rPr>
        <w:t xml:space="preserve"> informację </w:t>
      </w:r>
      <w:r w:rsidR="001A16C7" w:rsidRPr="00EC21A2">
        <w:rPr>
          <w:rFonts w:asciiTheme="minorHAnsi" w:hAnsiTheme="minorHAnsi"/>
          <w:sz w:val="22"/>
          <w:szCs w:val="22"/>
        </w:rPr>
        <w:t>na temat tego,</w:t>
      </w:r>
      <w:r w:rsidR="002B4541" w:rsidRPr="00EC21A2">
        <w:rPr>
          <w:rFonts w:asciiTheme="minorHAnsi" w:hAnsiTheme="minorHAnsi"/>
          <w:sz w:val="22"/>
          <w:szCs w:val="22"/>
        </w:rPr>
        <w:t xml:space="preserve"> jakie substancje odżywcze dany produkt zawiera oraz jaki jest ich wpływ na organizm człowieka</w:t>
      </w:r>
      <w:r w:rsidR="00640FF9" w:rsidRPr="00EC21A2">
        <w:rPr>
          <w:rFonts w:asciiTheme="minorHAnsi" w:hAnsiTheme="minorHAnsi"/>
          <w:sz w:val="22"/>
          <w:szCs w:val="22"/>
        </w:rPr>
        <w:t>.</w:t>
      </w:r>
    </w:p>
    <w:p w14:paraId="4B9367FB" w14:textId="7108F115" w:rsidR="002B4541" w:rsidRPr="00EC21A2" w:rsidRDefault="002B4541" w:rsidP="002B4541">
      <w:pPr>
        <w:jc w:val="both"/>
        <w:rPr>
          <w:rFonts w:asciiTheme="minorHAnsi" w:hAnsiTheme="minorHAnsi"/>
          <w:sz w:val="22"/>
          <w:szCs w:val="22"/>
        </w:rPr>
      </w:pPr>
    </w:p>
    <w:p w14:paraId="4F8F837D" w14:textId="77777777" w:rsidR="00640FF9" w:rsidRPr="00EC21A2" w:rsidRDefault="00640FF9" w:rsidP="00640FF9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C21A2">
        <w:rPr>
          <w:rFonts w:asciiTheme="minorHAnsi" w:hAnsiTheme="minorHAnsi"/>
          <w:b/>
          <w:sz w:val="22"/>
          <w:szCs w:val="22"/>
        </w:rPr>
        <w:t xml:space="preserve">Kampania promująca system jakości Certyfikowany Produkt </w:t>
      </w:r>
    </w:p>
    <w:p w14:paraId="7A6F95AE" w14:textId="644EE615" w:rsidR="002B4541" w:rsidRPr="00EC21A2" w:rsidRDefault="002B4541" w:rsidP="002B4541">
      <w:pPr>
        <w:jc w:val="both"/>
        <w:rPr>
          <w:rFonts w:asciiTheme="minorHAnsi" w:hAnsiTheme="minorHAnsi"/>
          <w:i/>
          <w:sz w:val="22"/>
          <w:szCs w:val="22"/>
        </w:rPr>
      </w:pPr>
      <w:r w:rsidRPr="00EC21A2">
        <w:rPr>
          <w:rFonts w:asciiTheme="minorHAnsi" w:hAnsiTheme="minorHAnsi"/>
          <w:b/>
          <w:sz w:val="22"/>
          <w:szCs w:val="22"/>
        </w:rPr>
        <w:t>Sekretarz Generalny KUPS,</w:t>
      </w:r>
      <w:r w:rsidRPr="00EC21A2">
        <w:rPr>
          <w:rFonts w:asciiTheme="minorHAnsi" w:hAnsiTheme="minorHAnsi"/>
          <w:bCs/>
          <w:sz w:val="22"/>
          <w:szCs w:val="22"/>
        </w:rPr>
        <w:t xml:space="preserve"> </w:t>
      </w:r>
      <w:r w:rsidRPr="00EC21A2">
        <w:rPr>
          <w:rFonts w:asciiTheme="minorHAnsi" w:hAnsiTheme="minorHAnsi"/>
          <w:b/>
          <w:sz w:val="22"/>
          <w:szCs w:val="22"/>
        </w:rPr>
        <w:t xml:space="preserve">Barbara Groele </w:t>
      </w:r>
      <w:r w:rsidRPr="00EC21A2">
        <w:rPr>
          <w:rFonts w:asciiTheme="minorHAnsi" w:hAnsiTheme="minorHAnsi"/>
          <w:sz w:val="22"/>
          <w:szCs w:val="22"/>
        </w:rPr>
        <w:t>–</w:t>
      </w:r>
      <w:r w:rsidR="001A16C7" w:rsidRPr="00EC21A2">
        <w:rPr>
          <w:rFonts w:asciiTheme="minorHAnsi" w:hAnsiTheme="minorHAnsi"/>
          <w:sz w:val="22"/>
          <w:szCs w:val="22"/>
        </w:rPr>
        <w:t xml:space="preserve"> </w:t>
      </w:r>
      <w:r w:rsidRPr="00EC21A2">
        <w:rPr>
          <w:rFonts w:asciiTheme="minorHAnsi" w:hAnsiTheme="minorHAnsi"/>
          <w:i/>
          <w:sz w:val="22"/>
          <w:szCs w:val="22"/>
        </w:rPr>
        <w:t xml:space="preserve">Dla przedsiębiorców opatrzenie swoich produktów logotypem </w:t>
      </w:r>
      <w:r w:rsidR="001A16C7" w:rsidRPr="00EC21A2">
        <w:rPr>
          <w:rFonts w:asciiTheme="minorHAnsi" w:hAnsiTheme="minorHAnsi"/>
          <w:i/>
          <w:sz w:val="22"/>
          <w:szCs w:val="22"/>
        </w:rPr>
        <w:t>systemu jakości Certyfikowany Produkt (</w:t>
      </w:r>
      <w:proofErr w:type="spellStart"/>
      <w:r w:rsidRPr="00EC21A2">
        <w:rPr>
          <w:rFonts w:asciiTheme="minorHAnsi" w:hAnsiTheme="minorHAnsi"/>
          <w:i/>
          <w:sz w:val="22"/>
          <w:szCs w:val="22"/>
        </w:rPr>
        <w:t>CP</w:t>
      </w:r>
      <w:proofErr w:type="spellEnd"/>
      <w:r w:rsidR="001A16C7" w:rsidRPr="00EC21A2">
        <w:rPr>
          <w:rFonts w:asciiTheme="minorHAnsi" w:hAnsiTheme="minorHAnsi"/>
          <w:i/>
          <w:sz w:val="22"/>
          <w:szCs w:val="22"/>
        </w:rPr>
        <w:t>)</w:t>
      </w:r>
      <w:r w:rsidRPr="00EC21A2">
        <w:rPr>
          <w:rFonts w:asciiTheme="minorHAnsi" w:hAnsiTheme="minorHAnsi"/>
          <w:i/>
          <w:sz w:val="22"/>
          <w:szCs w:val="22"/>
        </w:rPr>
        <w:t xml:space="preserve"> oznacza możliwość wyróżnienia ich spośród innych, dostępnych na rynku poprzez wyraźne oznakowanie, które w jasny i prosty sposób komunikuje ich wysoką wartość odżywczą. Potwierdzają to sami konsumenci – dla 92% badanych znak jakości </w:t>
      </w:r>
      <w:proofErr w:type="spellStart"/>
      <w:r w:rsidRPr="00EC21A2">
        <w:rPr>
          <w:rFonts w:asciiTheme="minorHAnsi" w:hAnsiTheme="minorHAnsi"/>
          <w:i/>
          <w:sz w:val="22"/>
          <w:szCs w:val="22"/>
        </w:rPr>
        <w:t>CP</w:t>
      </w:r>
      <w:proofErr w:type="spellEnd"/>
      <w:r w:rsidRPr="00EC21A2">
        <w:rPr>
          <w:rFonts w:asciiTheme="minorHAnsi" w:hAnsiTheme="minorHAnsi"/>
          <w:i/>
          <w:sz w:val="22"/>
          <w:szCs w:val="22"/>
        </w:rPr>
        <w:t xml:space="preserve"> jest czytelny i przydatny</w:t>
      </w:r>
      <w:r w:rsidRPr="00EC21A2">
        <w:rPr>
          <w:rStyle w:val="Odwoanieprzypisudolnego"/>
          <w:rFonts w:asciiTheme="minorHAnsi" w:hAnsiTheme="minorHAnsi"/>
          <w:i/>
          <w:sz w:val="22"/>
          <w:szCs w:val="22"/>
        </w:rPr>
        <w:footnoteReference w:id="5"/>
      </w:r>
      <w:r w:rsidRPr="00EC21A2">
        <w:rPr>
          <w:rFonts w:asciiTheme="minorHAnsi" w:hAnsiTheme="minorHAnsi"/>
          <w:i/>
          <w:sz w:val="22"/>
          <w:szCs w:val="22"/>
        </w:rPr>
        <w:t xml:space="preserve">. </w:t>
      </w:r>
      <w:r w:rsidR="00640FF9" w:rsidRPr="00EC21A2">
        <w:rPr>
          <w:rFonts w:asciiTheme="minorHAnsi" w:hAnsiTheme="minorHAnsi"/>
          <w:i/>
          <w:sz w:val="22"/>
          <w:szCs w:val="22"/>
        </w:rPr>
        <w:t>Inną k</w:t>
      </w:r>
      <w:r w:rsidRPr="00EC21A2">
        <w:rPr>
          <w:rFonts w:asciiTheme="minorHAnsi" w:hAnsiTheme="minorHAnsi"/>
          <w:i/>
          <w:sz w:val="22"/>
          <w:szCs w:val="22"/>
        </w:rPr>
        <w:t>orzyścią z przystąpienia do systemu jakości Certyfikowany Produkt (</w:t>
      </w:r>
      <w:proofErr w:type="spellStart"/>
      <w:r w:rsidRPr="00EC21A2">
        <w:rPr>
          <w:rFonts w:asciiTheme="minorHAnsi" w:hAnsiTheme="minorHAnsi"/>
          <w:i/>
          <w:sz w:val="22"/>
          <w:szCs w:val="22"/>
        </w:rPr>
        <w:t>CP</w:t>
      </w:r>
      <w:proofErr w:type="spellEnd"/>
      <w:r w:rsidRPr="00EC21A2">
        <w:rPr>
          <w:rFonts w:asciiTheme="minorHAnsi" w:hAnsiTheme="minorHAnsi"/>
          <w:i/>
          <w:sz w:val="22"/>
          <w:szCs w:val="22"/>
        </w:rPr>
        <w:t xml:space="preserve">) </w:t>
      </w:r>
      <w:r w:rsidR="00640FF9" w:rsidRPr="00EC21A2">
        <w:rPr>
          <w:rFonts w:asciiTheme="minorHAnsi" w:hAnsiTheme="minorHAnsi"/>
          <w:i/>
          <w:sz w:val="22"/>
          <w:szCs w:val="22"/>
        </w:rPr>
        <w:t xml:space="preserve">jest </w:t>
      </w:r>
      <w:r w:rsidRPr="00EC21A2">
        <w:rPr>
          <w:rFonts w:asciiTheme="minorHAnsi" w:hAnsiTheme="minorHAnsi"/>
          <w:i/>
          <w:sz w:val="22"/>
          <w:szCs w:val="22"/>
        </w:rPr>
        <w:t xml:space="preserve">kampania promująca system </w:t>
      </w:r>
      <w:proofErr w:type="spellStart"/>
      <w:r w:rsidRPr="00EC21A2">
        <w:rPr>
          <w:rFonts w:asciiTheme="minorHAnsi" w:hAnsiTheme="minorHAnsi"/>
          <w:i/>
          <w:sz w:val="22"/>
          <w:szCs w:val="22"/>
        </w:rPr>
        <w:t>CP</w:t>
      </w:r>
      <w:proofErr w:type="spellEnd"/>
      <w:r w:rsidRPr="00EC21A2">
        <w:rPr>
          <w:rFonts w:asciiTheme="minorHAnsi" w:hAnsiTheme="minorHAnsi"/>
          <w:i/>
          <w:sz w:val="22"/>
          <w:szCs w:val="22"/>
        </w:rPr>
        <w:t xml:space="preserve"> w mediach</w:t>
      </w:r>
      <w:r w:rsidR="001A16C7" w:rsidRPr="00EC21A2">
        <w:rPr>
          <w:rFonts w:asciiTheme="minorHAnsi" w:hAnsiTheme="minorHAnsi"/>
          <w:i/>
          <w:sz w:val="22"/>
          <w:szCs w:val="22"/>
        </w:rPr>
        <w:t xml:space="preserve">, </w:t>
      </w:r>
      <w:r w:rsidR="00640FF9" w:rsidRPr="00EC21A2">
        <w:rPr>
          <w:rFonts w:asciiTheme="minorHAnsi" w:hAnsiTheme="minorHAnsi"/>
          <w:i/>
          <w:sz w:val="22"/>
          <w:szCs w:val="22"/>
        </w:rPr>
        <w:t xml:space="preserve">która – poprzez promowanie logotypu </w:t>
      </w:r>
      <w:proofErr w:type="spellStart"/>
      <w:r w:rsidR="00640FF9" w:rsidRPr="00EC21A2">
        <w:rPr>
          <w:rFonts w:asciiTheme="minorHAnsi" w:hAnsiTheme="minorHAnsi"/>
          <w:i/>
          <w:sz w:val="22"/>
          <w:szCs w:val="22"/>
        </w:rPr>
        <w:t>CP</w:t>
      </w:r>
      <w:proofErr w:type="spellEnd"/>
      <w:r w:rsidR="00C45FDB">
        <w:rPr>
          <w:rFonts w:asciiTheme="minorHAnsi" w:hAnsiTheme="minorHAnsi"/>
          <w:i/>
          <w:sz w:val="22"/>
          <w:szCs w:val="22"/>
        </w:rPr>
        <w:t xml:space="preserve"> </w:t>
      </w:r>
      <w:r w:rsidRPr="00EC21A2">
        <w:rPr>
          <w:rFonts w:asciiTheme="minorHAnsi" w:hAnsiTheme="minorHAnsi"/>
          <w:i/>
          <w:sz w:val="22"/>
          <w:szCs w:val="22"/>
        </w:rPr>
        <w:t xml:space="preserve">zwiększa </w:t>
      </w:r>
      <w:r w:rsidR="00640FF9" w:rsidRPr="00EC21A2">
        <w:rPr>
          <w:rFonts w:asciiTheme="minorHAnsi" w:hAnsiTheme="minorHAnsi"/>
          <w:i/>
          <w:sz w:val="22"/>
          <w:szCs w:val="22"/>
        </w:rPr>
        <w:t>jednocześnie</w:t>
      </w:r>
      <w:r w:rsidRPr="00EC21A2">
        <w:rPr>
          <w:rFonts w:asciiTheme="minorHAnsi" w:hAnsiTheme="minorHAnsi"/>
          <w:i/>
          <w:sz w:val="22"/>
          <w:szCs w:val="22"/>
        </w:rPr>
        <w:t xml:space="preserve"> rozpoznawalność produktów</w:t>
      </w:r>
      <w:r w:rsidR="00640FF9" w:rsidRPr="00EC21A2">
        <w:rPr>
          <w:rFonts w:asciiTheme="minorHAnsi" w:hAnsiTheme="minorHAnsi"/>
          <w:i/>
          <w:sz w:val="22"/>
          <w:szCs w:val="22"/>
        </w:rPr>
        <w:t>, które posiadają go na etykiecie</w:t>
      </w:r>
      <w:r w:rsidRPr="00EC21A2">
        <w:rPr>
          <w:rFonts w:asciiTheme="minorHAnsi" w:hAnsiTheme="minorHAnsi"/>
          <w:i/>
          <w:sz w:val="22"/>
          <w:szCs w:val="22"/>
        </w:rPr>
        <w:t>.</w:t>
      </w:r>
    </w:p>
    <w:p w14:paraId="40FD5840" w14:textId="77777777" w:rsidR="001A16C7" w:rsidRPr="00EC21A2" w:rsidRDefault="001A16C7" w:rsidP="002B4541">
      <w:pPr>
        <w:jc w:val="both"/>
        <w:rPr>
          <w:rFonts w:asciiTheme="minorHAnsi" w:hAnsiTheme="minorHAnsi"/>
          <w:sz w:val="22"/>
          <w:szCs w:val="22"/>
        </w:rPr>
      </w:pPr>
    </w:p>
    <w:p w14:paraId="680E304B" w14:textId="41DDA811" w:rsidR="008347A5" w:rsidRPr="00EC21A2" w:rsidRDefault="001E725E" w:rsidP="008347A5">
      <w:pPr>
        <w:jc w:val="both"/>
        <w:rPr>
          <w:rFonts w:asciiTheme="minorHAnsi" w:hAnsiTheme="minorHAnsi"/>
          <w:sz w:val="22"/>
          <w:szCs w:val="22"/>
        </w:rPr>
      </w:pPr>
      <w:r w:rsidRPr="00EC21A2">
        <w:rPr>
          <w:rFonts w:asciiTheme="minorHAnsi" w:hAnsiTheme="minorHAnsi"/>
          <w:sz w:val="22"/>
          <w:szCs w:val="22"/>
        </w:rPr>
        <w:t>System jakości Certyfikowany Produkt (</w:t>
      </w:r>
      <w:proofErr w:type="spellStart"/>
      <w:r w:rsidRPr="00EC21A2">
        <w:rPr>
          <w:rFonts w:asciiTheme="minorHAnsi" w:hAnsiTheme="minorHAnsi"/>
          <w:sz w:val="22"/>
          <w:szCs w:val="22"/>
        </w:rPr>
        <w:t>CP</w:t>
      </w:r>
      <w:proofErr w:type="spellEnd"/>
      <w:r w:rsidRPr="00EC21A2">
        <w:rPr>
          <w:rFonts w:asciiTheme="minorHAnsi" w:hAnsiTheme="minorHAnsi"/>
          <w:sz w:val="22"/>
          <w:szCs w:val="22"/>
        </w:rPr>
        <w:t xml:space="preserve">) promuje kampania pod nazwą „Promocja certyfikacji innowacyjnych przetworów z owoców i warzyw”. </w:t>
      </w:r>
      <w:r w:rsidR="00894CDE" w:rsidRPr="00EC21A2">
        <w:rPr>
          <w:rFonts w:asciiTheme="minorHAnsi" w:hAnsiTheme="minorHAnsi"/>
          <w:sz w:val="22"/>
          <w:szCs w:val="22"/>
        </w:rPr>
        <w:t>Obejmuje ona</w:t>
      </w:r>
      <w:r w:rsidR="005D1444" w:rsidRPr="00EC21A2">
        <w:rPr>
          <w:rFonts w:asciiTheme="minorHAnsi" w:hAnsiTheme="minorHAnsi"/>
          <w:sz w:val="22"/>
          <w:szCs w:val="22"/>
        </w:rPr>
        <w:t xml:space="preserve"> działania skierowane do konsumentów, przedsiębiorców oraz środowisk naukowych i opiniotwórczych.</w:t>
      </w:r>
      <w:r w:rsidR="00894CDE" w:rsidRPr="00EC21A2">
        <w:rPr>
          <w:rFonts w:asciiTheme="minorHAnsi" w:hAnsiTheme="minorHAnsi"/>
          <w:sz w:val="22"/>
          <w:szCs w:val="22"/>
        </w:rPr>
        <w:t xml:space="preserve"> W jej ramach startuje właśnie kampania reklamowa w kanale </w:t>
      </w:r>
      <w:proofErr w:type="spellStart"/>
      <w:r w:rsidR="00894CDE" w:rsidRPr="00EC21A2">
        <w:rPr>
          <w:rFonts w:asciiTheme="minorHAnsi" w:hAnsiTheme="minorHAnsi"/>
          <w:sz w:val="22"/>
          <w:szCs w:val="22"/>
        </w:rPr>
        <w:t>VOD</w:t>
      </w:r>
      <w:proofErr w:type="spellEnd"/>
      <w:r w:rsidR="00894CDE" w:rsidRPr="00EC21A2">
        <w:rPr>
          <w:rFonts w:asciiTheme="minorHAnsi" w:hAnsiTheme="minorHAnsi"/>
          <w:sz w:val="22"/>
          <w:szCs w:val="22"/>
        </w:rPr>
        <w:t>, z planowaną liczbą</w:t>
      </w:r>
      <w:r w:rsidR="004C2EC1" w:rsidRPr="00EC21A2">
        <w:rPr>
          <w:rFonts w:asciiTheme="minorHAnsi" w:hAnsiTheme="minorHAnsi"/>
          <w:sz w:val="22"/>
          <w:szCs w:val="22"/>
        </w:rPr>
        <w:t xml:space="preserve"> ok.</w:t>
      </w:r>
      <w:r w:rsidR="00894CDE" w:rsidRPr="00EC21A2">
        <w:rPr>
          <w:rFonts w:asciiTheme="minorHAnsi" w:hAnsiTheme="minorHAnsi"/>
          <w:sz w:val="22"/>
          <w:szCs w:val="22"/>
        </w:rPr>
        <w:t xml:space="preserve"> 9 mln odsłon. Spoty promujące system jakości </w:t>
      </w:r>
      <w:proofErr w:type="spellStart"/>
      <w:r w:rsidR="00894CDE" w:rsidRPr="00EC21A2">
        <w:rPr>
          <w:rFonts w:asciiTheme="minorHAnsi" w:hAnsiTheme="minorHAnsi"/>
          <w:sz w:val="22"/>
          <w:szCs w:val="22"/>
        </w:rPr>
        <w:t>CP</w:t>
      </w:r>
      <w:proofErr w:type="spellEnd"/>
      <w:r w:rsidR="00894CDE" w:rsidRPr="00EC21A2">
        <w:rPr>
          <w:rFonts w:asciiTheme="minorHAnsi" w:hAnsiTheme="minorHAnsi"/>
          <w:sz w:val="22"/>
          <w:szCs w:val="22"/>
        </w:rPr>
        <w:t xml:space="preserve"> wyświetlane będą także na ekranach, w 28 </w:t>
      </w:r>
      <w:r w:rsidR="00894CDE" w:rsidRPr="00EC21A2">
        <w:rPr>
          <w:rFonts w:asciiTheme="minorHAnsi" w:hAnsiTheme="minorHAnsi"/>
          <w:sz w:val="22"/>
          <w:szCs w:val="22"/>
        </w:rPr>
        <w:lastRenderedPageBreak/>
        <w:t>lokalizacjach</w:t>
      </w:r>
      <w:r w:rsidR="001A16C7" w:rsidRPr="00EC21A2">
        <w:rPr>
          <w:rFonts w:asciiTheme="minorHAnsi" w:hAnsiTheme="minorHAnsi"/>
          <w:sz w:val="22"/>
          <w:szCs w:val="22"/>
        </w:rPr>
        <w:t xml:space="preserve"> jednej z sieci handlowych</w:t>
      </w:r>
      <w:r w:rsidR="00894CDE" w:rsidRPr="00EC21A2">
        <w:rPr>
          <w:rFonts w:asciiTheme="minorHAnsi" w:hAnsiTheme="minorHAnsi"/>
          <w:sz w:val="22"/>
          <w:szCs w:val="22"/>
        </w:rPr>
        <w:t xml:space="preserve">. Dodatkowo dokonujący zakupów online klienci otrzymają ulotki wyjaśniające korzyści z sięgania po produkty </w:t>
      </w:r>
      <w:r w:rsidR="001A16C7" w:rsidRPr="00EC21A2">
        <w:rPr>
          <w:rFonts w:asciiTheme="minorHAnsi" w:hAnsiTheme="minorHAnsi"/>
          <w:sz w:val="22"/>
          <w:szCs w:val="22"/>
        </w:rPr>
        <w:t xml:space="preserve">oznaczone logotypem </w:t>
      </w:r>
      <w:proofErr w:type="spellStart"/>
      <w:r w:rsidR="001A16C7" w:rsidRPr="00EC21A2">
        <w:rPr>
          <w:rFonts w:asciiTheme="minorHAnsi" w:hAnsiTheme="minorHAnsi"/>
          <w:sz w:val="22"/>
          <w:szCs w:val="22"/>
        </w:rPr>
        <w:t>CP</w:t>
      </w:r>
      <w:proofErr w:type="spellEnd"/>
      <w:r w:rsidR="001A16C7" w:rsidRPr="00EC21A2">
        <w:rPr>
          <w:rFonts w:asciiTheme="minorHAnsi" w:hAnsiTheme="minorHAnsi"/>
          <w:sz w:val="22"/>
          <w:szCs w:val="22"/>
        </w:rPr>
        <w:t>.</w:t>
      </w:r>
      <w:r w:rsidR="00894CDE" w:rsidRPr="00EC21A2">
        <w:rPr>
          <w:rFonts w:asciiTheme="minorHAnsi" w:hAnsiTheme="minorHAnsi"/>
          <w:sz w:val="22"/>
          <w:szCs w:val="22"/>
        </w:rPr>
        <w:t xml:space="preserve"> </w:t>
      </w:r>
      <w:r w:rsidR="00153D52" w:rsidRPr="00EC21A2">
        <w:rPr>
          <w:rFonts w:asciiTheme="minorHAnsi" w:hAnsiTheme="minorHAnsi"/>
          <w:sz w:val="22"/>
          <w:szCs w:val="22"/>
        </w:rPr>
        <w:t>Otrzymają je również konsumenci</w:t>
      </w:r>
      <w:r w:rsidR="00894CDE" w:rsidRPr="00EC21A2">
        <w:rPr>
          <w:rFonts w:asciiTheme="minorHAnsi" w:hAnsiTheme="minorHAnsi"/>
          <w:sz w:val="22"/>
          <w:szCs w:val="22"/>
        </w:rPr>
        <w:t xml:space="preserve"> w ramach zaplanowanych </w:t>
      </w:r>
      <w:r w:rsidR="00DD75C8" w:rsidRPr="00EC21A2">
        <w:rPr>
          <w:rFonts w:asciiTheme="minorHAnsi" w:hAnsiTheme="minorHAnsi"/>
          <w:sz w:val="22"/>
          <w:szCs w:val="22"/>
        </w:rPr>
        <w:t xml:space="preserve">spotkań </w:t>
      </w:r>
      <w:r w:rsidR="00894CDE" w:rsidRPr="00EC21A2">
        <w:rPr>
          <w:rFonts w:asciiTheme="minorHAnsi" w:hAnsiTheme="minorHAnsi"/>
          <w:sz w:val="22"/>
          <w:szCs w:val="22"/>
        </w:rPr>
        <w:t xml:space="preserve">bezpośrednich. </w:t>
      </w:r>
      <w:r w:rsidR="00DC5039" w:rsidRPr="00EC21A2">
        <w:rPr>
          <w:rFonts w:asciiTheme="minorHAnsi" w:hAnsiTheme="minorHAnsi"/>
          <w:sz w:val="22"/>
          <w:szCs w:val="22"/>
        </w:rPr>
        <w:t xml:space="preserve">Ważnym elementem promocji </w:t>
      </w:r>
      <w:r w:rsidR="001A16C7" w:rsidRPr="00EC21A2">
        <w:rPr>
          <w:rFonts w:asciiTheme="minorHAnsi" w:hAnsiTheme="minorHAnsi"/>
          <w:sz w:val="22"/>
          <w:szCs w:val="22"/>
        </w:rPr>
        <w:t>są</w:t>
      </w:r>
      <w:r w:rsidR="00DC5039" w:rsidRPr="00EC21A2">
        <w:rPr>
          <w:rFonts w:asciiTheme="minorHAnsi" w:hAnsiTheme="minorHAnsi"/>
          <w:sz w:val="22"/>
          <w:szCs w:val="22"/>
        </w:rPr>
        <w:t xml:space="preserve"> także skierowane do prasy i </w:t>
      </w:r>
      <w:proofErr w:type="spellStart"/>
      <w:r w:rsidR="00DC5039" w:rsidRPr="00EC21A2">
        <w:rPr>
          <w:rFonts w:asciiTheme="minorHAnsi" w:hAnsiTheme="minorHAnsi"/>
          <w:sz w:val="22"/>
          <w:szCs w:val="22"/>
        </w:rPr>
        <w:t>internetu</w:t>
      </w:r>
      <w:proofErr w:type="spellEnd"/>
      <w:r w:rsidR="00DC5039" w:rsidRPr="00EC21A2">
        <w:rPr>
          <w:rFonts w:asciiTheme="minorHAnsi" w:hAnsiTheme="minorHAnsi"/>
          <w:sz w:val="22"/>
          <w:szCs w:val="22"/>
        </w:rPr>
        <w:t xml:space="preserve"> działania Public Relations</w:t>
      </w:r>
      <w:r w:rsidR="00F13ABE" w:rsidRPr="00EC21A2">
        <w:rPr>
          <w:rFonts w:asciiTheme="minorHAnsi" w:hAnsiTheme="minorHAnsi"/>
          <w:sz w:val="22"/>
          <w:szCs w:val="22"/>
        </w:rPr>
        <w:t xml:space="preserve">. </w:t>
      </w:r>
      <w:r w:rsidR="00DC5039" w:rsidRPr="00EC21A2">
        <w:rPr>
          <w:rFonts w:asciiTheme="minorHAnsi" w:hAnsiTheme="minorHAnsi"/>
          <w:sz w:val="22"/>
          <w:szCs w:val="22"/>
        </w:rPr>
        <w:t>Merytoryczny nadzór na</w:t>
      </w:r>
      <w:r w:rsidR="00C45FDB">
        <w:rPr>
          <w:rFonts w:asciiTheme="minorHAnsi" w:hAnsiTheme="minorHAnsi"/>
          <w:sz w:val="22"/>
          <w:szCs w:val="22"/>
        </w:rPr>
        <w:t>d</w:t>
      </w:r>
      <w:bookmarkStart w:id="0" w:name="_GoBack"/>
      <w:bookmarkEnd w:id="0"/>
      <w:r w:rsidR="00DC5039" w:rsidRPr="00EC21A2">
        <w:rPr>
          <w:rFonts w:asciiTheme="minorHAnsi" w:hAnsiTheme="minorHAnsi"/>
          <w:sz w:val="22"/>
          <w:szCs w:val="22"/>
        </w:rPr>
        <w:t xml:space="preserve"> wszystkimi materiałami powstającymi w ramach kampanii objęli przedstawiciele środowiska naukowego, którzy biorą też udział w wydarzeniach naukowych skierowanych do </w:t>
      </w:r>
      <w:r w:rsidR="00F13ABE" w:rsidRPr="00EC21A2">
        <w:rPr>
          <w:rFonts w:asciiTheme="minorHAnsi" w:hAnsiTheme="minorHAnsi"/>
          <w:sz w:val="22"/>
          <w:szCs w:val="22"/>
        </w:rPr>
        <w:t xml:space="preserve">przedstawicieli środowisk opiniotwórczych, w tym zajmujących się tematyką żywienia i zdrowia publicznego. </w:t>
      </w:r>
      <w:r w:rsidR="006302DC" w:rsidRPr="00EC21A2">
        <w:rPr>
          <w:rFonts w:asciiTheme="minorHAnsi" w:hAnsiTheme="minorHAnsi"/>
          <w:sz w:val="22"/>
          <w:szCs w:val="22"/>
        </w:rPr>
        <w:t xml:space="preserve">Z kolei na </w:t>
      </w:r>
      <w:r w:rsidR="00640FF9" w:rsidRPr="00EC21A2">
        <w:rPr>
          <w:rFonts w:asciiTheme="minorHAnsi" w:hAnsiTheme="minorHAnsi"/>
          <w:sz w:val="22"/>
          <w:szCs w:val="22"/>
        </w:rPr>
        <w:t xml:space="preserve">stworzonej specjalnie </w:t>
      </w:r>
      <w:r w:rsidR="006302DC" w:rsidRPr="00EC21A2">
        <w:rPr>
          <w:rFonts w:asciiTheme="minorHAnsi" w:hAnsiTheme="minorHAnsi"/>
          <w:sz w:val="22"/>
          <w:szCs w:val="22"/>
        </w:rPr>
        <w:t xml:space="preserve">stronie internetowej </w:t>
      </w:r>
      <w:hyperlink r:id="rId8" w:history="1">
        <w:proofErr w:type="spellStart"/>
        <w:r w:rsidR="006302DC" w:rsidRPr="00EC21A2">
          <w:rPr>
            <w:rStyle w:val="Hipercze"/>
            <w:rFonts w:asciiTheme="minorHAnsi" w:hAnsiTheme="minorHAnsi"/>
            <w:sz w:val="22"/>
            <w:szCs w:val="22"/>
          </w:rPr>
          <w:t>www.</w:t>
        </w:r>
        <w:proofErr w:type="gramStart"/>
        <w:r w:rsidR="006302DC" w:rsidRPr="00EC21A2">
          <w:rPr>
            <w:rStyle w:val="Hipercze"/>
            <w:rFonts w:asciiTheme="minorHAnsi" w:hAnsiTheme="minorHAnsi"/>
            <w:sz w:val="22"/>
            <w:szCs w:val="22"/>
          </w:rPr>
          <w:t>certyfikowanyprodukt</w:t>
        </w:r>
        <w:proofErr w:type="gramEnd"/>
        <w:r w:rsidR="006302DC" w:rsidRPr="00EC21A2">
          <w:rPr>
            <w:rStyle w:val="Hipercze"/>
            <w:rFonts w:asciiTheme="minorHAnsi" w:hAnsiTheme="minorHAnsi"/>
            <w:sz w:val="22"/>
            <w:szCs w:val="22"/>
          </w:rPr>
          <w:t>.</w:t>
        </w:r>
        <w:proofErr w:type="gramStart"/>
        <w:r w:rsidR="006302DC" w:rsidRPr="00EC21A2">
          <w:rPr>
            <w:rStyle w:val="Hipercze"/>
            <w:rFonts w:asciiTheme="minorHAnsi" w:hAnsiTheme="minorHAnsi"/>
            <w:sz w:val="22"/>
            <w:szCs w:val="22"/>
          </w:rPr>
          <w:t>pl</w:t>
        </w:r>
        <w:proofErr w:type="spellEnd"/>
      </w:hyperlink>
      <w:proofErr w:type="gramEnd"/>
      <w:r w:rsidR="006302DC" w:rsidRPr="00EC21A2">
        <w:rPr>
          <w:rFonts w:asciiTheme="minorHAnsi" w:hAnsiTheme="minorHAnsi"/>
          <w:sz w:val="22"/>
          <w:szCs w:val="22"/>
        </w:rPr>
        <w:t xml:space="preserve"> konsumenci </w:t>
      </w:r>
      <w:r w:rsidR="00640FF9" w:rsidRPr="00EC21A2">
        <w:rPr>
          <w:rFonts w:asciiTheme="minorHAnsi" w:hAnsiTheme="minorHAnsi"/>
          <w:sz w:val="22"/>
          <w:szCs w:val="22"/>
        </w:rPr>
        <w:t xml:space="preserve">mogą </w:t>
      </w:r>
      <w:r w:rsidR="006302DC" w:rsidRPr="00EC21A2">
        <w:rPr>
          <w:rFonts w:asciiTheme="minorHAnsi" w:hAnsiTheme="minorHAnsi"/>
          <w:sz w:val="22"/>
          <w:szCs w:val="22"/>
        </w:rPr>
        <w:t xml:space="preserve">zapoznać się produktami, które już </w:t>
      </w:r>
      <w:r w:rsidR="00640FF9" w:rsidRPr="00EC21A2">
        <w:rPr>
          <w:rFonts w:asciiTheme="minorHAnsi" w:hAnsiTheme="minorHAnsi"/>
          <w:sz w:val="22"/>
          <w:szCs w:val="22"/>
        </w:rPr>
        <w:t xml:space="preserve">uzyskały certyfikat </w:t>
      </w:r>
      <w:proofErr w:type="spellStart"/>
      <w:r w:rsidR="006302DC" w:rsidRPr="00EC21A2">
        <w:rPr>
          <w:rFonts w:asciiTheme="minorHAnsi" w:hAnsiTheme="minorHAnsi"/>
          <w:sz w:val="22"/>
          <w:szCs w:val="22"/>
        </w:rPr>
        <w:t>CP</w:t>
      </w:r>
      <w:proofErr w:type="spellEnd"/>
      <w:r w:rsidR="006302DC" w:rsidRPr="00EC21A2">
        <w:rPr>
          <w:rFonts w:asciiTheme="minorHAnsi" w:hAnsiTheme="minorHAnsi"/>
          <w:sz w:val="22"/>
          <w:szCs w:val="22"/>
        </w:rPr>
        <w:t xml:space="preserve">. Producenci znajdą na niej natomiast informacje na temat tego, jak przystąpić do systemu jakości </w:t>
      </w:r>
      <w:proofErr w:type="spellStart"/>
      <w:r w:rsidR="006302DC" w:rsidRPr="00EC21A2">
        <w:rPr>
          <w:rFonts w:asciiTheme="minorHAnsi" w:hAnsiTheme="minorHAnsi"/>
          <w:sz w:val="22"/>
          <w:szCs w:val="22"/>
        </w:rPr>
        <w:t>CP</w:t>
      </w:r>
      <w:proofErr w:type="spellEnd"/>
      <w:r w:rsidR="006302DC" w:rsidRPr="00EC21A2">
        <w:rPr>
          <w:rFonts w:asciiTheme="minorHAnsi" w:hAnsiTheme="minorHAnsi"/>
          <w:sz w:val="22"/>
          <w:szCs w:val="22"/>
        </w:rPr>
        <w:t xml:space="preserve"> oraz szczegółowe wymagania, jakie muszą spełniać objęte nim produkty.</w:t>
      </w:r>
    </w:p>
    <w:p w14:paraId="28E7EE03" w14:textId="43A735D6" w:rsidR="003D1818" w:rsidRPr="00EC21A2" w:rsidRDefault="003D1818" w:rsidP="0005637F">
      <w:pPr>
        <w:jc w:val="both"/>
        <w:rPr>
          <w:rFonts w:asciiTheme="minorHAnsi" w:hAnsiTheme="minorHAnsi"/>
          <w:b/>
          <w:sz w:val="22"/>
          <w:szCs w:val="22"/>
        </w:rPr>
      </w:pPr>
    </w:p>
    <w:p w14:paraId="41781986" w14:textId="77777777" w:rsidR="002B4541" w:rsidRPr="00EC21A2" w:rsidRDefault="002B4541" w:rsidP="002B4541">
      <w:pPr>
        <w:jc w:val="both"/>
        <w:rPr>
          <w:rFonts w:asciiTheme="minorHAnsi" w:hAnsiTheme="minorHAnsi"/>
          <w:sz w:val="22"/>
          <w:szCs w:val="22"/>
        </w:rPr>
      </w:pPr>
      <w:r w:rsidRPr="00EC21A2">
        <w:rPr>
          <w:rFonts w:asciiTheme="minorHAnsi" w:hAnsiTheme="minorHAnsi"/>
          <w:sz w:val="22"/>
          <w:szCs w:val="22"/>
        </w:rPr>
        <w:t xml:space="preserve">Za zaplanowaną do końca grudnia 2019 roku kampanię odpowiadają </w:t>
      </w:r>
      <w:proofErr w:type="spellStart"/>
      <w:r w:rsidRPr="00EC21A2">
        <w:rPr>
          <w:rFonts w:asciiTheme="minorHAnsi" w:hAnsiTheme="minorHAnsi"/>
          <w:sz w:val="22"/>
          <w:szCs w:val="22"/>
        </w:rPr>
        <w:t>Rebel</w:t>
      </w:r>
      <w:proofErr w:type="spellEnd"/>
      <w:r w:rsidRPr="00EC21A2">
        <w:rPr>
          <w:rFonts w:asciiTheme="minorHAnsi" w:hAnsiTheme="minorHAnsi"/>
          <w:sz w:val="22"/>
          <w:szCs w:val="22"/>
        </w:rPr>
        <w:t xml:space="preserve"> Media oraz agencja PR Hub.</w:t>
      </w:r>
    </w:p>
    <w:p w14:paraId="3BB8E237" w14:textId="247172F9" w:rsidR="00DA008A" w:rsidRPr="00EC21A2" w:rsidRDefault="00DA008A" w:rsidP="0008710F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2F549041" w14:textId="77777777" w:rsidR="002B4541" w:rsidRPr="00EC21A2" w:rsidRDefault="002B4541" w:rsidP="0008710F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158AC838" w14:textId="082FDC4C" w:rsidR="00DA008A" w:rsidRPr="00EC21A2" w:rsidRDefault="00DA008A" w:rsidP="0008710F">
      <w:pPr>
        <w:pStyle w:val="Default"/>
        <w:jc w:val="both"/>
        <w:rPr>
          <w:rFonts w:asciiTheme="minorHAnsi" w:hAnsiTheme="minorHAnsi"/>
          <w:i/>
          <w:sz w:val="22"/>
          <w:szCs w:val="22"/>
          <w:highlight w:val="yellow"/>
        </w:rPr>
      </w:pPr>
    </w:p>
    <w:p w14:paraId="2F22FBD2" w14:textId="77777777" w:rsidR="00DA008A" w:rsidRPr="00EC21A2" w:rsidRDefault="00DA008A" w:rsidP="0008710F">
      <w:pPr>
        <w:pStyle w:val="Default"/>
        <w:jc w:val="both"/>
        <w:rPr>
          <w:rFonts w:asciiTheme="minorHAnsi" w:hAnsiTheme="minorHAnsi"/>
          <w:i/>
          <w:sz w:val="22"/>
          <w:szCs w:val="22"/>
          <w:highlight w:val="yellow"/>
        </w:rPr>
      </w:pPr>
    </w:p>
    <w:p w14:paraId="4E1DCFAF" w14:textId="5859CB69" w:rsidR="00245FA1" w:rsidRPr="00C45FDB" w:rsidRDefault="00245FA1" w:rsidP="008E7DEE">
      <w:pPr>
        <w:jc w:val="both"/>
        <w:rPr>
          <w:rFonts w:asciiTheme="minorHAnsi" w:eastAsiaTheme="minorHAnsi" w:hAnsiTheme="minorHAnsi" w:cs="Arial"/>
          <w:b/>
          <w:color w:val="7F7F7F" w:themeColor="text1" w:themeTint="80"/>
          <w:sz w:val="22"/>
          <w:szCs w:val="22"/>
          <w:u w:val="single"/>
          <w:lang w:val="en-GB" w:eastAsia="en-US"/>
        </w:rPr>
      </w:pPr>
      <w:r w:rsidRPr="00C45FDB">
        <w:rPr>
          <w:rFonts w:asciiTheme="minorHAnsi" w:eastAsiaTheme="minorHAnsi" w:hAnsiTheme="minorHAnsi" w:cs="Arial"/>
          <w:b/>
          <w:color w:val="7F7F7F" w:themeColor="text1" w:themeTint="80"/>
          <w:sz w:val="22"/>
          <w:szCs w:val="22"/>
          <w:u w:val="single"/>
          <w:lang w:val="en-GB" w:eastAsia="en-US"/>
        </w:rPr>
        <w:t xml:space="preserve">KONTAKT </w:t>
      </w:r>
      <w:proofErr w:type="spellStart"/>
      <w:r w:rsidRPr="00C45FDB">
        <w:rPr>
          <w:rFonts w:asciiTheme="minorHAnsi" w:eastAsiaTheme="minorHAnsi" w:hAnsiTheme="minorHAnsi" w:cs="Arial"/>
          <w:b/>
          <w:color w:val="7F7F7F" w:themeColor="text1" w:themeTint="80"/>
          <w:sz w:val="22"/>
          <w:szCs w:val="22"/>
          <w:u w:val="single"/>
          <w:lang w:val="en-GB" w:eastAsia="en-US"/>
        </w:rPr>
        <w:t>DLA</w:t>
      </w:r>
      <w:proofErr w:type="spellEnd"/>
      <w:r w:rsidRPr="00C45FDB">
        <w:rPr>
          <w:rFonts w:asciiTheme="minorHAnsi" w:eastAsiaTheme="minorHAnsi" w:hAnsiTheme="minorHAnsi" w:cs="Arial"/>
          <w:b/>
          <w:color w:val="7F7F7F" w:themeColor="text1" w:themeTint="80"/>
          <w:sz w:val="22"/>
          <w:szCs w:val="22"/>
          <w:u w:val="single"/>
          <w:lang w:val="en-GB" w:eastAsia="en-US"/>
        </w:rPr>
        <w:t xml:space="preserve"> </w:t>
      </w:r>
      <w:proofErr w:type="spellStart"/>
      <w:r w:rsidRPr="00C45FDB">
        <w:rPr>
          <w:rFonts w:asciiTheme="minorHAnsi" w:eastAsiaTheme="minorHAnsi" w:hAnsiTheme="minorHAnsi" w:cs="Arial"/>
          <w:b/>
          <w:color w:val="7F7F7F" w:themeColor="text1" w:themeTint="80"/>
          <w:sz w:val="22"/>
          <w:szCs w:val="22"/>
          <w:u w:val="single"/>
          <w:lang w:val="en-GB" w:eastAsia="en-US"/>
        </w:rPr>
        <w:t>MEDIÓW</w:t>
      </w:r>
      <w:proofErr w:type="spellEnd"/>
      <w:r w:rsidRPr="00C45FDB">
        <w:rPr>
          <w:rFonts w:asciiTheme="minorHAnsi" w:eastAsiaTheme="minorHAnsi" w:hAnsiTheme="minorHAnsi" w:cs="Arial"/>
          <w:b/>
          <w:color w:val="7F7F7F" w:themeColor="text1" w:themeTint="80"/>
          <w:sz w:val="22"/>
          <w:szCs w:val="22"/>
          <w:u w:val="single"/>
          <w:lang w:val="en-GB" w:eastAsia="en-US"/>
        </w:rPr>
        <w:t>:</w:t>
      </w:r>
    </w:p>
    <w:p w14:paraId="07DD71D6" w14:textId="77777777" w:rsidR="00EC21A2" w:rsidRPr="00C45FDB" w:rsidRDefault="00EC21A2" w:rsidP="008E7DEE">
      <w:pPr>
        <w:jc w:val="both"/>
        <w:rPr>
          <w:rFonts w:asciiTheme="minorHAnsi" w:hAnsiTheme="minorHAnsi"/>
          <w:bCs/>
          <w:sz w:val="22"/>
          <w:szCs w:val="22"/>
          <w:lang w:val="en-GB"/>
        </w:rPr>
      </w:pPr>
    </w:p>
    <w:p w14:paraId="68B53E65" w14:textId="2511156A" w:rsidR="00245FA1" w:rsidRPr="00C45FDB" w:rsidRDefault="00EC21A2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r w:rsidRPr="00C45FDB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Julia Walczewska, Junior</w:t>
      </w:r>
      <w:r w:rsidR="0005637F" w:rsidRPr="00C45FDB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 xml:space="preserve"> Account Executive</w:t>
      </w:r>
    </w:p>
    <w:p w14:paraId="0C279005" w14:textId="77777777" w:rsidR="00151C92" w:rsidRPr="00EC21A2" w:rsidRDefault="00151C92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EC21A2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PR Hub Sp. z o. </w:t>
      </w:r>
      <w:proofErr w:type="gramStart"/>
      <w:r w:rsidRPr="00EC21A2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o</w:t>
      </w:r>
      <w:proofErr w:type="gramEnd"/>
      <w:r w:rsidRPr="00EC21A2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.</w:t>
      </w:r>
    </w:p>
    <w:p w14:paraId="64CCD5CC" w14:textId="4B03380E" w:rsidR="00245FA1" w:rsidRPr="00EC21A2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</w:pPr>
      <w:proofErr w:type="gramStart"/>
      <w:r w:rsidRPr="00EC21A2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e-mail</w:t>
      </w:r>
      <w:proofErr w:type="gramEnd"/>
      <w:r w:rsidRPr="00EC21A2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:</w:t>
      </w:r>
      <w:r w:rsidR="00EC21A2" w:rsidRPr="00EC21A2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 xml:space="preserve"> </w:t>
      </w:r>
      <w:proofErr w:type="spellStart"/>
      <w:r w:rsidR="00EC21A2" w:rsidRPr="00EC21A2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julia</w:t>
      </w:r>
      <w:r w:rsidRPr="00EC21A2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.</w:t>
      </w:r>
      <w:r w:rsidR="00EC21A2" w:rsidRPr="00EC21A2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walczewska</w:t>
      </w:r>
      <w:r w:rsidRPr="00EC21A2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@</w:t>
      </w:r>
      <w:r w:rsidR="00151C92" w:rsidRPr="00EC21A2">
        <w:rPr>
          <w:rFonts w:asciiTheme="minorHAnsi" w:eastAsiaTheme="minorHAnsi" w:hAnsiTheme="minorHAnsi"/>
          <w:color w:val="7F7F7F" w:themeColor="text1" w:themeTint="80"/>
          <w:sz w:val="22"/>
          <w:szCs w:val="22"/>
          <w:lang w:val="en-GB"/>
        </w:rPr>
        <w:t>prhub.eu</w:t>
      </w:r>
      <w:proofErr w:type="spellEnd"/>
    </w:p>
    <w:p w14:paraId="4354A21C" w14:textId="56FCC341" w:rsidR="00EC21A2" w:rsidRPr="00EC21A2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  <w:proofErr w:type="gramStart"/>
      <w:r w:rsidRPr="00EC21A2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tel</w:t>
      </w:r>
      <w:proofErr w:type="gramEnd"/>
      <w:r w:rsidRPr="00EC21A2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.</w:t>
      </w:r>
      <w:r w:rsidRPr="00EC21A2">
        <w:rPr>
          <w:rFonts w:asciiTheme="minorHAnsi" w:hAnsiTheme="minorHAnsi"/>
          <w:sz w:val="22"/>
          <w:szCs w:val="22"/>
        </w:rPr>
        <w:t xml:space="preserve"> </w:t>
      </w:r>
      <w:r w:rsidRPr="00EC21A2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>+48</w:t>
      </w:r>
      <w:r w:rsidR="00EC21A2" w:rsidRPr="00EC21A2">
        <w:rPr>
          <w:rFonts w:asciiTheme="minorHAnsi" w:eastAsiaTheme="minorHAnsi" w:hAnsiTheme="minorHAnsi"/>
          <w:color w:val="7F7F7F" w:themeColor="text1" w:themeTint="80"/>
          <w:sz w:val="22"/>
          <w:szCs w:val="22"/>
        </w:rPr>
        <w:t xml:space="preserve"> 516 168 873</w:t>
      </w:r>
    </w:p>
    <w:p w14:paraId="38AD6CC1" w14:textId="14033001" w:rsidR="00151C92" w:rsidRPr="00EC21A2" w:rsidRDefault="00151C92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2"/>
          <w:szCs w:val="22"/>
        </w:rPr>
      </w:pPr>
    </w:p>
    <w:p w14:paraId="70320625" w14:textId="77777777" w:rsidR="00245FA1" w:rsidRPr="00EC21A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EC21A2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Barbara Groele</w:t>
      </w:r>
    </w:p>
    <w:p w14:paraId="4A22B812" w14:textId="77777777" w:rsidR="00245FA1" w:rsidRPr="00EC21A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r w:rsidRPr="00EC21A2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Stowarzyszenie Krajowa Unia Producentów Soków, Sekretarz Generalny </w:t>
      </w:r>
    </w:p>
    <w:p w14:paraId="30FC637B" w14:textId="77777777" w:rsidR="00245FA1" w:rsidRPr="00EC21A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</w:pPr>
      <w:proofErr w:type="gramStart"/>
      <w:r w:rsidRPr="00EC21A2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e-mail</w:t>
      </w:r>
      <w:proofErr w:type="gramEnd"/>
      <w:r w:rsidRPr="00EC21A2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 xml:space="preserve">: </w:t>
      </w:r>
      <w:proofErr w:type="spellStart"/>
      <w:r w:rsidRPr="00EC21A2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val="en-GB" w:eastAsia="en-US"/>
        </w:rPr>
        <w:t>b.groele@kups.org.pl</w:t>
      </w:r>
      <w:proofErr w:type="spellEnd"/>
    </w:p>
    <w:p w14:paraId="5D813076" w14:textId="77777777" w:rsidR="00245FA1" w:rsidRPr="00EC21A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  <w:proofErr w:type="gramStart"/>
      <w:r w:rsidRPr="00EC21A2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>tel</w:t>
      </w:r>
      <w:proofErr w:type="gramEnd"/>
      <w:r w:rsidRPr="00EC21A2"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  <w:t xml:space="preserve">. 22 606 38 63 </w:t>
      </w:r>
    </w:p>
    <w:p w14:paraId="402D0359" w14:textId="77777777" w:rsidR="00245FA1" w:rsidRPr="00EC21A2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2"/>
          <w:szCs w:val="22"/>
          <w:lang w:eastAsia="en-US"/>
        </w:rPr>
      </w:pPr>
    </w:p>
    <w:p w14:paraId="19E63710" w14:textId="77777777" w:rsidR="00A16D74" w:rsidRPr="00EC21A2" w:rsidRDefault="008110B9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2"/>
          <w:szCs w:val="22"/>
          <w:u w:val="single"/>
          <w:lang w:eastAsia="en-US"/>
        </w:rPr>
      </w:pPr>
      <w:r w:rsidRPr="00EC21A2">
        <w:rPr>
          <w:rFonts w:asciiTheme="minorHAnsi" w:eastAsiaTheme="minorHAnsi" w:hAnsiTheme="minorHAnsi" w:cs="Arial"/>
          <w:color w:val="595959" w:themeColor="text1" w:themeTint="A6"/>
          <w:sz w:val="22"/>
          <w:szCs w:val="22"/>
          <w:lang w:eastAsia="en-US"/>
        </w:rPr>
        <w:tab/>
      </w:r>
    </w:p>
    <w:sectPr w:rsidR="00A16D74" w:rsidRPr="00EC21A2" w:rsidSect="008458E6">
      <w:headerReference w:type="default" r:id="rId9"/>
      <w:footerReference w:type="default" r:id="rId10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0050C5" w16cid:durableId="202A29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0BB4A" w14:textId="77777777" w:rsidR="005777A6" w:rsidRDefault="005777A6" w:rsidP="00680781">
      <w:r>
        <w:separator/>
      </w:r>
    </w:p>
  </w:endnote>
  <w:endnote w:type="continuationSeparator" w:id="0">
    <w:p w14:paraId="535FFAAE" w14:textId="77777777" w:rsidR="005777A6" w:rsidRDefault="005777A6" w:rsidP="00680781">
      <w:r>
        <w:continuationSeparator/>
      </w:r>
    </w:p>
  </w:endnote>
  <w:endnote w:type="continuationNotice" w:id="1">
    <w:p w14:paraId="1AE31E24" w14:textId="77777777" w:rsidR="005777A6" w:rsidRDefault="00577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2693" w14:textId="77777777" w:rsidR="00D05AE2" w:rsidRDefault="00BE7D01" w:rsidP="00BE7D01">
    <w:pPr>
      <w:pStyle w:val="Stopka"/>
      <w:ind w:firstLine="1416"/>
      <w:jc w:val="center"/>
      <w:rPr>
        <w:color w:val="000000" w:themeColor="text1"/>
        <w:sz w:val="16"/>
        <w:szCs w:val="16"/>
      </w:rPr>
    </w:pPr>
    <w:r>
      <w:rPr>
        <w:b/>
        <w:noProof/>
        <w:lang w:eastAsia="pl-PL"/>
      </w:rPr>
      <w:drawing>
        <wp:anchor distT="0" distB="0" distL="114300" distR="114300" simplePos="0" relativeHeight="251690496" behindDoc="1" locked="0" layoutInCell="1" allowOverlap="1" wp14:anchorId="60C9CEB9" wp14:editId="390C7915">
          <wp:simplePos x="0" y="0"/>
          <wp:positionH relativeFrom="column">
            <wp:posOffset>5781675</wp:posOffset>
          </wp:positionH>
          <wp:positionV relativeFrom="paragraph">
            <wp:posOffset>-267335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EB9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4" distB="4294967294" distL="114300" distR="114300" simplePos="0" relativeHeight="251686400" behindDoc="0" locked="0" layoutInCell="1" allowOverlap="1" wp14:anchorId="2E8DE75B" wp14:editId="14F167E7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0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1539F0E" id="Łącznik prosty 36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</w:t>
    </w:r>
    <w:r w:rsidR="0005637F">
      <w:rPr>
        <w:color w:val="000000" w:themeColor="text1"/>
        <w:sz w:val="16"/>
        <w:szCs w:val="16"/>
      </w:rPr>
      <w:t>o</w:t>
    </w:r>
    <w:r w:rsidR="006074A0" w:rsidRPr="00AD4E92">
      <w:rPr>
        <w:color w:val="000000" w:themeColor="text1"/>
        <w:sz w:val="16"/>
        <w:szCs w:val="16"/>
      </w:rPr>
      <w:t xml:space="preserve">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>
      <w:rPr>
        <w:color w:val="000000" w:themeColor="text1"/>
        <w:sz w:val="16"/>
        <w:szCs w:val="16"/>
      </w:rPr>
      <w:t xml:space="preserve"> </w:t>
    </w:r>
  </w:p>
  <w:p w14:paraId="29FFD4EF" w14:textId="77777777" w:rsidR="006074A0" w:rsidRPr="00AD4E92" w:rsidRDefault="00D05AE2" w:rsidP="00BE7D01">
    <w:pPr>
      <w:pStyle w:val="Stopka"/>
      <w:ind w:firstLine="1416"/>
      <w:jc w:val="center"/>
      <w:rPr>
        <w:color w:val="002060"/>
        <w:sz w:val="16"/>
        <w:szCs w:val="16"/>
      </w:rPr>
    </w:pPr>
    <w:r w:rsidRPr="00AD4E92">
      <w:rPr>
        <w:color w:val="000000" w:themeColor="text1"/>
        <w:sz w:val="16"/>
        <w:szCs w:val="16"/>
      </w:rPr>
      <w:t>Organizator Stowarzyszenie Krajowa Unia Producentów Soków.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</w:p>
  <w:p w14:paraId="56988E25" w14:textId="77777777" w:rsidR="008458E6" w:rsidRPr="008458E6" w:rsidRDefault="00BE7D01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>
      <w:rPr>
        <w:rFonts w:ascii="Segoe UI Light" w:hAnsi="Segoe UI Light"/>
        <w:b/>
        <w:color w:val="002060"/>
        <w:sz w:val="16"/>
        <w:szCs w:val="16"/>
      </w:rPr>
      <w:t xml:space="preserve">                     </w:t>
    </w:r>
    <w:proofErr w:type="spellStart"/>
    <w:proofErr w:type="gramStart"/>
    <w:r w:rsidR="008458E6" w:rsidRPr="008458E6">
      <w:rPr>
        <w:rFonts w:ascii="Segoe UI Light" w:hAnsi="Segoe UI Light"/>
        <w:b/>
        <w:color w:val="002060"/>
        <w:sz w:val="16"/>
        <w:szCs w:val="16"/>
      </w:rPr>
      <w:t>www</w:t>
    </w:r>
    <w:proofErr w:type="gramEnd"/>
    <w:r w:rsidR="008458E6"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="008458E6" w:rsidRPr="008458E6">
      <w:rPr>
        <w:rFonts w:ascii="Segoe UI Light" w:hAnsi="Segoe UI Light"/>
        <w:b/>
        <w:color w:val="002060"/>
        <w:sz w:val="16"/>
        <w:szCs w:val="16"/>
      </w:rPr>
      <w:t>kups</w:t>
    </w:r>
    <w:proofErr w:type="gramEnd"/>
    <w:r w:rsidR="008458E6"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="00151C92">
      <w:rPr>
        <w:rFonts w:ascii="Segoe UI Light" w:hAnsi="Segoe UI Light"/>
        <w:b/>
        <w:color w:val="002060"/>
        <w:sz w:val="16"/>
        <w:szCs w:val="16"/>
      </w:rPr>
      <w:t>org</w:t>
    </w:r>
    <w:proofErr w:type="gramEnd"/>
    <w:r w:rsidR="00151C92">
      <w:rPr>
        <w:rFonts w:ascii="Segoe UI Light" w:hAnsi="Segoe UI Light"/>
        <w:b/>
        <w:color w:val="002060"/>
        <w:sz w:val="16"/>
        <w:szCs w:val="16"/>
      </w:rPr>
      <w:t>.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pl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F549" w14:textId="77777777" w:rsidR="005777A6" w:rsidRDefault="005777A6" w:rsidP="00680781">
      <w:r>
        <w:separator/>
      </w:r>
    </w:p>
  </w:footnote>
  <w:footnote w:type="continuationSeparator" w:id="0">
    <w:p w14:paraId="7E832D9A" w14:textId="77777777" w:rsidR="005777A6" w:rsidRDefault="005777A6" w:rsidP="00680781">
      <w:r>
        <w:continuationSeparator/>
      </w:r>
    </w:p>
  </w:footnote>
  <w:footnote w:type="continuationNotice" w:id="1">
    <w:p w14:paraId="129699F8" w14:textId="77777777" w:rsidR="005777A6" w:rsidRDefault="005777A6"/>
  </w:footnote>
  <w:footnote w:id="2">
    <w:p w14:paraId="14B00DF1" w14:textId="3C87EFC7" w:rsidR="008347A5" w:rsidRPr="008347A5" w:rsidRDefault="008347A5">
      <w:pPr>
        <w:pStyle w:val="Tekstprzypisudolnego"/>
        <w:rPr>
          <w:rFonts w:asciiTheme="minorHAnsi" w:hAnsiTheme="minorHAnsi"/>
          <w:sz w:val="16"/>
          <w:szCs w:val="16"/>
        </w:rPr>
      </w:pPr>
      <w:r w:rsidRPr="008347A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347A5">
        <w:rPr>
          <w:rFonts w:asciiTheme="minorHAnsi" w:hAnsiTheme="minorHAnsi"/>
          <w:sz w:val="16"/>
          <w:szCs w:val="16"/>
        </w:rPr>
        <w:t xml:space="preserve"> Dane z badania Promocja Certyfikacji Innowacyjnych Przetworów z Owoców i Warzyw, </w:t>
      </w:r>
      <w:proofErr w:type="spellStart"/>
      <w:r w:rsidRPr="008347A5">
        <w:rPr>
          <w:rFonts w:asciiTheme="minorHAnsi" w:hAnsiTheme="minorHAnsi"/>
          <w:sz w:val="16"/>
          <w:szCs w:val="16"/>
        </w:rPr>
        <w:t>IQS</w:t>
      </w:r>
      <w:proofErr w:type="spellEnd"/>
      <w:r w:rsidRPr="008347A5">
        <w:rPr>
          <w:rFonts w:asciiTheme="minorHAnsi" w:hAnsiTheme="minorHAnsi"/>
          <w:sz w:val="16"/>
          <w:szCs w:val="16"/>
        </w:rPr>
        <w:t xml:space="preserve"> Sp. z o. </w:t>
      </w:r>
      <w:proofErr w:type="gramStart"/>
      <w:r w:rsidRPr="008347A5">
        <w:rPr>
          <w:rFonts w:asciiTheme="minorHAnsi" w:hAnsiTheme="minorHAnsi"/>
          <w:sz w:val="16"/>
          <w:szCs w:val="16"/>
        </w:rPr>
        <w:t>o</w:t>
      </w:r>
      <w:proofErr w:type="gramEnd"/>
      <w:r w:rsidRPr="008347A5">
        <w:rPr>
          <w:rFonts w:asciiTheme="minorHAnsi" w:hAnsiTheme="minorHAnsi"/>
          <w:sz w:val="16"/>
          <w:szCs w:val="16"/>
        </w:rPr>
        <w:t xml:space="preserve">., </w:t>
      </w:r>
      <w:proofErr w:type="gramStart"/>
      <w:r w:rsidRPr="008347A5">
        <w:rPr>
          <w:rFonts w:asciiTheme="minorHAnsi" w:hAnsiTheme="minorHAnsi"/>
          <w:sz w:val="16"/>
          <w:szCs w:val="16"/>
        </w:rPr>
        <w:t>grudzień</w:t>
      </w:r>
      <w:proofErr w:type="gramEnd"/>
      <w:r w:rsidRPr="008347A5">
        <w:rPr>
          <w:rFonts w:asciiTheme="minorHAnsi" w:hAnsiTheme="minorHAnsi"/>
          <w:sz w:val="16"/>
          <w:szCs w:val="16"/>
        </w:rPr>
        <w:t xml:space="preserve"> 2018, Badanie I, matki dzieci w wieku 3-18 lat, N=248</w:t>
      </w:r>
    </w:p>
  </w:footnote>
  <w:footnote w:id="3">
    <w:p w14:paraId="42A1F318" w14:textId="77777777" w:rsidR="001B6B32" w:rsidRPr="00B84C07" w:rsidRDefault="001B6B32" w:rsidP="001B6B32">
      <w:pPr>
        <w:pStyle w:val="Tekstprzypisudolnego"/>
        <w:rPr>
          <w:rFonts w:asciiTheme="minorHAnsi" w:hAnsiTheme="minorHAnsi"/>
          <w:sz w:val="16"/>
          <w:szCs w:val="16"/>
        </w:rPr>
      </w:pPr>
      <w:r w:rsidRPr="00B84C07">
        <w:rPr>
          <w:rFonts w:asciiTheme="minorHAnsi" w:hAnsiTheme="minorHAnsi"/>
          <w:sz w:val="16"/>
          <w:szCs w:val="16"/>
        </w:rPr>
        <w:footnoteRef/>
      </w:r>
      <w:r w:rsidRPr="00B84C07">
        <w:rPr>
          <w:rFonts w:asciiTheme="minorHAnsi" w:hAnsiTheme="minorHAnsi"/>
          <w:sz w:val="16"/>
          <w:szCs w:val="16"/>
        </w:rPr>
        <w:t xml:space="preserve"> Ibidem</w:t>
      </w:r>
    </w:p>
  </w:footnote>
  <w:footnote w:id="4">
    <w:p w14:paraId="7992EB59" w14:textId="77777777" w:rsidR="00640FF9" w:rsidRPr="00B84C07" w:rsidRDefault="00640FF9" w:rsidP="00640FF9">
      <w:pPr>
        <w:pStyle w:val="Tekstprzypisudolnego"/>
        <w:rPr>
          <w:rFonts w:asciiTheme="minorHAnsi" w:hAnsiTheme="minorHAnsi"/>
          <w:sz w:val="16"/>
          <w:szCs w:val="16"/>
        </w:rPr>
      </w:pPr>
      <w:r w:rsidRPr="00B84C07">
        <w:rPr>
          <w:rStyle w:val="Odwoanieprzypisudolnego"/>
          <w:rFonts w:asciiTheme="minorHAnsi" w:hAnsiTheme="minorHAnsi"/>
          <w:sz w:val="16"/>
          <w:szCs w:val="16"/>
          <w:vertAlign w:val="baseline"/>
        </w:rPr>
        <w:footnoteRef/>
      </w:r>
      <w:r w:rsidRPr="00B84C07">
        <w:rPr>
          <w:rFonts w:asciiTheme="minorHAnsi" w:hAnsiTheme="minorHAnsi"/>
          <w:sz w:val="16"/>
          <w:szCs w:val="16"/>
        </w:rPr>
        <w:t xml:space="preserve"> Rozporządzenie Parlamentu Europejskiego i Rady (WE) nr 1924/2006 z dnia 20 grudnia 2006 r. w sprawie oświadczeń żywieniowych i zdrowotnych dotyczących żywności</w:t>
      </w:r>
    </w:p>
  </w:footnote>
  <w:footnote w:id="5">
    <w:p w14:paraId="25CE2E6C" w14:textId="77777777" w:rsidR="002B4541" w:rsidRPr="0005402E" w:rsidRDefault="002B4541" w:rsidP="002B4541">
      <w:pPr>
        <w:pStyle w:val="Tekstprzypisudolnego"/>
        <w:rPr>
          <w:rFonts w:asciiTheme="minorHAnsi" w:hAnsiTheme="minorHAnsi"/>
          <w:sz w:val="16"/>
          <w:szCs w:val="16"/>
        </w:rPr>
      </w:pPr>
      <w:r w:rsidRPr="0005402E">
        <w:rPr>
          <w:rFonts w:asciiTheme="minorHAnsi" w:hAnsiTheme="minorHAnsi"/>
          <w:sz w:val="16"/>
          <w:szCs w:val="16"/>
        </w:rPr>
        <w:footnoteRef/>
      </w:r>
      <w:r w:rsidRPr="0005402E">
        <w:rPr>
          <w:rFonts w:asciiTheme="minorHAnsi" w:hAnsiTheme="minorHAnsi"/>
          <w:sz w:val="16"/>
          <w:szCs w:val="16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3ED2" w14:textId="77777777" w:rsidR="00102018" w:rsidRDefault="0041473D" w:rsidP="004B148A">
    <w:pPr>
      <w:jc w:val="right"/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>
      <w:rPr>
        <w:rStyle w:val="Pogrubienie"/>
        <w:rFonts w:ascii="Segoe UI Light" w:hAnsi="Segoe UI Light" w:cs="Lao UI"/>
        <w:bCs w:val="0"/>
        <w:noProof/>
        <w:color w:val="002060"/>
        <w:sz w:val="16"/>
        <w:szCs w:val="16"/>
      </w:rPr>
      <w:drawing>
        <wp:anchor distT="0" distB="0" distL="114300" distR="114300" simplePos="0" relativeHeight="251691520" behindDoc="1" locked="0" layoutInCell="1" allowOverlap="1" wp14:anchorId="265B7CEC" wp14:editId="1ED42F58">
          <wp:simplePos x="0" y="0"/>
          <wp:positionH relativeFrom="column">
            <wp:posOffset>5579110</wp:posOffset>
          </wp:positionH>
          <wp:positionV relativeFrom="paragraph">
            <wp:posOffset>102235</wp:posOffset>
          </wp:positionV>
          <wp:extent cx="894715" cy="816610"/>
          <wp:effectExtent l="0" t="0" r="635" b="2540"/>
          <wp:wrapTight wrapText="bothSides">
            <wp:wrapPolygon edited="0">
              <wp:start x="0" y="0"/>
              <wp:lineTo x="0" y="21163"/>
              <wp:lineTo x="21155" y="21163"/>
              <wp:lineTo x="2115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018"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63A5A6F9" w14:textId="77777777" w:rsidR="006074A0" w:rsidRPr="00102018" w:rsidRDefault="00102018" w:rsidP="0041473D">
    <w:pPr>
      <w:jc w:val="right"/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6503907F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54CB4382" w14:textId="77777777" w:rsidR="00A352A0" w:rsidRPr="00AD4E92" w:rsidRDefault="00305EB9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D2912FE" wp14:editId="3BCA73D0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5E1C6F8" id="Łącznik prosty 3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876"/>
    <w:multiLevelType w:val="hybridMultilevel"/>
    <w:tmpl w:val="5504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887"/>
    <w:multiLevelType w:val="hybridMultilevel"/>
    <w:tmpl w:val="0BEA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1"/>
    <w:rsid w:val="0000277E"/>
    <w:rsid w:val="00002826"/>
    <w:rsid w:val="00003047"/>
    <w:rsid w:val="00005098"/>
    <w:rsid w:val="00005214"/>
    <w:rsid w:val="00005811"/>
    <w:rsid w:val="00005F16"/>
    <w:rsid w:val="0000642A"/>
    <w:rsid w:val="00010207"/>
    <w:rsid w:val="00010E4E"/>
    <w:rsid w:val="000127AA"/>
    <w:rsid w:val="00012936"/>
    <w:rsid w:val="00013184"/>
    <w:rsid w:val="000131A6"/>
    <w:rsid w:val="00015745"/>
    <w:rsid w:val="00017590"/>
    <w:rsid w:val="000205CD"/>
    <w:rsid w:val="000213E8"/>
    <w:rsid w:val="000225C4"/>
    <w:rsid w:val="00022ECB"/>
    <w:rsid w:val="000233A5"/>
    <w:rsid w:val="00025E6C"/>
    <w:rsid w:val="00027ED4"/>
    <w:rsid w:val="000312AD"/>
    <w:rsid w:val="00031DC0"/>
    <w:rsid w:val="00032092"/>
    <w:rsid w:val="0003298B"/>
    <w:rsid w:val="00032BEE"/>
    <w:rsid w:val="00034CC0"/>
    <w:rsid w:val="000355FF"/>
    <w:rsid w:val="00036247"/>
    <w:rsid w:val="00036882"/>
    <w:rsid w:val="0003707F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02E"/>
    <w:rsid w:val="00054C54"/>
    <w:rsid w:val="0005637F"/>
    <w:rsid w:val="00061A8A"/>
    <w:rsid w:val="00062800"/>
    <w:rsid w:val="00064C4C"/>
    <w:rsid w:val="0006530D"/>
    <w:rsid w:val="00070DDA"/>
    <w:rsid w:val="00071152"/>
    <w:rsid w:val="00074544"/>
    <w:rsid w:val="000753B3"/>
    <w:rsid w:val="00076962"/>
    <w:rsid w:val="00076F08"/>
    <w:rsid w:val="00077817"/>
    <w:rsid w:val="00077EDA"/>
    <w:rsid w:val="0008016F"/>
    <w:rsid w:val="00080AF8"/>
    <w:rsid w:val="00080ED7"/>
    <w:rsid w:val="00081C78"/>
    <w:rsid w:val="00081EB9"/>
    <w:rsid w:val="00081FC8"/>
    <w:rsid w:val="00083639"/>
    <w:rsid w:val="000840D6"/>
    <w:rsid w:val="000844DB"/>
    <w:rsid w:val="00084E6F"/>
    <w:rsid w:val="0008690B"/>
    <w:rsid w:val="00086BE1"/>
    <w:rsid w:val="00086ED2"/>
    <w:rsid w:val="0008710F"/>
    <w:rsid w:val="00090B42"/>
    <w:rsid w:val="0009327D"/>
    <w:rsid w:val="0009502D"/>
    <w:rsid w:val="0009745A"/>
    <w:rsid w:val="00097878"/>
    <w:rsid w:val="000A0377"/>
    <w:rsid w:val="000A0C54"/>
    <w:rsid w:val="000A58EC"/>
    <w:rsid w:val="000A620F"/>
    <w:rsid w:val="000A6CA3"/>
    <w:rsid w:val="000B5345"/>
    <w:rsid w:val="000C0417"/>
    <w:rsid w:val="000C13C0"/>
    <w:rsid w:val="000C1B12"/>
    <w:rsid w:val="000C2BF8"/>
    <w:rsid w:val="000C4AD1"/>
    <w:rsid w:val="000C70D7"/>
    <w:rsid w:val="000C7A34"/>
    <w:rsid w:val="000D011D"/>
    <w:rsid w:val="000D2C9C"/>
    <w:rsid w:val="000D33AC"/>
    <w:rsid w:val="000D3E12"/>
    <w:rsid w:val="000D3F1D"/>
    <w:rsid w:val="000D729C"/>
    <w:rsid w:val="000D7BC6"/>
    <w:rsid w:val="000D7D14"/>
    <w:rsid w:val="000E06BA"/>
    <w:rsid w:val="000E11D2"/>
    <w:rsid w:val="000E1DD9"/>
    <w:rsid w:val="000E22E2"/>
    <w:rsid w:val="000E59F7"/>
    <w:rsid w:val="000E6DA9"/>
    <w:rsid w:val="000E6DC5"/>
    <w:rsid w:val="000F260D"/>
    <w:rsid w:val="000F66C9"/>
    <w:rsid w:val="000F799A"/>
    <w:rsid w:val="00101709"/>
    <w:rsid w:val="00101DB0"/>
    <w:rsid w:val="00102018"/>
    <w:rsid w:val="00103FE9"/>
    <w:rsid w:val="001042DE"/>
    <w:rsid w:val="00106419"/>
    <w:rsid w:val="00107324"/>
    <w:rsid w:val="0010757F"/>
    <w:rsid w:val="001079E0"/>
    <w:rsid w:val="001133A9"/>
    <w:rsid w:val="00113EE2"/>
    <w:rsid w:val="001155EF"/>
    <w:rsid w:val="00120098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40501"/>
    <w:rsid w:val="00140544"/>
    <w:rsid w:val="0014408E"/>
    <w:rsid w:val="00145F77"/>
    <w:rsid w:val="001472EB"/>
    <w:rsid w:val="00147840"/>
    <w:rsid w:val="00151C92"/>
    <w:rsid w:val="00152729"/>
    <w:rsid w:val="00153B65"/>
    <w:rsid w:val="00153D0C"/>
    <w:rsid w:val="00153D52"/>
    <w:rsid w:val="001542CE"/>
    <w:rsid w:val="001545F2"/>
    <w:rsid w:val="00156EA8"/>
    <w:rsid w:val="00157315"/>
    <w:rsid w:val="001607C0"/>
    <w:rsid w:val="00160E4A"/>
    <w:rsid w:val="00163A38"/>
    <w:rsid w:val="001655EE"/>
    <w:rsid w:val="001662E5"/>
    <w:rsid w:val="0016733C"/>
    <w:rsid w:val="00167771"/>
    <w:rsid w:val="00175916"/>
    <w:rsid w:val="00176515"/>
    <w:rsid w:val="00180C1A"/>
    <w:rsid w:val="001813FB"/>
    <w:rsid w:val="0018157C"/>
    <w:rsid w:val="00181711"/>
    <w:rsid w:val="00182544"/>
    <w:rsid w:val="00183128"/>
    <w:rsid w:val="0018382C"/>
    <w:rsid w:val="00184C16"/>
    <w:rsid w:val="0019070C"/>
    <w:rsid w:val="0019241F"/>
    <w:rsid w:val="001926F3"/>
    <w:rsid w:val="00193609"/>
    <w:rsid w:val="00194624"/>
    <w:rsid w:val="001953BF"/>
    <w:rsid w:val="00196072"/>
    <w:rsid w:val="00197B76"/>
    <w:rsid w:val="001A153F"/>
    <w:rsid w:val="001A16C7"/>
    <w:rsid w:val="001A1AFF"/>
    <w:rsid w:val="001A41CD"/>
    <w:rsid w:val="001A67EA"/>
    <w:rsid w:val="001A79DD"/>
    <w:rsid w:val="001B1446"/>
    <w:rsid w:val="001B2925"/>
    <w:rsid w:val="001B314F"/>
    <w:rsid w:val="001B4FCF"/>
    <w:rsid w:val="001B6B32"/>
    <w:rsid w:val="001B6FDE"/>
    <w:rsid w:val="001B7E6D"/>
    <w:rsid w:val="001C02D7"/>
    <w:rsid w:val="001C24B6"/>
    <w:rsid w:val="001C2800"/>
    <w:rsid w:val="001C76BA"/>
    <w:rsid w:val="001C7785"/>
    <w:rsid w:val="001C7C88"/>
    <w:rsid w:val="001D28B6"/>
    <w:rsid w:val="001D3A19"/>
    <w:rsid w:val="001D3F60"/>
    <w:rsid w:val="001D438D"/>
    <w:rsid w:val="001D4705"/>
    <w:rsid w:val="001D501B"/>
    <w:rsid w:val="001D6353"/>
    <w:rsid w:val="001D677C"/>
    <w:rsid w:val="001D67BE"/>
    <w:rsid w:val="001D765A"/>
    <w:rsid w:val="001D76D0"/>
    <w:rsid w:val="001D7A20"/>
    <w:rsid w:val="001D7AB6"/>
    <w:rsid w:val="001E0302"/>
    <w:rsid w:val="001E47DE"/>
    <w:rsid w:val="001E51E9"/>
    <w:rsid w:val="001E725E"/>
    <w:rsid w:val="001E733C"/>
    <w:rsid w:val="001F18FA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6920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2F6"/>
    <w:rsid w:val="0023548E"/>
    <w:rsid w:val="00236CA7"/>
    <w:rsid w:val="002373E7"/>
    <w:rsid w:val="00240822"/>
    <w:rsid w:val="0024103E"/>
    <w:rsid w:val="00241386"/>
    <w:rsid w:val="002444BA"/>
    <w:rsid w:val="00245F1D"/>
    <w:rsid w:val="00245FA1"/>
    <w:rsid w:val="00247BEE"/>
    <w:rsid w:val="00251790"/>
    <w:rsid w:val="00252C39"/>
    <w:rsid w:val="0025417E"/>
    <w:rsid w:val="0025436D"/>
    <w:rsid w:val="002543B8"/>
    <w:rsid w:val="00256D3C"/>
    <w:rsid w:val="00257122"/>
    <w:rsid w:val="0025784A"/>
    <w:rsid w:val="00260AB7"/>
    <w:rsid w:val="00260E88"/>
    <w:rsid w:val="00263397"/>
    <w:rsid w:val="00266EE1"/>
    <w:rsid w:val="002673A1"/>
    <w:rsid w:val="00271919"/>
    <w:rsid w:val="00271C57"/>
    <w:rsid w:val="00272593"/>
    <w:rsid w:val="00272CCF"/>
    <w:rsid w:val="00275075"/>
    <w:rsid w:val="002769D0"/>
    <w:rsid w:val="00280B6D"/>
    <w:rsid w:val="002810FF"/>
    <w:rsid w:val="00282835"/>
    <w:rsid w:val="00282E07"/>
    <w:rsid w:val="002833C5"/>
    <w:rsid w:val="00291523"/>
    <w:rsid w:val="0029196D"/>
    <w:rsid w:val="002934FB"/>
    <w:rsid w:val="00296C19"/>
    <w:rsid w:val="002A1A69"/>
    <w:rsid w:val="002A2649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B329B"/>
    <w:rsid w:val="002B4541"/>
    <w:rsid w:val="002C2A86"/>
    <w:rsid w:val="002C2CE5"/>
    <w:rsid w:val="002C4FF1"/>
    <w:rsid w:val="002C503C"/>
    <w:rsid w:val="002C5F24"/>
    <w:rsid w:val="002C6E3E"/>
    <w:rsid w:val="002D1687"/>
    <w:rsid w:val="002D3CF4"/>
    <w:rsid w:val="002D5FD2"/>
    <w:rsid w:val="002D60CF"/>
    <w:rsid w:val="002D786E"/>
    <w:rsid w:val="002E0743"/>
    <w:rsid w:val="002E08C7"/>
    <w:rsid w:val="002E1678"/>
    <w:rsid w:val="002E330E"/>
    <w:rsid w:val="002E5B8C"/>
    <w:rsid w:val="002E6314"/>
    <w:rsid w:val="002E74F3"/>
    <w:rsid w:val="002F0639"/>
    <w:rsid w:val="002F1ED4"/>
    <w:rsid w:val="002F27E1"/>
    <w:rsid w:val="002F3496"/>
    <w:rsid w:val="002F3C4A"/>
    <w:rsid w:val="002F7400"/>
    <w:rsid w:val="002F7E67"/>
    <w:rsid w:val="00300468"/>
    <w:rsid w:val="00302258"/>
    <w:rsid w:val="0030273E"/>
    <w:rsid w:val="00304941"/>
    <w:rsid w:val="00305EB9"/>
    <w:rsid w:val="00310E1B"/>
    <w:rsid w:val="00311B80"/>
    <w:rsid w:val="003127B2"/>
    <w:rsid w:val="00315808"/>
    <w:rsid w:val="00315DFA"/>
    <w:rsid w:val="00315FC0"/>
    <w:rsid w:val="00315FF7"/>
    <w:rsid w:val="00316C85"/>
    <w:rsid w:val="00317ED1"/>
    <w:rsid w:val="00320C20"/>
    <w:rsid w:val="00323ED7"/>
    <w:rsid w:val="00326D65"/>
    <w:rsid w:val="003308F6"/>
    <w:rsid w:val="003317F2"/>
    <w:rsid w:val="00333A20"/>
    <w:rsid w:val="00334BBC"/>
    <w:rsid w:val="0033679F"/>
    <w:rsid w:val="00336F0A"/>
    <w:rsid w:val="00337ABC"/>
    <w:rsid w:val="00342356"/>
    <w:rsid w:val="00342DD9"/>
    <w:rsid w:val="00354041"/>
    <w:rsid w:val="003579F8"/>
    <w:rsid w:val="00361115"/>
    <w:rsid w:val="00361E8A"/>
    <w:rsid w:val="00362A57"/>
    <w:rsid w:val="00363D1D"/>
    <w:rsid w:val="00363DF3"/>
    <w:rsid w:val="00365321"/>
    <w:rsid w:val="0036591C"/>
    <w:rsid w:val="00365CFE"/>
    <w:rsid w:val="00366462"/>
    <w:rsid w:val="00367B9D"/>
    <w:rsid w:val="00371936"/>
    <w:rsid w:val="00373960"/>
    <w:rsid w:val="003763BF"/>
    <w:rsid w:val="00376DFA"/>
    <w:rsid w:val="00380131"/>
    <w:rsid w:val="0038434E"/>
    <w:rsid w:val="003846D5"/>
    <w:rsid w:val="00385E0D"/>
    <w:rsid w:val="00386A95"/>
    <w:rsid w:val="00392E72"/>
    <w:rsid w:val="00393610"/>
    <w:rsid w:val="0039395D"/>
    <w:rsid w:val="003946B7"/>
    <w:rsid w:val="0039578D"/>
    <w:rsid w:val="00395FA1"/>
    <w:rsid w:val="00396DD8"/>
    <w:rsid w:val="003A27B0"/>
    <w:rsid w:val="003A2C67"/>
    <w:rsid w:val="003A3E94"/>
    <w:rsid w:val="003A43FC"/>
    <w:rsid w:val="003A6E09"/>
    <w:rsid w:val="003A6FC1"/>
    <w:rsid w:val="003A73CE"/>
    <w:rsid w:val="003B1102"/>
    <w:rsid w:val="003B1274"/>
    <w:rsid w:val="003B1FA5"/>
    <w:rsid w:val="003B1FC9"/>
    <w:rsid w:val="003B417D"/>
    <w:rsid w:val="003B4319"/>
    <w:rsid w:val="003B59D8"/>
    <w:rsid w:val="003B66BB"/>
    <w:rsid w:val="003B7213"/>
    <w:rsid w:val="003B7845"/>
    <w:rsid w:val="003C0DFA"/>
    <w:rsid w:val="003C33F0"/>
    <w:rsid w:val="003C56C5"/>
    <w:rsid w:val="003C6047"/>
    <w:rsid w:val="003C75C4"/>
    <w:rsid w:val="003D16D9"/>
    <w:rsid w:val="003D1818"/>
    <w:rsid w:val="003D1DA0"/>
    <w:rsid w:val="003D425E"/>
    <w:rsid w:val="003D43B2"/>
    <w:rsid w:val="003D562D"/>
    <w:rsid w:val="003D59E1"/>
    <w:rsid w:val="003D5D83"/>
    <w:rsid w:val="003E0575"/>
    <w:rsid w:val="003E1552"/>
    <w:rsid w:val="003E2D52"/>
    <w:rsid w:val="003E3228"/>
    <w:rsid w:val="003E41CA"/>
    <w:rsid w:val="003E5CEE"/>
    <w:rsid w:val="003E5D54"/>
    <w:rsid w:val="003E7298"/>
    <w:rsid w:val="003E7354"/>
    <w:rsid w:val="003F0457"/>
    <w:rsid w:val="003F1A11"/>
    <w:rsid w:val="003F1CA3"/>
    <w:rsid w:val="003F6EBD"/>
    <w:rsid w:val="00403FB8"/>
    <w:rsid w:val="0040647F"/>
    <w:rsid w:val="004125F0"/>
    <w:rsid w:val="00412E0C"/>
    <w:rsid w:val="0041473D"/>
    <w:rsid w:val="004159A7"/>
    <w:rsid w:val="00415BE6"/>
    <w:rsid w:val="004172D7"/>
    <w:rsid w:val="00417371"/>
    <w:rsid w:val="004174AB"/>
    <w:rsid w:val="00417994"/>
    <w:rsid w:val="0042233A"/>
    <w:rsid w:val="00422BCB"/>
    <w:rsid w:val="0042475D"/>
    <w:rsid w:val="0042530B"/>
    <w:rsid w:val="0042680A"/>
    <w:rsid w:val="004318D4"/>
    <w:rsid w:val="00431A78"/>
    <w:rsid w:val="00434F1D"/>
    <w:rsid w:val="00436686"/>
    <w:rsid w:val="00436703"/>
    <w:rsid w:val="00436ADE"/>
    <w:rsid w:val="00437701"/>
    <w:rsid w:val="00440E60"/>
    <w:rsid w:val="004441E5"/>
    <w:rsid w:val="004455D4"/>
    <w:rsid w:val="0044576B"/>
    <w:rsid w:val="00445B43"/>
    <w:rsid w:val="00446487"/>
    <w:rsid w:val="00451879"/>
    <w:rsid w:val="00453B6F"/>
    <w:rsid w:val="00456099"/>
    <w:rsid w:val="00456E36"/>
    <w:rsid w:val="004571A1"/>
    <w:rsid w:val="004619CF"/>
    <w:rsid w:val="0046230B"/>
    <w:rsid w:val="00463386"/>
    <w:rsid w:val="00463F38"/>
    <w:rsid w:val="00467990"/>
    <w:rsid w:val="0047005D"/>
    <w:rsid w:val="00471328"/>
    <w:rsid w:val="00471A6B"/>
    <w:rsid w:val="00471F12"/>
    <w:rsid w:val="00472F3D"/>
    <w:rsid w:val="004736D9"/>
    <w:rsid w:val="004754BA"/>
    <w:rsid w:val="00476668"/>
    <w:rsid w:val="00477A33"/>
    <w:rsid w:val="00480133"/>
    <w:rsid w:val="004847CF"/>
    <w:rsid w:val="004875F6"/>
    <w:rsid w:val="00492500"/>
    <w:rsid w:val="004928AD"/>
    <w:rsid w:val="0049341E"/>
    <w:rsid w:val="00495D8A"/>
    <w:rsid w:val="004966ED"/>
    <w:rsid w:val="00496BAC"/>
    <w:rsid w:val="004A25B6"/>
    <w:rsid w:val="004A2CAA"/>
    <w:rsid w:val="004A3748"/>
    <w:rsid w:val="004A418D"/>
    <w:rsid w:val="004A5231"/>
    <w:rsid w:val="004A60DA"/>
    <w:rsid w:val="004A734C"/>
    <w:rsid w:val="004B0AE8"/>
    <w:rsid w:val="004B0F49"/>
    <w:rsid w:val="004B148A"/>
    <w:rsid w:val="004B16B0"/>
    <w:rsid w:val="004B2E88"/>
    <w:rsid w:val="004B47EC"/>
    <w:rsid w:val="004B4B25"/>
    <w:rsid w:val="004B4D4F"/>
    <w:rsid w:val="004B6240"/>
    <w:rsid w:val="004C1A27"/>
    <w:rsid w:val="004C2684"/>
    <w:rsid w:val="004C2B7C"/>
    <w:rsid w:val="004C2EC1"/>
    <w:rsid w:val="004C3025"/>
    <w:rsid w:val="004C4556"/>
    <w:rsid w:val="004C4EEB"/>
    <w:rsid w:val="004C6745"/>
    <w:rsid w:val="004C7523"/>
    <w:rsid w:val="004C76A2"/>
    <w:rsid w:val="004D08C0"/>
    <w:rsid w:val="004D3CDC"/>
    <w:rsid w:val="004D437F"/>
    <w:rsid w:val="004D55F0"/>
    <w:rsid w:val="004D6D71"/>
    <w:rsid w:val="004E321F"/>
    <w:rsid w:val="004E3566"/>
    <w:rsid w:val="004E4742"/>
    <w:rsid w:val="004E4EDB"/>
    <w:rsid w:val="004E5AFB"/>
    <w:rsid w:val="004E6BF9"/>
    <w:rsid w:val="004E732D"/>
    <w:rsid w:val="004F1AB2"/>
    <w:rsid w:val="004F2A75"/>
    <w:rsid w:val="004F3020"/>
    <w:rsid w:val="004F3A7C"/>
    <w:rsid w:val="004F5AC6"/>
    <w:rsid w:val="004F702A"/>
    <w:rsid w:val="004F7C9D"/>
    <w:rsid w:val="005013F0"/>
    <w:rsid w:val="005015A4"/>
    <w:rsid w:val="00503D2A"/>
    <w:rsid w:val="0050408F"/>
    <w:rsid w:val="0050520C"/>
    <w:rsid w:val="005054A7"/>
    <w:rsid w:val="00505CE7"/>
    <w:rsid w:val="00506294"/>
    <w:rsid w:val="00506C08"/>
    <w:rsid w:val="00507283"/>
    <w:rsid w:val="005072FB"/>
    <w:rsid w:val="00511121"/>
    <w:rsid w:val="0051153E"/>
    <w:rsid w:val="005153C8"/>
    <w:rsid w:val="00520ED7"/>
    <w:rsid w:val="005218CD"/>
    <w:rsid w:val="00521F5E"/>
    <w:rsid w:val="00522678"/>
    <w:rsid w:val="00522FD1"/>
    <w:rsid w:val="0052362F"/>
    <w:rsid w:val="005263A6"/>
    <w:rsid w:val="00526C2E"/>
    <w:rsid w:val="005271E1"/>
    <w:rsid w:val="0052736D"/>
    <w:rsid w:val="005307FC"/>
    <w:rsid w:val="0053080C"/>
    <w:rsid w:val="00531288"/>
    <w:rsid w:val="005320A1"/>
    <w:rsid w:val="00532F4D"/>
    <w:rsid w:val="005332EB"/>
    <w:rsid w:val="00534607"/>
    <w:rsid w:val="00536919"/>
    <w:rsid w:val="005420AC"/>
    <w:rsid w:val="00544A3B"/>
    <w:rsid w:val="005465B2"/>
    <w:rsid w:val="00550625"/>
    <w:rsid w:val="00550AFD"/>
    <w:rsid w:val="0055251F"/>
    <w:rsid w:val="0055278A"/>
    <w:rsid w:val="00552AFA"/>
    <w:rsid w:val="00556F5B"/>
    <w:rsid w:val="00556F76"/>
    <w:rsid w:val="005574DF"/>
    <w:rsid w:val="00557E73"/>
    <w:rsid w:val="00560D99"/>
    <w:rsid w:val="00561CB3"/>
    <w:rsid w:val="005636FC"/>
    <w:rsid w:val="0056487F"/>
    <w:rsid w:val="0056489F"/>
    <w:rsid w:val="00564BD6"/>
    <w:rsid w:val="005666F9"/>
    <w:rsid w:val="00573D1C"/>
    <w:rsid w:val="00576913"/>
    <w:rsid w:val="005769BD"/>
    <w:rsid w:val="0057723D"/>
    <w:rsid w:val="005777A6"/>
    <w:rsid w:val="00577959"/>
    <w:rsid w:val="00580874"/>
    <w:rsid w:val="00580F16"/>
    <w:rsid w:val="00581F98"/>
    <w:rsid w:val="005824FB"/>
    <w:rsid w:val="00584A13"/>
    <w:rsid w:val="005900C2"/>
    <w:rsid w:val="00590478"/>
    <w:rsid w:val="005914E8"/>
    <w:rsid w:val="00591B82"/>
    <w:rsid w:val="005925EF"/>
    <w:rsid w:val="00594D20"/>
    <w:rsid w:val="00595407"/>
    <w:rsid w:val="00597D9D"/>
    <w:rsid w:val="005A3CF4"/>
    <w:rsid w:val="005A46D7"/>
    <w:rsid w:val="005A4EA2"/>
    <w:rsid w:val="005A5454"/>
    <w:rsid w:val="005A6EBA"/>
    <w:rsid w:val="005B1129"/>
    <w:rsid w:val="005B19D0"/>
    <w:rsid w:val="005B3463"/>
    <w:rsid w:val="005B48FF"/>
    <w:rsid w:val="005B6CD0"/>
    <w:rsid w:val="005C10D9"/>
    <w:rsid w:val="005C284C"/>
    <w:rsid w:val="005C293A"/>
    <w:rsid w:val="005C7C68"/>
    <w:rsid w:val="005D1444"/>
    <w:rsid w:val="005D1FB8"/>
    <w:rsid w:val="005D253A"/>
    <w:rsid w:val="005D59F2"/>
    <w:rsid w:val="005D5EE4"/>
    <w:rsid w:val="005D68ED"/>
    <w:rsid w:val="005E51F8"/>
    <w:rsid w:val="005E6927"/>
    <w:rsid w:val="005E7626"/>
    <w:rsid w:val="005F084D"/>
    <w:rsid w:val="005F121F"/>
    <w:rsid w:val="005F33B8"/>
    <w:rsid w:val="005F47A4"/>
    <w:rsid w:val="005F6AF7"/>
    <w:rsid w:val="005F6C6E"/>
    <w:rsid w:val="005F742D"/>
    <w:rsid w:val="006011BF"/>
    <w:rsid w:val="00601D15"/>
    <w:rsid w:val="00602382"/>
    <w:rsid w:val="00602940"/>
    <w:rsid w:val="00605BE6"/>
    <w:rsid w:val="00606946"/>
    <w:rsid w:val="00606DDE"/>
    <w:rsid w:val="006074A0"/>
    <w:rsid w:val="00610FFC"/>
    <w:rsid w:val="00611262"/>
    <w:rsid w:val="00611CC6"/>
    <w:rsid w:val="006126DA"/>
    <w:rsid w:val="006134D4"/>
    <w:rsid w:val="00615820"/>
    <w:rsid w:val="00616614"/>
    <w:rsid w:val="00620569"/>
    <w:rsid w:val="00621AA2"/>
    <w:rsid w:val="0062282D"/>
    <w:rsid w:val="00622FBE"/>
    <w:rsid w:val="00625116"/>
    <w:rsid w:val="00627F4B"/>
    <w:rsid w:val="006302DC"/>
    <w:rsid w:val="00630977"/>
    <w:rsid w:val="00631B9D"/>
    <w:rsid w:val="00631C4B"/>
    <w:rsid w:val="00635349"/>
    <w:rsid w:val="00635D6B"/>
    <w:rsid w:val="00637224"/>
    <w:rsid w:val="00640B25"/>
    <w:rsid w:val="00640C27"/>
    <w:rsid w:val="00640C72"/>
    <w:rsid w:val="00640FF9"/>
    <w:rsid w:val="0064224B"/>
    <w:rsid w:val="00642BBF"/>
    <w:rsid w:val="00643433"/>
    <w:rsid w:val="00644F30"/>
    <w:rsid w:val="006459FA"/>
    <w:rsid w:val="00646520"/>
    <w:rsid w:val="006468ED"/>
    <w:rsid w:val="00650E0A"/>
    <w:rsid w:val="006510AB"/>
    <w:rsid w:val="0065135C"/>
    <w:rsid w:val="00651757"/>
    <w:rsid w:val="00654D5E"/>
    <w:rsid w:val="006555F2"/>
    <w:rsid w:val="00655F7D"/>
    <w:rsid w:val="00656BF9"/>
    <w:rsid w:val="00663647"/>
    <w:rsid w:val="0066798B"/>
    <w:rsid w:val="00671C7D"/>
    <w:rsid w:val="00672900"/>
    <w:rsid w:val="0067324A"/>
    <w:rsid w:val="00674C0A"/>
    <w:rsid w:val="00676662"/>
    <w:rsid w:val="00680781"/>
    <w:rsid w:val="00680A62"/>
    <w:rsid w:val="00681A6D"/>
    <w:rsid w:val="00681ABF"/>
    <w:rsid w:val="00682440"/>
    <w:rsid w:val="00683100"/>
    <w:rsid w:val="00683167"/>
    <w:rsid w:val="00683B24"/>
    <w:rsid w:val="00685657"/>
    <w:rsid w:val="00685990"/>
    <w:rsid w:val="006860B0"/>
    <w:rsid w:val="00690A7D"/>
    <w:rsid w:val="00692883"/>
    <w:rsid w:val="006944C3"/>
    <w:rsid w:val="00695C14"/>
    <w:rsid w:val="0069687A"/>
    <w:rsid w:val="006A00BE"/>
    <w:rsid w:val="006A3404"/>
    <w:rsid w:val="006A467C"/>
    <w:rsid w:val="006A4932"/>
    <w:rsid w:val="006B1F08"/>
    <w:rsid w:val="006B3C7B"/>
    <w:rsid w:val="006B4414"/>
    <w:rsid w:val="006B45EC"/>
    <w:rsid w:val="006B541A"/>
    <w:rsid w:val="006B544D"/>
    <w:rsid w:val="006B6037"/>
    <w:rsid w:val="006B66D4"/>
    <w:rsid w:val="006B734A"/>
    <w:rsid w:val="006C03EB"/>
    <w:rsid w:val="006C0542"/>
    <w:rsid w:val="006C53CB"/>
    <w:rsid w:val="006D106B"/>
    <w:rsid w:val="006D119D"/>
    <w:rsid w:val="006D1D13"/>
    <w:rsid w:val="006D28DA"/>
    <w:rsid w:val="006D339C"/>
    <w:rsid w:val="006D41B0"/>
    <w:rsid w:val="006D69A6"/>
    <w:rsid w:val="006D73EB"/>
    <w:rsid w:val="006D796A"/>
    <w:rsid w:val="006E0F4C"/>
    <w:rsid w:val="006E3141"/>
    <w:rsid w:val="006E5578"/>
    <w:rsid w:val="006E5D82"/>
    <w:rsid w:val="006E6B58"/>
    <w:rsid w:val="006F007E"/>
    <w:rsid w:val="006F10C1"/>
    <w:rsid w:val="006F23B1"/>
    <w:rsid w:val="006F3E94"/>
    <w:rsid w:val="007027A6"/>
    <w:rsid w:val="007039D0"/>
    <w:rsid w:val="007043A1"/>
    <w:rsid w:val="00705893"/>
    <w:rsid w:val="007064F0"/>
    <w:rsid w:val="00706990"/>
    <w:rsid w:val="007078D8"/>
    <w:rsid w:val="0071211C"/>
    <w:rsid w:val="007144E9"/>
    <w:rsid w:val="007153B6"/>
    <w:rsid w:val="00715C7B"/>
    <w:rsid w:val="00715F40"/>
    <w:rsid w:val="00721276"/>
    <w:rsid w:val="00724570"/>
    <w:rsid w:val="00724C09"/>
    <w:rsid w:val="00726013"/>
    <w:rsid w:val="00726580"/>
    <w:rsid w:val="00727238"/>
    <w:rsid w:val="00730A5C"/>
    <w:rsid w:val="00731D43"/>
    <w:rsid w:val="00733FDF"/>
    <w:rsid w:val="00734F72"/>
    <w:rsid w:val="00735105"/>
    <w:rsid w:val="007351B6"/>
    <w:rsid w:val="007351E3"/>
    <w:rsid w:val="00735E4B"/>
    <w:rsid w:val="00742CA6"/>
    <w:rsid w:val="007432BE"/>
    <w:rsid w:val="007438CC"/>
    <w:rsid w:val="0074717F"/>
    <w:rsid w:val="00747C50"/>
    <w:rsid w:val="007518B8"/>
    <w:rsid w:val="00752157"/>
    <w:rsid w:val="00752B54"/>
    <w:rsid w:val="00753CA2"/>
    <w:rsid w:val="0075447C"/>
    <w:rsid w:val="00755903"/>
    <w:rsid w:val="007567EA"/>
    <w:rsid w:val="0075696F"/>
    <w:rsid w:val="00761300"/>
    <w:rsid w:val="00761AFF"/>
    <w:rsid w:val="0076383F"/>
    <w:rsid w:val="00766DCF"/>
    <w:rsid w:val="00767C48"/>
    <w:rsid w:val="00770AF9"/>
    <w:rsid w:val="00771D86"/>
    <w:rsid w:val="00774253"/>
    <w:rsid w:val="00775282"/>
    <w:rsid w:val="0077555F"/>
    <w:rsid w:val="00776D67"/>
    <w:rsid w:val="00776FFD"/>
    <w:rsid w:val="007770D6"/>
    <w:rsid w:val="007810BE"/>
    <w:rsid w:val="00783687"/>
    <w:rsid w:val="00783889"/>
    <w:rsid w:val="007838C4"/>
    <w:rsid w:val="00785980"/>
    <w:rsid w:val="00787892"/>
    <w:rsid w:val="0079082B"/>
    <w:rsid w:val="00790B16"/>
    <w:rsid w:val="0079202E"/>
    <w:rsid w:val="00792A25"/>
    <w:rsid w:val="00792D4F"/>
    <w:rsid w:val="0079448E"/>
    <w:rsid w:val="00795420"/>
    <w:rsid w:val="00797C62"/>
    <w:rsid w:val="007A0829"/>
    <w:rsid w:val="007A2DC8"/>
    <w:rsid w:val="007A5BEA"/>
    <w:rsid w:val="007A7EFD"/>
    <w:rsid w:val="007B059D"/>
    <w:rsid w:val="007B3408"/>
    <w:rsid w:val="007B3A11"/>
    <w:rsid w:val="007B4288"/>
    <w:rsid w:val="007B48A2"/>
    <w:rsid w:val="007B53C0"/>
    <w:rsid w:val="007B5825"/>
    <w:rsid w:val="007B66CC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D26AF"/>
    <w:rsid w:val="007D26F5"/>
    <w:rsid w:val="007D2BD4"/>
    <w:rsid w:val="007D3945"/>
    <w:rsid w:val="007D3EC3"/>
    <w:rsid w:val="007D48FE"/>
    <w:rsid w:val="007D64CB"/>
    <w:rsid w:val="007D6508"/>
    <w:rsid w:val="007D73E8"/>
    <w:rsid w:val="007D7F78"/>
    <w:rsid w:val="007E05BE"/>
    <w:rsid w:val="007E1C79"/>
    <w:rsid w:val="007E3CAF"/>
    <w:rsid w:val="007E4B6F"/>
    <w:rsid w:val="007E5447"/>
    <w:rsid w:val="007E62A8"/>
    <w:rsid w:val="007E7916"/>
    <w:rsid w:val="007F0F84"/>
    <w:rsid w:val="007F26D7"/>
    <w:rsid w:val="007F2850"/>
    <w:rsid w:val="007F3363"/>
    <w:rsid w:val="007F4BA8"/>
    <w:rsid w:val="007F4EB0"/>
    <w:rsid w:val="007F5C1A"/>
    <w:rsid w:val="00803111"/>
    <w:rsid w:val="00803549"/>
    <w:rsid w:val="00803B3C"/>
    <w:rsid w:val="00805C41"/>
    <w:rsid w:val="00805D19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7A5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51570"/>
    <w:rsid w:val="008518E2"/>
    <w:rsid w:val="00851A84"/>
    <w:rsid w:val="008526A9"/>
    <w:rsid w:val="008556C3"/>
    <w:rsid w:val="00855F6A"/>
    <w:rsid w:val="008561CB"/>
    <w:rsid w:val="00857582"/>
    <w:rsid w:val="00857C99"/>
    <w:rsid w:val="00867480"/>
    <w:rsid w:val="00867AFB"/>
    <w:rsid w:val="00871119"/>
    <w:rsid w:val="00871F0E"/>
    <w:rsid w:val="0087308A"/>
    <w:rsid w:val="00873608"/>
    <w:rsid w:val="008737E5"/>
    <w:rsid w:val="00875770"/>
    <w:rsid w:val="00875C62"/>
    <w:rsid w:val="00880D78"/>
    <w:rsid w:val="00881186"/>
    <w:rsid w:val="0088306C"/>
    <w:rsid w:val="0088410F"/>
    <w:rsid w:val="00886F6A"/>
    <w:rsid w:val="00892D85"/>
    <w:rsid w:val="00892F1C"/>
    <w:rsid w:val="00893EBF"/>
    <w:rsid w:val="00894AA9"/>
    <w:rsid w:val="00894CDE"/>
    <w:rsid w:val="00897464"/>
    <w:rsid w:val="008A1D40"/>
    <w:rsid w:val="008A2AF1"/>
    <w:rsid w:val="008A3136"/>
    <w:rsid w:val="008A4D32"/>
    <w:rsid w:val="008A5378"/>
    <w:rsid w:val="008A7A27"/>
    <w:rsid w:val="008B36DF"/>
    <w:rsid w:val="008B403F"/>
    <w:rsid w:val="008B43F6"/>
    <w:rsid w:val="008B4B33"/>
    <w:rsid w:val="008B7E50"/>
    <w:rsid w:val="008C55C0"/>
    <w:rsid w:val="008D0118"/>
    <w:rsid w:val="008D0782"/>
    <w:rsid w:val="008D0AB6"/>
    <w:rsid w:val="008D162C"/>
    <w:rsid w:val="008D38A4"/>
    <w:rsid w:val="008D3AE5"/>
    <w:rsid w:val="008D45A0"/>
    <w:rsid w:val="008D6DC9"/>
    <w:rsid w:val="008E081E"/>
    <w:rsid w:val="008E2611"/>
    <w:rsid w:val="008E575E"/>
    <w:rsid w:val="008E5DCC"/>
    <w:rsid w:val="008E6507"/>
    <w:rsid w:val="008E6C31"/>
    <w:rsid w:val="008E7DEE"/>
    <w:rsid w:val="008F14A0"/>
    <w:rsid w:val="008F1A88"/>
    <w:rsid w:val="008F1E71"/>
    <w:rsid w:val="008F29DF"/>
    <w:rsid w:val="008F2B1D"/>
    <w:rsid w:val="008F3401"/>
    <w:rsid w:val="008F3D88"/>
    <w:rsid w:val="008F5A6A"/>
    <w:rsid w:val="008F6E78"/>
    <w:rsid w:val="008F7515"/>
    <w:rsid w:val="00900939"/>
    <w:rsid w:val="00900C4C"/>
    <w:rsid w:val="009032D4"/>
    <w:rsid w:val="00905836"/>
    <w:rsid w:val="00914460"/>
    <w:rsid w:val="00914D76"/>
    <w:rsid w:val="00916400"/>
    <w:rsid w:val="009167F9"/>
    <w:rsid w:val="00916FDB"/>
    <w:rsid w:val="00917371"/>
    <w:rsid w:val="0092129B"/>
    <w:rsid w:val="009216D0"/>
    <w:rsid w:val="009226B8"/>
    <w:rsid w:val="009233C7"/>
    <w:rsid w:val="00926F30"/>
    <w:rsid w:val="009303D6"/>
    <w:rsid w:val="00934207"/>
    <w:rsid w:val="009346AB"/>
    <w:rsid w:val="00934A24"/>
    <w:rsid w:val="0093783C"/>
    <w:rsid w:val="00940F02"/>
    <w:rsid w:val="009410A6"/>
    <w:rsid w:val="00941D6E"/>
    <w:rsid w:val="00941E6E"/>
    <w:rsid w:val="009421C5"/>
    <w:rsid w:val="00946AF1"/>
    <w:rsid w:val="00946B49"/>
    <w:rsid w:val="00946EB7"/>
    <w:rsid w:val="00950E52"/>
    <w:rsid w:val="00951E9E"/>
    <w:rsid w:val="00951F85"/>
    <w:rsid w:val="00952C72"/>
    <w:rsid w:val="009539B7"/>
    <w:rsid w:val="00954300"/>
    <w:rsid w:val="009544FF"/>
    <w:rsid w:val="00954BEA"/>
    <w:rsid w:val="00957329"/>
    <w:rsid w:val="009611BC"/>
    <w:rsid w:val="0096150B"/>
    <w:rsid w:val="00961B34"/>
    <w:rsid w:val="009621CA"/>
    <w:rsid w:val="00962CC4"/>
    <w:rsid w:val="009652EB"/>
    <w:rsid w:val="00965DE3"/>
    <w:rsid w:val="00966898"/>
    <w:rsid w:val="00970A10"/>
    <w:rsid w:val="009716F9"/>
    <w:rsid w:val="009723E7"/>
    <w:rsid w:val="0097418A"/>
    <w:rsid w:val="009753E8"/>
    <w:rsid w:val="00975B47"/>
    <w:rsid w:val="0097602F"/>
    <w:rsid w:val="00977AA0"/>
    <w:rsid w:val="009804C5"/>
    <w:rsid w:val="00982EAC"/>
    <w:rsid w:val="009851D8"/>
    <w:rsid w:val="0099191A"/>
    <w:rsid w:val="00992D6C"/>
    <w:rsid w:val="009977A5"/>
    <w:rsid w:val="009A0878"/>
    <w:rsid w:val="009A0EDB"/>
    <w:rsid w:val="009A10BA"/>
    <w:rsid w:val="009A26FF"/>
    <w:rsid w:val="009A2FEC"/>
    <w:rsid w:val="009A39EC"/>
    <w:rsid w:val="009A435A"/>
    <w:rsid w:val="009A59DA"/>
    <w:rsid w:val="009A5A4B"/>
    <w:rsid w:val="009A5DD6"/>
    <w:rsid w:val="009A63C8"/>
    <w:rsid w:val="009A696E"/>
    <w:rsid w:val="009A6FF7"/>
    <w:rsid w:val="009A77EB"/>
    <w:rsid w:val="009B0301"/>
    <w:rsid w:val="009B0603"/>
    <w:rsid w:val="009B0606"/>
    <w:rsid w:val="009B2302"/>
    <w:rsid w:val="009B3EB2"/>
    <w:rsid w:val="009B4971"/>
    <w:rsid w:val="009B650F"/>
    <w:rsid w:val="009C017A"/>
    <w:rsid w:val="009C23F8"/>
    <w:rsid w:val="009C36E5"/>
    <w:rsid w:val="009C3E2C"/>
    <w:rsid w:val="009C4595"/>
    <w:rsid w:val="009C5069"/>
    <w:rsid w:val="009D0C96"/>
    <w:rsid w:val="009D133B"/>
    <w:rsid w:val="009D3797"/>
    <w:rsid w:val="009D49EB"/>
    <w:rsid w:val="009D4F77"/>
    <w:rsid w:val="009D5D41"/>
    <w:rsid w:val="009D766F"/>
    <w:rsid w:val="009E2251"/>
    <w:rsid w:val="009E26C8"/>
    <w:rsid w:val="009E27B0"/>
    <w:rsid w:val="009E2846"/>
    <w:rsid w:val="009F02CA"/>
    <w:rsid w:val="009F0A8A"/>
    <w:rsid w:val="009F3B29"/>
    <w:rsid w:val="009F46B1"/>
    <w:rsid w:val="009F662A"/>
    <w:rsid w:val="009F6B3E"/>
    <w:rsid w:val="00A00613"/>
    <w:rsid w:val="00A00718"/>
    <w:rsid w:val="00A0102B"/>
    <w:rsid w:val="00A0159F"/>
    <w:rsid w:val="00A01EA4"/>
    <w:rsid w:val="00A023D4"/>
    <w:rsid w:val="00A034F9"/>
    <w:rsid w:val="00A037B5"/>
    <w:rsid w:val="00A06D92"/>
    <w:rsid w:val="00A12B96"/>
    <w:rsid w:val="00A14E8C"/>
    <w:rsid w:val="00A1560F"/>
    <w:rsid w:val="00A15861"/>
    <w:rsid w:val="00A16D74"/>
    <w:rsid w:val="00A179FF"/>
    <w:rsid w:val="00A225BD"/>
    <w:rsid w:val="00A2335A"/>
    <w:rsid w:val="00A27EAD"/>
    <w:rsid w:val="00A30A3F"/>
    <w:rsid w:val="00A3169C"/>
    <w:rsid w:val="00A31ABF"/>
    <w:rsid w:val="00A321C2"/>
    <w:rsid w:val="00A32673"/>
    <w:rsid w:val="00A350C8"/>
    <w:rsid w:val="00A352A0"/>
    <w:rsid w:val="00A35F35"/>
    <w:rsid w:val="00A37E70"/>
    <w:rsid w:val="00A407B8"/>
    <w:rsid w:val="00A411BF"/>
    <w:rsid w:val="00A41C19"/>
    <w:rsid w:val="00A43B76"/>
    <w:rsid w:val="00A446A7"/>
    <w:rsid w:val="00A454CA"/>
    <w:rsid w:val="00A459FE"/>
    <w:rsid w:val="00A4651F"/>
    <w:rsid w:val="00A46A29"/>
    <w:rsid w:val="00A47AFB"/>
    <w:rsid w:val="00A47CE2"/>
    <w:rsid w:val="00A5352A"/>
    <w:rsid w:val="00A555E0"/>
    <w:rsid w:val="00A57AA9"/>
    <w:rsid w:val="00A57AC8"/>
    <w:rsid w:val="00A61203"/>
    <w:rsid w:val="00A614AE"/>
    <w:rsid w:val="00A61C4C"/>
    <w:rsid w:val="00A63DA9"/>
    <w:rsid w:val="00A65E7E"/>
    <w:rsid w:val="00A6638B"/>
    <w:rsid w:val="00A67EBF"/>
    <w:rsid w:val="00A70326"/>
    <w:rsid w:val="00A74671"/>
    <w:rsid w:val="00A75611"/>
    <w:rsid w:val="00A756AF"/>
    <w:rsid w:val="00A75F72"/>
    <w:rsid w:val="00A76A76"/>
    <w:rsid w:val="00A76ACE"/>
    <w:rsid w:val="00A77D4F"/>
    <w:rsid w:val="00A8014B"/>
    <w:rsid w:val="00A805DB"/>
    <w:rsid w:val="00A8144E"/>
    <w:rsid w:val="00A81659"/>
    <w:rsid w:val="00A8265F"/>
    <w:rsid w:val="00A82951"/>
    <w:rsid w:val="00A83894"/>
    <w:rsid w:val="00A84FC2"/>
    <w:rsid w:val="00A8509F"/>
    <w:rsid w:val="00A85DD7"/>
    <w:rsid w:val="00A8758A"/>
    <w:rsid w:val="00A87923"/>
    <w:rsid w:val="00A87E76"/>
    <w:rsid w:val="00A90F7B"/>
    <w:rsid w:val="00A90F99"/>
    <w:rsid w:val="00A91DF2"/>
    <w:rsid w:val="00A92836"/>
    <w:rsid w:val="00A929AA"/>
    <w:rsid w:val="00A95003"/>
    <w:rsid w:val="00A95B1D"/>
    <w:rsid w:val="00A95F09"/>
    <w:rsid w:val="00A96628"/>
    <w:rsid w:val="00A97290"/>
    <w:rsid w:val="00AA0774"/>
    <w:rsid w:val="00AA0E95"/>
    <w:rsid w:val="00AA3450"/>
    <w:rsid w:val="00AA785F"/>
    <w:rsid w:val="00AB240E"/>
    <w:rsid w:val="00AB2813"/>
    <w:rsid w:val="00AB4719"/>
    <w:rsid w:val="00AB7BE8"/>
    <w:rsid w:val="00AC033B"/>
    <w:rsid w:val="00AC0751"/>
    <w:rsid w:val="00AC08DA"/>
    <w:rsid w:val="00AC4323"/>
    <w:rsid w:val="00AC5C76"/>
    <w:rsid w:val="00AD1339"/>
    <w:rsid w:val="00AD2355"/>
    <w:rsid w:val="00AD303B"/>
    <w:rsid w:val="00AD32A6"/>
    <w:rsid w:val="00AD3564"/>
    <w:rsid w:val="00AD4BF9"/>
    <w:rsid w:val="00AD4E92"/>
    <w:rsid w:val="00AD5008"/>
    <w:rsid w:val="00AD567E"/>
    <w:rsid w:val="00AD5F90"/>
    <w:rsid w:val="00AD7000"/>
    <w:rsid w:val="00AE0B35"/>
    <w:rsid w:val="00AE1458"/>
    <w:rsid w:val="00AE2CEB"/>
    <w:rsid w:val="00AE55D0"/>
    <w:rsid w:val="00AF3BF6"/>
    <w:rsid w:val="00AF5E54"/>
    <w:rsid w:val="00AF6104"/>
    <w:rsid w:val="00AF64CF"/>
    <w:rsid w:val="00AF738F"/>
    <w:rsid w:val="00AF7C65"/>
    <w:rsid w:val="00B10943"/>
    <w:rsid w:val="00B1094A"/>
    <w:rsid w:val="00B11FA6"/>
    <w:rsid w:val="00B141FE"/>
    <w:rsid w:val="00B14385"/>
    <w:rsid w:val="00B143AF"/>
    <w:rsid w:val="00B20943"/>
    <w:rsid w:val="00B23378"/>
    <w:rsid w:val="00B23457"/>
    <w:rsid w:val="00B23608"/>
    <w:rsid w:val="00B24A3F"/>
    <w:rsid w:val="00B253CE"/>
    <w:rsid w:val="00B27F58"/>
    <w:rsid w:val="00B30CF1"/>
    <w:rsid w:val="00B31223"/>
    <w:rsid w:val="00B343C7"/>
    <w:rsid w:val="00B34A1D"/>
    <w:rsid w:val="00B36BFD"/>
    <w:rsid w:val="00B37427"/>
    <w:rsid w:val="00B43A83"/>
    <w:rsid w:val="00B43B81"/>
    <w:rsid w:val="00B46546"/>
    <w:rsid w:val="00B47034"/>
    <w:rsid w:val="00B509BA"/>
    <w:rsid w:val="00B52244"/>
    <w:rsid w:val="00B52AF3"/>
    <w:rsid w:val="00B53477"/>
    <w:rsid w:val="00B54640"/>
    <w:rsid w:val="00B56363"/>
    <w:rsid w:val="00B57210"/>
    <w:rsid w:val="00B576A5"/>
    <w:rsid w:val="00B64289"/>
    <w:rsid w:val="00B649D0"/>
    <w:rsid w:val="00B6510C"/>
    <w:rsid w:val="00B663E7"/>
    <w:rsid w:val="00B6784F"/>
    <w:rsid w:val="00B70C31"/>
    <w:rsid w:val="00B71F45"/>
    <w:rsid w:val="00B73345"/>
    <w:rsid w:val="00B74AAE"/>
    <w:rsid w:val="00B74B4F"/>
    <w:rsid w:val="00B75CD2"/>
    <w:rsid w:val="00B75FFC"/>
    <w:rsid w:val="00B767A7"/>
    <w:rsid w:val="00B76ACB"/>
    <w:rsid w:val="00B8160B"/>
    <w:rsid w:val="00B822FA"/>
    <w:rsid w:val="00B82623"/>
    <w:rsid w:val="00B83DB1"/>
    <w:rsid w:val="00B84B76"/>
    <w:rsid w:val="00B84C07"/>
    <w:rsid w:val="00B8584C"/>
    <w:rsid w:val="00B8665B"/>
    <w:rsid w:val="00B867DA"/>
    <w:rsid w:val="00B921D2"/>
    <w:rsid w:val="00B927B2"/>
    <w:rsid w:val="00B92A4B"/>
    <w:rsid w:val="00B92F9D"/>
    <w:rsid w:val="00B95FD0"/>
    <w:rsid w:val="00BA106A"/>
    <w:rsid w:val="00BA1525"/>
    <w:rsid w:val="00BA2A9D"/>
    <w:rsid w:val="00BA3E26"/>
    <w:rsid w:val="00BA4BD3"/>
    <w:rsid w:val="00BA4D0D"/>
    <w:rsid w:val="00BA537B"/>
    <w:rsid w:val="00BA6130"/>
    <w:rsid w:val="00BB01A6"/>
    <w:rsid w:val="00BB0B4E"/>
    <w:rsid w:val="00BB1469"/>
    <w:rsid w:val="00BB34CA"/>
    <w:rsid w:val="00BB6CDC"/>
    <w:rsid w:val="00BC0EA3"/>
    <w:rsid w:val="00BC2D06"/>
    <w:rsid w:val="00BC3D45"/>
    <w:rsid w:val="00BD1774"/>
    <w:rsid w:val="00BD333A"/>
    <w:rsid w:val="00BD3371"/>
    <w:rsid w:val="00BD3798"/>
    <w:rsid w:val="00BD566E"/>
    <w:rsid w:val="00BD583B"/>
    <w:rsid w:val="00BD7B8E"/>
    <w:rsid w:val="00BE3848"/>
    <w:rsid w:val="00BE4C13"/>
    <w:rsid w:val="00BE62C0"/>
    <w:rsid w:val="00BE66EB"/>
    <w:rsid w:val="00BE681B"/>
    <w:rsid w:val="00BE7D01"/>
    <w:rsid w:val="00BF0656"/>
    <w:rsid w:val="00BF1525"/>
    <w:rsid w:val="00BF3C25"/>
    <w:rsid w:val="00BF3CB0"/>
    <w:rsid w:val="00BF460C"/>
    <w:rsid w:val="00BF4DE2"/>
    <w:rsid w:val="00BF58CF"/>
    <w:rsid w:val="00C029D1"/>
    <w:rsid w:val="00C02BFA"/>
    <w:rsid w:val="00C04795"/>
    <w:rsid w:val="00C04863"/>
    <w:rsid w:val="00C056CA"/>
    <w:rsid w:val="00C068F6"/>
    <w:rsid w:val="00C0725B"/>
    <w:rsid w:val="00C07357"/>
    <w:rsid w:val="00C0783E"/>
    <w:rsid w:val="00C07F95"/>
    <w:rsid w:val="00C10D88"/>
    <w:rsid w:val="00C15F6F"/>
    <w:rsid w:val="00C17F76"/>
    <w:rsid w:val="00C20548"/>
    <w:rsid w:val="00C21F42"/>
    <w:rsid w:val="00C2329C"/>
    <w:rsid w:val="00C24A1B"/>
    <w:rsid w:val="00C24B6E"/>
    <w:rsid w:val="00C338FB"/>
    <w:rsid w:val="00C33B0D"/>
    <w:rsid w:val="00C34033"/>
    <w:rsid w:val="00C34100"/>
    <w:rsid w:val="00C4223E"/>
    <w:rsid w:val="00C45FDB"/>
    <w:rsid w:val="00C52BE3"/>
    <w:rsid w:val="00C54104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5FEF"/>
    <w:rsid w:val="00C6710C"/>
    <w:rsid w:val="00C67C68"/>
    <w:rsid w:val="00C709A5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18AA"/>
    <w:rsid w:val="00C92C01"/>
    <w:rsid w:val="00C93818"/>
    <w:rsid w:val="00C93AF3"/>
    <w:rsid w:val="00C9421D"/>
    <w:rsid w:val="00C95B9F"/>
    <w:rsid w:val="00CA14CE"/>
    <w:rsid w:val="00CA28B4"/>
    <w:rsid w:val="00CA2E37"/>
    <w:rsid w:val="00CA3679"/>
    <w:rsid w:val="00CA4E0A"/>
    <w:rsid w:val="00CA6919"/>
    <w:rsid w:val="00CB1E06"/>
    <w:rsid w:val="00CB2482"/>
    <w:rsid w:val="00CB256B"/>
    <w:rsid w:val="00CB2C93"/>
    <w:rsid w:val="00CB38F5"/>
    <w:rsid w:val="00CB4A9A"/>
    <w:rsid w:val="00CB67DA"/>
    <w:rsid w:val="00CB6C02"/>
    <w:rsid w:val="00CC0968"/>
    <w:rsid w:val="00CC277B"/>
    <w:rsid w:val="00CC2BEA"/>
    <w:rsid w:val="00CC35F1"/>
    <w:rsid w:val="00CC37C3"/>
    <w:rsid w:val="00CC51C8"/>
    <w:rsid w:val="00CC6272"/>
    <w:rsid w:val="00CC66FE"/>
    <w:rsid w:val="00CC771F"/>
    <w:rsid w:val="00CC7D37"/>
    <w:rsid w:val="00CD2002"/>
    <w:rsid w:val="00CD24C8"/>
    <w:rsid w:val="00CD2910"/>
    <w:rsid w:val="00CD605E"/>
    <w:rsid w:val="00CD799C"/>
    <w:rsid w:val="00CE1553"/>
    <w:rsid w:val="00CE2EC2"/>
    <w:rsid w:val="00CE31FF"/>
    <w:rsid w:val="00CE40A6"/>
    <w:rsid w:val="00CE480F"/>
    <w:rsid w:val="00CE5855"/>
    <w:rsid w:val="00CE6E2F"/>
    <w:rsid w:val="00CE7ECF"/>
    <w:rsid w:val="00CF058B"/>
    <w:rsid w:val="00CF08B2"/>
    <w:rsid w:val="00CF16C3"/>
    <w:rsid w:val="00CF5AED"/>
    <w:rsid w:val="00D00F54"/>
    <w:rsid w:val="00D01A74"/>
    <w:rsid w:val="00D05AE2"/>
    <w:rsid w:val="00D073BE"/>
    <w:rsid w:val="00D102C2"/>
    <w:rsid w:val="00D120F5"/>
    <w:rsid w:val="00D13CCA"/>
    <w:rsid w:val="00D14116"/>
    <w:rsid w:val="00D14EBE"/>
    <w:rsid w:val="00D156F3"/>
    <w:rsid w:val="00D17553"/>
    <w:rsid w:val="00D204F1"/>
    <w:rsid w:val="00D20C31"/>
    <w:rsid w:val="00D21696"/>
    <w:rsid w:val="00D249A4"/>
    <w:rsid w:val="00D254B0"/>
    <w:rsid w:val="00D254BD"/>
    <w:rsid w:val="00D30E21"/>
    <w:rsid w:val="00D329A2"/>
    <w:rsid w:val="00D34AA7"/>
    <w:rsid w:val="00D35068"/>
    <w:rsid w:val="00D36D5B"/>
    <w:rsid w:val="00D40205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2DC8"/>
    <w:rsid w:val="00D53EE5"/>
    <w:rsid w:val="00D542EF"/>
    <w:rsid w:val="00D60B6D"/>
    <w:rsid w:val="00D60F65"/>
    <w:rsid w:val="00D62031"/>
    <w:rsid w:val="00D623B9"/>
    <w:rsid w:val="00D631F5"/>
    <w:rsid w:val="00D646D5"/>
    <w:rsid w:val="00D65FBB"/>
    <w:rsid w:val="00D71B97"/>
    <w:rsid w:val="00D722CD"/>
    <w:rsid w:val="00D7455A"/>
    <w:rsid w:val="00D75055"/>
    <w:rsid w:val="00D7526F"/>
    <w:rsid w:val="00D755D1"/>
    <w:rsid w:val="00D76FFE"/>
    <w:rsid w:val="00D8044F"/>
    <w:rsid w:val="00D814A7"/>
    <w:rsid w:val="00D81FB0"/>
    <w:rsid w:val="00D91144"/>
    <w:rsid w:val="00D91B34"/>
    <w:rsid w:val="00D92A34"/>
    <w:rsid w:val="00D9408C"/>
    <w:rsid w:val="00D943EB"/>
    <w:rsid w:val="00D94E6A"/>
    <w:rsid w:val="00D961C9"/>
    <w:rsid w:val="00D96432"/>
    <w:rsid w:val="00D96640"/>
    <w:rsid w:val="00DA008A"/>
    <w:rsid w:val="00DA1A70"/>
    <w:rsid w:val="00DA20AC"/>
    <w:rsid w:val="00DA2612"/>
    <w:rsid w:val="00DA4F0F"/>
    <w:rsid w:val="00DA52C5"/>
    <w:rsid w:val="00DA60F7"/>
    <w:rsid w:val="00DB3A5F"/>
    <w:rsid w:val="00DB5FDB"/>
    <w:rsid w:val="00DB7395"/>
    <w:rsid w:val="00DC07BD"/>
    <w:rsid w:val="00DC3CE2"/>
    <w:rsid w:val="00DC5039"/>
    <w:rsid w:val="00DC798C"/>
    <w:rsid w:val="00DD1165"/>
    <w:rsid w:val="00DD1545"/>
    <w:rsid w:val="00DD2608"/>
    <w:rsid w:val="00DD3F51"/>
    <w:rsid w:val="00DD53B0"/>
    <w:rsid w:val="00DD6D16"/>
    <w:rsid w:val="00DD75C8"/>
    <w:rsid w:val="00DE0177"/>
    <w:rsid w:val="00DE1446"/>
    <w:rsid w:val="00DE1ED3"/>
    <w:rsid w:val="00DE204E"/>
    <w:rsid w:val="00DE7221"/>
    <w:rsid w:val="00DE7363"/>
    <w:rsid w:val="00DE7949"/>
    <w:rsid w:val="00DE7E96"/>
    <w:rsid w:val="00DF0971"/>
    <w:rsid w:val="00DF13FC"/>
    <w:rsid w:val="00DF5383"/>
    <w:rsid w:val="00DF73F0"/>
    <w:rsid w:val="00E01AD9"/>
    <w:rsid w:val="00E01F75"/>
    <w:rsid w:val="00E02668"/>
    <w:rsid w:val="00E02A2D"/>
    <w:rsid w:val="00E02BE5"/>
    <w:rsid w:val="00E04000"/>
    <w:rsid w:val="00E04764"/>
    <w:rsid w:val="00E064DD"/>
    <w:rsid w:val="00E10D68"/>
    <w:rsid w:val="00E11088"/>
    <w:rsid w:val="00E13179"/>
    <w:rsid w:val="00E13508"/>
    <w:rsid w:val="00E14CDD"/>
    <w:rsid w:val="00E161D0"/>
    <w:rsid w:val="00E1639E"/>
    <w:rsid w:val="00E1731E"/>
    <w:rsid w:val="00E17781"/>
    <w:rsid w:val="00E22198"/>
    <w:rsid w:val="00E26192"/>
    <w:rsid w:val="00E278F2"/>
    <w:rsid w:val="00E27EF7"/>
    <w:rsid w:val="00E30D05"/>
    <w:rsid w:val="00E33B08"/>
    <w:rsid w:val="00E359A0"/>
    <w:rsid w:val="00E35A43"/>
    <w:rsid w:val="00E36934"/>
    <w:rsid w:val="00E37002"/>
    <w:rsid w:val="00E4030A"/>
    <w:rsid w:val="00E403C1"/>
    <w:rsid w:val="00E40792"/>
    <w:rsid w:val="00E414AC"/>
    <w:rsid w:val="00E42D36"/>
    <w:rsid w:val="00E43208"/>
    <w:rsid w:val="00E433ED"/>
    <w:rsid w:val="00E438BB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2C3F"/>
    <w:rsid w:val="00E536C9"/>
    <w:rsid w:val="00E550E9"/>
    <w:rsid w:val="00E557EC"/>
    <w:rsid w:val="00E56B23"/>
    <w:rsid w:val="00E609C6"/>
    <w:rsid w:val="00E63CDA"/>
    <w:rsid w:val="00E64A37"/>
    <w:rsid w:val="00E666BF"/>
    <w:rsid w:val="00E67DC4"/>
    <w:rsid w:val="00E67FA2"/>
    <w:rsid w:val="00E710F6"/>
    <w:rsid w:val="00E715FF"/>
    <w:rsid w:val="00E7387A"/>
    <w:rsid w:val="00E75E79"/>
    <w:rsid w:val="00E75FEC"/>
    <w:rsid w:val="00E77697"/>
    <w:rsid w:val="00E8012B"/>
    <w:rsid w:val="00E808B0"/>
    <w:rsid w:val="00E81899"/>
    <w:rsid w:val="00E81C21"/>
    <w:rsid w:val="00E8226C"/>
    <w:rsid w:val="00E846F5"/>
    <w:rsid w:val="00E8573D"/>
    <w:rsid w:val="00E861C9"/>
    <w:rsid w:val="00E86AC5"/>
    <w:rsid w:val="00E91DE3"/>
    <w:rsid w:val="00E92727"/>
    <w:rsid w:val="00E94DD3"/>
    <w:rsid w:val="00E94EF1"/>
    <w:rsid w:val="00E973A8"/>
    <w:rsid w:val="00EA03EF"/>
    <w:rsid w:val="00EA11B8"/>
    <w:rsid w:val="00EA2571"/>
    <w:rsid w:val="00EA390E"/>
    <w:rsid w:val="00EA54B3"/>
    <w:rsid w:val="00EA701E"/>
    <w:rsid w:val="00EB090F"/>
    <w:rsid w:val="00EB37B8"/>
    <w:rsid w:val="00EB4056"/>
    <w:rsid w:val="00EB5FDB"/>
    <w:rsid w:val="00EB79BA"/>
    <w:rsid w:val="00EC0AFF"/>
    <w:rsid w:val="00EC21A2"/>
    <w:rsid w:val="00EC26D9"/>
    <w:rsid w:val="00EC3F7C"/>
    <w:rsid w:val="00EC4330"/>
    <w:rsid w:val="00EC44D0"/>
    <w:rsid w:val="00EC6A49"/>
    <w:rsid w:val="00ED14BA"/>
    <w:rsid w:val="00ED1686"/>
    <w:rsid w:val="00ED3D1E"/>
    <w:rsid w:val="00ED5941"/>
    <w:rsid w:val="00EE11FC"/>
    <w:rsid w:val="00EE160A"/>
    <w:rsid w:val="00EE2710"/>
    <w:rsid w:val="00EE2CB3"/>
    <w:rsid w:val="00EE3E52"/>
    <w:rsid w:val="00EE426F"/>
    <w:rsid w:val="00EE757B"/>
    <w:rsid w:val="00EF2F78"/>
    <w:rsid w:val="00EF4C53"/>
    <w:rsid w:val="00EF727E"/>
    <w:rsid w:val="00F011F3"/>
    <w:rsid w:val="00F01A1A"/>
    <w:rsid w:val="00F01B02"/>
    <w:rsid w:val="00F02980"/>
    <w:rsid w:val="00F0321E"/>
    <w:rsid w:val="00F0325D"/>
    <w:rsid w:val="00F10067"/>
    <w:rsid w:val="00F11812"/>
    <w:rsid w:val="00F120D0"/>
    <w:rsid w:val="00F125A6"/>
    <w:rsid w:val="00F13ABE"/>
    <w:rsid w:val="00F143D2"/>
    <w:rsid w:val="00F15FAC"/>
    <w:rsid w:val="00F16141"/>
    <w:rsid w:val="00F16AB7"/>
    <w:rsid w:val="00F17BBC"/>
    <w:rsid w:val="00F2016A"/>
    <w:rsid w:val="00F20BEB"/>
    <w:rsid w:val="00F20CF2"/>
    <w:rsid w:val="00F22304"/>
    <w:rsid w:val="00F2272A"/>
    <w:rsid w:val="00F237AD"/>
    <w:rsid w:val="00F24235"/>
    <w:rsid w:val="00F24B53"/>
    <w:rsid w:val="00F25BCA"/>
    <w:rsid w:val="00F3005E"/>
    <w:rsid w:val="00F30833"/>
    <w:rsid w:val="00F32F32"/>
    <w:rsid w:val="00F34A6C"/>
    <w:rsid w:val="00F361B6"/>
    <w:rsid w:val="00F364A7"/>
    <w:rsid w:val="00F3667A"/>
    <w:rsid w:val="00F37F5B"/>
    <w:rsid w:val="00F40BF1"/>
    <w:rsid w:val="00F42A4B"/>
    <w:rsid w:val="00F43952"/>
    <w:rsid w:val="00F4539A"/>
    <w:rsid w:val="00F454DB"/>
    <w:rsid w:val="00F45615"/>
    <w:rsid w:val="00F4722D"/>
    <w:rsid w:val="00F4729F"/>
    <w:rsid w:val="00F475B4"/>
    <w:rsid w:val="00F52FF2"/>
    <w:rsid w:val="00F537A0"/>
    <w:rsid w:val="00F55FF6"/>
    <w:rsid w:val="00F565FE"/>
    <w:rsid w:val="00F56C3E"/>
    <w:rsid w:val="00F572DD"/>
    <w:rsid w:val="00F574AB"/>
    <w:rsid w:val="00F60C12"/>
    <w:rsid w:val="00F6189D"/>
    <w:rsid w:val="00F63EBA"/>
    <w:rsid w:val="00F64299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6F46"/>
    <w:rsid w:val="00F872A6"/>
    <w:rsid w:val="00F87EBF"/>
    <w:rsid w:val="00F902E6"/>
    <w:rsid w:val="00F937EB"/>
    <w:rsid w:val="00F972DD"/>
    <w:rsid w:val="00F9738D"/>
    <w:rsid w:val="00F973B8"/>
    <w:rsid w:val="00FA0AD2"/>
    <w:rsid w:val="00FA196A"/>
    <w:rsid w:val="00FA36EC"/>
    <w:rsid w:val="00FA3B1F"/>
    <w:rsid w:val="00FA6EF3"/>
    <w:rsid w:val="00FB17C8"/>
    <w:rsid w:val="00FB5660"/>
    <w:rsid w:val="00FB5CA8"/>
    <w:rsid w:val="00FC05B4"/>
    <w:rsid w:val="00FC2DC8"/>
    <w:rsid w:val="00FC7B06"/>
    <w:rsid w:val="00FD06BC"/>
    <w:rsid w:val="00FD11EA"/>
    <w:rsid w:val="00FD2513"/>
    <w:rsid w:val="00FD2A3B"/>
    <w:rsid w:val="00FD2AC7"/>
    <w:rsid w:val="00FD4126"/>
    <w:rsid w:val="00FD580B"/>
    <w:rsid w:val="00FD5DE2"/>
    <w:rsid w:val="00FD6652"/>
    <w:rsid w:val="00FD687A"/>
    <w:rsid w:val="00FE2568"/>
    <w:rsid w:val="00FE26F2"/>
    <w:rsid w:val="00FE4FCA"/>
    <w:rsid w:val="00FE5A67"/>
    <w:rsid w:val="00FF2DAB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84AECD"/>
  <w15:docId w15:val="{A52783EB-43BA-4DFE-8CB6-9178DDFE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  <w:style w:type="paragraph" w:customStyle="1" w:styleId="Default">
    <w:name w:val="Default"/>
    <w:rsid w:val="00056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yfikowanyprodukt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74D1-ACFC-4203-8959-071ABF72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Zawistowska</cp:lastModifiedBy>
  <cp:revision>12</cp:revision>
  <cp:lastPrinted>2019-03-06T10:29:00Z</cp:lastPrinted>
  <dcterms:created xsi:type="dcterms:W3CDTF">2019-03-05T13:56:00Z</dcterms:created>
  <dcterms:modified xsi:type="dcterms:W3CDTF">2019-03-06T10:37:00Z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