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72" w:rsidRDefault="002462B9" w:rsidP="005C0872">
      <w:pPr>
        <w:spacing w:line="240" w:lineRule="auto"/>
      </w:pPr>
      <w:bookmarkStart w:id="0" w:name="_GoBack"/>
      <w:bookmarkEnd w:id="0"/>
      <w:r w:rsidRPr="00794447">
        <w:rPr>
          <w:b/>
          <w:noProof/>
          <w:sz w:val="60"/>
          <w:szCs w:val="60"/>
          <w:lang w:eastAsia="es-MX"/>
        </w:rPr>
        <w:drawing>
          <wp:anchor distT="0" distB="0" distL="114300" distR="114300" simplePos="0" relativeHeight="251659264" behindDoc="0" locked="0" layoutInCell="1" allowOverlap="1" wp14:anchorId="5432D1F9" wp14:editId="3CAE295B">
            <wp:simplePos x="0" y="0"/>
            <wp:positionH relativeFrom="margin">
              <wp:posOffset>1910715</wp:posOffset>
            </wp:positionH>
            <wp:positionV relativeFrom="margin">
              <wp:align>top</wp:align>
            </wp:positionV>
            <wp:extent cx="2038350" cy="995045"/>
            <wp:effectExtent l="0" t="0" r="0" b="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B8" w:rsidRPr="00A05AA6" w:rsidRDefault="004E56A5" w:rsidP="00F003B8">
      <w:pPr>
        <w:pStyle w:val="Sinespaciad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A05AA6">
        <w:rPr>
          <w:rFonts w:ascii="Times New Roman" w:hAnsi="Times New Roman" w:cs="Times New Roman"/>
          <w:b/>
          <w:sz w:val="60"/>
          <w:szCs w:val="60"/>
        </w:rPr>
        <w:t>Maluma</w:t>
      </w:r>
      <w:r w:rsidR="004116BD" w:rsidRPr="00A05AA6">
        <w:rPr>
          <w:rFonts w:ascii="Times New Roman" w:hAnsi="Times New Roman" w:cs="Times New Roman"/>
          <w:b/>
          <w:sz w:val="60"/>
          <w:szCs w:val="60"/>
        </w:rPr>
        <w:t xml:space="preserve"> el máximo ídolo de la música </w:t>
      </w:r>
      <w:r w:rsidR="00A8064A">
        <w:rPr>
          <w:rFonts w:ascii="Times New Roman" w:hAnsi="Times New Roman" w:cs="Times New Roman"/>
          <w:b/>
          <w:sz w:val="60"/>
          <w:szCs w:val="60"/>
        </w:rPr>
        <w:t xml:space="preserve">urbana </w:t>
      </w:r>
      <w:r w:rsidR="009241C2" w:rsidRPr="00A05AA6">
        <w:rPr>
          <w:rFonts w:ascii="Times New Roman" w:hAnsi="Times New Roman" w:cs="Times New Roman"/>
          <w:b/>
          <w:sz w:val="60"/>
          <w:szCs w:val="60"/>
        </w:rPr>
        <w:t xml:space="preserve">llega </w:t>
      </w:r>
      <w:r w:rsidR="00A8064A">
        <w:rPr>
          <w:rFonts w:ascii="Times New Roman" w:hAnsi="Times New Roman" w:cs="Times New Roman"/>
          <w:b/>
          <w:sz w:val="60"/>
          <w:szCs w:val="60"/>
        </w:rPr>
        <w:t xml:space="preserve">a </w:t>
      </w:r>
      <w:r w:rsidR="008113D8">
        <w:rPr>
          <w:rFonts w:ascii="Times New Roman" w:hAnsi="Times New Roman" w:cs="Times New Roman"/>
          <w:b/>
          <w:sz w:val="60"/>
          <w:szCs w:val="60"/>
        </w:rPr>
        <w:t>Guadalajara</w:t>
      </w:r>
      <w:r w:rsidR="00A8064A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9241C2" w:rsidRPr="00A05AA6">
        <w:rPr>
          <w:rFonts w:ascii="Times New Roman" w:hAnsi="Times New Roman" w:cs="Times New Roman"/>
          <w:b/>
          <w:sz w:val="60"/>
          <w:szCs w:val="60"/>
        </w:rPr>
        <w:t xml:space="preserve">con su </w:t>
      </w:r>
      <w:proofErr w:type="spellStart"/>
      <w:r w:rsidR="00CB10F0">
        <w:rPr>
          <w:rFonts w:ascii="Times New Roman" w:hAnsi="Times New Roman" w:cs="Times New Roman"/>
          <w:b/>
          <w:i/>
          <w:sz w:val="60"/>
          <w:szCs w:val="60"/>
        </w:rPr>
        <w:t>World</w:t>
      </w:r>
      <w:proofErr w:type="spellEnd"/>
      <w:r w:rsidR="00CB10F0">
        <w:rPr>
          <w:rFonts w:ascii="Times New Roman" w:hAnsi="Times New Roman" w:cs="Times New Roman"/>
          <w:b/>
          <w:i/>
          <w:sz w:val="60"/>
          <w:szCs w:val="60"/>
        </w:rPr>
        <w:t xml:space="preserve"> </w:t>
      </w:r>
      <w:r w:rsidR="009241C2" w:rsidRPr="00A05AA6">
        <w:rPr>
          <w:rFonts w:ascii="Times New Roman" w:hAnsi="Times New Roman" w:cs="Times New Roman"/>
          <w:b/>
          <w:i/>
          <w:sz w:val="60"/>
          <w:szCs w:val="60"/>
        </w:rPr>
        <w:t>Tou</w:t>
      </w:r>
      <w:r w:rsidR="00CB10F0">
        <w:rPr>
          <w:rFonts w:ascii="Times New Roman" w:hAnsi="Times New Roman" w:cs="Times New Roman"/>
          <w:b/>
          <w:i/>
          <w:sz w:val="60"/>
          <w:szCs w:val="60"/>
        </w:rPr>
        <w:t>r</w:t>
      </w:r>
    </w:p>
    <w:p w:rsidR="00D43E9A" w:rsidRDefault="00D43E9A" w:rsidP="00F003B8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43E9A" w:rsidRDefault="006A38EA" w:rsidP="008113D8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El intérprete se presentará</w:t>
      </w:r>
      <w:r w:rsidR="000330BC">
        <w:rPr>
          <w:rFonts w:ascii="Times New Roman" w:hAnsi="Times New Roman" w:cs="Times New Roman"/>
          <w:b/>
          <w:sz w:val="44"/>
          <w:szCs w:val="44"/>
        </w:rPr>
        <w:t xml:space="preserve"> el 30</w:t>
      </w:r>
      <w:r w:rsidR="008113D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43E9A" w:rsidRPr="00D43E9A">
        <w:rPr>
          <w:rFonts w:ascii="Times New Roman" w:hAnsi="Times New Roman" w:cs="Times New Roman"/>
          <w:b/>
          <w:sz w:val="44"/>
          <w:szCs w:val="44"/>
        </w:rPr>
        <w:t>de mayo</w:t>
      </w:r>
    </w:p>
    <w:p w:rsidR="00D43E9A" w:rsidRPr="00D43E9A" w:rsidRDefault="00D43E9A" w:rsidP="008113D8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3E9A">
        <w:rPr>
          <w:rFonts w:ascii="Times New Roman" w:hAnsi="Times New Roman" w:cs="Times New Roman"/>
          <w:b/>
          <w:sz w:val="44"/>
          <w:szCs w:val="44"/>
        </w:rPr>
        <w:t xml:space="preserve">en el Auditorio </w:t>
      </w:r>
      <w:r w:rsidR="008113D8">
        <w:rPr>
          <w:rFonts w:ascii="Times New Roman" w:hAnsi="Times New Roman" w:cs="Times New Roman"/>
          <w:b/>
          <w:sz w:val="44"/>
          <w:szCs w:val="44"/>
        </w:rPr>
        <w:t>Telmex</w:t>
      </w:r>
    </w:p>
    <w:p w:rsidR="00D43E9A" w:rsidRDefault="00D43E9A" w:rsidP="00F003B8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</w:p>
    <w:p w:rsidR="00EE50B4" w:rsidRPr="00A05AA6" w:rsidRDefault="00F003B8" w:rsidP="00F003B8">
      <w:pPr>
        <w:pStyle w:val="Sinespaciad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05AA6">
        <w:rPr>
          <w:rFonts w:ascii="Times New Roman" w:hAnsi="Times New Roman" w:cs="Times New Roman"/>
          <w:b/>
          <w:sz w:val="32"/>
          <w:szCs w:val="32"/>
        </w:rPr>
        <w:t>*</w:t>
      </w:r>
      <w:r w:rsidR="00EE50B4" w:rsidRPr="00A05AA6">
        <w:rPr>
          <w:rFonts w:ascii="Times New Roman" w:hAnsi="Times New Roman" w:cs="Times New Roman"/>
          <w:b/>
          <w:sz w:val="32"/>
          <w:szCs w:val="32"/>
        </w:rPr>
        <w:t>Preventa Citibanamex</w:t>
      </w:r>
      <w:r w:rsidR="008E5D0E">
        <w:rPr>
          <w:rFonts w:ascii="Times New Roman" w:hAnsi="Times New Roman" w:cs="Times New Roman"/>
          <w:b/>
          <w:sz w:val="32"/>
          <w:szCs w:val="32"/>
        </w:rPr>
        <w:t>: 20</w:t>
      </w:r>
      <w:r w:rsidR="004116BD" w:rsidRPr="00A05AA6">
        <w:rPr>
          <w:rFonts w:ascii="Times New Roman" w:hAnsi="Times New Roman" w:cs="Times New Roman"/>
          <w:b/>
          <w:sz w:val="32"/>
          <w:szCs w:val="32"/>
        </w:rPr>
        <w:t xml:space="preserve"> y </w:t>
      </w:r>
      <w:r w:rsidR="008E5D0E">
        <w:rPr>
          <w:rFonts w:ascii="Times New Roman" w:hAnsi="Times New Roman" w:cs="Times New Roman"/>
          <w:b/>
          <w:sz w:val="32"/>
          <w:szCs w:val="32"/>
        </w:rPr>
        <w:t>21</w:t>
      </w:r>
      <w:r w:rsidR="004116BD" w:rsidRPr="00A05AA6">
        <w:rPr>
          <w:rFonts w:ascii="Times New Roman" w:hAnsi="Times New Roman" w:cs="Times New Roman"/>
          <w:b/>
          <w:sz w:val="32"/>
          <w:szCs w:val="32"/>
        </w:rPr>
        <w:t xml:space="preserve"> de marzo</w:t>
      </w:r>
    </w:p>
    <w:p w:rsidR="00EE50B4" w:rsidRPr="00A05AA6" w:rsidRDefault="00F003B8" w:rsidP="00F003B8">
      <w:pPr>
        <w:pStyle w:val="Sinespaciad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05AA6">
        <w:rPr>
          <w:rFonts w:ascii="Times New Roman" w:hAnsi="Times New Roman" w:cs="Times New Roman"/>
          <w:b/>
          <w:sz w:val="32"/>
          <w:szCs w:val="32"/>
        </w:rPr>
        <w:t>*</w:t>
      </w:r>
      <w:r w:rsidR="00EE50B4" w:rsidRPr="00A05AA6">
        <w:rPr>
          <w:rFonts w:ascii="Times New Roman" w:hAnsi="Times New Roman" w:cs="Times New Roman"/>
          <w:b/>
          <w:sz w:val="32"/>
          <w:szCs w:val="32"/>
        </w:rPr>
        <w:t>Venta al público en general</w:t>
      </w:r>
      <w:r w:rsidR="008E5D0E">
        <w:rPr>
          <w:rFonts w:ascii="Times New Roman" w:hAnsi="Times New Roman" w:cs="Times New Roman"/>
          <w:b/>
          <w:sz w:val="32"/>
          <w:szCs w:val="32"/>
        </w:rPr>
        <w:t>: 22</w:t>
      </w:r>
      <w:r w:rsidR="004116BD" w:rsidRPr="00A05AA6">
        <w:rPr>
          <w:rFonts w:ascii="Times New Roman" w:hAnsi="Times New Roman" w:cs="Times New Roman"/>
          <w:b/>
          <w:sz w:val="32"/>
          <w:szCs w:val="32"/>
        </w:rPr>
        <w:t xml:space="preserve"> de marzo</w:t>
      </w:r>
    </w:p>
    <w:p w:rsidR="00021962" w:rsidRPr="00A05AA6" w:rsidRDefault="00021962" w:rsidP="005C08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05AA6" w:rsidRDefault="00D43E9A" w:rsidP="005C087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El máximo ídolo de la música urbana </w:t>
      </w:r>
      <w:r>
        <w:rPr>
          <w:rFonts w:ascii="Times New Roman" w:hAnsi="Times New Roman" w:cs="Times New Roman"/>
          <w:b/>
          <w:sz w:val="28"/>
          <w:szCs w:val="24"/>
        </w:rPr>
        <w:t>Maluma</w:t>
      </w:r>
      <w:r w:rsidR="0086106F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ofrecerá </w:t>
      </w:r>
      <w:r w:rsidR="008113D8">
        <w:rPr>
          <w:rFonts w:ascii="Times New Roman" w:hAnsi="Times New Roman" w:cs="Times New Roman"/>
          <w:sz w:val="28"/>
          <w:szCs w:val="24"/>
        </w:rPr>
        <w:t xml:space="preserve">un </w:t>
      </w:r>
      <w:r>
        <w:rPr>
          <w:rFonts w:ascii="Times New Roman" w:hAnsi="Times New Roman" w:cs="Times New Roman"/>
          <w:sz w:val="28"/>
          <w:szCs w:val="24"/>
        </w:rPr>
        <w:t xml:space="preserve">concierto en el </w:t>
      </w:r>
      <w:r>
        <w:rPr>
          <w:rFonts w:ascii="Times New Roman" w:hAnsi="Times New Roman" w:cs="Times New Roman"/>
          <w:b/>
          <w:sz w:val="28"/>
          <w:szCs w:val="24"/>
        </w:rPr>
        <w:t xml:space="preserve">Auditorio </w:t>
      </w:r>
      <w:r w:rsidR="008113D8">
        <w:rPr>
          <w:rFonts w:ascii="Times New Roman" w:hAnsi="Times New Roman" w:cs="Times New Roman"/>
          <w:b/>
          <w:sz w:val="28"/>
          <w:szCs w:val="24"/>
        </w:rPr>
        <w:t xml:space="preserve">Telmex </w:t>
      </w:r>
      <w:r w:rsidR="008113D8" w:rsidRPr="00D8050B">
        <w:rPr>
          <w:rFonts w:ascii="Times New Roman" w:hAnsi="Times New Roman" w:cs="Times New Roman"/>
          <w:sz w:val="28"/>
          <w:szCs w:val="24"/>
        </w:rPr>
        <w:t>de</w:t>
      </w:r>
      <w:r w:rsidR="008113D8">
        <w:rPr>
          <w:rFonts w:ascii="Times New Roman" w:hAnsi="Times New Roman" w:cs="Times New Roman"/>
          <w:b/>
          <w:sz w:val="28"/>
          <w:szCs w:val="24"/>
        </w:rPr>
        <w:t xml:space="preserve"> Guadalajara </w:t>
      </w:r>
      <w:r>
        <w:rPr>
          <w:rFonts w:ascii="Times New Roman" w:hAnsi="Times New Roman" w:cs="Times New Roman"/>
          <w:sz w:val="28"/>
          <w:szCs w:val="24"/>
        </w:rPr>
        <w:t xml:space="preserve">el </w:t>
      </w:r>
      <w:r w:rsidR="000330BC">
        <w:rPr>
          <w:rFonts w:ascii="Times New Roman" w:hAnsi="Times New Roman" w:cs="Times New Roman"/>
          <w:b/>
          <w:sz w:val="28"/>
          <w:szCs w:val="24"/>
        </w:rPr>
        <w:t>30</w:t>
      </w:r>
      <w:r>
        <w:rPr>
          <w:rFonts w:ascii="Times New Roman" w:hAnsi="Times New Roman" w:cs="Times New Roman"/>
          <w:b/>
          <w:sz w:val="28"/>
          <w:szCs w:val="24"/>
        </w:rPr>
        <w:t xml:space="preserve"> de mayo</w:t>
      </w:r>
      <w:r w:rsidR="00CB10F0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CB10F0">
        <w:rPr>
          <w:rFonts w:ascii="Times New Roman" w:hAnsi="Times New Roman" w:cs="Times New Roman"/>
          <w:sz w:val="28"/>
          <w:szCs w:val="24"/>
        </w:rPr>
        <w:t>como parte de</w:t>
      </w:r>
      <w:r w:rsidR="00CE4B0B">
        <w:rPr>
          <w:rFonts w:ascii="Times New Roman" w:hAnsi="Times New Roman" w:cs="Times New Roman"/>
          <w:sz w:val="28"/>
          <w:szCs w:val="24"/>
        </w:rPr>
        <w:t xml:space="preserve">l </w:t>
      </w:r>
      <w:proofErr w:type="spellStart"/>
      <w:r w:rsidR="00CE4B0B">
        <w:rPr>
          <w:rFonts w:ascii="Times New Roman" w:hAnsi="Times New Roman" w:cs="Times New Roman"/>
          <w:b/>
          <w:i/>
          <w:sz w:val="28"/>
          <w:szCs w:val="24"/>
        </w:rPr>
        <w:t>World</w:t>
      </w:r>
      <w:proofErr w:type="spellEnd"/>
      <w:r w:rsidR="00CE4B0B">
        <w:rPr>
          <w:rFonts w:ascii="Times New Roman" w:hAnsi="Times New Roman" w:cs="Times New Roman"/>
          <w:b/>
          <w:i/>
          <w:sz w:val="28"/>
          <w:szCs w:val="24"/>
        </w:rPr>
        <w:t xml:space="preserve"> Tour </w:t>
      </w:r>
      <w:r w:rsidR="00CE4B0B">
        <w:rPr>
          <w:rFonts w:ascii="Times New Roman" w:hAnsi="Times New Roman" w:cs="Times New Roman"/>
          <w:sz w:val="28"/>
          <w:szCs w:val="24"/>
        </w:rPr>
        <w:t xml:space="preserve">con el que visitará </w:t>
      </w:r>
      <w:r w:rsidR="008113D8">
        <w:rPr>
          <w:rFonts w:ascii="Times New Roman" w:hAnsi="Times New Roman" w:cs="Times New Roman"/>
          <w:sz w:val="28"/>
          <w:szCs w:val="24"/>
        </w:rPr>
        <w:t>México</w:t>
      </w:r>
      <w:r w:rsidR="00CE4B0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El colombiano regresa a</w:t>
      </w:r>
      <w:r w:rsidR="008113D8">
        <w:rPr>
          <w:rFonts w:ascii="Times New Roman" w:hAnsi="Times New Roman" w:cs="Times New Roman"/>
          <w:sz w:val="28"/>
          <w:szCs w:val="24"/>
        </w:rPr>
        <w:t xml:space="preserve"> nuestro país</w:t>
      </w:r>
      <w:r>
        <w:rPr>
          <w:rFonts w:ascii="Times New Roman" w:hAnsi="Times New Roman" w:cs="Times New Roman"/>
          <w:sz w:val="28"/>
          <w:szCs w:val="24"/>
        </w:rPr>
        <w:t xml:space="preserve"> luego de conquistar el mundo con su música</w:t>
      </w:r>
      <w:r w:rsidR="0086106F">
        <w:rPr>
          <w:rFonts w:ascii="Times New Roman" w:hAnsi="Times New Roman" w:cs="Times New Roman"/>
          <w:sz w:val="28"/>
          <w:szCs w:val="24"/>
        </w:rPr>
        <w:t xml:space="preserve"> a</w:t>
      </w:r>
      <w:r w:rsidR="00A05AA6">
        <w:rPr>
          <w:rFonts w:ascii="Times New Roman" w:hAnsi="Times New Roman" w:cs="Times New Roman"/>
          <w:sz w:val="28"/>
          <w:szCs w:val="24"/>
        </w:rPr>
        <w:t>l</w:t>
      </w:r>
      <w:r w:rsidR="0086106F">
        <w:rPr>
          <w:rFonts w:ascii="Times New Roman" w:hAnsi="Times New Roman" w:cs="Times New Roman"/>
          <w:sz w:val="28"/>
          <w:szCs w:val="24"/>
        </w:rPr>
        <w:t xml:space="preserve"> ritmo de</w:t>
      </w:r>
      <w:r w:rsidR="00A05AA6">
        <w:rPr>
          <w:rFonts w:ascii="Times New Roman" w:hAnsi="Times New Roman" w:cs="Times New Roman"/>
          <w:sz w:val="28"/>
          <w:szCs w:val="24"/>
        </w:rPr>
        <w:t>l</w:t>
      </w:r>
      <w:r w:rsidR="0086106F">
        <w:rPr>
          <w:rFonts w:ascii="Times New Roman" w:hAnsi="Times New Roman" w:cs="Times New Roman"/>
          <w:sz w:val="28"/>
          <w:szCs w:val="24"/>
        </w:rPr>
        <w:t xml:space="preserve"> reguetón</w:t>
      </w:r>
      <w:r>
        <w:rPr>
          <w:rFonts w:ascii="Times New Roman" w:hAnsi="Times New Roman" w:cs="Times New Roman"/>
          <w:sz w:val="28"/>
          <w:szCs w:val="24"/>
        </w:rPr>
        <w:t>.</w:t>
      </w:r>
      <w:r w:rsidR="00A05AA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3E9A" w:rsidRDefault="00D43E9A" w:rsidP="005C0872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Hoy </w:t>
      </w:r>
      <w:r w:rsidR="00B23F69">
        <w:rPr>
          <w:rFonts w:ascii="Times New Roman" w:hAnsi="Times New Roman" w:cs="Times New Roman"/>
          <w:sz w:val="28"/>
          <w:szCs w:val="24"/>
        </w:rPr>
        <w:t xml:space="preserve">en </w:t>
      </w:r>
      <w:r w:rsidR="00A05AA6">
        <w:rPr>
          <w:rFonts w:ascii="Times New Roman" w:hAnsi="Times New Roman" w:cs="Times New Roman"/>
          <w:sz w:val="28"/>
          <w:szCs w:val="24"/>
        </w:rPr>
        <w:t>día</w:t>
      </w:r>
      <w:r>
        <w:rPr>
          <w:rFonts w:ascii="Times New Roman" w:hAnsi="Times New Roman" w:cs="Times New Roman"/>
          <w:sz w:val="28"/>
          <w:szCs w:val="24"/>
        </w:rPr>
        <w:t>, el intérprete es reconocido mundialmente gracias al carisma que transmite a través de sus interpretaciones</w:t>
      </w:r>
      <w:r w:rsidR="00A05AA6">
        <w:rPr>
          <w:rFonts w:ascii="Times New Roman" w:hAnsi="Times New Roman" w:cs="Times New Roman"/>
          <w:sz w:val="28"/>
          <w:szCs w:val="24"/>
        </w:rPr>
        <w:t>. Esto</w:t>
      </w:r>
      <w:r>
        <w:rPr>
          <w:rFonts w:ascii="Times New Roman" w:hAnsi="Times New Roman" w:cs="Times New Roman"/>
          <w:sz w:val="28"/>
          <w:szCs w:val="24"/>
        </w:rPr>
        <w:t xml:space="preserve"> lo ha llevado a compartir </w:t>
      </w:r>
      <w:r w:rsidR="0086106F">
        <w:rPr>
          <w:rFonts w:ascii="Times New Roman" w:hAnsi="Times New Roman" w:cs="Times New Roman"/>
          <w:sz w:val="28"/>
          <w:szCs w:val="24"/>
        </w:rPr>
        <w:t>escenarios</w:t>
      </w:r>
      <w:r>
        <w:rPr>
          <w:rFonts w:ascii="Times New Roman" w:hAnsi="Times New Roman" w:cs="Times New Roman"/>
          <w:sz w:val="28"/>
          <w:szCs w:val="24"/>
        </w:rPr>
        <w:t xml:space="preserve"> con los más grandes de la música como </w:t>
      </w:r>
      <w:r w:rsidRPr="00D8050B">
        <w:rPr>
          <w:rFonts w:ascii="Times New Roman" w:hAnsi="Times New Roman" w:cs="Times New Roman"/>
          <w:i/>
          <w:sz w:val="28"/>
          <w:szCs w:val="24"/>
        </w:rPr>
        <w:t>Madonna,</w:t>
      </w:r>
      <w:r>
        <w:rPr>
          <w:rFonts w:ascii="Times New Roman" w:hAnsi="Times New Roman" w:cs="Times New Roman"/>
          <w:sz w:val="28"/>
          <w:szCs w:val="24"/>
        </w:rPr>
        <w:t xml:space="preserve"> con quien recientemente grabó un tema próximo a estrenarse.</w:t>
      </w:r>
    </w:p>
    <w:p w:rsidR="00A05AA6" w:rsidRDefault="00D43E9A" w:rsidP="00EE50B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Maluma </w:t>
      </w:r>
      <w:r>
        <w:rPr>
          <w:rFonts w:ascii="Times New Roman" w:hAnsi="Times New Roman" w:cs="Times New Roman"/>
          <w:sz w:val="28"/>
          <w:szCs w:val="24"/>
        </w:rPr>
        <w:t>quien inició su carrera</w:t>
      </w:r>
      <w:r w:rsidR="0086106F">
        <w:rPr>
          <w:rFonts w:ascii="Times New Roman" w:hAnsi="Times New Roman" w:cs="Times New Roman"/>
          <w:sz w:val="28"/>
          <w:szCs w:val="24"/>
        </w:rPr>
        <w:t xml:space="preserve"> en el 2011, </w:t>
      </w:r>
      <w:r w:rsidR="002462B9">
        <w:rPr>
          <w:rFonts w:ascii="Times New Roman" w:hAnsi="Times New Roman" w:cs="Times New Roman"/>
          <w:sz w:val="28"/>
          <w:szCs w:val="24"/>
        </w:rPr>
        <w:t xml:space="preserve">también ha compartido </w:t>
      </w:r>
      <w:r w:rsidR="001F4F8F">
        <w:rPr>
          <w:rFonts w:ascii="Times New Roman" w:hAnsi="Times New Roman" w:cs="Times New Roman"/>
          <w:sz w:val="28"/>
          <w:szCs w:val="24"/>
        </w:rPr>
        <w:t>su música</w:t>
      </w:r>
      <w:r w:rsidR="002462B9">
        <w:rPr>
          <w:rFonts w:ascii="Times New Roman" w:hAnsi="Times New Roman" w:cs="Times New Roman"/>
          <w:sz w:val="28"/>
          <w:szCs w:val="24"/>
        </w:rPr>
        <w:t xml:space="preserve"> con </w:t>
      </w:r>
      <w:r w:rsidR="002462B9" w:rsidRPr="00D8050B">
        <w:rPr>
          <w:rFonts w:ascii="Times New Roman" w:hAnsi="Times New Roman" w:cs="Times New Roman"/>
          <w:i/>
          <w:sz w:val="28"/>
          <w:szCs w:val="24"/>
        </w:rPr>
        <w:t>Marc Anthony, Ricky Martin, Shakira, Carlos Vives, Prince Royce,</w:t>
      </w:r>
      <w:r w:rsidR="002462B9">
        <w:rPr>
          <w:rFonts w:ascii="Times New Roman" w:hAnsi="Times New Roman" w:cs="Times New Roman"/>
          <w:sz w:val="28"/>
          <w:szCs w:val="24"/>
        </w:rPr>
        <w:t xml:space="preserve"> entre otros. Ahora</w:t>
      </w:r>
      <w:r w:rsidR="001F4F8F">
        <w:rPr>
          <w:rFonts w:ascii="Times New Roman" w:hAnsi="Times New Roman" w:cs="Times New Roman"/>
          <w:sz w:val="28"/>
          <w:szCs w:val="24"/>
        </w:rPr>
        <w:t>,</w:t>
      </w:r>
      <w:r w:rsidR="002462B9">
        <w:rPr>
          <w:rFonts w:ascii="Times New Roman" w:hAnsi="Times New Roman" w:cs="Times New Roman"/>
          <w:sz w:val="28"/>
          <w:szCs w:val="24"/>
        </w:rPr>
        <w:t xml:space="preserve"> además de una serie de presentaciones, </w:t>
      </w:r>
      <w:r w:rsidR="0086106F">
        <w:rPr>
          <w:rFonts w:ascii="Times New Roman" w:hAnsi="Times New Roman" w:cs="Times New Roman"/>
          <w:sz w:val="28"/>
          <w:szCs w:val="24"/>
        </w:rPr>
        <w:t xml:space="preserve">se prepara para abrir </w:t>
      </w:r>
      <w:r w:rsidR="002462B9">
        <w:rPr>
          <w:rFonts w:ascii="Times New Roman" w:hAnsi="Times New Roman" w:cs="Times New Roman"/>
          <w:sz w:val="28"/>
          <w:szCs w:val="24"/>
        </w:rPr>
        <w:t>las actividades d</w:t>
      </w:r>
      <w:r w:rsidR="0086106F">
        <w:rPr>
          <w:rFonts w:ascii="Times New Roman" w:hAnsi="Times New Roman" w:cs="Times New Roman"/>
          <w:sz w:val="28"/>
          <w:szCs w:val="24"/>
        </w:rPr>
        <w:t>el</w:t>
      </w:r>
      <w:r w:rsidR="002462B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462B9">
        <w:rPr>
          <w:rFonts w:ascii="Times New Roman" w:hAnsi="Times New Roman" w:cs="Times New Roman"/>
          <w:sz w:val="28"/>
          <w:szCs w:val="24"/>
        </w:rPr>
        <w:t>Cap</w:t>
      </w:r>
      <w:proofErr w:type="spellEnd"/>
      <w:r w:rsidR="002462B9">
        <w:rPr>
          <w:rFonts w:ascii="Times New Roman" w:hAnsi="Times New Roman" w:cs="Times New Roman"/>
          <w:sz w:val="28"/>
          <w:szCs w:val="24"/>
        </w:rPr>
        <w:t xml:space="preserve"> Roig Festival, uno de los acontecimientos musicales más importantes de Francia.</w:t>
      </w:r>
      <w:r w:rsidR="00A05AA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5473" w:rsidRDefault="003B5473" w:rsidP="003B5473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Recientemente, estrenó su tema </w:t>
      </w:r>
      <w:r w:rsidRPr="00A05AA6">
        <w:rPr>
          <w:rFonts w:ascii="Times New Roman" w:hAnsi="Times New Roman" w:cs="Times New Roman"/>
          <w:i/>
          <w:sz w:val="28"/>
          <w:szCs w:val="24"/>
        </w:rPr>
        <w:t>HP</w:t>
      </w:r>
      <w:r>
        <w:rPr>
          <w:rFonts w:ascii="Times New Roman" w:hAnsi="Times New Roman" w:cs="Times New Roman"/>
          <w:sz w:val="28"/>
          <w:szCs w:val="24"/>
        </w:rPr>
        <w:t xml:space="preserve"> con el que, de inmediato se colocó entre los favoritos del público, ya que en tan sólo unos días, el video que acompañó el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lanzamiento de dicho tema ha acumulado más de 42 millones de reproducciones en YouTube. </w:t>
      </w:r>
    </w:p>
    <w:p w:rsidR="00EE50B4" w:rsidRDefault="001F4F8F" w:rsidP="00EE50B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El intérprete de </w:t>
      </w:r>
      <w:r>
        <w:rPr>
          <w:rFonts w:ascii="Times New Roman" w:hAnsi="Times New Roman" w:cs="Times New Roman"/>
          <w:i/>
          <w:sz w:val="28"/>
          <w:szCs w:val="24"/>
        </w:rPr>
        <w:t xml:space="preserve">Felices los Cuatro </w:t>
      </w:r>
      <w:r>
        <w:rPr>
          <w:rFonts w:ascii="Times New Roman" w:hAnsi="Times New Roman" w:cs="Times New Roman"/>
          <w:sz w:val="28"/>
          <w:szCs w:val="24"/>
        </w:rPr>
        <w:t xml:space="preserve">regresará a nuestro país con la corona del triunfo. La cita para disfrutar de su </w:t>
      </w:r>
      <w:proofErr w:type="spellStart"/>
      <w:r w:rsidR="00CE4B0B">
        <w:rPr>
          <w:rFonts w:ascii="Times New Roman" w:hAnsi="Times New Roman" w:cs="Times New Roman"/>
          <w:b/>
          <w:i/>
          <w:sz w:val="28"/>
          <w:szCs w:val="24"/>
        </w:rPr>
        <w:t>World</w:t>
      </w:r>
      <w:proofErr w:type="spellEnd"/>
      <w:r w:rsidR="00CE4B0B">
        <w:rPr>
          <w:rFonts w:ascii="Times New Roman" w:hAnsi="Times New Roman" w:cs="Times New Roman"/>
          <w:b/>
          <w:i/>
          <w:sz w:val="28"/>
          <w:szCs w:val="24"/>
        </w:rPr>
        <w:t xml:space="preserve"> Tour</w:t>
      </w:r>
      <w:r>
        <w:rPr>
          <w:rFonts w:ascii="Times New Roman" w:hAnsi="Times New Roman" w:cs="Times New Roman"/>
          <w:sz w:val="28"/>
          <w:szCs w:val="24"/>
        </w:rPr>
        <w:t xml:space="preserve"> será el próximo </w:t>
      </w:r>
      <w:r w:rsidR="000330BC">
        <w:rPr>
          <w:rFonts w:ascii="Times New Roman" w:hAnsi="Times New Roman" w:cs="Times New Roman"/>
          <w:b/>
          <w:sz w:val="28"/>
          <w:szCs w:val="24"/>
        </w:rPr>
        <w:t>30</w:t>
      </w:r>
      <w:r w:rsidRPr="001F4F8F">
        <w:rPr>
          <w:rFonts w:ascii="Times New Roman" w:hAnsi="Times New Roman" w:cs="Times New Roman"/>
          <w:b/>
          <w:sz w:val="28"/>
          <w:szCs w:val="24"/>
        </w:rPr>
        <w:t xml:space="preserve"> de mayo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en el </w:t>
      </w:r>
      <w:r>
        <w:rPr>
          <w:rFonts w:ascii="Times New Roman" w:hAnsi="Times New Roman" w:cs="Times New Roman"/>
          <w:b/>
          <w:sz w:val="28"/>
          <w:szCs w:val="24"/>
        </w:rPr>
        <w:t xml:space="preserve">Auditorio </w:t>
      </w:r>
      <w:r w:rsidR="008113D8">
        <w:rPr>
          <w:rFonts w:ascii="Times New Roman" w:hAnsi="Times New Roman" w:cs="Times New Roman"/>
          <w:b/>
          <w:sz w:val="28"/>
          <w:szCs w:val="24"/>
        </w:rPr>
        <w:t>Telmex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La </w:t>
      </w:r>
      <w:r w:rsidR="00CA1F09">
        <w:rPr>
          <w:rFonts w:ascii="Times New Roman" w:hAnsi="Times New Roman" w:cs="Times New Roman"/>
          <w:sz w:val="28"/>
          <w:szCs w:val="24"/>
        </w:rPr>
        <w:t>p</w:t>
      </w:r>
      <w:r>
        <w:rPr>
          <w:rFonts w:ascii="Times New Roman" w:hAnsi="Times New Roman" w:cs="Times New Roman"/>
          <w:sz w:val="28"/>
          <w:szCs w:val="24"/>
        </w:rPr>
        <w:t xml:space="preserve">reventa Citibanamex se efectuará el </w:t>
      </w:r>
      <w:r w:rsidR="00FF379D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 xml:space="preserve"> y </w:t>
      </w:r>
      <w:r w:rsidR="00FF379D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 xml:space="preserve"> de marzo. </w:t>
      </w:r>
      <w:r>
        <w:rPr>
          <w:rFonts w:ascii="Times New Roman" w:hAnsi="Times New Roman" w:cs="Times New Roman"/>
          <w:sz w:val="28"/>
          <w:szCs w:val="24"/>
        </w:rPr>
        <w:t xml:space="preserve">Un día más tarde los boletos estarán disponibles para todo el público </w:t>
      </w:r>
      <w:r w:rsidR="003068E7">
        <w:rPr>
          <w:rFonts w:ascii="Times New Roman" w:hAnsi="Times New Roman" w:cs="Times New Roman"/>
          <w:sz w:val="28"/>
          <w:szCs w:val="24"/>
        </w:rPr>
        <w:t>en las taquillas del inmueble,</w:t>
      </w:r>
      <w:r w:rsidR="003068E7" w:rsidRPr="003068E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068E7" w:rsidRPr="003068E7">
        <w:rPr>
          <w:rFonts w:ascii="Times New Roman" w:hAnsi="Times New Roman" w:cs="Times New Roman"/>
          <w:sz w:val="28"/>
          <w:szCs w:val="24"/>
        </w:rPr>
        <w:t>Mix</w:t>
      </w:r>
      <w:proofErr w:type="spellEnd"/>
      <w:r w:rsidR="003068E7" w:rsidRPr="003068E7">
        <w:rPr>
          <w:rFonts w:ascii="Times New Roman" w:hAnsi="Times New Roman" w:cs="Times New Roman"/>
          <w:sz w:val="28"/>
          <w:szCs w:val="24"/>
        </w:rPr>
        <w:t xml:space="preserve"> Up, Liverpool, al teléf</w:t>
      </w:r>
      <w:r w:rsidR="003068E7">
        <w:rPr>
          <w:rFonts w:ascii="Times New Roman" w:hAnsi="Times New Roman" w:cs="Times New Roman"/>
          <w:sz w:val="28"/>
          <w:szCs w:val="24"/>
        </w:rPr>
        <w:t>ono 53</w:t>
      </w:r>
      <w:r w:rsidR="00950E0C">
        <w:rPr>
          <w:rFonts w:ascii="Times New Roman" w:hAnsi="Times New Roman" w:cs="Times New Roman"/>
          <w:sz w:val="28"/>
          <w:szCs w:val="24"/>
        </w:rPr>
        <w:t xml:space="preserve"> </w:t>
      </w:r>
      <w:r w:rsidR="003068E7">
        <w:rPr>
          <w:rFonts w:ascii="Times New Roman" w:hAnsi="Times New Roman" w:cs="Times New Roman"/>
          <w:sz w:val="28"/>
          <w:szCs w:val="24"/>
        </w:rPr>
        <w:t xml:space="preserve">25 9000 y en </w:t>
      </w:r>
      <w:hyperlink r:id="rId5" w:history="1">
        <w:r w:rsidR="003068E7" w:rsidRPr="00A46FE1">
          <w:rPr>
            <w:rStyle w:val="Hipervnculo"/>
            <w:rFonts w:ascii="Times New Roman" w:hAnsi="Times New Roman" w:cs="Times New Roman"/>
            <w:sz w:val="28"/>
            <w:szCs w:val="24"/>
          </w:rPr>
          <w:t>www.ticketmaster.com.mx</w:t>
        </w:r>
      </w:hyperlink>
    </w:p>
    <w:p w:rsidR="003068E7" w:rsidRDefault="003068E7" w:rsidP="00EE50B4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68E7" w:rsidRDefault="003068E7" w:rsidP="00A05AA6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068E7">
        <w:rPr>
          <w:rFonts w:ascii="Times New Roman" w:hAnsi="Times New Roman" w:cs="Times New Roman"/>
          <w:sz w:val="28"/>
          <w:szCs w:val="24"/>
        </w:rPr>
        <w:t>Lo invitamos a visitar la</w:t>
      </w:r>
      <w:r>
        <w:rPr>
          <w:rFonts w:ascii="Times New Roman" w:hAnsi="Times New Roman" w:cs="Times New Roman"/>
          <w:sz w:val="28"/>
          <w:szCs w:val="24"/>
        </w:rPr>
        <w:t>s</w:t>
      </w:r>
      <w:r w:rsidRPr="003068E7">
        <w:rPr>
          <w:rFonts w:ascii="Times New Roman" w:hAnsi="Times New Roman" w:cs="Times New Roman"/>
          <w:sz w:val="28"/>
          <w:szCs w:val="24"/>
        </w:rPr>
        <w:t xml:space="preserve"> página</w:t>
      </w:r>
      <w:r>
        <w:rPr>
          <w:rFonts w:ascii="Times New Roman" w:hAnsi="Times New Roman" w:cs="Times New Roman"/>
          <w:sz w:val="28"/>
          <w:szCs w:val="24"/>
        </w:rPr>
        <w:t>s:</w:t>
      </w:r>
    </w:p>
    <w:p w:rsidR="003068E7" w:rsidRPr="00A05AA6" w:rsidRDefault="003068E7" w:rsidP="0030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05AA6">
        <w:rPr>
          <w:rFonts w:ascii="Times New Roman" w:hAnsi="Times New Roman" w:cs="Times New Roman"/>
          <w:sz w:val="28"/>
          <w:szCs w:val="24"/>
        </w:rPr>
        <w:t>www.ocesa.com.mx</w:t>
      </w:r>
    </w:p>
    <w:p w:rsidR="003068E7" w:rsidRPr="00A05AA6" w:rsidRDefault="003068E7" w:rsidP="0030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05AA6">
        <w:rPr>
          <w:rFonts w:ascii="Times New Roman" w:hAnsi="Times New Roman" w:cs="Times New Roman"/>
          <w:sz w:val="28"/>
          <w:szCs w:val="24"/>
        </w:rPr>
        <w:t>https://www.facebook.com/ocesamx</w:t>
      </w:r>
    </w:p>
    <w:p w:rsidR="003068E7" w:rsidRPr="00A05AA6" w:rsidRDefault="003068E7" w:rsidP="0030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05AA6">
        <w:rPr>
          <w:rFonts w:ascii="Times New Roman" w:hAnsi="Times New Roman" w:cs="Times New Roman"/>
          <w:sz w:val="28"/>
          <w:szCs w:val="24"/>
        </w:rPr>
        <w:t>https://twitter.com/ocesa_pop</w:t>
      </w:r>
    </w:p>
    <w:p w:rsidR="003068E7" w:rsidRPr="00A05AA6" w:rsidRDefault="003068E7" w:rsidP="00306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E50B4" w:rsidRPr="003068E7" w:rsidRDefault="00EE50B4" w:rsidP="00306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EE50B4" w:rsidRPr="003068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72"/>
    <w:rsid w:val="00021962"/>
    <w:rsid w:val="000330BC"/>
    <w:rsid w:val="000B0299"/>
    <w:rsid w:val="001F4F8F"/>
    <w:rsid w:val="002462B9"/>
    <w:rsid w:val="003068E7"/>
    <w:rsid w:val="003A587B"/>
    <w:rsid w:val="003B5473"/>
    <w:rsid w:val="004116BD"/>
    <w:rsid w:val="004D0893"/>
    <w:rsid w:val="004E56A5"/>
    <w:rsid w:val="005C0872"/>
    <w:rsid w:val="0064583F"/>
    <w:rsid w:val="006A38EA"/>
    <w:rsid w:val="006C4448"/>
    <w:rsid w:val="007922B8"/>
    <w:rsid w:val="007C520B"/>
    <w:rsid w:val="008113D8"/>
    <w:rsid w:val="0086106F"/>
    <w:rsid w:val="008E5D0E"/>
    <w:rsid w:val="009241C2"/>
    <w:rsid w:val="00950E0C"/>
    <w:rsid w:val="00A05AA6"/>
    <w:rsid w:val="00A8064A"/>
    <w:rsid w:val="00B23F69"/>
    <w:rsid w:val="00B267C4"/>
    <w:rsid w:val="00B94CDA"/>
    <w:rsid w:val="00CA1F09"/>
    <w:rsid w:val="00CB10F0"/>
    <w:rsid w:val="00CB56AB"/>
    <w:rsid w:val="00CE4B0B"/>
    <w:rsid w:val="00CF0BBF"/>
    <w:rsid w:val="00D43E9A"/>
    <w:rsid w:val="00D8050B"/>
    <w:rsid w:val="00DD36C6"/>
    <w:rsid w:val="00DE1686"/>
    <w:rsid w:val="00DF46D0"/>
    <w:rsid w:val="00EE50B4"/>
    <w:rsid w:val="00F003B8"/>
    <w:rsid w:val="00F07F5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2EC6D-E118-4D74-B3F4-249E253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68E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8E7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F00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cketmaster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dcterms:created xsi:type="dcterms:W3CDTF">2019-03-15T00:13:00Z</dcterms:created>
  <dcterms:modified xsi:type="dcterms:W3CDTF">2019-03-15T00:13:00Z</dcterms:modified>
</cp:coreProperties>
</file>