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6EFC6" w14:textId="081162F8" w:rsidR="00253178" w:rsidRPr="008F1722" w:rsidRDefault="00011FFD" w:rsidP="00600585">
      <w:pPr>
        <w:pStyle w:val="DocumentType"/>
        <w:rPr>
          <w:lang w:val="pl-PL"/>
        </w:rPr>
      </w:pPr>
      <w:r>
        <w:rPr>
          <w:lang w:val="pl-PL"/>
        </w:rPr>
        <w:t>M</w:t>
      </w:r>
      <w:r w:rsidR="00AB61E3">
        <w:rPr>
          <w:lang w:val="pl-PL"/>
        </w:rPr>
        <w:t xml:space="preserve">edia </w:t>
      </w:r>
      <w:proofErr w:type="spellStart"/>
      <w:r w:rsidR="00E45FDC">
        <w:rPr>
          <w:lang w:val="pl-PL"/>
        </w:rPr>
        <w:t>a</w:t>
      </w:r>
      <w:r>
        <w:rPr>
          <w:lang w:val="pl-PL"/>
        </w:rPr>
        <w:t>dvisory</w:t>
      </w:r>
      <w:proofErr w:type="spellEnd"/>
    </w:p>
    <w:p w14:paraId="3DD94118" w14:textId="77777777" w:rsidR="00F82B21" w:rsidRPr="008F1722" w:rsidRDefault="00F82B21" w:rsidP="00600585">
      <w:pPr>
        <w:rPr>
          <w:lang w:val="pl-PL"/>
        </w:rPr>
      </w:pPr>
    </w:p>
    <w:tbl>
      <w:tblPr>
        <w:tblStyle w:val="Tabela-Siatka"/>
        <w:tblW w:w="7130" w:type="dxa"/>
        <w:tblLook w:val="04A0" w:firstRow="1" w:lastRow="0" w:firstColumn="1" w:lastColumn="0" w:noHBand="0" w:noVBand="1"/>
      </w:tblPr>
      <w:tblGrid>
        <w:gridCol w:w="7130"/>
      </w:tblGrid>
      <w:tr w:rsidR="00C8590F" w:rsidRPr="003035A4" w14:paraId="2CF1DF60" w14:textId="77777777" w:rsidTr="00E45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4"/>
        </w:trPr>
        <w:tc>
          <w:tcPr>
            <w:tcW w:w="7130" w:type="dxa"/>
          </w:tcPr>
          <w:p w14:paraId="52A2F81B" w14:textId="020089ED" w:rsidR="00CF7927" w:rsidRDefault="00AB61E3" w:rsidP="009F39E3">
            <w:pPr>
              <w:pStyle w:val="HPIinterviewname"/>
              <w:ind w:right="-172"/>
              <w:rPr>
                <w:rFonts w:ascii="HP Simplified" w:hAnsi="HP Simplified" w:cs="Arial"/>
                <w:b w:val="0"/>
                <w:bCs w:val="0"/>
                <w:sz w:val="44"/>
                <w:szCs w:val="40"/>
                <w:lang w:val="pl-PL"/>
              </w:rPr>
            </w:pPr>
            <w:bookmarkStart w:id="0" w:name="_GoBack"/>
            <w:r>
              <w:rPr>
                <w:rFonts w:ascii="HP Simplified" w:hAnsi="HP Simplified" w:cs="Arial"/>
                <w:sz w:val="44"/>
                <w:szCs w:val="40"/>
                <w:lang w:val="pl-PL"/>
              </w:rPr>
              <w:t>HP</w:t>
            </w:r>
            <w:r w:rsidR="002F4FE5">
              <w:rPr>
                <w:rFonts w:ascii="HP Simplified" w:hAnsi="HP Simplified" w:cs="Arial"/>
                <w:sz w:val="44"/>
                <w:szCs w:val="40"/>
                <w:lang w:val="pl-PL"/>
              </w:rPr>
              <w:t xml:space="preserve"> odświeża serię Pavilion i prezentuje nowe monitory 4K</w:t>
            </w:r>
            <w:r>
              <w:rPr>
                <w:rFonts w:ascii="HP Simplified" w:hAnsi="HP Simplified" w:cs="Arial"/>
                <w:sz w:val="44"/>
                <w:szCs w:val="40"/>
                <w:lang w:val="pl-PL"/>
              </w:rPr>
              <w:t xml:space="preserve"> </w:t>
            </w:r>
            <w:r w:rsidR="002F4FE5">
              <w:rPr>
                <w:rFonts w:ascii="HP Simplified" w:hAnsi="HP Simplified" w:cs="Arial"/>
                <w:sz w:val="44"/>
                <w:szCs w:val="40"/>
                <w:lang w:val="pl-PL"/>
              </w:rPr>
              <w:t>oraz QHD</w:t>
            </w:r>
          </w:p>
          <w:p w14:paraId="5114FB19" w14:textId="6BF41E66" w:rsidR="00C8590F" w:rsidRPr="00EB4F9F" w:rsidRDefault="00AB61E3" w:rsidP="00E45FDC">
            <w:pPr>
              <w:pStyle w:val="HPIinterviewname"/>
              <w:ind w:right="-172"/>
              <w:rPr>
                <w:rFonts w:cs="Arial"/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Nowoczesne wzornic</w:t>
            </w:r>
            <w:r w:rsidR="00962396">
              <w:rPr>
                <w:sz w:val="32"/>
                <w:szCs w:val="32"/>
                <w:lang w:val="pl-PL"/>
              </w:rPr>
              <w:t>two,</w:t>
            </w:r>
            <w:r w:rsidR="00011FFD">
              <w:rPr>
                <w:sz w:val="32"/>
                <w:szCs w:val="32"/>
                <w:lang w:val="pl-PL"/>
              </w:rPr>
              <w:t xml:space="preserve"> </w:t>
            </w:r>
            <w:r w:rsidR="00962396">
              <w:rPr>
                <w:sz w:val="32"/>
                <w:szCs w:val="32"/>
                <w:lang w:val="pl-PL"/>
              </w:rPr>
              <w:t>szeroka</w:t>
            </w:r>
            <w:r w:rsidR="002F4FE5">
              <w:rPr>
                <w:sz w:val="32"/>
                <w:szCs w:val="32"/>
                <w:lang w:val="pl-PL"/>
              </w:rPr>
              <w:t xml:space="preserve"> gama kolorów</w:t>
            </w:r>
            <w:r w:rsidR="00962396">
              <w:rPr>
                <w:sz w:val="32"/>
                <w:szCs w:val="32"/>
                <w:lang w:val="pl-PL"/>
              </w:rPr>
              <w:t xml:space="preserve"> i</w:t>
            </w:r>
            <w:r w:rsidR="00011FFD">
              <w:rPr>
                <w:sz w:val="32"/>
                <w:szCs w:val="32"/>
                <w:lang w:val="pl-PL"/>
              </w:rPr>
              <w:t xml:space="preserve"> </w:t>
            </w:r>
            <w:r w:rsidR="00962396">
              <w:rPr>
                <w:sz w:val="32"/>
                <w:szCs w:val="32"/>
                <w:lang w:val="pl-PL"/>
              </w:rPr>
              <w:t xml:space="preserve">komfortowa </w:t>
            </w:r>
            <w:r w:rsidR="00011FFD">
              <w:rPr>
                <w:sz w:val="32"/>
                <w:szCs w:val="32"/>
                <w:lang w:val="pl-PL"/>
              </w:rPr>
              <w:t>klawiatura</w:t>
            </w:r>
            <w:r w:rsidR="00962396">
              <w:rPr>
                <w:sz w:val="32"/>
                <w:szCs w:val="32"/>
                <w:lang w:val="pl-PL"/>
              </w:rPr>
              <w:t xml:space="preserve"> 3D </w:t>
            </w:r>
            <w:r w:rsidR="00011FFD">
              <w:rPr>
                <w:sz w:val="32"/>
                <w:szCs w:val="32"/>
                <w:lang w:val="pl-PL"/>
              </w:rPr>
              <w:t xml:space="preserve">– HP Pavilion x360 14 i HP Pavilion x360 15 </w:t>
            </w:r>
            <w:r w:rsidR="00962396">
              <w:rPr>
                <w:sz w:val="32"/>
                <w:szCs w:val="32"/>
                <w:lang w:val="pl-PL"/>
              </w:rPr>
              <w:t>zysk</w:t>
            </w:r>
            <w:r w:rsidR="00E45FDC">
              <w:rPr>
                <w:sz w:val="32"/>
                <w:szCs w:val="32"/>
                <w:lang w:val="pl-PL"/>
              </w:rPr>
              <w:t>ały</w:t>
            </w:r>
            <w:r w:rsidR="00962396">
              <w:rPr>
                <w:sz w:val="32"/>
                <w:szCs w:val="32"/>
                <w:lang w:val="pl-PL"/>
              </w:rPr>
              <w:t xml:space="preserve"> na elegancji i funkcjonalności. </w:t>
            </w:r>
            <w:r w:rsidR="002F4FE5">
              <w:rPr>
                <w:sz w:val="32"/>
                <w:szCs w:val="32"/>
                <w:lang w:val="pl-PL"/>
              </w:rPr>
              <w:t>Ponadto, na</w:t>
            </w:r>
            <w:r w:rsidR="00962396">
              <w:rPr>
                <w:sz w:val="32"/>
                <w:szCs w:val="32"/>
                <w:lang w:val="pl-PL"/>
              </w:rPr>
              <w:t xml:space="preserve"> nowy poziom rozrywki wprowadzą użytkowników monitory HP 27f 4K oraz HP 34f</w:t>
            </w:r>
            <w:r w:rsidR="002F4FE5">
              <w:rPr>
                <w:sz w:val="32"/>
                <w:szCs w:val="32"/>
                <w:lang w:val="pl-PL"/>
              </w:rPr>
              <w:t xml:space="preserve"> QHD</w:t>
            </w:r>
            <w:r w:rsidR="00962396">
              <w:rPr>
                <w:sz w:val="32"/>
                <w:szCs w:val="32"/>
                <w:lang w:val="pl-PL"/>
              </w:rPr>
              <w:t>.</w:t>
            </w:r>
          </w:p>
        </w:tc>
      </w:tr>
    </w:tbl>
    <w:bookmarkStart w:id="1" w:name="_Hlk499616024"/>
    <w:bookmarkEnd w:id="0"/>
    <w:p w14:paraId="561331ED" w14:textId="29235CED" w:rsidR="00C8590F" w:rsidRPr="00EB4F9F" w:rsidRDefault="00CF7927" w:rsidP="00E46495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E91233D" wp14:editId="17A8286B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455295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1287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15pt;width:358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wd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z6bTZ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"/>
            </w:pict>
          </mc:Fallback>
        </mc:AlternateContent>
      </w:r>
    </w:p>
    <w:p w14:paraId="57A9D847" w14:textId="771F4ED8" w:rsidR="000F407A" w:rsidRDefault="00CF7927" w:rsidP="00011FFD">
      <w:pPr>
        <w:rPr>
          <w:rFonts w:ascii="HP Simplified Light" w:hAnsi="HP Simplified Light" w:cs="Arial"/>
          <w:szCs w:val="22"/>
          <w:lang w:val="pl-PL"/>
        </w:rPr>
      </w:pPr>
      <w:bookmarkStart w:id="2" w:name="_Hlk534197656"/>
      <w:bookmarkEnd w:id="1"/>
      <w:r>
        <w:rPr>
          <w:rFonts w:ascii="HP Simplified" w:hAnsi="HP Simplified"/>
          <w:bCs/>
          <w:noProof/>
          <w:szCs w:val="21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19994" wp14:editId="3C365927">
                <wp:simplePos x="0" y="0"/>
                <wp:positionH relativeFrom="page">
                  <wp:posOffset>527050</wp:posOffset>
                </wp:positionH>
                <wp:positionV relativeFrom="paragraph">
                  <wp:posOffset>596900</wp:posOffset>
                </wp:positionV>
                <wp:extent cx="1514475" cy="159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2E106" w14:textId="77777777" w:rsidR="00560A29" w:rsidRPr="00052985" w:rsidRDefault="00560A29" w:rsidP="00560A29">
                            <w:pPr>
                              <w:pStyle w:val="HPInformation"/>
                              <w:rPr>
                                <w:lang w:val="pl-PL"/>
                              </w:rPr>
                            </w:pPr>
                            <w:r w:rsidRPr="007F3A6A">
                              <w:rPr>
                                <w:lang w:val="pl-PL"/>
                              </w:rPr>
                              <w:t>Kontakt dla mediów</w:t>
                            </w:r>
                          </w:p>
                          <w:p w14:paraId="135F8351" w14:textId="77777777" w:rsidR="00560A29" w:rsidRPr="00052985" w:rsidRDefault="00560A29" w:rsidP="00560A29">
                            <w:pPr>
                              <w:pStyle w:val="HPInformation"/>
                              <w:rPr>
                                <w:lang w:val="pl-PL"/>
                              </w:rPr>
                            </w:pPr>
                          </w:p>
                          <w:p w14:paraId="523D6FA0" w14:textId="54A1A24F" w:rsidR="00560A29" w:rsidRPr="006F3DB4" w:rsidRDefault="006F3DB4" w:rsidP="00560A29">
                            <w:pPr>
                              <w:pStyle w:val="HPInformation"/>
                              <w:rPr>
                                <w:rFonts w:cs="HP Simplified"/>
                                <w:b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b/>
                                <w:lang w:val="en-GB"/>
                              </w:rPr>
                              <w:t>Aleksandra Konecka</w:t>
                            </w:r>
                          </w:p>
                          <w:p w14:paraId="19F0259E" w14:textId="57DCA5A9"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Project  Executive</w:t>
                            </w:r>
                          </w:p>
                          <w:p w14:paraId="2CDFE5BB" w14:textId="77777777"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Lighthouse</w:t>
                            </w:r>
                          </w:p>
                          <w:p w14:paraId="247D0DC7" w14:textId="35BC2DFD" w:rsidR="00560A29" w:rsidRPr="006F3DB4" w:rsidRDefault="00560A29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+48 </w:t>
                            </w:r>
                            <w:r w:rsidR="006F3DB4">
                              <w:rPr>
                                <w:rFonts w:cs="HP Simplified"/>
                                <w:lang w:val="en-GB"/>
                              </w:rPr>
                              <w:t>663 532 423</w:t>
                            </w:r>
                          </w:p>
                          <w:p w14:paraId="6C8652C6" w14:textId="34977602" w:rsidR="00560A29" w:rsidRPr="006F3DB4" w:rsidRDefault="006F3DB4" w:rsidP="00560A29">
                            <w:pPr>
                              <w:pStyle w:val="HPInformation"/>
                              <w:rPr>
                                <w:rFonts w:cs="HP Simplified"/>
                                <w:lang w:val="en-GB"/>
                              </w:rPr>
                            </w:pPr>
                            <w:r w:rsidRPr="006F3DB4">
                              <w:rPr>
                                <w:rFonts w:cs="HP Simplified"/>
                                <w:lang w:val="en-GB"/>
                              </w:rPr>
                              <w:t>a.</w:t>
                            </w:r>
                            <w:r>
                              <w:rPr>
                                <w:rFonts w:cs="HP Simplified"/>
                                <w:lang w:val="en-GB"/>
                              </w:rPr>
                              <w:t>konecka</w:t>
                            </w:r>
                            <w:r w:rsidR="00560A29" w:rsidRPr="006F3DB4">
                              <w:rPr>
                                <w:rFonts w:cs="HP Simplified"/>
                                <w:lang w:val="en-GB"/>
                              </w:rPr>
                              <w:t>@lhse.pl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5pt;margin-top:47pt;width:119.2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" filled="f" stroked="f">
                <v:path arrowok="t"/>
                <v:textbox inset="0,0,0,0">
                  <w:txbxContent>
                    <w:p w14:paraId="5362E106" w14:textId="77777777" w:rsidR="00560A29" w:rsidRPr="00052985" w:rsidRDefault="00560A29" w:rsidP="00560A29">
                      <w:pPr>
                        <w:pStyle w:val="HPInformation"/>
                        <w:rPr>
                          <w:lang w:val="pl-PL"/>
                        </w:rPr>
                      </w:pPr>
                      <w:r w:rsidRPr="007F3A6A">
                        <w:rPr>
                          <w:lang w:val="pl-PL"/>
                        </w:rPr>
                        <w:t>Kontakt dla mediów</w:t>
                      </w:r>
                    </w:p>
                    <w:p w14:paraId="135F8351" w14:textId="77777777" w:rsidR="00560A29" w:rsidRPr="00052985" w:rsidRDefault="00560A29" w:rsidP="00560A29">
                      <w:pPr>
                        <w:pStyle w:val="HPInformation"/>
                        <w:rPr>
                          <w:lang w:val="pl-PL"/>
                        </w:rPr>
                      </w:pPr>
                    </w:p>
                    <w:p w14:paraId="523D6FA0" w14:textId="54A1A24F" w:rsidR="00560A29" w:rsidRPr="006F3DB4" w:rsidRDefault="006F3DB4" w:rsidP="00560A29">
                      <w:pPr>
                        <w:pStyle w:val="HPInformation"/>
                        <w:rPr>
                          <w:rFonts w:cs="HP Simplified"/>
                          <w:b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b/>
                          <w:lang w:val="en-GB"/>
                        </w:rPr>
                        <w:t>Aleksandra Konecka</w:t>
                      </w:r>
                    </w:p>
                    <w:p w14:paraId="19F0259E" w14:textId="57DCA5A9"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Project  Executive</w:t>
                      </w:r>
                    </w:p>
                    <w:p w14:paraId="2CDFE5BB" w14:textId="77777777"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Lighthouse</w:t>
                      </w:r>
                    </w:p>
                    <w:p w14:paraId="247D0DC7" w14:textId="35BC2DFD" w:rsidR="00560A29" w:rsidRPr="006F3DB4" w:rsidRDefault="00560A29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+48 </w:t>
                      </w:r>
                      <w:r w:rsidR="006F3DB4">
                        <w:rPr>
                          <w:rFonts w:cs="HP Simplified"/>
                          <w:lang w:val="en-GB"/>
                        </w:rPr>
                        <w:t>663 532 423</w:t>
                      </w:r>
                    </w:p>
                    <w:p w14:paraId="6C8652C6" w14:textId="34977602" w:rsidR="00560A29" w:rsidRPr="006F3DB4" w:rsidRDefault="006F3DB4" w:rsidP="00560A29">
                      <w:pPr>
                        <w:pStyle w:val="HPInformation"/>
                        <w:rPr>
                          <w:rFonts w:cs="HP Simplified"/>
                          <w:lang w:val="en-GB"/>
                        </w:rPr>
                      </w:pPr>
                      <w:r w:rsidRPr="006F3DB4">
                        <w:rPr>
                          <w:rFonts w:cs="HP Simplified"/>
                          <w:lang w:val="en-GB"/>
                        </w:rPr>
                        <w:t>a.</w:t>
                      </w:r>
                      <w:r>
                        <w:rPr>
                          <w:rFonts w:cs="HP Simplified"/>
                          <w:lang w:val="en-GB"/>
                        </w:rPr>
                        <w:t>konecka</w:t>
                      </w:r>
                      <w:r w:rsidR="00560A29" w:rsidRPr="006F3DB4">
                        <w:rPr>
                          <w:rFonts w:cs="HP Simplified"/>
                          <w:lang w:val="en-GB"/>
                        </w:rPr>
                        <w:t>@lhse.pl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2"/>
      <w:r w:rsidR="00560A29" w:rsidRPr="00EB4F9F">
        <w:rPr>
          <w:rFonts w:ascii="HP Simplified Light" w:hAnsi="HP Simplified Light" w:cs="Arial"/>
          <w:szCs w:val="22"/>
          <w:lang w:val="pl-PL"/>
        </w:rPr>
        <w:t xml:space="preserve">Warszawa, </w:t>
      </w:r>
      <w:r w:rsidR="006F3DB4">
        <w:rPr>
          <w:rFonts w:ascii="HP Simplified Light" w:hAnsi="HP Simplified Light" w:cs="Arial"/>
          <w:szCs w:val="22"/>
          <w:lang w:val="pl-PL"/>
        </w:rPr>
        <w:t>19</w:t>
      </w:r>
      <w:r w:rsidR="00560A29" w:rsidRPr="00EB4F9F">
        <w:rPr>
          <w:rFonts w:ascii="HP Simplified Light" w:hAnsi="HP Simplified Light" w:cs="Arial"/>
          <w:szCs w:val="22"/>
          <w:lang w:val="pl-PL"/>
        </w:rPr>
        <w:t xml:space="preserve"> </w:t>
      </w:r>
      <w:r w:rsidR="00011FFD">
        <w:rPr>
          <w:rFonts w:ascii="HP Simplified Light" w:hAnsi="HP Simplified Light" w:cs="Arial"/>
          <w:szCs w:val="22"/>
          <w:lang w:val="pl-PL"/>
        </w:rPr>
        <w:t>marca</w:t>
      </w:r>
      <w:r w:rsidR="00560A29" w:rsidRPr="00EB4F9F">
        <w:rPr>
          <w:rFonts w:ascii="HP Simplified Light" w:hAnsi="HP Simplified Light" w:cs="Arial"/>
          <w:szCs w:val="22"/>
          <w:lang w:val="pl-PL"/>
        </w:rPr>
        <w:t xml:space="preserve"> 2019 r.</w:t>
      </w:r>
      <w:bookmarkStart w:id="3" w:name="_Hlk519752257"/>
      <w:bookmarkStart w:id="4" w:name="_Hlk534271733"/>
      <w:r w:rsidR="00EB4F9F">
        <w:rPr>
          <w:rFonts w:ascii="HP Simplified Light" w:hAnsi="HP Simplified Light" w:cs="Arial"/>
          <w:b/>
          <w:szCs w:val="22"/>
          <w:lang w:val="pl-PL"/>
        </w:rPr>
        <w:t xml:space="preserve"> </w:t>
      </w:r>
      <w:r w:rsidR="00EB4F9F" w:rsidRPr="00160768">
        <w:rPr>
          <w:rFonts w:ascii="HP Simplified Light" w:hAnsi="HP Simplified Light" w:cs="Arial"/>
          <w:lang w:val="pl-PL"/>
        </w:rPr>
        <w:t>–</w:t>
      </w:r>
      <w:bookmarkEnd w:id="3"/>
      <w:r w:rsidR="00160768">
        <w:rPr>
          <w:rFonts w:ascii="HP Simplified Light" w:hAnsi="HP Simplified Light" w:cs="Arial"/>
          <w:lang w:val="pl-PL"/>
        </w:rPr>
        <w:t xml:space="preserve"> </w:t>
      </w:r>
      <w:r w:rsidR="00160768" w:rsidRPr="00160768">
        <w:rPr>
          <w:rFonts w:ascii="HP Simplified Light" w:hAnsi="HP Simplified Light" w:cs="Arial"/>
          <w:lang w:val="pl-PL"/>
        </w:rPr>
        <w:t>F</w:t>
      </w:r>
      <w:r w:rsidRPr="00160768">
        <w:rPr>
          <w:rFonts w:ascii="HP Simplified Light" w:hAnsi="HP Simplified Light" w:cs="Arial"/>
          <w:szCs w:val="22"/>
          <w:lang w:val="pl-PL"/>
        </w:rPr>
        <w:t>irma</w:t>
      </w:r>
      <w:r>
        <w:rPr>
          <w:rFonts w:ascii="HP Simplified Light" w:hAnsi="HP Simplified Light" w:cs="Arial"/>
          <w:szCs w:val="22"/>
          <w:lang w:val="pl-PL"/>
        </w:rPr>
        <w:t xml:space="preserve"> HP </w:t>
      </w:r>
      <w:r w:rsidR="00160768">
        <w:rPr>
          <w:rFonts w:ascii="HP Simplified Light" w:hAnsi="HP Simplified Light" w:cs="Arial"/>
          <w:szCs w:val="22"/>
          <w:lang w:val="pl-PL"/>
        </w:rPr>
        <w:t>zaprezentowała</w:t>
      </w:r>
      <w:r w:rsidR="00011FFD">
        <w:rPr>
          <w:rFonts w:ascii="HP Simplified Light" w:hAnsi="HP Simplified Light" w:cs="Arial"/>
          <w:szCs w:val="22"/>
          <w:lang w:val="pl-PL"/>
        </w:rPr>
        <w:t xml:space="preserve"> </w:t>
      </w:r>
      <w:r w:rsidR="002F4FE5">
        <w:rPr>
          <w:rFonts w:ascii="HP Simplified Light" w:hAnsi="HP Simplified Light" w:cs="Arial"/>
          <w:szCs w:val="22"/>
          <w:lang w:val="pl-PL"/>
        </w:rPr>
        <w:t xml:space="preserve">odświeżone notebooki </w:t>
      </w:r>
      <w:r w:rsidR="000F407A" w:rsidRPr="000F407A">
        <w:rPr>
          <w:rFonts w:ascii="HP Simplified Light" w:hAnsi="HP Simplified Light" w:cs="Arial"/>
          <w:b/>
          <w:szCs w:val="22"/>
          <w:lang w:val="pl-PL"/>
        </w:rPr>
        <w:t>HP Pavilion x360</w:t>
      </w:r>
      <w:r w:rsidR="000F407A">
        <w:rPr>
          <w:rFonts w:ascii="HP Simplified Light" w:hAnsi="HP Simplified Light" w:cs="Arial"/>
          <w:szCs w:val="22"/>
          <w:lang w:val="pl-PL"/>
        </w:rPr>
        <w:t xml:space="preserve"> w wersji </w:t>
      </w:r>
      <w:r w:rsidR="000F407A" w:rsidRPr="000F407A">
        <w:rPr>
          <w:rFonts w:ascii="HP Simplified Light" w:hAnsi="HP Simplified Light" w:cs="Arial"/>
          <w:b/>
          <w:szCs w:val="22"/>
          <w:lang w:val="pl-PL"/>
        </w:rPr>
        <w:t>14</w:t>
      </w:r>
      <w:r w:rsidR="000F407A">
        <w:rPr>
          <w:rFonts w:ascii="HP Simplified Light" w:hAnsi="HP Simplified Light" w:cs="Arial"/>
          <w:szCs w:val="22"/>
          <w:lang w:val="pl-PL"/>
        </w:rPr>
        <w:t xml:space="preserve"> i </w:t>
      </w:r>
      <w:r w:rsidR="000F407A" w:rsidRPr="000F407A">
        <w:rPr>
          <w:rFonts w:ascii="HP Simplified Light" w:hAnsi="HP Simplified Light" w:cs="Arial"/>
          <w:b/>
          <w:szCs w:val="22"/>
          <w:lang w:val="pl-PL"/>
        </w:rPr>
        <w:t>15-calowej</w:t>
      </w:r>
      <w:r w:rsidR="000F407A">
        <w:rPr>
          <w:rFonts w:ascii="HP Simplified Light" w:hAnsi="HP Simplified Light" w:cs="Arial"/>
          <w:szCs w:val="22"/>
          <w:lang w:val="pl-PL"/>
        </w:rPr>
        <w:t>. W pierwszym</w:t>
      </w:r>
      <w:r w:rsidR="00FF36A3">
        <w:rPr>
          <w:rFonts w:ascii="HP Simplified Light" w:hAnsi="HP Simplified Light" w:cs="Arial"/>
          <w:szCs w:val="22"/>
          <w:lang w:val="pl-PL"/>
        </w:rPr>
        <w:t xml:space="preserve"> modelu postawiono na szeroką gamę wersji kolorystycznych</w:t>
      </w:r>
      <w:r w:rsidR="007934E4">
        <w:rPr>
          <w:rFonts w:ascii="HP Simplified Light" w:hAnsi="HP Simplified Light" w:cs="Arial"/>
          <w:szCs w:val="22"/>
          <w:lang w:val="pl-PL"/>
        </w:rPr>
        <w:t xml:space="preserve">. </w:t>
      </w:r>
      <w:r w:rsidR="00D21295">
        <w:rPr>
          <w:rFonts w:ascii="HP Simplified Light" w:hAnsi="HP Simplified Light" w:cs="Arial"/>
          <w:szCs w:val="22"/>
          <w:lang w:val="pl-PL"/>
        </w:rPr>
        <w:t>Styl drugiego podkreśla</w:t>
      </w:r>
      <w:r w:rsidR="00FF36A3">
        <w:rPr>
          <w:rFonts w:ascii="HP Simplified Light" w:hAnsi="HP Simplified Light" w:cs="Arial"/>
          <w:szCs w:val="22"/>
          <w:lang w:val="pl-PL"/>
        </w:rPr>
        <w:t xml:space="preserve"> z kolei</w:t>
      </w:r>
      <w:r w:rsidR="007934E4">
        <w:rPr>
          <w:rFonts w:ascii="HP Simplified Light" w:hAnsi="HP Simplified Light" w:cs="Arial"/>
          <w:szCs w:val="22"/>
          <w:lang w:val="pl-PL"/>
        </w:rPr>
        <w:t xml:space="preserve"> ekran </w:t>
      </w:r>
      <w:r w:rsidR="000F407A">
        <w:rPr>
          <w:rFonts w:ascii="HP Simplified Light" w:hAnsi="HP Simplified Light" w:cs="Arial"/>
          <w:szCs w:val="22"/>
          <w:lang w:val="pl-PL"/>
        </w:rPr>
        <w:t>wyposażony w</w:t>
      </w:r>
      <w:r w:rsidR="00D21295">
        <w:rPr>
          <w:rFonts w:ascii="HP Simplified Light" w:hAnsi="HP Simplified Light" w:cs="Arial"/>
          <w:szCs w:val="22"/>
          <w:lang w:val="pl-PL"/>
        </w:rPr>
        <w:t xml:space="preserve"> trójstronne ramki i </w:t>
      </w:r>
      <w:r w:rsidR="000F407A">
        <w:rPr>
          <w:rFonts w:ascii="HP Simplified Light" w:hAnsi="HP Simplified Light" w:cs="Arial"/>
          <w:szCs w:val="22"/>
          <w:lang w:val="pl-PL"/>
        </w:rPr>
        <w:t xml:space="preserve">mikro-krawędzie. Urządzenia oferują system audio B&amp;O oraz technologię HP Audio </w:t>
      </w:r>
      <w:proofErr w:type="spellStart"/>
      <w:r w:rsidR="000F407A">
        <w:rPr>
          <w:rFonts w:ascii="HP Simplified Light" w:hAnsi="HP Simplified Light" w:cs="Arial"/>
          <w:szCs w:val="22"/>
          <w:lang w:val="pl-PL"/>
        </w:rPr>
        <w:t>Boost</w:t>
      </w:r>
      <w:proofErr w:type="spellEnd"/>
      <w:r w:rsidR="000F407A">
        <w:rPr>
          <w:rFonts w:ascii="HP Simplified Light" w:hAnsi="HP Simplified Light" w:cs="Arial"/>
          <w:szCs w:val="22"/>
          <w:lang w:val="pl-PL"/>
        </w:rPr>
        <w:t xml:space="preserve">  dla jeszcze wyższej jakości i dynamiki dźwięku.</w:t>
      </w:r>
      <w:r w:rsidR="00D21295">
        <w:rPr>
          <w:rFonts w:ascii="HP Simplified Light" w:hAnsi="HP Simplified Light" w:cs="Arial"/>
          <w:szCs w:val="22"/>
          <w:lang w:val="pl-PL"/>
        </w:rPr>
        <w:t xml:space="preserve"> </w:t>
      </w:r>
      <w:r w:rsidR="000F407A">
        <w:rPr>
          <w:rFonts w:ascii="HP Simplified Light" w:hAnsi="HP Simplified Light" w:cs="Arial"/>
          <w:szCs w:val="22"/>
          <w:lang w:val="pl-PL"/>
        </w:rPr>
        <w:t xml:space="preserve"> </w:t>
      </w:r>
      <w:r w:rsidR="00D21295">
        <w:rPr>
          <w:rFonts w:ascii="HP Simplified Light" w:hAnsi="HP Simplified Light" w:cs="Arial"/>
          <w:szCs w:val="22"/>
          <w:lang w:val="pl-PL"/>
        </w:rPr>
        <w:t>Dodatkowo dzięki pochylonym do wewnątrz krawędziom pokrywy (</w:t>
      </w:r>
      <w:proofErr w:type="spellStart"/>
      <w:r w:rsidR="00D21295" w:rsidRPr="00D21295">
        <w:rPr>
          <w:rFonts w:ascii="HP Simplified Light" w:hAnsi="HP Simplified Light" w:cs="Arial"/>
          <w:i/>
          <w:szCs w:val="22"/>
          <w:lang w:val="pl-PL"/>
        </w:rPr>
        <w:t>hourglass</w:t>
      </w:r>
      <w:proofErr w:type="spellEnd"/>
      <w:r w:rsidR="00D21295" w:rsidRPr="00D21295">
        <w:rPr>
          <w:rFonts w:ascii="HP Simplified Light" w:hAnsi="HP Simplified Light" w:cs="Arial"/>
          <w:i/>
          <w:szCs w:val="22"/>
          <w:lang w:val="pl-PL"/>
        </w:rPr>
        <w:t xml:space="preserve"> design</w:t>
      </w:r>
      <w:r w:rsidR="007934E4">
        <w:rPr>
          <w:rFonts w:ascii="HP Simplified Light" w:hAnsi="HP Simplified Light" w:cs="Arial"/>
          <w:szCs w:val="22"/>
          <w:lang w:val="pl-PL"/>
        </w:rPr>
        <w:t>)</w:t>
      </w:r>
      <w:r w:rsidR="00D21295">
        <w:rPr>
          <w:rFonts w:ascii="HP Simplified Light" w:hAnsi="HP Simplified Light" w:cs="Arial"/>
          <w:szCs w:val="22"/>
          <w:lang w:val="pl-PL"/>
        </w:rPr>
        <w:t xml:space="preserve"> </w:t>
      </w:r>
      <w:r w:rsidR="00D21295" w:rsidRPr="00D21295">
        <w:rPr>
          <w:rFonts w:ascii="HP Simplified Light" w:hAnsi="HP Simplified Light" w:cs="Arial"/>
          <w:b/>
          <w:szCs w:val="22"/>
          <w:lang w:val="pl-PL"/>
        </w:rPr>
        <w:t xml:space="preserve">HP </w:t>
      </w:r>
      <w:proofErr w:type="spellStart"/>
      <w:r w:rsidR="00D21295" w:rsidRPr="00D21295">
        <w:rPr>
          <w:rFonts w:ascii="HP Simplified Light" w:hAnsi="HP Simplified Light" w:cs="Arial"/>
          <w:b/>
          <w:szCs w:val="22"/>
          <w:lang w:val="pl-PL"/>
        </w:rPr>
        <w:t>Pavilion</w:t>
      </w:r>
      <w:proofErr w:type="spellEnd"/>
      <w:r w:rsidR="00D21295" w:rsidRPr="00D21295">
        <w:rPr>
          <w:rFonts w:ascii="HP Simplified Light" w:hAnsi="HP Simplified Light" w:cs="Arial"/>
          <w:b/>
          <w:szCs w:val="22"/>
          <w:lang w:val="pl-PL"/>
        </w:rPr>
        <w:t xml:space="preserve"> x360</w:t>
      </w:r>
      <w:r w:rsidR="00FF36A3">
        <w:rPr>
          <w:rFonts w:ascii="HP Simplified Light" w:hAnsi="HP Simplified Light" w:cs="Arial"/>
          <w:b/>
          <w:szCs w:val="22"/>
          <w:lang w:val="pl-PL"/>
        </w:rPr>
        <w:t xml:space="preserve"> nie sprawi nam trudności z otwieraniem, niezależnie od orientacji.</w:t>
      </w:r>
    </w:p>
    <w:p w14:paraId="58C2E978" w14:textId="77777777" w:rsidR="00D21295" w:rsidRDefault="00D21295" w:rsidP="00011FFD">
      <w:pPr>
        <w:rPr>
          <w:rFonts w:ascii="HP Simplified Light" w:hAnsi="HP Simplified Light" w:cs="Arial"/>
          <w:szCs w:val="22"/>
          <w:lang w:val="pl-PL"/>
        </w:rPr>
      </w:pPr>
    </w:p>
    <w:p w14:paraId="0AA4D859" w14:textId="03CDE8EE" w:rsidR="00D34E32" w:rsidRDefault="00D21295" w:rsidP="00011FFD">
      <w:pPr>
        <w:rPr>
          <w:rFonts w:ascii="HP Simplified Light" w:hAnsi="HP Simplified Light" w:cs="Arial"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W nowej generacji czytnik linii papilarnych </w:t>
      </w:r>
      <w:r w:rsidR="00D34E32">
        <w:rPr>
          <w:rFonts w:ascii="HP Simplified Light" w:hAnsi="HP Simplified Light" w:cs="Arial"/>
          <w:szCs w:val="22"/>
          <w:lang w:val="pl-PL"/>
        </w:rPr>
        <w:t>umieszczono</w:t>
      </w:r>
      <w:r>
        <w:rPr>
          <w:rFonts w:ascii="HP Simplified Light" w:hAnsi="HP Simplified Light" w:cs="Arial"/>
          <w:szCs w:val="22"/>
          <w:lang w:val="pl-PL"/>
        </w:rPr>
        <w:t xml:space="preserve"> nad klawiaturą</w:t>
      </w:r>
      <w:r w:rsidR="00D34E32">
        <w:rPr>
          <w:rFonts w:ascii="HP Simplified Light" w:hAnsi="HP Simplified Light" w:cs="Arial"/>
          <w:szCs w:val="22"/>
          <w:lang w:val="pl-PL"/>
        </w:rPr>
        <w:t xml:space="preserve">, umożliwiając szybki dostęp do systemu za pośrednictwem funkcji Windows Hello. Dla jeszcze większego komfortu pracy ekran </w:t>
      </w:r>
      <w:r w:rsidR="00D34E32" w:rsidRPr="00D34E32">
        <w:rPr>
          <w:rFonts w:ascii="HP Simplified Light" w:hAnsi="HP Simplified Light" w:cs="Arial"/>
          <w:b/>
          <w:szCs w:val="22"/>
          <w:lang w:val="pl-PL"/>
        </w:rPr>
        <w:t xml:space="preserve">HP Pavilion x360 </w:t>
      </w:r>
      <w:r w:rsidR="00D34E32">
        <w:rPr>
          <w:rFonts w:ascii="HP Simplified Light" w:hAnsi="HP Simplified Light" w:cs="Arial"/>
          <w:szCs w:val="22"/>
          <w:lang w:val="pl-PL"/>
        </w:rPr>
        <w:t>dostosowano do obsługi zarówno piórem, jak i dotykiem, ułatwiając edycję dokumentów oraz tworzenie projektów i rysunków.</w:t>
      </w:r>
    </w:p>
    <w:p w14:paraId="2744E5B3" w14:textId="77777777" w:rsidR="00D34E32" w:rsidRDefault="00D34E32" w:rsidP="00011FFD">
      <w:pPr>
        <w:rPr>
          <w:rFonts w:ascii="HP Simplified Light" w:hAnsi="HP Simplified Light" w:cs="Arial"/>
          <w:szCs w:val="22"/>
          <w:lang w:val="pl-PL"/>
        </w:rPr>
      </w:pPr>
    </w:p>
    <w:p w14:paraId="192CC30B" w14:textId="72E0BD50" w:rsidR="00D34E32" w:rsidRDefault="00D34E32" w:rsidP="00011FFD">
      <w:pPr>
        <w:rPr>
          <w:rFonts w:ascii="HP Simplified Light" w:hAnsi="HP Simplified Light" w:cs="Arial"/>
          <w:szCs w:val="22"/>
          <w:lang w:val="pl-PL"/>
        </w:rPr>
      </w:pPr>
      <w:r w:rsidRPr="00D34E32">
        <w:rPr>
          <w:rFonts w:ascii="HP Simplified Light" w:hAnsi="HP Simplified Light" w:cs="Arial"/>
          <w:b/>
          <w:szCs w:val="22"/>
          <w:lang w:val="pl-PL"/>
        </w:rPr>
        <w:t>HP Pavilion x360 14</w:t>
      </w:r>
      <w:r w:rsidR="00B9603E">
        <w:rPr>
          <w:rFonts w:ascii="HP Simplified Light" w:hAnsi="HP Simplified Light" w:cs="Arial"/>
          <w:b/>
          <w:szCs w:val="22"/>
          <w:lang w:val="pl-PL"/>
        </w:rPr>
        <w:t xml:space="preserve"> </w:t>
      </w:r>
      <w:r w:rsidR="00681878">
        <w:rPr>
          <w:rFonts w:ascii="HP Simplified Light" w:hAnsi="HP Simplified Light" w:cs="Arial"/>
          <w:szCs w:val="22"/>
          <w:lang w:val="pl-PL"/>
        </w:rPr>
        <w:t xml:space="preserve">oferuje dwie </w:t>
      </w:r>
      <w:r w:rsidR="00B9603E">
        <w:rPr>
          <w:rFonts w:ascii="HP Simplified Light" w:hAnsi="HP Simplified Light" w:cs="Arial"/>
          <w:szCs w:val="22"/>
          <w:lang w:val="pl-PL"/>
        </w:rPr>
        <w:t xml:space="preserve"> kart</w:t>
      </w:r>
      <w:r w:rsidR="00C54ECF">
        <w:rPr>
          <w:rFonts w:ascii="HP Simplified Light" w:hAnsi="HP Simplified Light" w:cs="Arial"/>
          <w:szCs w:val="22"/>
          <w:lang w:val="pl-PL"/>
        </w:rPr>
        <w:t>y</w:t>
      </w:r>
      <w:r w:rsidR="00B9603E">
        <w:rPr>
          <w:rFonts w:ascii="HP Simplified Light" w:hAnsi="HP Simplified Light" w:cs="Arial"/>
          <w:szCs w:val="22"/>
          <w:lang w:val="pl-PL"/>
        </w:rPr>
        <w:t xml:space="preserve"> graficzn</w:t>
      </w:r>
      <w:r w:rsidR="00C54ECF">
        <w:rPr>
          <w:rFonts w:ascii="HP Simplified Light" w:hAnsi="HP Simplified Light" w:cs="Arial"/>
          <w:szCs w:val="22"/>
          <w:lang w:val="pl-PL"/>
        </w:rPr>
        <w:t>e do wyboru</w:t>
      </w:r>
      <w:r w:rsidR="00B9603E">
        <w:rPr>
          <w:rFonts w:ascii="HP Simplified Light" w:hAnsi="HP Simplified Light" w:cs="Arial"/>
          <w:szCs w:val="22"/>
          <w:lang w:val="pl-PL"/>
        </w:rPr>
        <w:t xml:space="preserve"> – </w:t>
      </w:r>
      <w:proofErr w:type="spellStart"/>
      <w:r w:rsidR="00B9603E">
        <w:rPr>
          <w:rFonts w:ascii="HP Simplified Light" w:hAnsi="HP Simplified Light" w:cs="Arial"/>
          <w:szCs w:val="22"/>
          <w:lang w:val="pl-PL"/>
        </w:rPr>
        <w:t>Nvidia</w:t>
      </w:r>
      <w:proofErr w:type="spellEnd"/>
      <w:r w:rsidR="00B9603E">
        <w:rPr>
          <w:rFonts w:ascii="HP Simplified Light" w:hAnsi="HP Simplified Light" w:cs="Arial"/>
          <w:szCs w:val="22"/>
          <w:lang w:val="pl-PL"/>
        </w:rPr>
        <w:t xml:space="preserve"> </w:t>
      </w:r>
      <w:proofErr w:type="spellStart"/>
      <w:r w:rsidR="00B9603E">
        <w:rPr>
          <w:rFonts w:ascii="HP Simplified Light" w:hAnsi="HP Simplified Light" w:cs="Arial"/>
          <w:szCs w:val="22"/>
          <w:lang w:val="pl-PL"/>
        </w:rPr>
        <w:t>Geforce</w:t>
      </w:r>
      <w:proofErr w:type="spellEnd"/>
      <w:r w:rsidR="00B9603E">
        <w:rPr>
          <w:rFonts w:ascii="HP Simplified Light" w:hAnsi="HP Simplified Light" w:cs="Arial"/>
          <w:szCs w:val="22"/>
          <w:lang w:val="pl-PL"/>
        </w:rPr>
        <w:t xml:space="preserve"> MX130 i MX250 oraz procesor </w:t>
      </w:r>
      <w:r w:rsidR="00681878">
        <w:rPr>
          <w:rFonts w:ascii="HP Simplified Light" w:hAnsi="HP Simplified Light" w:cs="Arial"/>
          <w:szCs w:val="22"/>
          <w:lang w:val="pl-PL"/>
        </w:rPr>
        <w:t>Intel</w:t>
      </w:r>
      <w:r w:rsidR="00B9603E" w:rsidRPr="00551A62">
        <w:rPr>
          <w:rFonts w:ascii="HP Simplified Light" w:hAnsi="HP Simplified Light" w:cs="Arial"/>
          <w:szCs w:val="22"/>
          <w:lang w:val="pl-PL"/>
        </w:rPr>
        <w:t xml:space="preserve">® </w:t>
      </w:r>
      <w:proofErr w:type="spellStart"/>
      <w:r w:rsidR="00B9603E" w:rsidRPr="00551A62">
        <w:rPr>
          <w:rFonts w:ascii="HP Simplified Light" w:hAnsi="HP Simplified Light" w:cs="Arial"/>
          <w:szCs w:val="22"/>
          <w:lang w:val="pl-PL"/>
        </w:rPr>
        <w:t>Core</w:t>
      </w:r>
      <w:proofErr w:type="spellEnd"/>
      <w:r w:rsidR="00B9603E" w:rsidRPr="00551A62">
        <w:rPr>
          <w:rFonts w:ascii="HP Simplified Light" w:hAnsi="HP Simplified Light" w:cs="Arial"/>
          <w:szCs w:val="22"/>
          <w:lang w:val="pl-PL"/>
        </w:rPr>
        <w:t xml:space="preserve"> ™ </w:t>
      </w:r>
      <w:r w:rsidR="00B9603E">
        <w:rPr>
          <w:rFonts w:ascii="HP Simplified Light" w:hAnsi="HP Simplified Light" w:cs="Arial"/>
          <w:szCs w:val="22"/>
          <w:lang w:val="pl-PL"/>
        </w:rPr>
        <w:t>i7</w:t>
      </w:r>
      <w:r w:rsidR="002C7124">
        <w:rPr>
          <w:rFonts w:ascii="HP Simplified Light" w:hAnsi="HP Simplified Light" w:cs="Arial"/>
          <w:szCs w:val="22"/>
          <w:lang w:val="pl-PL"/>
        </w:rPr>
        <w:t xml:space="preserve"> ósmej generacji w najwyższej konfiguracji. U</w:t>
      </w:r>
      <w:r w:rsidR="00681878">
        <w:rPr>
          <w:rFonts w:ascii="HP Simplified Light" w:hAnsi="HP Simplified Light" w:cs="Arial"/>
          <w:szCs w:val="22"/>
          <w:lang w:val="pl-PL"/>
        </w:rPr>
        <w:t xml:space="preserve">rządzenie </w:t>
      </w:r>
      <w:r w:rsidR="00C54ECF">
        <w:rPr>
          <w:rFonts w:ascii="HP Simplified Light" w:hAnsi="HP Simplified Light" w:cs="Arial"/>
          <w:szCs w:val="22"/>
          <w:lang w:val="pl-PL"/>
        </w:rPr>
        <w:t xml:space="preserve">umożliwia obsługę dwóch rodzajów pamięci masowej i </w:t>
      </w:r>
      <w:r w:rsidR="00681878">
        <w:rPr>
          <w:rFonts w:ascii="HP Simplified Light" w:hAnsi="HP Simplified Light" w:cs="Arial"/>
          <w:szCs w:val="22"/>
          <w:lang w:val="pl-PL"/>
        </w:rPr>
        <w:t xml:space="preserve">zostało wyposażone w </w:t>
      </w:r>
      <w:r w:rsidR="002C7124">
        <w:rPr>
          <w:rFonts w:ascii="HP Simplified Light" w:hAnsi="HP Simplified Light" w:cs="Arial"/>
          <w:szCs w:val="22"/>
          <w:lang w:val="pl-PL"/>
        </w:rPr>
        <w:t>16GB pamięci RAM oraz</w:t>
      </w:r>
      <w:r w:rsidR="00EE296B">
        <w:rPr>
          <w:rFonts w:ascii="HP Simplified Light" w:hAnsi="HP Simplified Light" w:cs="Arial"/>
          <w:szCs w:val="22"/>
          <w:lang w:val="pl-PL"/>
        </w:rPr>
        <w:t xml:space="preserve"> akumulator zapewniający</w:t>
      </w:r>
      <w:r w:rsidR="002C7124">
        <w:rPr>
          <w:rFonts w:ascii="HP Simplified Light" w:hAnsi="HP Simplified Light" w:cs="Arial"/>
          <w:szCs w:val="22"/>
          <w:lang w:val="pl-PL"/>
        </w:rPr>
        <w:t xml:space="preserve"> nawet do 11 godzin pracy na baterii. Model </w:t>
      </w:r>
      <w:r w:rsidR="002C7124" w:rsidRPr="002C7124">
        <w:rPr>
          <w:rFonts w:ascii="HP Simplified Light" w:hAnsi="HP Simplified Light" w:cs="Arial"/>
          <w:b/>
          <w:szCs w:val="22"/>
          <w:lang w:val="pl-PL"/>
        </w:rPr>
        <w:t>HP Pavilion x360 14</w:t>
      </w:r>
      <w:r w:rsidR="002C7124">
        <w:rPr>
          <w:rFonts w:ascii="HP Simplified Light" w:hAnsi="HP Simplified Light" w:cs="Arial"/>
          <w:szCs w:val="22"/>
          <w:lang w:val="pl-PL"/>
        </w:rPr>
        <w:t xml:space="preserve"> dostępny jest w kolorystyce </w:t>
      </w:r>
      <w:proofErr w:type="spellStart"/>
      <w:r w:rsidR="00AF3A01" w:rsidRPr="003035A4">
        <w:rPr>
          <w:rFonts w:ascii="HP Simplified Light" w:hAnsi="HP Simplified Light" w:cs="Arial"/>
          <w:szCs w:val="22"/>
          <w:lang w:val="pl-PL"/>
        </w:rPr>
        <w:t>Cloud</w:t>
      </w:r>
      <w:proofErr w:type="spellEnd"/>
      <w:r w:rsidR="00AF3A01">
        <w:rPr>
          <w:rFonts w:ascii="HP Simplified Light" w:hAnsi="HP Simplified Light" w:cs="Arial"/>
          <w:szCs w:val="22"/>
          <w:lang w:val="pl-PL"/>
        </w:rPr>
        <w:t xml:space="preserve"> </w:t>
      </w:r>
      <w:r w:rsidR="002C7124">
        <w:rPr>
          <w:rFonts w:ascii="HP Simplified Light" w:hAnsi="HP Simplified Light" w:cs="Arial"/>
          <w:szCs w:val="22"/>
          <w:lang w:val="pl-PL"/>
        </w:rPr>
        <w:t>Blue, Pale Gold i Natural Silver.</w:t>
      </w:r>
    </w:p>
    <w:p w14:paraId="58850FFE" w14:textId="77777777" w:rsidR="002C7124" w:rsidRDefault="002C7124" w:rsidP="00011FFD">
      <w:pPr>
        <w:rPr>
          <w:rFonts w:ascii="HP Simplified Light" w:hAnsi="HP Simplified Light" w:cs="Arial"/>
          <w:szCs w:val="22"/>
          <w:lang w:val="pl-PL"/>
        </w:rPr>
      </w:pPr>
    </w:p>
    <w:p w14:paraId="23290D8B" w14:textId="65AE2F18" w:rsidR="00E62330" w:rsidRDefault="002C7124" w:rsidP="00551A62">
      <w:pPr>
        <w:rPr>
          <w:rFonts w:ascii="HP Simplified Light" w:hAnsi="HP Simplified Light" w:cs="Arial"/>
          <w:szCs w:val="22"/>
          <w:lang w:val="pl-PL"/>
        </w:rPr>
      </w:pPr>
      <w:r w:rsidRPr="002C7124">
        <w:rPr>
          <w:rFonts w:ascii="HP Simplified Light" w:hAnsi="HP Simplified Light" w:cs="Arial"/>
          <w:b/>
          <w:szCs w:val="22"/>
          <w:lang w:val="pl-PL"/>
        </w:rPr>
        <w:t xml:space="preserve">HP Pavilion x360 15 </w:t>
      </w:r>
      <w:r>
        <w:rPr>
          <w:rFonts w:ascii="HP Simplified Light" w:hAnsi="HP Simplified Light" w:cs="Arial"/>
          <w:szCs w:val="22"/>
          <w:lang w:val="pl-PL"/>
        </w:rPr>
        <w:t xml:space="preserve">z </w:t>
      </w:r>
      <w:r w:rsidR="005D5DC3">
        <w:rPr>
          <w:rFonts w:ascii="HP Simplified Light" w:hAnsi="HP Simplified Light" w:cs="Arial"/>
          <w:szCs w:val="22"/>
          <w:lang w:val="pl-PL"/>
        </w:rPr>
        <w:t xml:space="preserve">ekranami HD i FHD </w:t>
      </w:r>
      <w:r w:rsidR="00E62330">
        <w:rPr>
          <w:rFonts w:ascii="HP Simplified Light" w:hAnsi="HP Simplified Light" w:cs="Arial"/>
          <w:szCs w:val="22"/>
          <w:lang w:val="pl-PL"/>
        </w:rPr>
        <w:t xml:space="preserve">oraz grafiką </w:t>
      </w:r>
      <w:proofErr w:type="spellStart"/>
      <w:r w:rsidR="00E62330">
        <w:rPr>
          <w:rFonts w:ascii="HP Simplified Light" w:hAnsi="HP Simplified Light" w:cs="Arial"/>
          <w:szCs w:val="22"/>
          <w:lang w:val="pl-PL"/>
        </w:rPr>
        <w:t>Radeon</w:t>
      </w:r>
      <w:proofErr w:type="spellEnd"/>
      <w:r w:rsidR="00E62330">
        <w:rPr>
          <w:rFonts w:ascii="HP Simplified Light" w:hAnsi="HP Simplified Light" w:cs="Arial"/>
          <w:szCs w:val="22"/>
          <w:lang w:val="pl-PL"/>
        </w:rPr>
        <w:t xml:space="preserve"> 535 </w:t>
      </w:r>
      <w:r w:rsidR="00E45FDC">
        <w:rPr>
          <w:rFonts w:ascii="HP Simplified Light" w:hAnsi="HP Simplified Light" w:cs="Arial"/>
          <w:szCs w:val="22"/>
          <w:lang w:val="pl-PL"/>
        </w:rPr>
        <w:t xml:space="preserve">został zaprojektowany z myślą </w:t>
      </w:r>
      <w:r w:rsidR="00E62330">
        <w:rPr>
          <w:rFonts w:ascii="HP Simplified Light" w:hAnsi="HP Simplified Light" w:cs="Arial"/>
          <w:szCs w:val="22"/>
          <w:lang w:val="pl-PL"/>
        </w:rPr>
        <w:t>o komforcie</w:t>
      </w:r>
      <w:r w:rsidR="00E45FDC">
        <w:rPr>
          <w:rFonts w:ascii="HP Simplified Light" w:hAnsi="HP Simplified Light" w:cs="Arial"/>
          <w:szCs w:val="22"/>
          <w:lang w:val="pl-PL"/>
        </w:rPr>
        <w:t xml:space="preserve"> zarówno</w:t>
      </w:r>
      <w:r w:rsidR="00E62330">
        <w:rPr>
          <w:rFonts w:ascii="HP Simplified Light" w:hAnsi="HP Simplified Light" w:cs="Arial"/>
          <w:szCs w:val="22"/>
          <w:lang w:val="pl-PL"/>
        </w:rPr>
        <w:t xml:space="preserve"> podczas pracy, jak i wyświetlania multimediów. </w:t>
      </w:r>
      <w:r w:rsidR="005D5DC3">
        <w:rPr>
          <w:rFonts w:ascii="HP Simplified Light" w:hAnsi="HP Simplified Light" w:cs="Arial"/>
          <w:szCs w:val="22"/>
          <w:lang w:val="pl-PL"/>
        </w:rPr>
        <w:t xml:space="preserve">Urządzenie </w:t>
      </w:r>
      <w:r w:rsidR="00E62330">
        <w:rPr>
          <w:rFonts w:ascii="HP Simplified Light" w:hAnsi="HP Simplified Light" w:cs="Arial"/>
          <w:szCs w:val="22"/>
          <w:lang w:val="pl-PL"/>
        </w:rPr>
        <w:lastRenderedPageBreak/>
        <w:t xml:space="preserve">oferuje </w:t>
      </w:r>
      <w:r w:rsidR="005D5DC3">
        <w:rPr>
          <w:rFonts w:ascii="HP Simplified Light" w:hAnsi="HP Simplified Light" w:cs="Arial"/>
          <w:szCs w:val="22"/>
          <w:lang w:val="pl-PL"/>
        </w:rPr>
        <w:t>procesory</w:t>
      </w:r>
      <w:r w:rsidR="00E62330">
        <w:rPr>
          <w:rFonts w:ascii="HP Simplified Light" w:hAnsi="HP Simplified Light" w:cs="Arial"/>
          <w:szCs w:val="22"/>
          <w:lang w:val="pl-PL"/>
        </w:rPr>
        <w:t xml:space="preserve"> z serii</w:t>
      </w:r>
      <w:r w:rsidR="005D5DC3">
        <w:rPr>
          <w:rFonts w:ascii="HP Simplified Light" w:hAnsi="HP Simplified Light" w:cs="Arial"/>
          <w:szCs w:val="22"/>
          <w:lang w:val="pl-PL"/>
        </w:rPr>
        <w:t xml:space="preserve"> </w:t>
      </w:r>
      <w:r>
        <w:rPr>
          <w:rFonts w:ascii="HP Simplified Light" w:hAnsi="HP Simplified Light" w:cs="Arial"/>
          <w:szCs w:val="22"/>
          <w:lang w:val="pl-PL"/>
        </w:rPr>
        <w:t xml:space="preserve"> </w:t>
      </w:r>
      <w:r w:rsidR="00E62330">
        <w:rPr>
          <w:rFonts w:ascii="HP Simplified Light" w:hAnsi="HP Simplified Light" w:cs="Arial"/>
          <w:szCs w:val="22"/>
          <w:lang w:val="pl-PL"/>
        </w:rPr>
        <w:t xml:space="preserve">Intel® </w:t>
      </w:r>
      <w:proofErr w:type="spellStart"/>
      <w:r w:rsidR="00E62330">
        <w:rPr>
          <w:rFonts w:ascii="HP Simplified Light" w:hAnsi="HP Simplified Light" w:cs="Arial"/>
          <w:szCs w:val="22"/>
          <w:lang w:val="pl-PL"/>
        </w:rPr>
        <w:t>Core</w:t>
      </w:r>
      <w:proofErr w:type="spellEnd"/>
      <w:r w:rsidR="00E62330">
        <w:rPr>
          <w:rFonts w:ascii="HP Simplified Light" w:hAnsi="HP Simplified Light" w:cs="Arial"/>
          <w:szCs w:val="22"/>
          <w:lang w:val="pl-PL"/>
        </w:rPr>
        <w:t xml:space="preserve"> ™ i7 ósmej generacji oraz </w:t>
      </w:r>
      <w:r w:rsidRPr="00551A62">
        <w:rPr>
          <w:rFonts w:ascii="HP Simplified Light" w:hAnsi="HP Simplified Light" w:cs="Arial"/>
          <w:szCs w:val="22"/>
          <w:lang w:val="pl-PL"/>
        </w:rPr>
        <w:t>de</w:t>
      </w:r>
      <w:r w:rsidR="00E62330">
        <w:rPr>
          <w:rFonts w:ascii="HP Simplified Light" w:hAnsi="HP Simplified Light" w:cs="Arial"/>
          <w:szCs w:val="22"/>
          <w:lang w:val="pl-PL"/>
        </w:rPr>
        <w:t>dykowaną klawiaturę numeryczną.</w:t>
      </w:r>
    </w:p>
    <w:p w14:paraId="78F95041" w14:textId="77777777" w:rsidR="00E62330" w:rsidRDefault="00E62330" w:rsidP="00551A62">
      <w:pPr>
        <w:rPr>
          <w:rFonts w:ascii="HP Simplified Light" w:hAnsi="HP Simplified Light" w:cs="Arial"/>
          <w:szCs w:val="22"/>
          <w:lang w:val="pl-PL"/>
        </w:rPr>
      </w:pPr>
    </w:p>
    <w:p w14:paraId="094011C8" w14:textId="700FA490" w:rsidR="00AB61E3" w:rsidRPr="00AB61E3" w:rsidRDefault="00AB61E3" w:rsidP="00551A62">
      <w:pPr>
        <w:rPr>
          <w:rFonts w:ascii="HP Simplified Light" w:hAnsi="HP Simplified Light" w:cs="Arial"/>
          <w:b/>
          <w:szCs w:val="22"/>
          <w:lang w:val="pl-PL"/>
        </w:rPr>
      </w:pPr>
      <w:r w:rsidRPr="00AB61E3">
        <w:rPr>
          <w:rFonts w:ascii="HP Simplified Light" w:hAnsi="HP Simplified Light" w:cs="Arial"/>
          <w:b/>
          <w:szCs w:val="22"/>
          <w:lang w:val="pl-PL"/>
        </w:rPr>
        <w:t>Nowe monitory od HP</w:t>
      </w:r>
    </w:p>
    <w:p w14:paraId="1E72E583" w14:textId="77777777" w:rsidR="00551A62" w:rsidRPr="00551A62" w:rsidRDefault="00551A62" w:rsidP="00551A62">
      <w:pPr>
        <w:rPr>
          <w:rFonts w:ascii="HP Simplified Light" w:hAnsi="HP Simplified Light" w:cs="Arial"/>
          <w:szCs w:val="22"/>
          <w:lang w:val="pl-PL"/>
        </w:rPr>
      </w:pPr>
    </w:p>
    <w:p w14:paraId="0B8268CB" w14:textId="06F0645C" w:rsidR="00E62330" w:rsidRDefault="00E62330" w:rsidP="00551A62">
      <w:pPr>
        <w:rPr>
          <w:rFonts w:ascii="HP Simplified Light" w:hAnsi="HP Simplified Light" w:cs="Arial"/>
          <w:b/>
          <w:szCs w:val="22"/>
          <w:lang w:val="pl-PL"/>
        </w:rPr>
      </w:pPr>
      <w:r>
        <w:rPr>
          <w:rFonts w:ascii="HP Simplified Light" w:hAnsi="HP Simplified Light" w:cs="Arial"/>
          <w:szCs w:val="22"/>
          <w:lang w:val="pl-PL"/>
        </w:rPr>
        <w:t xml:space="preserve">Firma </w:t>
      </w:r>
      <w:r w:rsidR="00551A62" w:rsidRPr="00551A62">
        <w:rPr>
          <w:rFonts w:ascii="HP Simplified Light" w:hAnsi="HP Simplified Light" w:cs="Arial"/>
          <w:szCs w:val="22"/>
          <w:lang w:val="pl-PL"/>
        </w:rPr>
        <w:t xml:space="preserve">HP </w:t>
      </w:r>
      <w:r>
        <w:rPr>
          <w:rFonts w:ascii="HP Simplified Light" w:hAnsi="HP Simplified Light" w:cs="Arial"/>
          <w:szCs w:val="22"/>
          <w:lang w:val="pl-PL"/>
        </w:rPr>
        <w:t>rozszerza również ofertę monitorów</w:t>
      </w:r>
      <w:r w:rsidR="006A772E">
        <w:rPr>
          <w:rFonts w:ascii="HP Simplified Light" w:hAnsi="HP Simplified Light" w:cs="Arial"/>
          <w:szCs w:val="22"/>
          <w:lang w:val="pl-PL"/>
        </w:rPr>
        <w:t>,</w:t>
      </w:r>
      <w:r>
        <w:rPr>
          <w:rFonts w:ascii="HP Simplified Light" w:hAnsi="HP Simplified Light" w:cs="Arial"/>
          <w:szCs w:val="22"/>
          <w:lang w:val="pl-PL"/>
        </w:rPr>
        <w:t xml:space="preserve"> wprowadzając na rynek modele </w:t>
      </w:r>
      <w:r w:rsidR="00551A62" w:rsidRPr="00AB61E3">
        <w:rPr>
          <w:rFonts w:ascii="HP Simplified Light" w:hAnsi="HP Simplified Light" w:cs="Arial"/>
          <w:b/>
          <w:szCs w:val="22"/>
          <w:lang w:val="pl-PL"/>
        </w:rPr>
        <w:t>HP 27f 4K</w:t>
      </w:r>
      <w:r w:rsidR="00551A62" w:rsidRPr="00551A62">
        <w:rPr>
          <w:rFonts w:ascii="HP Simplified Light" w:hAnsi="HP Simplified Light" w:cs="Arial"/>
          <w:szCs w:val="22"/>
          <w:lang w:val="pl-PL"/>
        </w:rPr>
        <w:t xml:space="preserve"> </w:t>
      </w:r>
      <w:r>
        <w:rPr>
          <w:rFonts w:ascii="HP Simplified Light" w:hAnsi="HP Simplified Light" w:cs="Arial"/>
          <w:szCs w:val="22"/>
          <w:lang w:val="pl-PL"/>
        </w:rPr>
        <w:t xml:space="preserve">oraz </w:t>
      </w:r>
      <w:r>
        <w:rPr>
          <w:rFonts w:ascii="HP Simplified Light" w:hAnsi="HP Simplified Light" w:cs="Arial"/>
          <w:b/>
          <w:szCs w:val="22"/>
          <w:lang w:val="pl-PL"/>
        </w:rPr>
        <w:t xml:space="preserve">HP 34f. </w:t>
      </w:r>
      <w:r w:rsidR="006F3DB4">
        <w:rPr>
          <w:rFonts w:ascii="HP Simplified Light" w:hAnsi="HP Simplified Light" w:cs="Arial"/>
          <w:szCs w:val="22"/>
          <w:lang w:val="pl-PL"/>
        </w:rPr>
        <w:t xml:space="preserve">Pierwszy z nich charakteryzuje </w:t>
      </w:r>
      <w:r w:rsidR="0035784B">
        <w:rPr>
          <w:rFonts w:ascii="HP Simplified Light" w:hAnsi="HP Simplified Light" w:cs="Arial"/>
          <w:szCs w:val="22"/>
          <w:lang w:val="pl-PL"/>
        </w:rPr>
        <w:t xml:space="preserve">się matrycą </w:t>
      </w:r>
      <w:r>
        <w:rPr>
          <w:rFonts w:ascii="HP Simplified Light" w:hAnsi="HP Simplified Light" w:cs="Arial"/>
          <w:szCs w:val="22"/>
          <w:lang w:val="pl-PL"/>
        </w:rPr>
        <w:t xml:space="preserve">4K UHD IPS </w:t>
      </w:r>
      <w:r w:rsidR="00E45FDC">
        <w:rPr>
          <w:rFonts w:ascii="HP Simplified Light" w:hAnsi="HP Simplified Light" w:cs="Arial"/>
          <w:szCs w:val="22"/>
          <w:lang w:val="pl-PL"/>
        </w:rPr>
        <w:t>o przekątnej</w:t>
      </w:r>
      <w:r>
        <w:rPr>
          <w:rFonts w:ascii="HP Simplified Light" w:hAnsi="HP Simplified Light" w:cs="Arial"/>
          <w:szCs w:val="22"/>
          <w:lang w:val="pl-PL"/>
        </w:rPr>
        <w:t xml:space="preserve"> 27-cali</w:t>
      </w:r>
      <w:r w:rsidR="0035784B">
        <w:rPr>
          <w:rFonts w:ascii="HP Simplified Light" w:hAnsi="HP Simplified Light" w:cs="Arial"/>
          <w:szCs w:val="22"/>
          <w:lang w:val="pl-PL"/>
        </w:rPr>
        <w:t>, mikro-krawędziowymi ramkami oraz regulowanym stojakiem.</w:t>
      </w:r>
      <w:r w:rsidR="007934E4">
        <w:rPr>
          <w:rFonts w:ascii="HP Simplified Light" w:hAnsi="HP Simplified Light" w:cs="Arial"/>
          <w:szCs w:val="22"/>
          <w:lang w:val="pl-PL"/>
        </w:rPr>
        <w:t xml:space="preserve"> </w:t>
      </w:r>
      <w:r w:rsidR="006A772E">
        <w:rPr>
          <w:rFonts w:ascii="HP Simplified Light" w:hAnsi="HP Simplified Light" w:cs="Arial"/>
          <w:szCs w:val="22"/>
          <w:lang w:val="pl-PL"/>
        </w:rPr>
        <w:t>Drugi, 34-calowy model HP 34f</w:t>
      </w:r>
      <w:r w:rsidR="007934E4">
        <w:rPr>
          <w:rFonts w:ascii="HP Simplified Light" w:hAnsi="HP Simplified Light" w:cs="Arial"/>
          <w:szCs w:val="22"/>
          <w:lang w:val="pl-PL"/>
        </w:rPr>
        <w:t>,</w:t>
      </w:r>
      <w:r w:rsidR="006A772E">
        <w:rPr>
          <w:rFonts w:ascii="HP Simplified Light" w:hAnsi="HP Simplified Light" w:cs="Arial"/>
          <w:szCs w:val="22"/>
          <w:lang w:val="pl-PL"/>
        </w:rPr>
        <w:t xml:space="preserve"> wyposażono w zakrzywiony ekran IPS z rozdzielczością</w:t>
      </w:r>
      <w:r w:rsidR="00E45FDC">
        <w:rPr>
          <w:rFonts w:ascii="HP Simplified Light" w:hAnsi="HP Simplified Light" w:cs="Arial"/>
          <w:szCs w:val="22"/>
          <w:lang w:val="pl-PL"/>
        </w:rPr>
        <w:t xml:space="preserve"> Quad HD.</w:t>
      </w:r>
    </w:p>
    <w:p w14:paraId="1F200872" w14:textId="77777777" w:rsidR="00CF7927" w:rsidRPr="008E54D3" w:rsidRDefault="00CF7927" w:rsidP="00CF7927">
      <w:pPr>
        <w:pStyle w:val="Zwykytekst"/>
        <w:rPr>
          <w:rFonts w:ascii="HP Simplified Light" w:hAnsi="HP Simplified Light" w:cs="Arial"/>
          <w:sz w:val="20"/>
          <w:szCs w:val="22"/>
          <w:lang w:val="pl-PL"/>
        </w:rPr>
      </w:pPr>
      <w:r>
        <w:rPr>
          <w:rFonts w:ascii="HP Simplified Light" w:hAnsi="HP Simplified Light" w:cs="Arial"/>
          <w:sz w:val="20"/>
          <w:szCs w:val="22"/>
          <w:lang w:val="pl-PL"/>
        </w:rPr>
        <w:t xml:space="preserve">   </w:t>
      </w:r>
    </w:p>
    <w:p w14:paraId="2AF0D322" w14:textId="77777777" w:rsidR="00CF7927" w:rsidRDefault="00CF7927" w:rsidP="00CF7927">
      <w:pPr>
        <w:pStyle w:val="Zwykytekst"/>
        <w:rPr>
          <w:rFonts w:ascii="HP Simplified Light" w:hAnsi="HP Simplified Light" w:cs="Arial"/>
          <w:b/>
          <w:sz w:val="20"/>
          <w:szCs w:val="22"/>
          <w:lang w:val="pl-PL"/>
        </w:rPr>
      </w:pPr>
      <w:r w:rsidRPr="00B01574">
        <w:rPr>
          <w:rFonts w:ascii="HP Simplified Light" w:hAnsi="HP Simplified Light" w:cs="Arial"/>
          <w:b/>
          <w:sz w:val="20"/>
          <w:szCs w:val="22"/>
          <w:lang w:val="pl-PL"/>
        </w:rPr>
        <w:t>Dostępność</w:t>
      </w:r>
    </w:p>
    <w:p w14:paraId="73E09165" w14:textId="77777777" w:rsidR="00CF7927" w:rsidRDefault="00CF7927" w:rsidP="00CF7927">
      <w:pPr>
        <w:pStyle w:val="Zwykytekst"/>
        <w:rPr>
          <w:rFonts w:ascii="HP Simplified Light" w:hAnsi="HP Simplified Light" w:cs="Arial"/>
          <w:b/>
          <w:sz w:val="20"/>
          <w:szCs w:val="22"/>
          <w:lang w:val="pl-PL"/>
        </w:rPr>
      </w:pPr>
    </w:p>
    <w:p w14:paraId="49A6AC36" w14:textId="4F46DAA3" w:rsidR="00CF7927" w:rsidRPr="003035A4" w:rsidRDefault="00AB61E3" w:rsidP="00CF7927">
      <w:pPr>
        <w:pStyle w:val="Zwykytekst"/>
        <w:numPr>
          <w:ilvl w:val="0"/>
          <w:numId w:val="21"/>
        </w:numPr>
        <w:rPr>
          <w:rFonts w:ascii="HP Simplified Light" w:hAnsi="HP Simplified Light" w:cs="Arial"/>
          <w:sz w:val="20"/>
          <w:szCs w:val="22"/>
          <w:lang w:val="pl-PL"/>
        </w:rPr>
      </w:pPr>
      <w:r w:rsidRPr="00AB61E3">
        <w:rPr>
          <w:rFonts w:ascii="HP Simplified Light" w:hAnsi="HP Simplified Light" w:cs="Arial"/>
          <w:b/>
          <w:sz w:val="20"/>
          <w:szCs w:val="22"/>
          <w:lang w:val="pl-PL"/>
        </w:rPr>
        <w:t>HP Pavilion x360 14</w:t>
      </w:r>
      <w:r>
        <w:rPr>
          <w:rFonts w:ascii="HP Simplified Light" w:hAnsi="HP Simplified Light" w:cs="Arial"/>
          <w:sz w:val="20"/>
          <w:szCs w:val="22"/>
          <w:lang w:val="pl-PL"/>
        </w:rPr>
        <w:t xml:space="preserve"> </w:t>
      </w:r>
      <w:r w:rsidR="006F3DB4">
        <w:rPr>
          <w:rFonts w:ascii="HP Simplified Light" w:hAnsi="HP Simplified Light" w:cs="Arial"/>
          <w:sz w:val="20"/>
          <w:szCs w:val="22"/>
          <w:lang w:val="pl-PL"/>
        </w:rPr>
        <w:t xml:space="preserve">będzie </w:t>
      </w:r>
      <w:r w:rsidRPr="003035A4">
        <w:rPr>
          <w:rFonts w:ascii="HP Simplified Light" w:hAnsi="HP Simplified Light" w:cs="Arial"/>
          <w:sz w:val="20"/>
          <w:szCs w:val="22"/>
          <w:lang w:val="pl-PL"/>
        </w:rPr>
        <w:t xml:space="preserve">dostępny </w:t>
      </w:r>
      <w:r w:rsidR="00AF3A01" w:rsidRPr="003035A4">
        <w:rPr>
          <w:rFonts w:ascii="HP Simplified Light" w:hAnsi="HP Simplified Light" w:cs="Arial"/>
          <w:sz w:val="20"/>
          <w:szCs w:val="22"/>
          <w:lang w:val="pl-PL"/>
        </w:rPr>
        <w:t>od maja w</w:t>
      </w:r>
      <w:r w:rsidRPr="003035A4">
        <w:rPr>
          <w:rFonts w:ascii="HP Simplified Light" w:hAnsi="HP Simplified Light" w:cs="Arial"/>
          <w:sz w:val="20"/>
          <w:szCs w:val="22"/>
          <w:lang w:val="pl-PL"/>
        </w:rPr>
        <w:t xml:space="preserve"> cenie od </w:t>
      </w:r>
      <w:r w:rsidR="00AF3A01" w:rsidRPr="003035A4">
        <w:rPr>
          <w:rFonts w:ascii="HP Simplified Light" w:hAnsi="HP Simplified Light" w:cs="Arial"/>
          <w:sz w:val="20"/>
          <w:szCs w:val="22"/>
          <w:lang w:val="pl-PL"/>
        </w:rPr>
        <w:t>2</w:t>
      </w:r>
      <w:r w:rsidR="003035A4">
        <w:rPr>
          <w:rFonts w:ascii="HP Simplified Light" w:hAnsi="HP Simplified Light" w:cs="Arial"/>
          <w:sz w:val="20"/>
          <w:szCs w:val="22"/>
          <w:lang w:val="pl-PL"/>
        </w:rPr>
        <w:t xml:space="preserve"> </w:t>
      </w:r>
      <w:r w:rsidR="008B61AE" w:rsidRPr="003035A4">
        <w:rPr>
          <w:rFonts w:ascii="HP Simplified Light" w:hAnsi="HP Simplified Light" w:cs="Arial"/>
          <w:sz w:val="20"/>
          <w:szCs w:val="22"/>
          <w:lang w:val="pl-PL"/>
        </w:rPr>
        <w:t>1</w:t>
      </w:r>
      <w:r w:rsidR="00AF3A01" w:rsidRPr="003035A4">
        <w:rPr>
          <w:rFonts w:ascii="HP Simplified Light" w:hAnsi="HP Simplified Light" w:cs="Arial"/>
          <w:sz w:val="20"/>
          <w:szCs w:val="22"/>
          <w:lang w:val="pl-PL"/>
        </w:rPr>
        <w:t>99</w:t>
      </w:r>
      <w:r w:rsidR="003035A4">
        <w:rPr>
          <w:rFonts w:ascii="HP Simplified Light" w:hAnsi="HP Simplified Light" w:cs="Arial"/>
          <w:sz w:val="20"/>
          <w:szCs w:val="22"/>
          <w:lang w:val="pl-PL"/>
        </w:rPr>
        <w:t xml:space="preserve"> zł.</w:t>
      </w:r>
    </w:p>
    <w:p w14:paraId="450A0DB8" w14:textId="6C3E8869" w:rsidR="00AB61E3" w:rsidRPr="003035A4" w:rsidRDefault="00AB61E3" w:rsidP="00CF7927">
      <w:pPr>
        <w:pStyle w:val="Zwykytekst"/>
        <w:numPr>
          <w:ilvl w:val="0"/>
          <w:numId w:val="21"/>
        </w:numPr>
        <w:rPr>
          <w:rFonts w:ascii="HP Simplified Light" w:hAnsi="HP Simplified Light" w:cs="Arial"/>
          <w:sz w:val="20"/>
          <w:szCs w:val="22"/>
          <w:lang w:val="pl-PL"/>
        </w:rPr>
      </w:pPr>
      <w:r w:rsidRPr="003035A4">
        <w:rPr>
          <w:rFonts w:ascii="HP Simplified Light" w:hAnsi="HP Simplified Light" w:cs="Arial"/>
          <w:b/>
          <w:sz w:val="20"/>
          <w:szCs w:val="22"/>
          <w:lang w:val="pl-PL"/>
        </w:rPr>
        <w:t xml:space="preserve">HP Pavilion x360 15 </w:t>
      </w:r>
      <w:r w:rsidR="006F3DB4" w:rsidRPr="006F3DB4">
        <w:rPr>
          <w:rFonts w:ascii="HP Simplified Light" w:hAnsi="HP Simplified Light" w:cs="Arial"/>
          <w:sz w:val="20"/>
          <w:szCs w:val="22"/>
          <w:lang w:val="pl-PL"/>
        </w:rPr>
        <w:t>będzie</w:t>
      </w:r>
      <w:r w:rsidR="006F3DB4">
        <w:rPr>
          <w:rFonts w:ascii="HP Simplified Light" w:hAnsi="HP Simplified Light" w:cs="Arial"/>
          <w:b/>
          <w:sz w:val="20"/>
          <w:szCs w:val="22"/>
          <w:lang w:val="pl-PL"/>
        </w:rPr>
        <w:t xml:space="preserve"> </w:t>
      </w:r>
      <w:r w:rsidRPr="003035A4">
        <w:rPr>
          <w:rFonts w:ascii="HP Simplified Light" w:hAnsi="HP Simplified Light" w:cs="Arial"/>
          <w:sz w:val="20"/>
          <w:szCs w:val="22"/>
          <w:lang w:val="pl-PL"/>
        </w:rPr>
        <w:t xml:space="preserve">dostępny </w:t>
      </w:r>
      <w:r w:rsidR="00AF3A01" w:rsidRPr="003035A4">
        <w:rPr>
          <w:rFonts w:ascii="HP Simplified Light" w:hAnsi="HP Simplified Light" w:cs="Arial"/>
          <w:sz w:val="20"/>
          <w:szCs w:val="22"/>
          <w:lang w:val="pl-PL"/>
        </w:rPr>
        <w:t xml:space="preserve">od maja w </w:t>
      </w:r>
      <w:r w:rsidRPr="003035A4">
        <w:rPr>
          <w:rFonts w:ascii="HP Simplified Light" w:hAnsi="HP Simplified Light" w:cs="Arial"/>
          <w:sz w:val="20"/>
          <w:szCs w:val="22"/>
          <w:lang w:val="pl-PL"/>
        </w:rPr>
        <w:t xml:space="preserve">cenie od </w:t>
      </w:r>
      <w:r w:rsidR="003035A4">
        <w:rPr>
          <w:rFonts w:ascii="HP Simplified Light" w:hAnsi="HP Simplified Light" w:cs="Arial"/>
          <w:sz w:val="20"/>
          <w:szCs w:val="22"/>
          <w:lang w:val="pl-PL"/>
        </w:rPr>
        <w:t>2 499 zł.</w:t>
      </w:r>
    </w:p>
    <w:p w14:paraId="2827A489" w14:textId="328699A2" w:rsidR="00AB61E3" w:rsidRPr="00B01574" w:rsidRDefault="00AB61E3" w:rsidP="00CF7927">
      <w:pPr>
        <w:pStyle w:val="Zwykytekst"/>
        <w:numPr>
          <w:ilvl w:val="0"/>
          <w:numId w:val="21"/>
        </w:numPr>
        <w:rPr>
          <w:rFonts w:ascii="HP Simplified Light" w:hAnsi="HP Simplified Light" w:cs="Arial"/>
          <w:sz w:val="20"/>
          <w:szCs w:val="22"/>
          <w:lang w:val="pl-PL"/>
        </w:rPr>
      </w:pPr>
      <w:r>
        <w:rPr>
          <w:rFonts w:ascii="HP Simplified Light" w:hAnsi="HP Simplified Light" w:cs="Arial"/>
          <w:b/>
          <w:sz w:val="20"/>
          <w:szCs w:val="22"/>
          <w:lang w:val="pl-PL"/>
        </w:rPr>
        <w:t xml:space="preserve">HP 27f 4K </w:t>
      </w:r>
      <w:r w:rsidRPr="00AB61E3">
        <w:rPr>
          <w:rFonts w:ascii="HP Simplified Light" w:hAnsi="HP Simplified Light" w:cs="Arial"/>
          <w:sz w:val="20"/>
          <w:szCs w:val="22"/>
          <w:lang w:val="pl-PL"/>
        </w:rPr>
        <w:t>będzie dostępny</w:t>
      </w:r>
      <w:r>
        <w:rPr>
          <w:rFonts w:ascii="HP Simplified Light" w:hAnsi="HP Simplified Light" w:cs="Arial"/>
          <w:b/>
          <w:sz w:val="20"/>
          <w:szCs w:val="22"/>
          <w:lang w:val="pl-PL"/>
        </w:rPr>
        <w:t xml:space="preserve"> </w:t>
      </w:r>
      <w:r>
        <w:rPr>
          <w:rFonts w:ascii="HP Simplified Light" w:hAnsi="HP Simplified Light" w:cs="Arial"/>
          <w:sz w:val="20"/>
          <w:szCs w:val="22"/>
          <w:lang w:val="pl-PL"/>
        </w:rPr>
        <w:t xml:space="preserve">w lipcu, a </w:t>
      </w:r>
      <w:r w:rsidRPr="00AB61E3">
        <w:rPr>
          <w:rFonts w:ascii="HP Simplified Light" w:hAnsi="HP Simplified Light" w:cs="Arial"/>
          <w:b/>
          <w:sz w:val="20"/>
          <w:szCs w:val="22"/>
          <w:lang w:val="pl-PL"/>
        </w:rPr>
        <w:t>HP 34f Curve</w:t>
      </w:r>
      <w:r w:rsidR="003035A4">
        <w:rPr>
          <w:rFonts w:ascii="HP Simplified Light" w:hAnsi="HP Simplified Light" w:cs="Arial"/>
          <w:b/>
          <w:sz w:val="20"/>
          <w:szCs w:val="22"/>
          <w:lang w:val="pl-PL"/>
        </w:rPr>
        <w:t>d</w:t>
      </w:r>
      <w:r>
        <w:rPr>
          <w:rFonts w:ascii="HP Simplified Light" w:hAnsi="HP Simplified Light" w:cs="Arial"/>
          <w:sz w:val="20"/>
          <w:szCs w:val="22"/>
          <w:lang w:val="pl-PL"/>
        </w:rPr>
        <w:t xml:space="preserve"> w sierpniu 2019 roku. Cena monitorów zostanie potwierdzona bezpośrednio przed pojawieniem się  urządzeń w sprzedaży. </w:t>
      </w:r>
    </w:p>
    <w:p w14:paraId="1A296C1C" w14:textId="77777777" w:rsidR="00560A29" w:rsidRPr="008F1722" w:rsidRDefault="00560A29" w:rsidP="00CF7927">
      <w:pPr>
        <w:pStyle w:val="Zwykytekst"/>
        <w:rPr>
          <w:rFonts w:ascii="HP Simplified Light" w:hAnsi="HP Simplified Light" w:cs="Arial"/>
          <w:sz w:val="20"/>
          <w:szCs w:val="22"/>
          <w:lang w:val="pl-PL"/>
        </w:rPr>
      </w:pPr>
    </w:p>
    <w:p w14:paraId="42253581" w14:textId="77777777" w:rsidR="00560A29" w:rsidRPr="008F1722" w:rsidRDefault="00560A29" w:rsidP="00560A29">
      <w:pPr>
        <w:pStyle w:val="Nagwek2"/>
        <w:spacing w:before="0" w:line="276" w:lineRule="auto"/>
        <w:rPr>
          <w:rFonts w:asciiTheme="minorHAnsi" w:hAnsiTheme="minorHAnsi" w:cs="Calibri"/>
          <w:b w:val="0"/>
          <w:sz w:val="20"/>
          <w:szCs w:val="20"/>
          <w:lang w:val="pl-PL"/>
        </w:rPr>
      </w:pPr>
      <w:r w:rsidRPr="008F1722">
        <w:rPr>
          <w:rFonts w:asciiTheme="minorHAnsi" w:hAnsiTheme="minorHAnsi" w:cs="Calibri"/>
          <w:sz w:val="20"/>
          <w:szCs w:val="20"/>
          <w:lang w:val="pl-PL"/>
        </w:rPr>
        <w:t>O firmie HP</w:t>
      </w:r>
    </w:p>
    <w:p w14:paraId="28826CB5" w14:textId="77777777" w:rsidR="00D54058" w:rsidRPr="00CF7927" w:rsidRDefault="00560A29" w:rsidP="00EB4F9F">
      <w:pPr>
        <w:pStyle w:val="HPItext"/>
        <w:spacing w:after="0" w:line="240" w:lineRule="auto"/>
        <w:ind w:right="0"/>
        <w:rPr>
          <w:lang w:val="pl-PL"/>
        </w:rPr>
      </w:pPr>
      <w:r w:rsidRPr="008F1722">
        <w:rPr>
          <w:rFonts w:asciiTheme="minorHAnsi" w:hAnsiTheme="minorHAnsi" w:cs="Calibri"/>
          <w:szCs w:val="20"/>
          <w:lang w:val="pl-PL"/>
        </w:rPr>
        <w:t xml:space="preserve">HP Inc. tworzy nowe rozwiązania technologiczne, które mają znaczący wpływ na życie ludzi. Szerokie portfolio produktów firmy obejmuje drukarki, komputery osobiste, urządzenia mobilne oraz rozwiązania i usługi, które sprostają nawet najbardziej skomplikowanym wyzwaniom. Więcej informacji na temat HP (NYSE: HPQ) można znaleźć pod adresem </w:t>
      </w:r>
      <w:hyperlink r:id="rId9" w:history="1">
        <w:r w:rsidRPr="008F1722">
          <w:rPr>
            <w:rStyle w:val="Hipercze"/>
            <w:rFonts w:asciiTheme="minorHAnsi" w:hAnsiTheme="minorHAnsi" w:cs="Calibri"/>
            <w:szCs w:val="20"/>
            <w:lang w:val="pl-PL"/>
          </w:rPr>
          <w:t>www.hp.pl</w:t>
        </w:r>
      </w:hyperlink>
      <w:bookmarkEnd w:id="4"/>
    </w:p>
    <w:sectPr w:rsidR="00D54058" w:rsidRPr="00CF7927" w:rsidSect="000F7ADC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872" w:right="1440" w:bottom="1418" w:left="36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18D4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4569" w14:textId="77777777" w:rsidR="002C36D8" w:rsidRDefault="002C36D8" w:rsidP="00FF15C6">
      <w:pPr>
        <w:spacing w:line="240" w:lineRule="auto"/>
      </w:pPr>
      <w:r>
        <w:separator/>
      </w:r>
    </w:p>
  </w:endnote>
  <w:endnote w:type="continuationSeparator" w:id="0">
    <w:p w14:paraId="3748AD6C" w14:textId="77777777" w:rsidR="002C36D8" w:rsidRDefault="002C36D8" w:rsidP="00FF15C6">
      <w:pPr>
        <w:spacing w:line="240" w:lineRule="auto"/>
      </w:pPr>
      <w:r>
        <w:continuationSeparator/>
      </w:r>
    </w:p>
  </w:endnote>
  <w:endnote w:type="continuationNotice" w:id="1">
    <w:p w14:paraId="62B5B2DF" w14:textId="77777777" w:rsidR="002C36D8" w:rsidRDefault="002C36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panose1 w:val="020B0404020204020204"/>
    <w:charset w:val="EE"/>
    <w:family w:val="swiss"/>
    <w:pitch w:val="variable"/>
    <w:sig w:usb0="A00002FF" w:usb1="5000205B" w:usb2="00000000" w:usb3="00000000" w:csb0="0000019F" w:csb1="00000000"/>
    <w:embedRegular r:id="rId1" w:fontKey="{93484F98-8B6A-471E-82FB-72B099B9A481}"/>
    <w:embedBold r:id="rId2" w:fontKey="{4FACC764-501C-4A6A-B887-6D0DA719FB20}"/>
    <w:embedItalic r:id="rId3" w:fontKey="{A9D91C64-240B-4D0E-AFA4-FA0DEBE264F2}"/>
  </w:font>
  <w:font w:name="HP Simplified">
    <w:panose1 w:val="020B0604020204020204"/>
    <w:charset w:val="EE"/>
    <w:family w:val="swiss"/>
    <w:pitch w:val="variable"/>
    <w:sig w:usb0="A00002FF" w:usb1="5000205B" w:usb2="00000000" w:usb3="00000000" w:csb0="0000019F" w:csb1="00000000"/>
    <w:embedBold r:id="rId4" w:subsetted="1" w:fontKey="{C8FBAFAD-B246-4BCC-9332-24BC27CC8588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49FB" w14:textId="27F86960" w:rsidR="004C39C7" w:rsidRPr="00972F41" w:rsidRDefault="00CF7927" w:rsidP="004073F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2" behindDoc="0" locked="0" layoutInCell="1" allowOverlap="0" wp14:anchorId="7059C980" wp14:editId="497EFE8E">
              <wp:simplePos x="0" y="0"/>
              <wp:positionH relativeFrom="page">
                <wp:posOffset>2286000</wp:posOffset>
              </wp:positionH>
              <wp:positionV relativeFrom="page">
                <wp:posOffset>8961120</wp:posOffset>
              </wp:positionV>
              <wp:extent cx="45720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FE388" w14:textId="77777777" w:rsidR="004C39C7" w:rsidRDefault="004C39C7" w:rsidP="0022644A">
                          <w:pPr>
                            <w:pStyle w:val="Legal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59C9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0pt;margin-top:705.6pt;width:5in;height:36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" o:allowoverlap="f" filled="f" stroked="f" strokeweight=".5pt">
              <v:textbox inset="0,0,0,0">
                <w:txbxContent>
                  <w:p w14:paraId="3ECFE388" w14:textId="77777777" w:rsidR="004C39C7" w:rsidRDefault="004C39C7" w:rsidP="0022644A">
                    <w:pPr>
                      <w:pStyle w:val="Legal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39C7">
      <w:tab/>
    </w:r>
    <w:proofErr w:type="spellStart"/>
    <w:r w:rsidR="004C39C7">
      <w:t>Strona</w:t>
    </w:r>
    <w:proofErr w:type="spellEnd"/>
    <w:r w:rsidR="004C39C7">
      <w:t xml:space="preserve"> </w:t>
    </w:r>
    <w:r w:rsidR="00A85A2D">
      <w:fldChar w:fldCharType="begin"/>
    </w:r>
    <w:r w:rsidR="00596251">
      <w:instrText xml:space="preserve"> PAGE </w:instrText>
    </w:r>
    <w:r w:rsidR="00A85A2D">
      <w:fldChar w:fldCharType="separate"/>
    </w:r>
    <w:r w:rsidR="00990FF9">
      <w:rPr>
        <w:noProof/>
      </w:rPr>
      <w:t>2</w:t>
    </w:r>
    <w:r w:rsidR="00A85A2D">
      <w:rPr>
        <w:noProof/>
      </w:rPr>
      <w:fldChar w:fldCharType="end"/>
    </w:r>
    <w:r w:rsidR="004C39C7">
      <w:t>z</w:t>
    </w:r>
    <w:r w:rsidR="00A85A2D">
      <w:fldChar w:fldCharType="begin"/>
    </w:r>
    <w:r w:rsidR="00562B19">
      <w:instrText xml:space="preserve"> NUMPAGES </w:instrText>
    </w:r>
    <w:r w:rsidR="00A85A2D">
      <w:fldChar w:fldCharType="separate"/>
    </w:r>
    <w:r w:rsidR="00990FF9">
      <w:rPr>
        <w:noProof/>
      </w:rPr>
      <w:t>2</w:t>
    </w:r>
    <w:r w:rsidR="00A85A2D">
      <w:rPr>
        <w:noProof/>
      </w:rPr>
      <w:fldChar w:fldCharType="end"/>
    </w:r>
  </w:p>
  <w:p w14:paraId="4E18E8C4" w14:textId="77777777" w:rsidR="004C39C7" w:rsidRDefault="004C39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86AE" w14:textId="003E8B4C" w:rsidR="004C39C7" w:rsidRPr="00404CEC" w:rsidRDefault="00CF7927" w:rsidP="004073F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1" behindDoc="0" locked="0" layoutInCell="1" allowOverlap="0" wp14:anchorId="782ED643" wp14:editId="4C19437A">
              <wp:simplePos x="0" y="0"/>
              <wp:positionH relativeFrom="page">
                <wp:posOffset>2289175</wp:posOffset>
              </wp:positionH>
              <wp:positionV relativeFrom="page">
                <wp:posOffset>8961120</wp:posOffset>
              </wp:positionV>
              <wp:extent cx="45720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D3F80" w14:textId="77777777" w:rsidR="004C39C7" w:rsidRDefault="004C39C7" w:rsidP="0022644A">
                          <w:pPr>
                            <w:pStyle w:val="Legal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2ED6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25pt;margin-top:705.6pt;width:5in;height:36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" o:allowoverlap="f" filled="f" stroked="f" strokeweight=".5pt">
              <v:textbox inset="0,0,0,0">
                <w:txbxContent>
                  <w:p w14:paraId="0EDD3F80" w14:textId="77777777" w:rsidR="004C39C7" w:rsidRDefault="004C39C7" w:rsidP="0022644A">
                    <w:pPr>
                      <w:pStyle w:val="Legal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39C7">
      <w:tab/>
    </w:r>
    <w:proofErr w:type="spellStart"/>
    <w:r w:rsidR="004C39C7">
      <w:t>Strona</w:t>
    </w:r>
    <w:proofErr w:type="spellEnd"/>
    <w:r w:rsidR="004C39C7">
      <w:t xml:space="preserve"> </w:t>
    </w:r>
    <w:r w:rsidR="00A85A2D">
      <w:fldChar w:fldCharType="begin"/>
    </w:r>
    <w:r w:rsidR="00596251">
      <w:instrText xml:space="preserve"> PAGE </w:instrText>
    </w:r>
    <w:r w:rsidR="00A85A2D">
      <w:fldChar w:fldCharType="separate"/>
    </w:r>
    <w:r w:rsidR="00990FF9">
      <w:rPr>
        <w:noProof/>
      </w:rPr>
      <w:t>1</w:t>
    </w:r>
    <w:r w:rsidR="00A85A2D">
      <w:rPr>
        <w:noProof/>
      </w:rPr>
      <w:fldChar w:fldCharType="end"/>
    </w:r>
    <w:r w:rsidR="004C39C7">
      <w:t>z</w:t>
    </w:r>
    <w:r w:rsidR="00A85A2D">
      <w:fldChar w:fldCharType="begin"/>
    </w:r>
    <w:r w:rsidR="00562B19">
      <w:instrText xml:space="preserve"> NUMPAGES </w:instrText>
    </w:r>
    <w:r w:rsidR="00A85A2D">
      <w:fldChar w:fldCharType="separate"/>
    </w:r>
    <w:r w:rsidR="00990FF9">
      <w:rPr>
        <w:noProof/>
      </w:rPr>
      <w:t>2</w:t>
    </w:r>
    <w:r w:rsidR="00A85A2D">
      <w:rPr>
        <w:noProof/>
      </w:rPr>
      <w:fldChar w:fldCharType="end"/>
    </w:r>
  </w:p>
  <w:p w14:paraId="1CE3BA5F" w14:textId="77777777" w:rsidR="004C39C7" w:rsidRDefault="004C3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E70B" w14:textId="77777777" w:rsidR="002C36D8" w:rsidRDefault="002C36D8" w:rsidP="00FF15C6">
      <w:pPr>
        <w:spacing w:line="240" w:lineRule="auto"/>
      </w:pPr>
      <w:r>
        <w:separator/>
      </w:r>
    </w:p>
  </w:footnote>
  <w:footnote w:type="continuationSeparator" w:id="0">
    <w:p w14:paraId="490733A4" w14:textId="77777777" w:rsidR="002C36D8" w:rsidRDefault="002C36D8" w:rsidP="00FF15C6">
      <w:pPr>
        <w:spacing w:line="240" w:lineRule="auto"/>
      </w:pPr>
      <w:r>
        <w:continuationSeparator/>
      </w:r>
    </w:p>
  </w:footnote>
  <w:footnote w:type="continuationNotice" w:id="1">
    <w:p w14:paraId="39120B7A" w14:textId="77777777" w:rsidR="002C36D8" w:rsidRDefault="002C36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8DB0" w14:textId="77777777" w:rsidR="004C39C7" w:rsidRPr="00AC3471" w:rsidRDefault="004C39C7" w:rsidP="00AC3471">
    <w:pPr>
      <w:pStyle w:val="HPInformation"/>
    </w:pPr>
    <w:r>
      <w:rPr>
        <w:lang w:val="pl-PL" w:eastAsia="pl-PL"/>
      </w:rPr>
      <w:drawing>
        <wp:anchor distT="0" distB="0" distL="0" distR="0" simplePos="0" relativeHeight="251658243" behindDoc="0" locked="0" layoutInCell="1" allowOverlap="1" wp14:anchorId="3F9417C1" wp14:editId="2F602274">
          <wp:simplePos x="0" y="0"/>
          <wp:positionH relativeFrom="page">
            <wp:posOffset>6464935</wp:posOffset>
          </wp:positionH>
          <wp:positionV relativeFrom="page">
            <wp:posOffset>457200</wp:posOffset>
          </wp:positionV>
          <wp:extent cx="850392" cy="850392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30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HP Inc</w:t>
    </w:r>
  </w:p>
  <w:p w14:paraId="12E4539C" w14:textId="77777777" w:rsidR="004C39C7" w:rsidRPr="00DD6F3E" w:rsidRDefault="004C39C7" w:rsidP="00CC41B6">
    <w:pPr>
      <w:pStyle w:val="HPInformation"/>
      <w:rPr>
        <w:rFonts w:eastAsia="Times New Roman" w:cs="Arial"/>
        <w:color w:val="000000"/>
      </w:rPr>
    </w:pPr>
    <w:r w:rsidRPr="00DD6F3E">
      <w:rPr>
        <w:rFonts w:eastAsia="Times New Roman" w:cs="Arial"/>
        <w:color w:val="000000"/>
      </w:rPr>
      <w:t>University Business Center II</w:t>
    </w:r>
  </w:p>
  <w:p w14:paraId="5C6843C3" w14:textId="77777777" w:rsidR="004C39C7" w:rsidRPr="00760E3B" w:rsidRDefault="004C39C7" w:rsidP="00CC41B6">
    <w:pPr>
      <w:pStyle w:val="HPInformation"/>
      <w:rPr>
        <w:rFonts w:eastAsia="Times New Roman" w:cs="Arial"/>
        <w:color w:val="000000"/>
        <w:lang w:val="pl-PL"/>
      </w:rPr>
    </w:pPr>
    <w:r w:rsidRPr="00760E3B">
      <w:rPr>
        <w:rFonts w:eastAsia="Times New Roman" w:cs="Arial"/>
        <w:color w:val="000000"/>
        <w:lang w:val="pl-PL"/>
      </w:rPr>
      <w:t>ul. Szturmowa 2A</w:t>
    </w:r>
  </w:p>
  <w:p w14:paraId="26FC839B" w14:textId="77777777" w:rsidR="004C39C7" w:rsidRPr="00235F73" w:rsidRDefault="004C39C7" w:rsidP="00DD6F3E">
    <w:pPr>
      <w:pStyle w:val="HPInformation"/>
      <w:rPr>
        <w:rFonts w:eastAsia="Times New Roman" w:cs="Arial"/>
        <w:color w:val="000000"/>
        <w:lang w:val="pl-PL"/>
      </w:rPr>
    </w:pPr>
    <w:r w:rsidRPr="00DD6F3E">
      <w:rPr>
        <w:rFonts w:eastAsia="Times New Roman" w:cs="Arial"/>
        <w:color w:val="000000"/>
        <w:lang w:val="pl-PL"/>
      </w:rPr>
      <w:t>02-678</w:t>
    </w:r>
    <w:r>
      <w:rPr>
        <w:rFonts w:eastAsia="Times New Roman" w:cs="Arial"/>
        <w:color w:val="000000"/>
        <w:lang w:val="pl-PL"/>
      </w:rPr>
      <w:t xml:space="preserve"> Warszawa</w:t>
    </w:r>
  </w:p>
  <w:p w14:paraId="40519D23" w14:textId="77777777" w:rsidR="004C39C7" w:rsidRPr="00744021" w:rsidRDefault="004C39C7" w:rsidP="00CC41B6">
    <w:pPr>
      <w:spacing w:line="240" w:lineRule="auto"/>
      <w:rPr>
        <w:rFonts w:eastAsia="Times New Roman" w:cs="Arial"/>
        <w:color w:val="000000"/>
        <w:sz w:val="16"/>
        <w:szCs w:val="16"/>
        <w:lang w:val="pl-PL"/>
      </w:rPr>
    </w:pPr>
    <w:r w:rsidRPr="00235F73">
      <w:rPr>
        <w:rFonts w:eastAsia="Times New Roman" w:cs="Arial"/>
        <w:color w:val="000000"/>
        <w:sz w:val="16"/>
        <w:szCs w:val="16"/>
        <w:lang w:val="pl-PL"/>
      </w:rPr>
      <w:t xml:space="preserve"> </w:t>
    </w:r>
  </w:p>
  <w:p w14:paraId="16061AAA" w14:textId="77777777" w:rsidR="004C39C7" w:rsidRPr="00744021" w:rsidRDefault="004C39C7" w:rsidP="00AC3471">
    <w:pPr>
      <w:pStyle w:val="HPInformation"/>
      <w:rPr>
        <w:lang w:val="pl-PL"/>
      </w:rPr>
    </w:pPr>
  </w:p>
  <w:p w14:paraId="0339A229" w14:textId="4ECB5038" w:rsidR="004C39C7" w:rsidRPr="00744021" w:rsidRDefault="00CF7927" w:rsidP="00AC3471">
    <w:pPr>
      <w:pStyle w:val="HPInformation"/>
      <w:rPr>
        <w:lang w:val="pl-PL"/>
      </w:rPr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6167FBB" wp14:editId="4DEB16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8341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88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101375" id="Rectangle 1" o:spid="_x0000_s1026" style="position:absolute;margin-left:0;margin-top:0;width:612pt;height:148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" filled="f" stroked="f">
              <w10:wrap type="square" anchorx="page" anchory="page"/>
            </v:rect>
          </w:pict>
        </mc:Fallback>
      </mc:AlternateContent>
    </w:r>
    <w:r w:rsidR="004C39C7" w:rsidRPr="00760E3B">
      <w:rPr>
        <w:lang w:val="pl-PL"/>
      </w:rPr>
      <w:t>hp.pl</w:t>
    </w:r>
    <w:r w:rsidR="004C39C7" w:rsidRPr="00744021">
      <w:rPr>
        <w:lang w:val="pl-PL"/>
      </w:rPr>
      <w:t xml:space="preserve"> </w:t>
    </w:r>
  </w:p>
  <w:p w14:paraId="550EAD6D" w14:textId="77777777" w:rsidR="004C39C7" w:rsidRPr="00744021" w:rsidRDefault="004C39C7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B4992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30A70"/>
    <w:multiLevelType w:val="hybridMultilevel"/>
    <w:tmpl w:val="4996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4C7"/>
    <w:multiLevelType w:val="hybridMultilevel"/>
    <w:tmpl w:val="60A4D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4">
    <w:nsid w:val="14AB1DFE"/>
    <w:multiLevelType w:val="hybridMultilevel"/>
    <w:tmpl w:val="99C4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13D7B"/>
    <w:multiLevelType w:val="multilevel"/>
    <w:tmpl w:val="051073C0"/>
    <w:styleLink w:val="HPBullets"/>
    <w:lvl w:ilvl="0">
      <w:start w:val="1"/>
      <w:numFmt w:val="bullet"/>
      <w:pStyle w:val="BodyBullets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6">
    <w:nsid w:val="16340E99"/>
    <w:multiLevelType w:val="hybridMultilevel"/>
    <w:tmpl w:val="5F247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96345"/>
    <w:multiLevelType w:val="hybridMultilevel"/>
    <w:tmpl w:val="52B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0877"/>
    <w:multiLevelType w:val="hybridMultilevel"/>
    <w:tmpl w:val="EDBC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0579"/>
    <w:multiLevelType w:val="hybridMultilevel"/>
    <w:tmpl w:val="3CAC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06524"/>
    <w:multiLevelType w:val="hybridMultilevel"/>
    <w:tmpl w:val="B044C162"/>
    <w:lvl w:ilvl="0" w:tplc="C044A23C">
      <w:start w:val="1"/>
      <w:numFmt w:val="decimal"/>
      <w:pStyle w:val="FootnoteNumbered"/>
      <w:lvlText w:val="(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2CB1"/>
    <w:multiLevelType w:val="hybridMultilevel"/>
    <w:tmpl w:val="94C00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A91D54"/>
    <w:multiLevelType w:val="hybridMultilevel"/>
    <w:tmpl w:val="D10C6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05357C"/>
    <w:multiLevelType w:val="multilevel"/>
    <w:tmpl w:val="B1F2010C"/>
    <w:numStyleLink w:val="bulletedlist"/>
  </w:abstractNum>
  <w:abstractNum w:abstractNumId="14">
    <w:nsid w:val="490A366E"/>
    <w:multiLevelType w:val="hybridMultilevel"/>
    <w:tmpl w:val="97540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A824E4"/>
    <w:multiLevelType w:val="hybridMultilevel"/>
    <w:tmpl w:val="EB4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E603C"/>
    <w:multiLevelType w:val="hybridMultilevel"/>
    <w:tmpl w:val="67102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5F449B"/>
    <w:multiLevelType w:val="hybridMultilevel"/>
    <w:tmpl w:val="59EC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57961"/>
    <w:multiLevelType w:val="hybridMultilevel"/>
    <w:tmpl w:val="C5723AD4"/>
    <w:lvl w:ilvl="0" w:tplc="08090001">
      <w:numFmt w:val="bullet"/>
      <w:lvlText w:val="•"/>
      <w:lvlJc w:val="left"/>
      <w:pPr>
        <w:ind w:left="1080" w:hanging="720"/>
      </w:pPr>
      <w:rPr>
        <w:rFonts w:ascii="HP Simplified Light" w:eastAsiaTheme="minorHAnsi" w:hAnsi="HP Simplifie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54661"/>
    <w:multiLevelType w:val="hybridMultilevel"/>
    <w:tmpl w:val="9990B16C"/>
    <w:lvl w:ilvl="0" w:tplc="2F74EBA4">
      <w:numFmt w:val="bullet"/>
      <w:lvlText w:val="•"/>
      <w:lvlJc w:val="left"/>
      <w:pPr>
        <w:ind w:left="720" w:hanging="360"/>
      </w:pPr>
      <w:rPr>
        <w:rFonts w:ascii="HP Simplified Light" w:eastAsiaTheme="minorEastAsia" w:hAnsi="HP Simplified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18"/>
  </w:num>
  <w:num w:numId="19">
    <w:abstractNumId w:val="4"/>
  </w:num>
  <w:num w:numId="20">
    <w:abstractNumId w:val="8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1"/>
    <w:rsid w:val="00000491"/>
    <w:rsid w:val="00004C50"/>
    <w:rsid w:val="00005816"/>
    <w:rsid w:val="00005924"/>
    <w:rsid w:val="00007F1C"/>
    <w:rsid w:val="00011FFD"/>
    <w:rsid w:val="00012283"/>
    <w:rsid w:val="000122F0"/>
    <w:rsid w:val="00012C55"/>
    <w:rsid w:val="00014ADB"/>
    <w:rsid w:val="00015FA1"/>
    <w:rsid w:val="00016090"/>
    <w:rsid w:val="00016356"/>
    <w:rsid w:val="000163A8"/>
    <w:rsid w:val="00016A3B"/>
    <w:rsid w:val="00016E54"/>
    <w:rsid w:val="00024BB4"/>
    <w:rsid w:val="00025DE1"/>
    <w:rsid w:val="00026560"/>
    <w:rsid w:val="00026FBD"/>
    <w:rsid w:val="00027126"/>
    <w:rsid w:val="000309A3"/>
    <w:rsid w:val="00031E8D"/>
    <w:rsid w:val="00034558"/>
    <w:rsid w:val="00035EBE"/>
    <w:rsid w:val="00036835"/>
    <w:rsid w:val="00041CBC"/>
    <w:rsid w:val="00043BEE"/>
    <w:rsid w:val="00044383"/>
    <w:rsid w:val="00044504"/>
    <w:rsid w:val="0005243A"/>
    <w:rsid w:val="00052985"/>
    <w:rsid w:val="0005344B"/>
    <w:rsid w:val="00053945"/>
    <w:rsid w:val="00054A00"/>
    <w:rsid w:val="0006036E"/>
    <w:rsid w:val="000603EE"/>
    <w:rsid w:val="00060CA1"/>
    <w:rsid w:val="0006217B"/>
    <w:rsid w:val="0006317D"/>
    <w:rsid w:val="0006388B"/>
    <w:rsid w:val="00063944"/>
    <w:rsid w:val="00064B0D"/>
    <w:rsid w:val="000660AD"/>
    <w:rsid w:val="000668A6"/>
    <w:rsid w:val="00066946"/>
    <w:rsid w:val="00066DE6"/>
    <w:rsid w:val="000672C7"/>
    <w:rsid w:val="00067B35"/>
    <w:rsid w:val="0007101A"/>
    <w:rsid w:val="0007168F"/>
    <w:rsid w:val="00073159"/>
    <w:rsid w:val="00073482"/>
    <w:rsid w:val="000756C5"/>
    <w:rsid w:val="00075EE0"/>
    <w:rsid w:val="000761EA"/>
    <w:rsid w:val="000768B0"/>
    <w:rsid w:val="000805DE"/>
    <w:rsid w:val="00082416"/>
    <w:rsid w:val="00082C4F"/>
    <w:rsid w:val="000835E2"/>
    <w:rsid w:val="00083B39"/>
    <w:rsid w:val="00084174"/>
    <w:rsid w:val="000845FA"/>
    <w:rsid w:val="0008466B"/>
    <w:rsid w:val="0008504E"/>
    <w:rsid w:val="0008695A"/>
    <w:rsid w:val="00090595"/>
    <w:rsid w:val="00090599"/>
    <w:rsid w:val="0009068A"/>
    <w:rsid w:val="00090BF1"/>
    <w:rsid w:val="00092569"/>
    <w:rsid w:val="00092AB0"/>
    <w:rsid w:val="00093B77"/>
    <w:rsid w:val="00095472"/>
    <w:rsid w:val="0009640A"/>
    <w:rsid w:val="00097903"/>
    <w:rsid w:val="000A058B"/>
    <w:rsid w:val="000A085C"/>
    <w:rsid w:val="000A3403"/>
    <w:rsid w:val="000A5512"/>
    <w:rsid w:val="000A5D88"/>
    <w:rsid w:val="000A7369"/>
    <w:rsid w:val="000A7EF9"/>
    <w:rsid w:val="000B16E7"/>
    <w:rsid w:val="000B2773"/>
    <w:rsid w:val="000B2940"/>
    <w:rsid w:val="000B417F"/>
    <w:rsid w:val="000B4AD8"/>
    <w:rsid w:val="000B61F3"/>
    <w:rsid w:val="000C0303"/>
    <w:rsid w:val="000C05D3"/>
    <w:rsid w:val="000C09F4"/>
    <w:rsid w:val="000C13E2"/>
    <w:rsid w:val="000C1637"/>
    <w:rsid w:val="000C1D36"/>
    <w:rsid w:val="000C1ED7"/>
    <w:rsid w:val="000C1FF6"/>
    <w:rsid w:val="000C37FF"/>
    <w:rsid w:val="000C3A42"/>
    <w:rsid w:val="000C6036"/>
    <w:rsid w:val="000C64E4"/>
    <w:rsid w:val="000C7EE8"/>
    <w:rsid w:val="000D0BA6"/>
    <w:rsid w:val="000D0BF5"/>
    <w:rsid w:val="000D293B"/>
    <w:rsid w:val="000D4262"/>
    <w:rsid w:val="000D5823"/>
    <w:rsid w:val="000D5FBC"/>
    <w:rsid w:val="000D614E"/>
    <w:rsid w:val="000D61F1"/>
    <w:rsid w:val="000D622B"/>
    <w:rsid w:val="000D6D3A"/>
    <w:rsid w:val="000D74DF"/>
    <w:rsid w:val="000D780C"/>
    <w:rsid w:val="000E1144"/>
    <w:rsid w:val="000E265E"/>
    <w:rsid w:val="000E41D1"/>
    <w:rsid w:val="000E47E0"/>
    <w:rsid w:val="000E53EA"/>
    <w:rsid w:val="000E7599"/>
    <w:rsid w:val="000F0BB3"/>
    <w:rsid w:val="000F1593"/>
    <w:rsid w:val="000F1BA7"/>
    <w:rsid w:val="000F22D4"/>
    <w:rsid w:val="000F27E6"/>
    <w:rsid w:val="000F3327"/>
    <w:rsid w:val="000F367C"/>
    <w:rsid w:val="000F407A"/>
    <w:rsid w:val="000F40C7"/>
    <w:rsid w:val="000F44B6"/>
    <w:rsid w:val="000F5B3D"/>
    <w:rsid w:val="000F5E44"/>
    <w:rsid w:val="000F74E0"/>
    <w:rsid w:val="000F7832"/>
    <w:rsid w:val="000F7ADC"/>
    <w:rsid w:val="0010079B"/>
    <w:rsid w:val="00100B32"/>
    <w:rsid w:val="0010117A"/>
    <w:rsid w:val="00102222"/>
    <w:rsid w:val="0010352D"/>
    <w:rsid w:val="00105682"/>
    <w:rsid w:val="00105DBC"/>
    <w:rsid w:val="00105DEC"/>
    <w:rsid w:val="00105DEF"/>
    <w:rsid w:val="0010611D"/>
    <w:rsid w:val="001062FF"/>
    <w:rsid w:val="00106AB9"/>
    <w:rsid w:val="00106EC2"/>
    <w:rsid w:val="00110D25"/>
    <w:rsid w:val="0011116D"/>
    <w:rsid w:val="00111BEE"/>
    <w:rsid w:val="00114AED"/>
    <w:rsid w:val="00115F3E"/>
    <w:rsid w:val="0011600A"/>
    <w:rsid w:val="00117E17"/>
    <w:rsid w:val="0012034D"/>
    <w:rsid w:val="00120709"/>
    <w:rsid w:val="00120D48"/>
    <w:rsid w:val="0012130F"/>
    <w:rsid w:val="001217B4"/>
    <w:rsid w:val="00123FB3"/>
    <w:rsid w:val="00125246"/>
    <w:rsid w:val="00125E6F"/>
    <w:rsid w:val="001307BF"/>
    <w:rsid w:val="00131330"/>
    <w:rsid w:val="001324F2"/>
    <w:rsid w:val="00133FE9"/>
    <w:rsid w:val="0013611C"/>
    <w:rsid w:val="001366C1"/>
    <w:rsid w:val="0013740B"/>
    <w:rsid w:val="00140141"/>
    <w:rsid w:val="001405DC"/>
    <w:rsid w:val="0014118B"/>
    <w:rsid w:val="0014216A"/>
    <w:rsid w:val="001452C0"/>
    <w:rsid w:val="00145309"/>
    <w:rsid w:val="001470FD"/>
    <w:rsid w:val="001475EC"/>
    <w:rsid w:val="001519DD"/>
    <w:rsid w:val="00151EA1"/>
    <w:rsid w:val="0015209E"/>
    <w:rsid w:val="001543BE"/>
    <w:rsid w:val="001548D5"/>
    <w:rsid w:val="00155101"/>
    <w:rsid w:val="0015535C"/>
    <w:rsid w:val="00157825"/>
    <w:rsid w:val="00157E7C"/>
    <w:rsid w:val="00160768"/>
    <w:rsid w:val="00160AF6"/>
    <w:rsid w:val="0016120D"/>
    <w:rsid w:val="00164061"/>
    <w:rsid w:val="001640B6"/>
    <w:rsid w:val="001655E7"/>
    <w:rsid w:val="00165A9F"/>
    <w:rsid w:val="00167081"/>
    <w:rsid w:val="00170F64"/>
    <w:rsid w:val="0017115E"/>
    <w:rsid w:val="0017180A"/>
    <w:rsid w:val="001719D8"/>
    <w:rsid w:val="00171E29"/>
    <w:rsid w:val="00171F7B"/>
    <w:rsid w:val="00173125"/>
    <w:rsid w:val="0017405A"/>
    <w:rsid w:val="00176D2F"/>
    <w:rsid w:val="00180B2D"/>
    <w:rsid w:val="001816BA"/>
    <w:rsid w:val="00181EB7"/>
    <w:rsid w:val="00182506"/>
    <w:rsid w:val="0018253D"/>
    <w:rsid w:val="00182AC7"/>
    <w:rsid w:val="00182E4B"/>
    <w:rsid w:val="00183976"/>
    <w:rsid w:val="00184037"/>
    <w:rsid w:val="001842DB"/>
    <w:rsid w:val="001846C8"/>
    <w:rsid w:val="00184CB5"/>
    <w:rsid w:val="00184D05"/>
    <w:rsid w:val="001853B6"/>
    <w:rsid w:val="001868EE"/>
    <w:rsid w:val="00186A9F"/>
    <w:rsid w:val="00186E1B"/>
    <w:rsid w:val="00190DDC"/>
    <w:rsid w:val="00191947"/>
    <w:rsid w:val="0019431D"/>
    <w:rsid w:val="001955FE"/>
    <w:rsid w:val="00195D32"/>
    <w:rsid w:val="00197084"/>
    <w:rsid w:val="001A00C6"/>
    <w:rsid w:val="001A059A"/>
    <w:rsid w:val="001A0788"/>
    <w:rsid w:val="001A0BB0"/>
    <w:rsid w:val="001A0CD5"/>
    <w:rsid w:val="001A1059"/>
    <w:rsid w:val="001A1BF0"/>
    <w:rsid w:val="001A31E0"/>
    <w:rsid w:val="001A3444"/>
    <w:rsid w:val="001A3830"/>
    <w:rsid w:val="001A3F7B"/>
    <w:rsid w:val="001A6DC9"/>
    <w:rsid w:val="001B11CA"/>
    <w:rsid w:val="001B2B3D"/>
    <w:rsid w:val="001B374F"/>
    <w:rsid w:val="001B4001"/>
    <w:rsid w:val="001B493C"/>
    <w:rsid w:val="001B68A8"/>
    <w:rsid w:val="001B6A87"/>
    <w:rsid w:val="001B6AE2"/>
    <w:rsid w:val="001C0251"/>
    <w:rsid w:val="001C1446"/>
    <w:rsid w:val="001C16F9"/>
    <w:rsid w:val="001C2AB0"/>
    <w:rsid w:val="001C2D83"/>
    <w:rsid w:val="001C48B9"/>
    <w:rsid w:val="001C5E56"/>
    <w:rsid w:val="001C5F9E"/>
    <w:rsid w:val="001C6928"/>
    <w:rsid w:val="001D01DE"/>
    <w:rsid w:val="001D0B39"/>
    <w:rsid w:val="001D2B86"/>
    <w:rsid w:val="001D4797"/>
    <w:rsid w:val="001D6503"/>
    <w:rsid w:val="001D66D0"/>
    <w:rsid w:val="001D7939"/>
    <w:rsid w:val="001E196A"/>
    <w:rsid w:val="001E6520"/>
    <w:rsid w:val="001E77B6"/>
    <w:rsid w:val="001E798D"/>
    <w:rsid w:val="001F0455"/>
    <w:rsid w:val="001F0C9B"/>
    <w:rsid w:val="001F125A"/>
    <w:rsid w:val="001F13C4"/>
    <w:rsid w:val="001F1509"/>
    <w:rsid w:val="001F1B84"/>
    <w:rsid w:val="001F3D56"/>
    <w:rsid w:val="001F4F82"/>
    <w:rsid w:val="00200224"/>
    <w:rsid w:val="002008BB"/>
    <w:rsid w:val="00202007"/>
    <w:rsid w:val="00202F07"/>
    <w:rsid w:val="002032CB"/>
    <w:rsid w:val="00203E22"/>
    <w:rsid w:val="00205E66"/>
    <w:rsid w:val="00210456"/>
    <w:rsid w:val="002139EA"/>
    <w:rsid w:val="00213E7C"/>
    <w:rsid w:val="00213EF5"/>
    <w:rsid w:val="002148F5"/>
    <w:rsid w:val="00214F45"/>
    <w:rsid w:val="00215043"/>
    <w:rsid w:val="002176B5"/>
    <w:rsid w:val="002200EC"/>
    <w:rsid w:val="00220512"/>
    <w:rsid w:val="00221DE4"/>
    <w:rsid w:val="002222F0"/>
    <w:rsid w:val="00224F03"/>
    <w:rsid w:val="00226118"/>
    <w:rsid w:val="0022644A"/>
    <w:rsid w:val="0022649E"/>
    <w:rsid w:val="00227209"/>
    <w:rsid w:val="00227853"/>
    <w:rsid w:val="00230889"/>
    <w:rsid w:val="00231E29"/>
    <w:rsid w:val="00232AD4"/>
    <w:rsid w:val="002331A6"/>
    <w:rsid w:val="0023464C"/>
    <w:rsid w:val="00235F73"/>
    <w:rsid w:val="00236E93"/>
    <w:rsid w:val="002375BE"/>
    <w:rsid w:val="00245260"/>
    <w:rsid w:val="00246D5F"/>
    <w:rsid w:val="00246FF4"/>
    <w:rsid w:val="002503D7"/>
    <w:rsid w:val="00250783"/>
    <w:rsid w:val="00250792"/>
    <w:rsid w:val="002515CF"/>
    <w:rsid w:val="00251DC4"/>
    <w:rsid w:val="00253178"/>
    <w:rsid w:val="00253C01"/>
    <w:rsid w:val="00254372"/>
    <w:rsid w:val="00256C49"/>
    <w:rsid w:val="002571B6"/>
    <w:rsid w:val="002577FF"/>
    <w:rsid w:val="002618C8"/>
    <w:rsid w:val="00262379"/>
    <w:rsid w:val="00262707"/>
    <w:rsid w:val="00262DF5"/>
    <w:rsid w:val="0026318F"/>
    <w:rsid w:val="002633F8"/>
    <w:rsid w:val="00263470"/>
    <w:rsid w:val="002645D4"/>
    <w:rsid w:val="00264691"/>
    <w:rsid w:val="0026663D"/>
    <w:rsid w:val="002668AB"/>
    <w:rsid w:val="00267772"/>
    <w:rsid w:val="002729F8"/>
    <w:rsid w:val="002758E3"/>
    <w:rsid w:val="00277956"/>
    <w:rsid w:val="00277E9D"/>
    <w:rsid w:val="00280E68"/>
    <w:rsid w:val="00281098"/>
    <w:rsid w:val="0028169B"/>
    <w:rsid w:val="00282CC4"/>
    <w:rsid w:val="00284D1E"/>
    <w:rsid w:val="00285CD3"/>
    <w:rsid w:val="00285F64"/>
    <w:rsid w:val="002868E1"/>
    <w:rsid w:val="00286982"/>
    <w:rsid w:val="002924F7"/>
    <w:rsid w:val="00294882"/>
    <w:rsid w:val="0029706E"/>
    <w:rsid w:val="002A060C"/>
    <w:rsid w:val="002A1825"/>
    <w:rsid w:val="002A2415"/>
    <w:rsid w:val="002A5300"/>
    <w:rsid w:val="002A5751"/>
    <w:rsid w:val="002A5884"/>
    <w:rsid w:val="002A5A3B"/>
    <w:rsid w:val="002A7611"/>
    <w:rsid w:val="002A7EC2"/>
    <w:rsid w:val="002B0550"/>
    <w:rsid w:val="002B33EB"/>
    <w:rsid w:val="002B3990"/>
    <w:rsid w:val="002B3A9E"/>
    <w:rsid w:val="002B658B"/>
    <w:rsid w:val="002B757C"/>
    <w:rsid w:val="002C04B5"/>
    <w:rsid w:val="002C0B39"/>
    <w:rsid w:val="002C130E"/>
    <w:rsid w:val="002C2466"/>
    <w:rsid w:val="002C2D63"/>
    <w:rsid w:val="002C324D"/>
    <w:rsid w:val="002C36D8"/>
    <w:rsid w:val="002C4330"/>
    <w:rsid w:val="002C458C"/>
    <w:rsid w:val="002C4BA0"/>
    <w:rsid w:val="002C5541"/>
    <w:rsid w:val="002C6125"/>
    <w:rsid w:val="002C65AC"/>
    <w:rsid w:val="002C6F41"/>
    <w:rsid w:val="002C7124"/>
    <w:rsid w:val="002D24DE"/>
    <w:rsid w:val="002D30E5"/>
    <w:rsid w:val="002D3106"/>
    <w:rsid w:val="002D3841"/>
    <w:rsid w:val="002D4732"/>
    <w:rsid w:val="002D6501"/>
    <w:rsid w:val="002D6A0E"/>
    <w:rsid w:val="002D75D2"/>
    <w:rsid w:val="002E0C4E"/>
    <w:rsid w:val="002E0E15"/>
    <w:rsid w:val="002E141D"/>
    <w:rsid w:val="002E29C3"/>
    <w:rsid w:val="002E2EA5"/>
    <w:rsid w:val="002E389C"/>
    <w:rsid w:val="002E45BA"/>
    <w:rsid w:val="002E5F20"/>
    <w:rsid w:val="002E6AC5"/>
    <w:rsid w:val="002F0C5E"/>
    <w:rsid w:val="002F1FED"/>
    <w:rsid w:val="002F4FE5"/>
    <w:rsid w:val="002F689E"/>
    <w:rsid w:val="0030072B"/>
    <w:rsid w:val="00302270"/>
    <w:rsid w:val="003035A4"/>
    <w:rsid w:val="00304278"/>
    <w:rsid w:val="00304594"/>
    <w:rsid w:val="003046F1"/>
    <w:rsid w:val="00305572"/>
    <w:rsid w:val="00305808"/>
    <w:rsid w:val="003063E0"/>
    <w:rsid w:val="00307FDD"/>
    <w:rsid w:val="003100D9"/>
    <w:rsid w:val="003102BC"/>
    <w:rsid w:val="00310481"/>
    <w:rsid w:val="00310567"/>
    <w:rsid w:val="00310BCE"/>
    <w:rsid w:val="00311F69"/>
    <w:rsid w:val="00314038"/>
    <w:rsid w:val="00314147"/>
    <w:rsid w:val="0031430A"/>
    <w:rsid w:val="00314E93"/>
    <w:rsid w:val="00315D9C"/>
    <w:rsid w:val="00315E78"/>
    <w:rsid w:val="0031746B"/>
    <w:rsid w:val="00317806"/>
    <w:rsid w:val="003203C6"/>
    <w:rsid w:val="00320D5C"/>
    <w:rsid w:val="00320F0A"/>
    <w:rsid w:val="003227BE"/>
    <w:rsid w:val="00322E07"/>
    <w:rsid w:val="00325350"/>
    <w:rsid w:val="00325A6D"/>
    <w:rsid w:val="00325EE4"/>
    <w:rsid w:val="00326694"/>
    <w:rsid w:val="00326F5D"/>
    <w:rsid w:val="00327FE6"/>
    <w:rsid w:val="00330739"/>
    <w:rsid w:val="003317CE"/>
    <w:rsid w:val="00334BE5"/>
    <w:rsid w:val="0033697E"/>
    <w:rsid w:val="00337752"/>
    <w:rsid w:val="00340C4D"/>
    <w:rsid w:val="0034243D"/>
    <w:rsid w:val="003429BB"/>
    <w:rsid w:val="003432BD"/>
    <w:rsid w:val="0034347C"/>
    <w:rsid w:val="00343C7D"/>
    <w:rsid w:val="003448FE"/>
    <w:rsid w:val="00345A9B"/>
    <w:rsid w:val="00346CCC"/>
    <w:rsid w:val="003505AD"/>
    <w:rsid w:val="0035214A"/>
    <w:rsid w:val="003525F1"/>
    <w:rsid w:val="00352B11"/>
    <w:rsid w:val="00352B7B"/>
    <w:rsid w:val="003534F4"/>
    <w:rsid w:val="0035784B"/>
    <w:rsid w:val="003608EC"/>
    <w:rsid w:val="00360D6E"/>
    <w:rsid w:val="00361747"/>
    <w:rsid w:val="00361E1C"/>
    <w:rsid w:val="00364A39"/>
    <w:rsid w:val="003657A5"/>
    <w:rsid w:val="003662C7"/>
    <w:rsid w:val="00366E65"/>
    <w:rsid w:val="00367167"/>
    <w:rsid w:val="003677B7"/>
    <w:rsid w:val="00370A1F"/>
    <w:rsid w:val="003710A9"/>
    <w:rsid w:val="0037146F"/>
    <w:rsid w:val="00375BA6"/>
    <w:rsid w:val="00376050"/>
    <w:rsid w:val="00377D19"/>
    <w:rsid w:val="00381001"/>
    <w:rsid w:val="00382AE4"/>
    <w:rsid w:val="00382B87"/>
    <w:rsid w:val="00383724"/>
    <w:rsid w:val="003843F7"/>
    <w:rsid w:val="00385F01"/>
    <w:rsid w:val="00386426"/>
    <w:rsid w:val="00387C4F"/>
    <w:rsid w:val="003904E9"/>
    <w:rsid w:val="00390E40"/>
    <w:rsid w:val="00393F4A"/>
    <w:rsid w:val="00395312"/>
    <w:rsid w:val="0039538D"/>
    <w:rsid w:val="003954D3"/>
    <w:rsid w:val="00395727"/>
    <w:rsid w:val="00395DEC"/>
    <w:rsid w:val="00396BFF"/>
    <w:rsid w:val="003970A6"/>
    <w:rsid w:val="003A068F"/>
    <w:rsid w:val="003A1E83"/>
    <w:rsid w:val="003A6B47"/>
    <w:rsid w:val="003B0F31"/>
    <w:rsid w:val="003B1DCB"/>
    <w:rsid w:val="003B2052"/>
    <w:rsid w:val="003B30C2"/>
    <w:rsid w:val="003B3ECE"/>
    <w:rsid w:val="003B4377"/>
    <w:rsid w:val="003B52B0"/>
    <w:rsid w:val="003B7BFE"/>
    <w:rsid w:val="003C2D2A"/>
    <w:rsid w:val="003C3BA7"/>
    <w:rsid w:val="003C45AB"/>
    <w:rsid w:val="003C6770"/>
    <w:rsid w:val="003C71AB"/>
    <w:rsid w:val="003C72FE"/>
    <w:rsid w:val="003D1814"/>
    <w:rsid w:val="003D2354"/>
    <w:rsid w:val="003D2AAB"/>
    <w:rsid w:val="003D2C44"/>
    <w:rsid w:val="003D4BC6"/>
    <w:rsid w:val="003D56F6"/>
    <w:rsid w:val="003D780D"/>
    <w:rsid w:val="003D7D5C"/>
    <w:rsid w:val="003E0621"/>
    <w:rsid w:val="003E0B3E"/>
    <w:rsid w:val="003E0E15"/>
    <w:rsid w:val="003E28A0"/>
    <w:rsid w:val="003E3326"/>
    <w:rsid w:val="003E33C2"/>
    <w:rsid w:val="003E364E"/>
    <w:rsid w:val="003E54DD"/>
    <w:rsid w:val="003E567A"/>
    <w:rsid w:val="003E567F"/>
    <w:rsid w:val="003E6BBC"/>
    <w:rsid w:val="003E71CE"/>
    <w:rsid w:val="003F0ADE"/>
    <w:rsid w:val="003F2450"/>
    <w:rsid w:val="003F313D"/>
    <w:rsid w:val="003F5D52"/>
    <w:rsid w:val="003F6229"/>
    <w:rsid w:val="00400708"/>
    <w:rsid w:val="00402D42"/>
    <w:rsid w:val="00404CEC"/>
    <w:rsid w:val="00404F1B"/>
    <w:rsid w:val="00406B7E"/>
    <w:rsid w:val="00406FA0"/>
    <w:rsid w:val="004073FB"/>
    <w:rsid w:val="00412447"/>
    <w:rsid w:val="00413287"/>
    <w:rsid w:val="004133B5"/>
    <w:rsid w:val="00414A3F"/>
    <w:rsid w:val="004153F3"/>
    <w:rsid w:val="004179CD"/>
    <w:rsid w:val="00417D6E"/>
    <w:rsid w:val="00420B87"/>
    <w:rsid w:val="00421A98"/>
    <w:rsid w:val="00421AD6"/>
    <w:rsid w:val="00422CFD"/>
    <w:rsid w:val="004233FC"/>
    <w:rsid w:val="00427AFA"/>
    <w:rsid w:val="00427D67"/>
    <w:rsid w:val="00430CA9"/>
    <w:rsid w:val="00431049"/>
    <w:rsid w:val="00431A54"/>
    <w:rsid w:val="004320A5"/>
    <w:rsid w:val="004349E0"/>
    <w:rsid w:val="0043543E"/>
    <w:rsid w:val="00435CA2"/>
    <w:rsid w:val="00437658"/>
    <w:rsid w:val="0044203F"/>
    <w:rsid w:val="004424AC"/>
    <w:rsid w:val="004435AB"/>
    <w:rsid w:val="00443F2C"/>
    <w:rsid w:val="004469B4"/>
    <w:rsid w:val="00447085"/>
    <w:rsid w:val="0044719C"/>
    <w:rsid w:val="00447ADD"/>
    <w:rsid w:val="00450EA6"/>
    <w:rsid w:val="004519FD"/>
    <w:rsid w:val="004527C9"/>
    <w:rsid w:val="00452BF4"/>
    <w:rsid w:val="00452C58"/>
    <w:rsid w:val="00453696"/>
    <w:rsid w:val="00454307"/>
    <w:rsid w:val="004546E7"/>
    <w:rsid w:val="0045735D"/>
    <w:rsid w:val="00462889"/>
    <w:rsid w:val="00463F98"/>
    <w:rsid w:val="00464D55"/>
    <w:rsid w:val="0046618D"/>
    <w:rsid w:val="004708C5"/>
    <w:rsid w:val="004735C2"/>
    <w:rsid w:val="004776A4"/>
    <w:rsid w:val="00480012"/>
    <w:rsid w:val="00482BF2"/>
    <w:rsid w:val="00482E45"/>
    <w:rsid w:val="004916CA"/>
    <w:rsid w:val="00491B12"/>
    <w:rsid w:val="0049392D"/>
    <w:rsid w:val="0049408E"/>
    <w:rsid w:val="00496014"/>
    <w:rsid w:val="004A079B"/>
    <w:rsid w:val="004A0F53"/>
    <w:rsid w:val="004A1BB6"/>
    <w:rsid w:val="004A3590"/>
    <w:rsid w:val="004A5296"/>
    <w:rsid w:val="004A737D"/>
    <w:rsid w:val="004A7A8F"/>
    <w:rsid w:val="004B023E"/>
    <w:rsid w:val="004B07C3"/>
    <w:rsid w:val="004B3082"/>
    <w:rsid w:val="004B4E7F"/>
    <w:rsid w:val="004B59DA"/>
    <w:rsid w:val="004B5C7D"/>
    <w:rsid w:val="004B60FB"/>
    <w:rsid w:val="004B6741"/>
    <w:rsid w:val="004B777F"/>
    <w:rsid w:val="004C0F09"/>
    <w:rsid w:val="004C10B1"/>
    <w:rsid w:val="004C1C57"/>
    <w:rsid w:val="004C29C5"/>
    <w:rsid w:val="004C39C7"/>
    <w:rsid w:val="004C7EE2"/>
    <w:rsid w:val="004D0CFE"/>
    <w:rsid w:val="004D1803"/>
    <w:rsid w:val="004D1A33"/>
    <w:rsid w:val="004D3645"/>
    <w:rsid w:val="004D5043"/>
    <w:rsid w:val="004D5BF0"/>
    <w:rsid w:val="004D64D1"/>
    <w:rsid w:val="004D6B86"/>
    <w:rsid w:val="004D6D52"/>
    <w:rsid w:val="004D6F04"/>
    <w:rsid w:val="004D7960"/>
    <w:rsid w:val="004E0745"/>
    <w:rsid w:val="004E0CFC"/>
    <w:rsid w:val="004E0D29"/>
    <w:rsid w:val="004E121D"/>
    <w:rsid w:val="004E1945"/>
    <w:rsid w:val="004E3043"/>
    <w:rsid w:val="004E3649"/>
    <w:rsid w:val="004E3BFC"/>
    <w:rsid w:val="004E3CFF"/>
    <w:rsid w:val="004E5213"/>
    <w:rsid w:val="004E5653"/>
    <w:rsid w:val="004E5892"/>
    <w:rsid w:val="004E6DD4"/>
    <w:rsid w:val="004E720F"/>
    <w:rsid w:val="004F1F37"/>
    <w:rsid w:val="004F208C"/>
    <w:rsid w:val="004F2E66"/>
    <w:rsid w:val="004F2E89"/>
    <w:rsid w:val="004F2FF3"/>
    <w:rsid w:val="004F3FE6"/>
    <w:rsid w:val="004F4A4F"/>
    <w:rsid w:val="004F6F5F"/>
    <w:rsid w:val="004F7725"/>
    <w:rsid w:val="00500FDA"/>
    <w:rsid w:val="005012A4"/>
    <w:rsid w:val="00503FF4"/>
    <w:rsid w:val="00507849"/>
    <w:rsid w:val="00507C56"/>
    <w:rsid w:val="00510A5A"/>
    <w:rsid w:val="00510F0F"/>
    <w:rsid w:val="00511750"/>
    <w:rsid w:val="00512818"/>
    <w:rsid w:val="00516098"/>
    <w:rsid w:val="00517347"/>
    <w:rsid w:val="00517B46"/>
    <w:rsid w:val="00521A1F"/>
    <w:rsid w:val="00521AB1"/>
    <w:rsid w:val="00521B54"/>
    <w:rsid w:val="005220AD"/>
    <w:rsid w:val="0052287D"/>
    <w:rsid w:val="00522C90"/>
    <w:rsid w:val="0052347F"/>
    <w:rsid w:val="00526A6C"/>
    <w:rsid w:val="0052703B"/>
    <w:rsid w:val="00527443"/>
    <w:rsid w:val="0053129A"/>
    <w:rsid w:val="00531852"/>
    <w:rsid w:val="0053296A"/>
    <w:rsid w:val="005333DB"/>
    <w:rsid w:val="00533FA6"/>
    <w:rsid w:val="00534645"/>
    <w:rsid w:val="00535918"/>
    <w:rsid w:val="00535D99"/>
    <w:rsid w:val="00535FFF"/>
    <w:rsid w:val="00536347"/>
    <w:rsid w:val="00536422"/>
    <w:rsid w:val="00536445"/>
    <w:rsid w:val="005370DD"/>
    <w:rsid w:val="00537781"/>
    <w:rsid w:val="00540711"/>
    <w:rsid w:val="00541666"/>
    <w:rsid w:val="00541C36"/>
    <w:rsid w:val="00542BD0"/>
    <w:rsid w:val="005440A2"/>
    <w:rsid w:val="00544276"/>
    <w:rsid w:val="005453D8"/>
    <w:rsid w:val="00546A6A"/>
    <w:rsid w:val="00547630"/>
    <w:rsid w:val="00550444"/>
    <w:rsid w:val="00550721"/>
    <w:rsid w:val="00551A62"/>
    <w:rsid w:val="005529A2"/>
    <w:rsid w:val="0055485B"/>
    <w:rsid w:val="0055495A"/>
    <w:rsid w:val="005552A1"/>
    <w:rsid w:val="00555604"/>
    <w:rsid w:val="00555B8B"/>
    <w:rsid w:val="00556163"/>
    <w:rsid w:val="00560A29"/>
    <w:rsid w:val="00561784"/>
    <w:rsid w:val="00562B19"/>
    <w:rsid w:val="00562FE1"/>
    <w:rsid w:val="00563466"/>
    <w:rsid w:val="005639A5"/>
    <w:rsid w:val="00564082"/>
    <w:rsid w:val="0056484E"/>
    <w:rsid w:val="00565BC0"/>
    <w:rsid w:val="0056737F"/>
    <w:rsid w:val="00570DA4"/>
    <w:rsid w:val="0057177C"/>
    <w:rsid w:val="00571D24"/>
    <w:rsid w:val="00572C50"/>
    <w:rsid w:val="00572CAC"/>
    <w:rsid w:val="005737B2"/>
    <w:rsid w:val="00575384"/>
    <w:rsid w:val="00580799"/>
    <w:rsid w:val="00580F21"/>
    <w:rsid w:val="00581397"/>
    <w:rsid w:val="00581F88"/>
    <w:rsid w:val="00583BFD"/>
    <w:rsid w:val="00585CBF"/>
    <w:rsid w:val="00586431"/>
    <w:rsid w:val="0058733B"/>
    <w:rsid w:val="0059016D"/>
    <w:rsid w:val="005901EB"/>
    <w:rsid w:val="0059085A"/>
    <w:rsid w:val="00591942"/>
    <w:rsid w:val="00592335"/>
    <w:rsid w:val="00592A46"/>
    <w:rsid w:val="005938CB"/>
    <w:rsid w:val="00595154"/>
    <w:rsid w:val="00596251"/>
    <w:rsid w:val="00596BDC"/>
    <w:rsid w:val="00597598"/>
    <w:rsid w:val="005A07CC"/>
    <w:rsid w:val="005A2F02"/>
    <w:rsid w:val="005A3EC8"/>
    <w:rsid w:val="005A4EC8"/>
    <w:rsid w:val="005A560D"/>
    <w:rsid w:val="005A577D"/>
    <w:rsid w:val="005A5982"/>
    <w:rsid w:val="005A5FBE"/>
    <w:rsid w:val="005A6904"/>
    <w:rsid w:val="005A73A7"/>
    <w:rsid w:val="005B0C24"/>
    <w:rsid w:val="005B17C9"/>
    <w:rsid w:val="005B211F"/>
    <w:rsid w:val="005B3297"/>
    <w:rsid w:val="005B4435"/>
    <w:rsid w:val="005B4F57"/>
    <w:rsid w:val="005B5A42"/>
    <w:rsid w:val="005B66EB"/>
    <w:rsid w:val="005C0035"/>
    <w:rsid w:val="005C0BBA"/>
    <w:rsid w:val="005C11FD"/>
    <w:rsid w:val="005C1ECE"/>
    <w:rsid w:val="005C343E"/>
    <w:rsid w:val="005C4A8F"/>
    <w:rsid w:val="005C4A96"/>
    <w:rsid w:val="005C639F"/>
    <w:rsid w:val="005C78BB"/>
    <w:rsid w:val="005D0320"/>
    <w:rsid w:val="005D0AF4"/>
    <w:rsid w:val="005D0CC1"/>
    <w:rsid w:val="005D250E"/>
    <w:rsid w:val="005D34DC"/>
    <w:rsid w:val="005D37C6"/>
    <w:rsid w:val="005D3B3B"/>
    <w:rsid w:val="005D4C8F"/>
    <w:rsid w:val="005D5DC3"/>
    <w:rsid w:val="005D6C51"/>
    <w:rsid w:val="005D6D6A"/>
    <w:rsid w:val="005D7D9F"/>
    <w:rsid w:val="005E1064"/>
    <w:rsid w:val="005E1D55"/>
    <w:rsid w:val="005E3D06"/>
    <w:rsid w:val="005E473B"/>
    <w:rsid w:val="005E4974"/>
    <w:rsid w:val="005E65D5"/>
    <w:rsid w:val="005E6F40"/>
    <w:rsid w:val="005E7645"/>
    <w:rsid w:val="005E7F4F"/>
    <w:rsid w:val="005F04C8"/>
    <w:rsid w:val="005F15DE"/>
    <w:rsid w:val="005F1F0A"/>
    <w:rsid w:val="005F2375"/>
    <w:rsid w:val="005F2F2E"/>
    <w:rsid w:val="005F421A"/>
    <w:rsid w:val="005F4752"/>
    <w:rsid w:val="005F57AC"/>
    <w:rsid w:val="005F5AA9"/>
    <w:rsid w:val="005F5B1B"/>
    <w:rsid w:val="00600585"/>
    <w:rsid w:val="006018AD"/>
    <w:rsid w:val="00601FD9"/>
    <w:rsid w:val="00602346"/>
    <w:rsid w:val="00603570"/>
    <w:rsid w:val="006048CB"/>
    <w:rsid w:val="00604D15"/>
    <w:rsid w:val="0060746B"/>
    <w:rsid w:val="0060747C"/>
    <w:rsid w:val="006074A3"/>
    <w:rsid w:val="00610CD3"/>
    <w:rsid w:val="0061305D"/>
    <w:rsid w:val="0061375D"/>
    <w:rsid w:val="00613FAC"/>
    <w:rsid w:val="00616794"/>
    <w:rsid w:val="00616F2B"/>
    <w:rsid w:val="00616FC5"/>
    <w:rsid w:val="00617245"/>
    <w:rsid w:val="0061746E"/>
    <w:rsid w:val="006201DC"/>
    <w:rsid w:val="0062179B"/>
    <w:rsid w:val="00621D19"/>
    <w:rsid w:val="0062527A"/>
    <w:rsid w:val="00626858"/>
    <w:rsid w:val="00626C50"/>
    <w:rsid w:val="00626C9D"/>
    <w:rsid w:val="00627437"/>
    <w:rsid w:val="00627B61"/>
    <w:rsid w:val="00627BEE"/>
    <w:rsid w:val="00630E83"/>
    <w:rsid w:val="00630F00"/>
    <w:rsid w:val="0063413D"/>
    <w:rsid w:val="006344D6"/>
    <w:rsid w:val="00634791"/>
    <w:rsid w:val="0063636C"/>
    <w:rsid w:val="00636531"/>
    <w:rsid w:val="0064040F"/>
    <w:rsid w:val="00641403"/>
    <w:rsid w:val="0064328B"/>
    <w:rsid w:val="00645DA0"/>
    <w:rsid w:val="00647DCC"/>
    <w:rsid w:val="006518F3"/>
    <w:rsid w:val="00655A75"/>
    <w:rsid w:val="006572FE"/>
    <w:rsid w:val="006578C7"/>
    <w:rsid w:val="00660576"/>
    <w:rsid w:val="006638AE"/>
    <w:rsid w:val="00664227"/>
    <w:rsid w:val="00665DE4"/>
    <w:rsid w:val="006677D0"/>
    <w:rsid w:val="00667DFE"/>
    <w:rsid w:val="0067003D"/>
    <w:rsid w:val="006711A9"/>
    <w:rsid w:val="006712A2"/>
    <w:rsid w:val="006736A0"/>
    <w:rsid w:val="006739EA"/>
    <w:rsid w:val="00673FA3"/>
    <w:rsid w:val="0067436B"/>
    <w:rsid w:val="00674423"/>
    <w:rsid w:val="00675E47"/>
    <w:rsid w:val="00677F47"/>
    <w:rsid w:val="00681878"/>
    <w:rsid w:val="006837E2"/>
    <w:rsid w:val="006841A9"/>
    <w:rsid w:val="00690332"/>
    <w:rsid w:val="006964DB"/>
    <w:rsid w:val="0069697F"/>
    <w:rsid w:val="0069750E"/>
    <w:rsid w:val="006A049E"/>
    <w:rsid w:val="006A0799"/>
    <w:rsid w:val="006A2A2D"/>
    <w:rsid w:val="006A2F73"/>
    <w:rsid w:val="006A3B23"/>
    <w:rsid w:val="006A6569"/>
    <w:rsid w:val="006A707D"/>
    <w:rsid w:val="006A772E"/>
    <w:rsid w:val="006B00D1"/>
    <w:rsid w:val="006B14F1"/>
    <w:rsid w:val="006B3950"/>
    <w:rsid w:val="006B5392"/>
    <w:rsid w:val="006B5C7F"/>
    <w:rsid w:val="006B67C2"/>
    <w:rsid w:val="006B69AE"/>
    <w:rsid w:val="006B6FE3"/>
    <w:rsid w:val="006C1580"/>
    <w:rsid w:val="006C2374"/>
    <w:rsid w:val="006C3C38"/>
    <w:rsid w:val="006C4288"/>
    <w:rsid w:val="006C6548"/>
    <w:rsid w:val="006C682A"/>
    <w:rsid w:val="006C6FB6"/>
    <w:rsid w:val="006C705D"/>
    <w:rsid w:val="006C72FC"/>
    <w:rsid w:val="006C7A0D"/>
    <w:rsid w:val="006D0B4E"/>
    <w:rsid w:val="006D1072"/>
    <w:rsid w:val="006D2089"/>
    <w:rsid w:val="006D3616"/>
    <w:rsid w:val="006D6AA8"/>
    <w:rsid w:val="006D7F8C"/>
    <w:rsid w:val="006E23DD"/>
    <w:rsid w:val="006E25A2"/>
    <w:rsid w:val="006E27DA"/>
    <w:rsid w:val="006E2968"/>
    <w:rsid w:val="006E3AB3"/>
    <w:rsid w:val="006E49DB"/>
    <w:rsid w:val="006E4F7F"/>
    <w:rsid w:val="006E5BC1"/>
    <w:rsid w:val="006E691C"/>
    <w:rsid w:val="006E69E2"/>
    <w:rsid w:val="006E7779"/>
    <w:rsid w:val="006E77FD"/>
    <w:rsid w:val="006F1537"/>
    <w:rsid w:val="006F27BD"/>
    <w:rsid w:val="006F3936"/>
    <w:rsid w:val="006F3DB4"/>
    <w:rsid w:val="006F5077"/>
    <w:rsid w:val="006F559C"/>
    <w:rsid w:val="00702215"/>
    <w:rsid w:val="00705C44"/>
    <w:rsid w:val="00705E63"/>
    <w:rsid w:val="0070660E"/>
    <w:rsid w:val="0071033D"/>
    <w:rsid w:val="00711015"/>
    <w:rsid w:val="0071157B"/>
    <w:rsid w:val="00713C17"/>
    <w:rsid w:val="00713D0F"/>
    <w:rsid w:val="00714F02"/>
    <w:rsid w:val="00715933"/>
    <w:rsid w:val="00716415"/>
    <w:rsid w:val="00721378"/>
    <w:rsid w:val="007214D7"/>
    <w:rsid w:val="00721A32"/>
    <w:rsid w:val="00721DD5"/>
    <w:rsid w:val="00723BDA"/>
    <w:rsid w:val="00724B59"/>
    <w:rsid w:val="0072521E"/>
    <w:rsid w:val="0072718E"/>
    <w:rsid w:val="0072798F"/>
    <w:rsid w:val="00732274"/>
    <w:rsid w:val="00733128"/>
    <w:rsid w:val="0073347F"/>
    <w:rsid w:val="007345DF"/>
    <w:rsid w:val="007363C0"/>
    <w:rsid w:val="00736E32"/>
    <w:rsid w:val="0073714D"/>
    <w:rsid w:val="007374B4"/>
    <w:rsid w:val="00741C6D"/>
    <w:rsid w:val="007427A9"/>
    <w:rsid w:val="007427D6"/>
    <w:rsid w:val="00743AFC"/>
    <w:rsid w:val="00743BCC"/>
    <w:rsid w:val="00744021"/>
    <w:rsid w:val="00745254"/>
    <w:rsid w:val="0074525C"/>
    <w:rsid w:val="00745311"/>
    <w:rsid w:val="00745BBD"/>
    <w:rsid w:val="00746067"/>
    <w:rsid w:val="00746804"/>
    <w:rsid w:val="007470BC"/>
    <w:rsid w:val="007516C0"/>
    <w:rsid w:val="00754CF8"/>
    <w:rsid w:val="00755074"/>
    <w:rsid w:val="00755DDA"/>
    <w:rsid w:val="00760740"/>
    <w:rsid w:val="00760E3B"/>
    <w:rsid w:val="00761627"/>
    <w:rsid w:val="007619D2"/>
    <w:rsid w:val="00761E9D"/>
    <w:rsid w:val="00762FCC"/>
    <w:rsid w:val="00764992"/>
    <w:rsid w:val="007663F2"/>
    <w:rsid w:val="00767440"/>
    <w:rsid w:val="00767E65"/>
    <w:rsid w:val="00770B32"/>
    <w:rsid w:val="00770D5F"/>
    <w:rsid w:val="0077229E"/>
    <w:rsid w:val="00772465"/>
    <w:rsid w:val="007735C9"/>
    <w:rsid w:val="00773B8A"/>
    <w:rsid w:val="00775577"/>
    <w:rsid w:val="00775A9F"/>
    <w:rsid w:val="007768ED"/>
    <w:rsid w:val="007809DE"/>
    <w:rsid w:val="00781344"/>
    <w:rsid w:val="00782E94"/>
    <w:rsid w:val="007856E6"/>
    <w:rsid w:val="0078643E"/>
    <w:rsid w:val="0078775F"/>
    <w:rsid w:val="007877CF"/>
    <w:rsid w:val="00787FF6"/>
    <w:rsid w:val="0079038A"/>
    <w:rsid w:val="00790578"/>
    <w:rsid w:val="007906B1"/>
    <w:rsid w:val="0079098E"/>
    <w:rsid w:val="007909A6"/>
    <w:rsid w:val="00790D6A"/>
    <w:rsid w:val="007934E4"/>
    <w:rsid w:val="00794DF1"/>
    <w:rsid w:val="007955D9"/>
    <w:rsid w:val="007961AE"/>
    <w:rsid w:val="007976AB"/>
    <w:rsid w:val="007A219A"/>
    <w:rsid w:val="007A234B"/>
    <w:rsid w:val="007A3D1A"/>
    <w:rsid w:val="007A4142"/>
    <w:rsid w:val="007A46EE"/>
    <w:rsid w:val="007A5537"/>
    <w:rsid w:val="007A6594"/>
    <w:rsid w:val="007A6E03"/>
    <w:rsid w:val="007A7A13"/>
    <w:rsid w:val="007A7CE1"/>
    <w:rsid w:val="007B10C8"/>
    <w:rsid w:val="007B1201"/>
    <w:rsid w:val="007B3178"/>
    <w:rsid w:val="007B4189"/>
    <w:rsid w:val="007B60D5"/>
    <w:rsid w:val="007B69D2"/>
    <w:rsid w:val="007B6B1E"/>
    <w:rsid w:val="007C072D"/>
    <w:rsid w:val="007C0751"/>
    <w:rsid w:val="007C1A7D"/>
    <w:rsid w:val="007C33F7"/>
    <w:rsid w:val="007C533E"/>
    <w:rsid w:val="007C5964"/>
    <w:rsid w:val="007C6DC2"/>
    <w:rsid w:val="007D115B"/>
    <w:rsid w:val="007D203A"/>
    <w:rsid w:val="007D20FF"/>
    <w:rsid w:val="007D41B0"/>
    <w:rsid w:val="007D6F51"/>
    <w:rsid w:val="007E05AF"/>
    <w:rsid w:val="007E0613"/>
    <w:rsid w:val="007E07D9"/>
    <w:rsid w:val="007E07E7"/>
    <w:rsid w:val="007E1DE4"/>
    <w:rsid w:val="007E3214"/>
    <w:rsid w:val="007E36BF"/>
    <w:rsid w:val="007E37D8"/>
    <w:rsid w:val="007E7B35"/>
    <w:rsid w:val="007F09AF"/>
    <w:rsid w:val="007F0F26"/>
    <w:rsid w:val="007F1CEC"/>
    <w:rsid w:val="007F2E27"/>
    <w:rsid w:val="007F2E28"/>
    <w:rsid w:val="007F3A6A"/>
    <w:rsid w:val="007F4156"/>
    <w:rsid w:val="007F4E02"/>
    <w:rsid w:val="007F539D"/>
    <w:rsid w:val="007F562D"/>
    <w:rsid w:val="007F664B"/>
    <w:rsid w:val="007F75E0"/>
    <w:rsid w:val="007F770C"/>
    <w:rsid w:val="00800131"/>
    <w:rsid w:val="008002E5"/>
    <w:rsid w:val="008009D0"/>
    <w:rsid w:val="008011F8"/>
    <w:rsid w:val="00801315"/>
    <w:rsid w:val="00801900"/>
    <w:rsid w:val="00803814"/>
    <w:rsid w:val="00803AAD"/>
    <w:rsid w:val="00803F4C"/>
    <w:rsid w:val="008058DD"/>
    <w:rsid w:val="00806F22"/>
    <w:rsid w:val="00807AAE"/>
    <w:rsid w:val="008112FD"/>
    <w:rsid w:val="008120BA"/>
    <w:rsid w:val="008127D3"/>
    <w:rsid w:val="0081287B"/>
    <w:rsid w:val="008148EE"/>
    <w:rsid w:val="008153E6"/>
    <w:rsid w:val="00815544"/>
    <w:rsid w:val="0081672B"/>
    <w:rsid w:val="00816C47"/>
    <w:rsid w:val="0081710F"/>
    <w:rsid w:val="008178E8"/>
    <w:rsid w:val="00817B51"/>
    <w:rsid w:val="00820080"/>
    <w:rsid w:val="00820090"/>
    <w:rsid w:val="00821123"/>
    <w:rsid w:val="008214DB"/>
    <w:rsid w:val="00821823"/>
    <w:rsid w:val="00823BC9"/>
    <w:rsid w:val="00827168"/>
    <w:rsid w:val="0083015D"/>
    <w:rsid w:val="00832606"/>
    <w:rsid w:val="008328F9"/>
    <w:rsid w:val="00833403"/>
    <w:rsid w:val="00833C8D"/>
    <w:rsid w:val="008375B4"/>
    <w:rsid w:val="00837EDD"/>
    <w:rsid w:val="00842411"/>
    <w:rsid w:val="008439A5"/>
    <w:rsid w:val="00845CD2"/>
    <w:rsid w:val="008462D3"/>
    <w:rsid w:val="00846734"/>
    <w:rsid w:val="008472C4"/>
    <w:rsid w:val="00851BFA"/>
    <w:rsid w:val="00856165"/>
    <w:rsid w:val="00856BFC"/>
    <w:rsid w:val="008570A6"/>
    <w:rsid w:val="008572B7"/>
    <w:rsid w:val="00857DA0"/>
    <w:rsid w:val="00861627"/>
    <w:rsid w:val="00862D52"/>
    <w:rsid w:val="0086430E"/>
    <w:rsid w:val="008645AA"/>
    <w:rsid w:val="00867289"/>
    <w:rsid w:val="008672C4"/>
    <w:rsid w:val="00867359"/>
    <w:rsid w:val="00867D5D"/>
    <w:rsid w:val="008728A4"/>
    <w:rsid w:val="0087438E"/>
    <w:rsid w:val="008754F7"/>
    <w:rsid w:val="00875501"/>
    <w:rsid w:val="00877E49"/>
    <w:rsid w:val="00880116"/>
    <w:rsid w:val="0088067A"/>
    <w:rsid w:val="00880953"/>
    <w:rsid w:val="00882E17"/>
    <w:rsid w:val="008835FF"/>
    <w:rsid w:val="0088467A"/>
    <w:rsid w:val="008847B5"/>
    <w:rsid w:val="00887218"/>
    <w:rsid w:val="0088798D"/>
    <w:rsid w:val="00890870"/>
    <w:rsid w:val="00891157"/>
    <w:rsid w:val="00891183"/>
    <w:rsid w:val="00891EFC"/>
    <w:rsid w:val="00892150"/>
    <w:rsid w:val="008923D3"/>
    <w:rsid w:val="00892DB3"/>
    <w:rsid w:val="00893B8C"/>
    <w:rsid w:val="008946E9"/>
    <w:rsid w:val="008948F7"/>
    <w:rsid w:val="00894DD0"/>
    <w:rsid w:val="008959EA"/>
    <w:rsid w:val="008961AA"/>
    <w:rsid w:val="008A07DC"/>
    <w:rsid w:val="008A1BC3"/>
    <w:rsid w:val="008A32CC"/>
    <w:rsid w:val="008A36BE"/>
    <w:rsid w:val="008A6722"/>
    <w:rsid w:val="008A6F2F"/>
    <w:rsid w:val="008B0406"/>
    <w:rsid w:val="008B0B26"/>
    <w:rsid w:val="008B0C88"/>
    <w:rsid w:val="008B1122"/>
    <w:rsid w:val="008B1E30"/>
    <w:rsid w:val="008B241F"/>
    <w:rsid w:val="008B42DD"/>
    <w:rsid w:val="008B489C"/>
    <w:rsid w:val="008B4E61"/>
    <w:rsid w:val="008B5229"/>
    <w:rsid w:val="008B57A4"/>
    <w:rsid w:val="008B61AE"/>
    <w:rsid w:val="008B6EC0"/>
    <w:rsid w:val="008B6F5C"/>
    <w:rsid w:val="008B7253"/>
    <w:rsid w:val="008B7C69"/>
    <w:rsid w:val="008C0642"/>
    <w:rsid w:val="008C13A7"/>
    <w:rsid w:val="008C1952"/>
    <w:rsid w:val="008C325C"/>
    <w:rsid w:val="008C39D6"/>
    <w:rsid w:val="008C45E3"/>
    <w:rsid w:val="008C52B1"/>
    <w:rsid w:val="008C702B"/>
    <w:rsid w:val="008C7316"/>
    <w:rsid w:val="008D0C22"/>
    <w:rsid w:val="008D0F71"/>
    <w:rsid w:val="008D2661"/>
    <w:rsid w:val="008D268D"/>
    <w:rsid w:val="008D2D6B"/>
    <w:rsid w:val="008D3356"/>
    <w:rsid w:val="008D4B82"/>
    <w:rsid w:val="008D6C83"/>
    <w:rsid w:val="008D6F98"/>
    <w:rsid w:val="008E0265"/>
    <w:rsid w:val="008E2268"/>
    <w:rsid w:val="008E2B3E"/>
    <w:rsid w:val="008E403C"/>
    <w:rsid w:val="008E4C32"/>
    <w:rsid w:val="008E50B9"/>
    <w:rsid w:val="008E56F3"/>
    <w:rsid w:val="008E5A83"/>
    <w:rsid w:val="008E7AA7"/>
    <w:rsid w:val="008F1722"/>
    <w:rsid w:val="008F42DE"/>
    <w:rsid w:val="008F58E4"/>
    <w:rsid w:val="008F6086"/>
    <w:rsid w:val="00900F29"/>
    <w:rsid w:val="00901968"/>
    <w:rsid w:val="009035AC"/>
    <w:rsid w:val="00904ACC"/>
    <w:rsid w:val="00905146"/>
    <w:rsid w:val="0090545E"/>
    <w:rsid w:val="009061BD"/>
    <w:rsid w:val="00906C22"/>
    <w:rsid w:val="0090766E"/>
    <w:rsid w:val="0091013C"/>
    <w:rsid w:val="009125F9"/>
    <w:rsid w:val="00913A0B"/>
    <w:rsid w:val="009142AA"/>
    <w:rsid w:val="00914577"/>
    <w:rsid w:val="00914CFB"/>
    <w:rsid w:val="00914FAF"/>
    <w:rsid w:val="009155C5"/>
    <w:rsid w:val="0091589B"/>
    <w:rsid w:val="00915AE3"/>
    <w:rsid w:val="00917447"/>
    <w:rsid w:val="00917BF7"/>
    <w:rsid w:val="009206E7"/>
    <w:rsid w:val="0092164B"/>
    <w:rsid w:val="009218FC"/>
    <w:rsid w:val="00921EB6"/>
    <w:rsid w:val="00922430"/>
    <w:rsid w:val="009233ED"/>
    <w:rsid w:val="00924178"/>
    <w:rsid w:val="009252E2"/>
    <w:rsid w:val="009266E9"/>
    <w:rsid w:val="00926D84"/>
    <w:rsid w:val="00931C34"/>
    <w:rsid w:val="00931C72"/>
    <w:rsid w:val="00933A95"/>
    <w:rsid w:val="00933E7A"/>
    <w:rsid w:val="0093400E"/>
    <w:rsid w:val="00934835"/>
    <w:rsid w:val="00934A4F"/>
    <w:rsid w:val="00934F7A"/>
    <w:rsid w:val="0093551A"/>
    <w:rsid w:val="00937003"/>
    <w:rsid w:val="00937B95"/>
    <w:rsid w:val="00937FF8"/>
    <w:rsid w:val="0094008A"/>
    <w:rsid w:val="00940396"/>
    <w:rsid w:val="0094108F"/>
    <w:rsid w:val="009412B6"/>
    <w:rsid w:val="00942ED5"/>
    <w:rsid w:val="00944251"/>
    <w:rsid w:val="0094541C"/>
    <w:rsid w:val="009466E3"/>
    <w:rsid w:val="009470AF"/>
    <w:rsid w:val="009477BD"/>
    <w:rsid w:val="009502EC"/>
    <w:rsid w:val="00951A5D"/>
    <w:rsid w:val="00953883"/>
    <w:rsid w:val="00957D76"/>
    <w:rsid w:val="00962396"/>
    <w:rsid w:val="00964728"/>
    <w:rsid w:val="00965114"/>
    <w:rsid w:val="00966A89"/>
    <w:rsid w:val="00970B1E"/>
    <w:rsid w:val="00972F41"/>
    <w:rsid w:val="00973CAF"/>
    <w:rsid w:val="00976B06"/>
    <w:rsid w:val="00976D94"/>
    <w:rsid w:val="009773F2"/>
    <w:rsid w:val="0097792E"/>
    <w:rsid w:val="0098457B"/>
    <w:rsid w:val="009846E4"/>
    <w:rsid w:val="00987D97"/>
    <w:rsid w:val="009904CA"/>
    <w:rsid w:val="00990FF9"/>
    <w:rsid w:val="00991AC2"/>
    <w:rsid w:val="00992436"/>
    <w:rsid w:val="00992F85"/>
    <w:rsid w:val="00993E21"/>
    <w:rsid w:val="00996EDE"/>
    <w:rsid w:val="00997560"/>
    <w:rsid w:val="009977EF"/>
    <w:rsid w:val="0099788E"/>
    <w:rsid w:val="009A35E1"/>
    <w:rsid w:val="009A6B0E"/>
    <w:rsid w:val="009A7737"/>
    <w:rsid w:val="009A7B97"/>
    <w:rsid w:val="009B0019"/>
    <w:rsid w:val="009B1D1C"/>
    <w:rsid w:val="009B1DD8"/>
    <w:rsid w:val="009B1EF9"/>
    <w:rsid w:val="009B410D"/>
    <w:rsid w:val="009B5471"/>
    <w:rsid w:val="009B69B1"/>
    <w:rsid w:val="009B734D"/>
    <w:rsid w:val="009C1DB9"/>
    <w:rsid w:val="009C3954"/>
    <w:rsid w:val="009C44C7"/>
    <w:rsid w:val="009C7505"/>
    <w:rsid w:val="009D048F"/>
    <w:rsid w:val="009D049D"/>
    <w:rsid w:val="009D0A3E"/>
    <w:rsid w:val="009D0A9B"/>
    <w:rsid w:val="009D2E6E"/>
    <w:rsid w:val="009D487E"/>
    <w:rsid w:val="009D66BA"/>
    <w:rsid w:val="009D6D8F"/>
    <w:rsid w:val="009E05E3"/>
    <w:rsid w:val="009E0EF5"/>
    <w:rsid w:val="009E3108"/>
    <w:rsid w:val="009E3A03"/>
    <w:rsid w:val="009E40AD"/>
    <w:rsid w:val="009E4B94"/>
    <w:rsid w:val="009E5C1A"/>
    <w:rsid w:val="009E6D9E"/>
    <w:rsid w:val="009E78F5"/>
    <w:rsid w:val="009F123D"/>
    <w:rsid w:val="009F2814"/>
    <w:rsid w:val="009F311C"/>
    <w:rsid w:val="009F380C"/>
    <w:rsid w:val="009F39E3"/>
    <w:rsid w:val="009F3A5F"/>
    <w:rsid w:val="009F4244"/>
    <w:rsid w:val="009F57F9"/>
    <w:rsid w:val="009F7B75"/>
    <w:rsid w:val="009F7D0C"/>
    <w:rsid w:val="009F7D33"/>
    <w:rsid w:val="00A003DE"/>
    <w:rsid w:val="00A009DE"/>
    <w:rsid w:val="00A022A2"/>
    <w:rsid w:val="00A022C1"/>
    <w:rsid w:val="00A036C2"/>
    <w:rsid w:val="00A04118"/>
    <w:rsid w:val="00A05C5A"/>
    <w:rsid w:val="00A131A5"/>
    <w:rsid w:val="00A14EEF"/>
    <w:rsid w:val="00A154CE"/>
    <w:rsid w:val="00A15B60"/>
    <w:rsid w:val="00A16DE8"/>
    <w:rsid w:val="00A17771"/>
    <w:rsid w:val="00A22A8F"/>
    <w:rsid w:val="00A24AD7"/>
    <w:rsid w:val="00A26031"/>
    <w:rsid w:val="00A301A8"/>
    <w:rsid w:val="00A3030D"/>
    <w:rsid w:val="00A30A95"/>
    <w:rsid w:val="00A31F9C"/>
    <w:rsid w:val="00A34045"/>
    <w:rsid w:val="00A34D63"/>
    <w:rsid w:val="00A36B06"/>
    <w:rsid w:val="00A37734"/>
    <w:rsid w:val="00A40142"/>
    <w:rsid w:val="00A40DBC"/>
    <w:rsid w:val="00A4231A"/>
    <w:rsid w:val="00A432A0"/>
    <w:rsid w:val="00A43744"/>
    <w:rsid w:val="00A45E7B"/>
    <w:rsid w:val="00A461F1"/>
    <w:rsid w:val="00A46294"/>
    <w:rsid w:val="00A46C14"/>
    <w:rsid w:val="00A5122B"/>
    <w:rsid w:val="00A51842"/>
    <w:rsid w:val="00A51EED"/>
    <w:rsid w:val="00A5215E"/>
    <w:rsid w:val="00A53589"/>
    <w:rsid w:val="00A53A1E"/>
    <w:rsid w:val="00A554AE"/>
    <w:rsid w:val="00A5695C"/>
    <w:rsid w:val="00A56AC4"/>
    <w:rsid w:val="00A5739B"/>
    <w:rsid w:val="00A60EC6"/>
    <w:rsid w:val="00A620B7"/>
    <w:rsid w:val="00A62A42"/>
    <w:rsid w:val="00A632BF"/>
    <w:rsid w:val="00A63B7F"/>
    <w:rsid w:val="00A65C3A"/>
    <w:rsid w:val="00A67A37"/>
    <w:rsid w:val="00A70C7B"/>
    <w:rsid w:val="00A7158B"/>
    <w:rsid w:val="00A71CA1"/>
    <w:rsid w:val="00A72383"/>
    <w:rsid w:val="00A723D1"/>
    <w:rsid w:val="00A72AFF"/>
    <w:rsid w:val="00A740BD"/>
    <w:rsid w:val="00A74A58"/>
    <w:rsid w:val="00A74DC2"/>
    <w:rsid w:val="00A76954"/>
    <w:rsid w:val="00A8007F"/>
    <w:rsid w:val="00A80C2B"/>
    <w:rsid w:val="00A8177C"/>
    <w:rsid w:val="00A82927"/>
    <w:rsid w:val="00A85A2D"/>
    <w:rsid w:val="00A87A39"/>
    <w:rsid w:val="00A90BDE"/>
    <w:rsid w:val="00A96103"/>
    <w:rsid w:val="00AA06A2"/>
    <w:rsid w:val="00AA16FD"/>
    <w:rsid w:val="00AA1993"/>
    <w:rsid w:val="00AA2EEF"/>
    <w:rsid w:val="00AA4039"/>
    <w:rsid w:val="00AA4239"/>
    <w:rsid w:val="00AA6AF0"/>
    <w:rsid w:val="00AB2EB6"/>
    <w:rsid w:val="00AB3B79"/>
    <w:rsid w:val="00AB4089"/>
    <w:rsid w:val="00AB44A6"/>
    <w:rsid w:val="00AB4801"/>
    <w:rsid w:val="00AB61E3"/>
    <w:rsid w:val="00AB7101"/>
    <w:rsid w:val="00AB72A1"/>
    <w:rsid w:val="00AC0D87"/>
    <w:rsid w:val="00AC1673"/>
    <w:rsid w:val="00AC1714"/>
    <w:rsid w:val="00AC2297"/>
    <w:rsid w:val="00AC2319"/>
    <w:rsid w:val="00AC3471"/>
    <w:rsid w:val="00AC39B9"/>
    <w:rsid w:val="00AC65FE"/>
    <w:rsid w:val="00AC7829"/>
    <w:rsid w:val="00AD0D51"/>
    <w:rsid w:val="00AD4217"/>
    <w:rsid w:val="00AD6973"/>
    <w:rsid w:val="00AD71B1"/>
    <w:rsid w:val="00AE074B"/>
    <w:rsid w:val="00AE0ADD"/>
    <w:rsid w:val="00AE22A2"/>
    <w:rsid w:val="00AE2F4E"/>
    <w:rsid w:val="00AE4EF7"/>
    <w:rsid w:val="00AE4FC2"/>
    <w:rsid w:val="00AE737D"/>
    <w:rsid w:val="00AF04AA"/>
    <w:rsid w:val="00AF1076"/>
    <w:rsid w:val="00AF16A4"/>
    <w:rsid w:val="00AF35A6"/>
    <w:rsid w:val="00AF35CB"/>
    <w:rsid w:val="00AF36A7"/>
    <w:rsid w:val="00AF3A01"/>
    <w:rsid w:val="00AF3E09"/>
    <w:rsid w:val="00AF42ED"/>
    <w:rsid w:val="00AF43C6"/>
    <w:rsid w:val="00AF4A96"/>
    <w:rsid w:val="00B01022"/>
    <w:rsid w:val="00B01543"/>
    <w:rsid w:val="00B0181F"/>
    <w:rsid w:val="00B01C71"/>
    <w:rsid w:val="00B02F3A"/>
    <w:rsid w:val="00B03118"/>
    <w:rsid w:val="00B03157"/>
    <w:rsid w:val="00B03EA0"/>
    <w:rsid w:val="00B07DF8"/>
    <w:rsid w:val="00B11565"/>
    <w:rsid w:val="00B13F11"/>
    <w:rsid w:val="00B142B1"/>
    <w:rsid w:val="00B148A7"/>
    <w:rsid w:val="00B15049"/>
    <w:rsid w:val="00B15510"/>
    <w:rsid w:val="00B15B6C"/>
    <w:rsid w:val="00B16BDC"/>
    <w:rsid w:val="00B175F6"/>
    <w:rsid w:val="00B20260"/>
    <w:rsid w:val="00B206CC"/>
    <w:rsid w:val="00B209FB"/>
    <w:rsid w:val="00B21514"/>
    <w:rsid w:val="00B239CB"/>
    <w:rsid w:val="00B23D1A"/>
    <w:rsid w:val="00B2400B"/>
    <w:rsid w:val="00B24172"/>
    <w:rsid w:val="00B25955"/>
    <w:rsid w:val="00B259DB"/>
    <w:rsid w:val="00B25C6A"/>
    <w:rsid w:val="00B25F52"/>
    <w:rsid w:val="00B26073"/>
    <w:rsid w:val="00B2772C"/>
    <w:rsid w:val="00B27BB6"/>
    <w:rsid w:val="00B3051B"/>
    <w:rsid w:val="00B30956"/>
    <w:rsid w:val="00B311B7"/>
    <w:rsid w:val="00B33A8F"/>
    <w:rsid w:val="00B33C8C"/>
    <w:rsid w:val="00B348DB"/>
    <w:rsid w:val="00B35FF5"/>
    <w:rsid w:val="00B36655"/>
    <w:rsid w:val="00B3679B"/>
    <w:rsid w:val="00B41FF5"/>
    <w:rsid w:val="00B422E6"/>
    <w:rsid w:val="00B42C7B"/>
    <w:rsid w:val="00B43BA0"/>
    <w:rsid w:val="00B443BC"/>
    <w:rsid w:val="00B44491"/>
    <w:rsid w:val="00B45836"/>
    <w:rsid w:val="00B46309"/>
    <w:rsid w:val="00B46466"/>
    <w:rsid w:val="00B471D7"/>
    <w:rsid w:val="00B47645"/>
    <w:rsid w:val="00B47FD0"/>
    <w:rsid w:val="00B530AF"/>
    <w:rsid w:val="00B530FA"/>
    <w:rsid w:val="00B53D4F"/>
    <w:rsid w:val="00B54507"/>
    <w:rsid w:val="00B5749A"/>
    <w:rsid w:val="00B57AA4"/>
    <w:rsid w:val="00B606CC"/>
    <w:rsid w:val="00B61725"/>
    <w:rsid w:val="00B62D8E"/>
    <w:rsid w:val="00B63EF2"/>
    <w:rsid w:val="00B645FB"/>
    <w:rsid w:val="00B647A3"/>
    <w:rsid w:val="00B676B7"/>
    <w:rsid w:val="00B67815"/>
    <w:rsid w:val="00B70B21"/>
    <w:rsid w:val="00B74DFB"/>
    <w:rsid w:val="00B75636"/>
    <w:rsid w:val="00B75C28"/>
    <w:rsid w:val="00B7610F"/>
    <w:rsid w:val="00B774E1"/>
    <w:rsid w:val="00B77E16"/>
    <w:rsid w:val="00B81C9C"/>
    <w:rsid w:val="00B82519"/>
    <w:rsid w:val="00B8298E"/>
    <w:rsid w:val="00B847C4"/>
    <w:rsid w:val="00B852D9"/>
    <w:rsid w:val="00B85FDA"/>
    <w:rsid w:val="00B907D9"/>
    <w:rsid w:val="00B90EFD"/>
    <w:rsid w:val="00B91506"/>
    <w:rsid w:val="00B91A27"/>
    <w:rsid w:val="00B9603E"/>
    <w:rsid w:val="00B96CAA"/>
    <w:rsid w:val="00BA0321"/>
    <w:rsid w:val="00BA0594"/>
    <w:rsid w:val="00BA0AA6"/>
    <w:rsid w:val="00BA0ECE"/>
    <w:rsid w:val="00BA1E04"/>
    <w:rsid w:val="00BA2226"/>
    <w:rsid w:val="00BA3163"/>
    <w:rsid w:val="00BA45C8"/>
    <w:rsid w:val="00BA5950"/>
    <w:rsid w:val="00BA78F1"/>
    <w:rsid w:val="00BA7906"/>
    <w:rsid w:val="00BB12B3"/>
    <w:rsid w:val="00BB5B36"/>
    <w:rsid w:val="00BB6F2C"/>
    <w:rsid w:val="00BB702B"/>
    <w:rsid w:val="00BB75D5"/>
    <w:rsid w:val="00BB7EF3"/>
    <w:rsid w:val="00BC11B3"/>
    <w:rsid w:val="00BC1532"/>
    <w:rsid w:val="00BC253A"/>
    <w:rsid w:val="00BC2E1E"/>
    <w:rsid w:val="00BC2F4E"/>
    <w:rsid w:val="00BC36C1"/>
    <w:rsid w:val="00BC3868"/>
    <w:rsid w:val="00BC3C9E"/>
    <w:rsid w:val="00BC435F"/>
    <w:rsid w:val="00BC5538"/>
    <w:rsid w:val="00BC7601"/>
    <w:rsid w:val="00BD0C14"/>
    <w:rsid w:val="00BD0DCB"/>
    <w:rsid w:val="00BD34A1"/>
    <w:rsid w:val="00BE0381"/>
    <w:rsid w:val="00BE04EA"/>
    <w:rsid w:val="00BE05D1"/>
    <w:rsid w:val="00BE1F8B"/>
    <w:rsid w:val="00BE2207"/>
    <w:rsid w:val="00BE23E2"/>
    <w:rsid w:val="00BE3085"/>
    <w:rsid w:val="00BE3994"/>
    <w:rsid w:val="00BE60D1"/>
    <w:rsid w:val="00BE6B07"/>
    <w:rsid w:val="00BE7CA3"/>
    <w:rsid w:val="00BF1291"/>
    <w:rsid w:val="00BF2660"/>
    <w:rsid w:val="00BF2929"/>
    <w:rsid w:val="00BF30C2"/>
    <w:rsid w:val="00BF34C3"/>
    <w:rsid w:val="00BF3EED"/>
    <w:rsid w:val="00BF454A"/>
    <w:rsid w:val="00BF4DA4"/>
    <w:rsid w:val="00BF5F9C"/>
    <w:rsid w:val="00BF6DD1"/>
    <w:rsid w:val="00C0128B"/>
    <w:rsid w:val="00C026C9"/>
    <w:rsid w:val="00C02E2A"/>
    <w:rsid w:val="00C04249"/>
    <w:rsid w:val="00C05E47"/>
    <w:rsid w:val="00C0728E"/>
    <w:rsid w:val="00C073E2"/>
    <w:rsid w:val="00C07708"/>
    <w:rsid w:val="00C078F1"/>
    <w:rsid w:val="00C07D9E"/>
    <w:rsid w:val="00C109D5"/>
    <w:rsid w:val="00C10F09"/>
    <w:rsid w:val="00C10FD5"/>
    <w:rsid w:val="00C11349"/>
    <w:rsid w:val="00C1179C"/>
    <w:rsid w:val="00C11B24"/>
    <w:rsid w:val="00C12BBA"/>
    <w:rsid w:val="00C14B26"/>
    <w:rsid w:val="00C15982"/>
    <w:rsid w:val="00C17454"/>
    <w:rsid w:val="00C21093"/>
    <w:rsid w:val="00C229DE"/>
    <w:rsid w:val="00C266C9"/>
    <w:rsid w:val="00C303E1"/>
    <w:rsid w:val="00C323BA"/>
    <w:rsid w:val="00C32CD2"/>
    <w:rsid w:val="00C334CF"/>
    <w:rsid w:val="00C34B15"/>
    <w:rsid w:val="00C34CD2"/>
    <w:rsid w:val="00C3555A"/>
    <w:rsid w:val="00C36250"/>
    <w:rsid w:val="00C36FD2"/>
    <w:rsid w:val="00C453BB"/>
    <w:rsid w:val="00C46D6D"/>
    <w:rsid w:val="00C4710A"/>
    <w:rsid w:val="00C47C41"/>
    <w:rsid w:val="00C47EED"/>
    <w:rsid w:val="00C5420B"/>
    <w:rsid w:val="00C54ECF"/>
    <w:rsid w:val="00C55650"/>
    <w:rsid w:val="00C55725"/>
    <w:rsid w:val="00C55AE9"/>
    <w:rsid w:val="00C55B8E"/>
    <w:rsid w:val="00C572FB"/>
    <w:rsid w:val="00C6140E"/>
    <w:rsid w:val="00C63C4D"/>
    <w:rsid w:val="00C64494"/>
    <w:rsid w:val="00C67375"/>
    <w:rsid w:val="00C6738C"/>
    <w:rsid w:val="00C67A80"/>
    <w:rsid w:val="00C67A81"/>
    <w:rsid w:val="00C67D3B"/>
    <w:rsid w:val="00C67E64"/>
    <w:rsid w:val="00C67F12"/>
    <w:rsid w:val="00C70153"/>
    <w:rsid w:val="00C710A9"/>
    <w:rsid w:val="00C71DC1"/>
    <w:rsid w:val="00C7307E"/>
    <w:rsid w:val="00C734EF"/>
    <w:rsid w:val="00C7357F"/>
    <w:rsid w:val="00C73AD3"/>
    <w:rsid w:val="00C73CFA"/>
    <w:rsid w:val="00C73E89"/>
    <w:rsid w:val="00C74379"/>
    <w:rsid w:val="00C74814"/>
    <w:rsid w:val="00C7572B"/>
    <w:rsid w:val="00C7613E"/>
    <w:rsid w:val="00C7737F"/>
    <w:rsid w:val="00C81BD0"/>
    <w:rsid w:val="00C82E26"/>
    <w:rsid w:val="00C8464A"/>
    <w:rsid w:val="00C8590F"/>
    <w:rsid w:val="00C877C3"/>
    <w:rsid w:val="00C87D5E"/>
    <w:rsid w:val="00C91EE3"/>
    <w:rsid w:val="00C928A5"/>
    <w:rsid w:val="00C93572"/>
    <w:rsid w:val="00C93D34"/>
    <w:rsid w:val="00C94846"/>
    <w:rsid w:val="00C953C3"/>
    <w:rsid w:val="00C97338"/>
    <w:rsid w:val="00C976CB"/>
    <w:rsid w:val="00CA05A8"/>
    <w:rsid w:val="00CA05CD"/>
    <w:rsid w:val="00CA0CB7"/>
    <w:rsid w:val="00CA1329"/>
    <w:rsid w:val="00CA2810"/>
    <w:rsid w:val="00CA28A6"/>
    <w:rsid w:val="00CA2F28"/>
    <w:rsid w:val="00CA32C6"/>
    <w:rsid w:val="00CA452D"/>
    <w:rsid w:val="00CA61D0"/>
    <w:rsid w:val="00CA70FA"/>
    <w:rsid w:val="00CA7F53"/>
    <w:rsid w:val="00CB320C"/>
    <w:rsid w:val="00CB50C8"/>
    <w:rsid w:val="00CB5915"/>
    <w:rsid w:val="00CB6C8A"/>
    <w:rsid w:val="00CB76C1"/>
    <w:rsid w:val="00CB7FBD"/>
    <w:rsid w:val="00CC0711"/>
    <w:rsid w:val="00CC22E7"/>
    <w:rsid w:val="00CC24EA"/>
    <w:rsid w:val="00CC2BAC"/>
    <w:rsid w:val="00CC2BB6"/>
    <w:rsid w:val="00CC4148"/>
    <w:rsid w:val="00CC41B6"/>
    <w:rsid w:val="00CC46C9"/>
    <w:rsid w:val="00CC4860"/>
    <w:rsid w:val="00CC5C1A"/>
    <w:rsid w:val="00CC7739"/>
    <w:rsid w:val="00CD19CF"/>
    <w:rsid w:val="00CD3CC7"/>
    <w:rsid w:val="00CD4143"/>
    <w:rsid w:val="00CD50B7"/>
    <w:rsid w:val="00CD54B9"/>
    <w:rsid w:val="00CD5B9A"/>
    <w:rsid w:val="00CD62FE"/>
    <w:rsid w:val="00CD634C"/>
    <w:rsid w:val="00CD7BA8"/>
    <w:rsid w:val="00CE025D"/>
    <w:rsid w:val="00CE0743"/>
    <w:rsid w:val="00CE09C5"/>
    <w:rsid w:val="00CE15B0"/>
    <w:rsid w:val="00CE1749"/>
    <w:rsid w:val="00CE191C"/>
    <w:rsid w:val="00CE27EC"/>
    <w:rsid w:val="00CE3792"/>
    <w:rsid w:val="00CE4E4E"/>
    <w:rsid w:val="00CE6987"/>
    <w:rsid w:val="00CE78F4"/>
    <w:rsid w:val="00CF1B6E"/>
    <w:rsid w:val="00CF2212"/>
    <w:rsid w:val="00CF2FB8"/>
    <w:rsid w:val="00CF3688"/>
    <w:rsid w:val="00CF43E9"/>
    <w:rsid w:val="00CF5A06"/>
    <w:rsid w:val="00CF5AB3"/>
    <w:rsid w:val="00CF642C"/>
    <w:rsid w:val="00CF6C8B"/>
    <w:rsid w:val="00CF7927"/>
    <w:rsid w:val="00D00519"/>
    <w:rsid w:val="00D00D82"/>
    <w:rsid w:val="00D00F40"/>
    <w:rsid w:val="00D02014"/>
    <w:rsid w:val="00D02B39"/>
    <w:rsid w:val="00D035CA"/>
    <w:rsid w:val="00D0397A"/>
    <w:rsid w:val="00D06622"/>
    <w:rsid w:val="00D06D94"/>
    <w:rsid w:val="00D100A5"/>
    <w:rsid w:val="00D10541"/>
    <w:rsid w:val="00D110D1"/>
    <w:rsid w:val="00D11789"/>
    <w:rsid w:val="00D121AE"/>
    <w:rsid w:val="00D12552"/>
    <w:rsid w:val="00D13FA5"/>
    <w:rsid w:val="00D14307"/>
    <w:rsid w:val="00D16469"/>
    <w:rsid w:val="00D16D9A"/>
    <w:rsid w:val="00D20BCC"/>
    <w:rsid w:val="00D21295"/>
    <w:rsid w:val="00D234A7"/>
    <w:rsid w:val="00D23CBF"/>
    <w:rsid w:val="00D24528"/>
    <w:rsid w:val="00D24FA3"/>
    <w:rsid w:val="00D2664B"/>
    <w:rsid w:val="00D2762D"/>
    <w:rsid w:val="00D27D8F"/>
    <w:rsid w:val="00D27E18"/>
    <w:rsid w:val="00D304AB"/>
    <w:rsid w:val="00D31CDA"/>
    <w:rsid w:val="00D335EA"/>
    <w:rsid w:val="00D3380A"/>
    <w:rsid w:val="00D33A32"/>
    <w:rsid w:val="00D33A8A"/>
    <w:rsid w:val="00D34E32"/>
    <w:rsid w:val="00D3787A"/>
    <w:rsid w:val="00D37E83"/>
    <w:rsid w:val="00D37E98"/>
    <w:rsid w:val="00D37EAE"/>
    <w:rsid w:val="00D40251"/>
    <w:rsid w:val="00D40FAD"/>
    <w:rsid w:val="00D41500"/>
    <w:rsid w:val="00D420C3"/>
    <w:rsid w:val="00D44D1D"/>
    <w:rsid w:val="00D44DAC"/>
    <w:rsid w:val="00D45292"/>
    <w:rsid w:val="00D4560B"/>
    <w:rsid w:val="00D45C95"/>
    <w:rsid w:val="00D46185"/>
    <w:rsid w:val="00D46DB6"/>
    <w:rsid w:val="00D50849"/>
    <w:rsid w:val="00D5092A"/>
    <w:rsid w:val="00D52B5E"/>
    <w:rsid w:val="00D52CAC"/>
    <w:rsid w:val="00D53769"/>
    <w:rsid w:val="00D54058"/>
    <w:rsid w:val="00D555AF"/>
    <w:rsid w:val="00D55667"/>
    <w:rsid w:val="00D60968"/>
    <w:rsid w:val="00D61DF6"/>
    <w:rsid w:val="00D6254C"/>
    <w:rsid w:val="00D629AE"/>
    <w:rsid w:val="00D645BD"/>
    <w:rsid w:val="00D64E4C"/>
    <w:rsid w:val="00D6516C"/>
    <w:rsid w:val="00D66693"/>
    <w:rsid w:val="00D6699F"/>
    <w:rsid w:val="00D669A5"/>
    <w:rsid w:val="00D67875"/>
    <w:rsid w:val="00D70A30"/>
    <w:rsid w:val="00D71A0E"/>
    <w:rsid w:val="00D72586"/>
    <w:rsid w:val="00D72BE4"/>
    <w:rsid w:val="00D73A23"/>
    <w:rsid w:val="00D7419E"/>
    <w:rsid w:val="00D74FFB"/>
    <w:rsid w:val="00D777A1"/>
    <w:rsid w:val="00D80C06"/>
    <w:rsid w:val="00D80CB3"/>
    <w:rsid w:val="00D818D0"/>
    <w:rsid w:val="00D83471"/>
    <w:rsid w:val="00D83893"/>
    <w:rsid w:val="00D83F18"/>
    <w:rsid w:val="00D84F8A"/>
    <w:rsid w:val="00D851E5"/>
    <w:rsid w:val="00D85D48"/>
    <w:rsid w:val="00D85D98"/>
    <w:rsid w:val="00D85FBF"/>
    <w:rsid w:val="00D86CDB"/>
    <w:rsid w:val="00D90034"/>
    <w:rsid w:val="00D90B94"/>
    <w:rsid w:val="00D9136D"/>
    <w:rsid w:val="00D92BBF"/>
    <w:rsid w:val="00D93607"/>
    <w:rsid w:val="00D939CD"/>
    <w:rsid w:val="00D94EEC"/>
    <w:rsid w:val="00D95CEE"/>
    <w:rsid w:val="00D95D3B"/>
    <w:rsid w:val="00D96FED"/>
    <w:rsid w:val="00D97078"/>
    <w:rsid w:val="00D978C5"/>
    <w:rsid w:val="00DA11F2"/>
    <w:rsid w:val="00DA13A4"/>
    <w:rsid w:val="00DA1759"/>
    <w:rsid w:val="00DA25E6"/>
    <w:rsid w:val="00DA3347"/>
    <w:rsid w:val="00DA4512"/>
    <w:rsid w:val="00DA5312"/>
    <w:rsid w:val="00DA54B3"/>
    <w:rsid w:val="00DA70E1"/>
    <w:rsid w:val="00DA70E3"/>
    <w:rsid w:val="00DA738E"/>
    <w:rsid w:val="00DA7A29"/>
    <w:rsid w:val="00DB126E"/>
    <w:rsid w:val="00DB1C5A"/>
    <w:rsid w:val="00DB289D"/>
    <w:rsid w:val="00DB399C"/>
    <w:rsid w:val="00DB4933"/>
    <w:rsid w:val="00DB4EEE"/>
    <w:rsid w:val="00DB5253"/>
    <w:rsid w:val="00DB6DF3"/>
    <w:rsid w:val="00DB7EF2"/>
    <w:rsid w:val="00DC1404"/>
    <w:rsid w:val="00DC2458"/>
    <w:rsid w:val="00DC3995"/>
    <w:rsid w:val="00DC3F6A"/>
    <w:rsid w:val="00DC4FA7"/>
    <w:rsid w:val="00DC5474"/>
    <w:rsid w:val="00DC5783"/>
    <w:rsid w:val="00DC5DCB"/>
    <w:rsid w:val="00DC664F"/>
    <w:rsid w:val="00DC7BC6"/>
    <w:rsid w:val="00DC7E86"/>
    <w:rsid w:val="00DD018E"/>
    <w:rsid w:val="00DD0EBD"/>
    <w:rsid w:val="00DD0EE1"/>
    <w:rsid w:val="00DD10C0"/>
    <w:rsid w:val="00DD1877"/>
    <w:rsid w:val="00DD2402"/>
    <w:rsid w:val="00DD2770"/>
    <w:rsid w:val="00DD288F"/>
    <w:rsid w:val="00DD336C"/>
    <w:rsid w:val="00DD3490"/>
    <w:rsid w:val="00DD35E4"/>
    <w:rsid w:val="00DD3A1F"/>
    <w:rsid w:val="00DD4E50"/>
    <w:rsid w:val="00DD4E5B"/>
    <w:rsid w:val="00DD6F3E"/>
    <w:rsid w:val="00DE072E"/>
    <w:rsid w:val="00DE09D6"/>
    <w:rsid w:val="00DE25B2"/>
    <w:rsid w:val="00DE3024"/>
    <w:rsid w:val="00DE3B43"/>
    <w:rsid w:val="00DE5222"/>
    <w:rsid w:val="00DE56C9"/>
    <w:rsid w:val="00DE5E86"/>
    <w:rsid w:val="00DE668C"/>
    <w:rsid w:val="00DE6E6A"/>
    <w:rsid w:val="00DF0072"/>
    <w:rsid w:val="00DF0EDD"/>
    <w:rsid w:val="00DF20BE"/>
    <w:rsid w:val="00DF2278"/>
    <w:rsid w:val="00DF28A9"/>
    <w:rsid w:val="00DF314E"/>
    <w:rsid w:val="00DF49E7"/>
    <w:rsid w:val="00DF6689"/>
    <w:rsid w:val="00DF6AA0"/>
    <w:rsid w:val="00DF7FA9"/>
    <w:rsid w:val="00E000BF"/>
    <w:rsid w:val="00E0058D"/>
    <w:rsid w:val="00E01BA3"/>
    <w:rsid w:val="00E0305B"/>
    <w:rsid w:val="00E037D2"/>
    <w:rsid w:val="00E04159"/>
    <w:rsid w:val="00E04519"/>
    <w:rsid w:val="00E056A1"/>
    <w:rsid w:val="00E05F4C"/>
    <w:rsid w:val="00E0645D"/>
    <w:rsid w:val="00E0745E"/>
    <w:rsid w:val="00E076F4"/>
    <w:rsid w:val="00E10657"/>
    <w:rsid w:val="00E10EB9"/>
    <w:rsid w:val="00E12DC7"/>
    <w:rsid w:val="00E135BD"/>
    <w:rsid w:val="00E1375C"/>
    <w:rsid w:val="00E15526"/>
    <w:rsid w:val="00E158E7"/>
    <w:rsid w:val="00E159C3"/>
    <w:rsid w:val="00E16B7A"/>
    <w:rsid w:val="00E17FE3"/>
    <w:rsid w:val="00E20EE0"/>
    <w:rsid w:val="00E213F0"/>
    <w:rsid w:val="00E244B9"/>
    <w:rsid w:val="00E24AA9"/>
    <w:rsid w:val="00E25448"/>
    <w:rsid w:val="00E2622C"/>
    <w:rsid w:val="00E26381"/>
    <w:rsid w:val="00E26630"/>
    <w:rsid w:val="00E26704"/>
    <w:rsid w:val="00E27439"/>
    <w:rsid w:val="00E3061A"/>
    <w:rsid w:val="00E327B1"/>
    <w:rsid w:val="00E338DA"/>
    <w:rsid w:val="00E33C3B"/>
    <w:rsid w:val="00E33CA1"/>
    <w:rsid w:val="00E340F7"/>
    <w:rsid w:val="00E35D9C"/>
    <w:rsid w:val="00E365E9"/>
    <w:rsid w:val="00E40668"/>
    <w:rsid w:val="00E41E99"/>
    <w:rsid w:val="00E41F4F"/>
    <w:rsid w:val="00E4306A"/>
    <w:rsid w:val="00E433E6"/>
    <w:rsid w:val="00E442E6"/>
    <w:rsid w:val="00E443FF"/>
    <w:rsid w:val="00E44840"/>
    <w:rsid w:val="00E44DFA"/>
    <w:rsid w:val="00E44ED3"/>
    <w:rsid w:val="00E45E27"/>
    <w:rsid w:val="00E45FDC"/>
    <w:rsid w:val="00E46495"/>
    <w:rsid w:val="00E47047"/>
    <w:rsid w:val="00E4717F"/>
    <w:rsid w:val="00E47997"/>
    <w:rsid w:val="00E50136"/>
    <w:rsid w:val="00E509BD"/>
    <w:rsid w:val="00E52117"/>
    <w:rsid w:val="00E52EAF"/>
    <w:rsid w:val="00E5366C"/>
    <w:rsid w:val="00E55416"/>
    <w:rsid w:val="00E554F8"/>
    <w:rsid w:val="00E555D7"/>
    <w:rsid w:val="00E57840"/>
    <w:rsid w:val="00E60907"/>
    <w:rsid w:val="00E616F1"/>
    <w:rsid w:val="00E62330"/>
    <w:rsid w:val="00E62564"/>
    <w:rsid w:val="00E627E0"/>
    <w:rsid w:val="00E646FF"/>
    <w:rsid w:val="00E650EA"/>
    <w:rsid w:val="00E6766E"/>
    <w:rsid w:val="00E67D0C"/>
    <w:rsid w:val="00E7006A"/>
    <w:rsid w:val="00E703C6"/>
    <w:rsid w:val="00E70CE9"/>
    <w:rsid w:val="00E714CA"/>
    <w:rsid w:val="00E72B20"/>
    <w:rsid w:val="00E73C10"/>
    <w:rsid w:val="00E7433C"/>
    <w:rsid w:val="00E74C1D"/>
    <w:rsid w:val="00E758F8"/>
    <w:rsid w:val="00E76419"/>
    <w:rsid w:val="00E76654"/>
    <w:rsid w:val="00E8491D"/>
    <w:rsid w:val="00E84EF5"/>
    <w:rsid w:val="00E87A88"/>
    <w:rsid w:val="00E9030A"/>
    <w:rsid w:val="00E90B62"/>
    <w:rsid w:val="00E90B9C"/>
    <w:rsid w:val="00E9208B"/>
    <w:rsid w:val="00E9375A"/>
    <w:rsid w:val="00E95F09"/>
    <w:rsid w:val="00E9627D"/>
    <w:rsid w:val="00E96EE2"/>
    <w:rsid w:val="00E976EE"/>
    <w:rsid w:val="00EA158D"/>
    <w:rsid w:val="00EA1857"/>
    <w:rsid w:val="00EA255B"/>
    <w:rsid w:val="00EA2AB6"/>
    <w:rsid w:val="00EA3E0E"/>
    <w:rsid w:val="00EA47AE"/>
    <w:rsid w:val="00EA68D5"/>
    <w:rsid w:val="00EA6C8C"/>
    <w:rsid w:val="00EA6D94"/>
    <w:rsid w:val="00EA730C"/>
    <w:rsid w:val="00EB01A4"/>
    <w:rsid w:val="00EB1162"/>
    <w:rsid w:val="00EB429A"/>
    <w:rsid w:val="00EB43FC"/>
    <w:rsid w:val="00EB4ECB"/>
    <w:rsid w:val="00EB4F9F"/>
    <w:rsid w:val="00EB5B02"/>
    <w:rsid w:val="00EB5E4C"/>
    <w:rsid w:val="00EB6553"/>
    <w:rsid w:val="00EB6F6D"/>
    <w:rsid w:val="00EB724B"/>
    <w:rsid w:val="00EC0F24"/>
    <w:rsid w:val="00EC2CB7"/>
    <w:rsid w:val="00EC4B20"/>
    <w:rsid w:val="00EC5124"/>
    <w:rsid w:val="00EC7489"/>
    <w:rsid w:val="00ED031E"/>
    <w:rsid w:val="00ED06F7"/>
    <w:rsid w:val="00ED0BD5"/>
    <w:rsid w:val="00ED0F0F"/>
    <w:rsid w:val="00ED1EA6"/>
    <w:rsid w:val="00ED2AC6"/>
    <w:rsid w:val="00ED2E59"/>
    <w:rsid w:val="00ED315D"/>
    <w:rsid w:val="00ED32B6"/>
    <w:rsid w:val="00ED4393"/>
    <w:rsid w:val="00ED557D"/>
    <w:rsid w:val="00ED699F"/>
    <w:rsid w:val="00ED7851"/>
    <w:rsid w:val="00EE10CE"/>
    <w:rsid w:val="00EE14E7"/>
    <w:rsid w:val="00EE1DED"/>
    <w:rsid w:val="00EE296B"/>
    <w:rsid w:val="00EE30C2"/>
    <w:rsid w:val="00EE4DDE"/>
    <w:rsid w:val="00EE536E"/>
    <w:rsid w:val="00EE6312"/>
    <w:rsid w:val="00EE6DBE"/>
    <w:rsid w:val="00EE71B3"/>
    <w:rsid w:val="00EE7CC3"/>
    <w:rsid w:val="00EF2887"/>
    <w:rsid w:val="00EF2AC9"/>
    <w:rsid w:val="00EF2E05"/>
    <w:rsid w:val="00EF2FE1"/>
    <w:rsid w:val="00EF3316"/>
    <w:rsid w:val="00EF3BA2"/>
    <w:rsid w:val="00EF3C6B"/>
    <w:rsid w:val="00EF5069"/>
    <w:rsid w:val="00EF52C9"/>
    <w:rsid w:val="00EF5AB8"/>
    <w:rsid w:val="00EF7070"/>
    <w:rsid w:val="00EF70A3"/>
    <w:rsid w:val="00EF7793"/>
    <w:rsid w:val="00F00075"/>
    <w:rsid w:val="00F0086E"/>
    <w:rsid w:val="00F00A40"/>
    <w:rsid w:val="00F0194D"/>
    <w:rsid w:val="00F03178"/>
    <w:rsid w:val="00F044B9"/>
    <w:rsid w:val="00F0494C"/>
    <w:rsid w:val="00F04B8F"/>
    <w:rsid w:val="00F05D97"/>
    <w:rsid w:val="00F07420"/>
    <w:rsid w:val="00F07518"/>
    <w:rsid w:val="00F10CA2"/>
    <w:rsid w:val="00F13309"/>
    <w:rsid w:val="00F1515F"/>
    <w:rsid w:val="00F16A4C"/>
    <w:rsid w:val="00F20165"/>
    <w:rsid w:val="00F2075A"/>
    <w:rsid w:val="00F2076B"/>
    <w:rsid w:val="00F21ACD"/>
    <w:rsid w:val="00F2313E"/>
    <w:rsid w:val="00F2354F"/>
    <w:rsid w:val="00F23A9A"/>
    <w:rsid w:val="00F241E4"/>
    <w:rsid w:val="00F257C2"/>
    <w:rsid w:val="00F26165"/>
    <w:rsid w:val="00F26520"/>
    <w:rsid w:val="00F266FE"/>
    <w:rsid w:val="00F26FA4"/>
    <w:rsid w:val="00F30527"/>
    <w:rsid w:val="00F3057F"/>
    <w:rsid w:val="00F30BED"/>
    <w:rsid w:val="00F31C47"/>
    <w:rsid w:val="00F341C9"/>
    <w:rsid w:val="00F35A24"/>
    <w:rsid w:val="00F35B8A"/>
    <w:rsid w:val="00F36AE8"/>
    <w:rsid w:val="00F379DE"/>
    <w:rsid w:val="00F40B88"/>
    <w:rsid w:val="00F41B84"/>
    <w:rsid w:val="00F41C32"/>
    <w:rsid w:val="00F439C2"/>
    <w:rsid w:val="00F43E7E"/>
    <w:rsid w:val="00F43F11"/>
    <w:rsid w:val="00F445A6"/>
    <w:rsid w:val="00F44C96"/>
    <w:rsid w:val="00F458F5"/>
    <w:rsid w:val="00F474B5"/>
    <w:rsid w:val="00F47772"/>
    <w:rsid w:val="00F5078A"/>
    <w:rsid w:val="00F5226A"/>
    <w:rsid w:val="00F53131"/>
    <w:rsid w:val="00F53541"/>
    <w:rsid w:val="00F561E4"/>
    <w:rsid w:val="00F57262"/>
    <w:rsid w:val="00F57EE3"/>
    <w:rsid w:val="00F61BE3"/>
    <w:rsid w:val="00F62220"/>
    <w:rsid w:val="00F633CA"/>
    <w:rsid w:val="00F63548"/>
    <w:rsid w:val="00F638E5"/>
    <w:rsid w:val="00F650A1"/>
    <w:rsid w:val="00F65995"/>
    <w:rsid w:val="00F67199"/>
    <w:rsid w:val="00F6738D"/>
    <w:rsid w:val="00F7086E"/>
    <w:rsid w:val="00F71CC6"/>
    <w:rsid w:val="00F735EB"/>
    <w:rsid w:val="00F73647"/>
    <w:rsid w:val="00F74C40"/>
    <w:rsid w:val="00F7583A"/>
    <w:rsid w:val="00F776E9"/>
    <w:rsid w:val="00F80279"/>
    <w:rsid w:val="00F81121"/>
    <w:rsid w:val="00F824DE"/>
    <w:rsid w:val="00F8253F"/>
    <w:rsid w:val="00F82544"/>
    <w:rsid w:val="00F829F2"/>
    <w:rsid w:val="00F82B21"/>
    <w:rsid w:val="00F82CA1"/>
    <w:rsid w:val="00F83BBF"/>
    <w:rsid w:val="00F84BC0"/>
    <w:rsid w:val="00F8592E"/>
    <w:rsid w:val="00F86E34"/>
    <w:rsid w:val="00F878A1"/>
    <w:rsid w:val="00F9035E"/>
    <w:rsid w:val="00F90C01"/>
    <w:rsid w:val="00F90DC7"/>
    <w:rsid w:val="00F91F05"/>
    <w:rsid w:val="00F92181"/>
    <w:rsid w:val="00F9275C"/>
    <w:rsid w:val="00F93413"/>
    <w:rsid w:val="00F945CB"/>
    <w:rsid w:val="00F949A5"/>
    <w:rsid w:val="00F97301"/>
    <w:rsid w:val="00FA1755"/>
    <w:rsid w:val="00FA1A76"/>
    <w:rsid w:val="00FA4E56"/>
    <w:rsid w:val="00FA50E8"/>
    <w:rsid w:val="00FA54DB"/>
    <w:rsid w:val="00FA738F"/>
    <w:rsid w:val="00FB0834"/>
    <w:rsid w:val="00FB1473"/>
    <w:rsid w:val="00FB1720"/>
    <w:rsid w:val="00FB1C39"/>
    <w:rsid w:val="00FB237E"/>
    <w:rsid w:val="00FB28EE"/>
    <w:rsid w:val="00FB381B"/>
    <w:rsid w:val="00FB39B1"/>
    <w:rsid w:val="00FB6568"/>
    <w:rsid w:val="00FC0B50"/>
    <w:rsid w:val="00FC2461"/>
    <w:rsid w:val="00FC273D"/>
    <w:rsid w:val="00FC28D4"/>
    <w:rsid w:val="00FC2BAD"/>
    <w:rsid w:val="00FC2D89"/>
    <w:rsid w:val="00FC37D1"/>
    <w:rsid w:val="00FC3BB6"/>
    <w:rsid w:val="00FC5E58"/>
    <w:rsid w:val="00FC6669"/>
    <w:rsid w:val="00FC7415"/>
    <w:rsid w:val="00FC76CD"/>
    <w:rsid w:val="00FC7A84"/>
    <w:rsid w:val="00FD0459"/>
    <w:rsid w:val="00FD1E61"/>
    <w:rsid w:val="00FD3079"/>
    <w:rsid w:val="00FD4CCA"/>
    <w:rsid w:val="00FD5637"/>
    <w:rsid w:val="00FD6743"/>
    <w:rsid w:val="00FE0986"/>
    <w:rsid w:val="00FE1ADB"/>
    <w:rsid w:val="00FE1D6E"/>
    <w:rsid w:val="00FE23DA"/>
    <w:rsid w:val="00FE2CC6"/>
    <w:rsid w:val="00FE2F6F"/>
    <w:rsid w:val="00FE3A2E"/>
    <w:rsid w:val="00FE4CE4"/>
    <w:rsid w:val="00FE5407"/>
    <w:rsid w:val="00FE644E"/>
    <w:rsid w:val="00FE6A0E"/>
    <w:rsid w:val="00FE7A85"/>
    <w:rsid w:val="00FF14E0"/>
    <w:rsid w:val="00FF15C6"/>
    <w:rsid w:val="00FF2483"/>
    <w:rsid w:val="00FF3608"/>
    <w:rsid w:val="00FF36A3"/>
    <w:rsid w:val="00FF4102"/>
    <w:rsid w:val="00FF4123"/>
    <w:rsid w:val="00FF4292"/>
    <w:rsid w:val="00FF4400"/>
    <w:rsid w:val="00FF4E90"/>
    <w:rsid w:val="00FF69B9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42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C705D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6D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94DD0"/>
    <w:rPr>
      <w:rFonts w:cstheme="minorHAnsi"/>
      <w:sz w:val="16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rsid w:val="00894DD0"/>
    <w:rPr>
      <w:rFonts w:cstheme="minorHAnsi"/>
      <w:sz w:val="16"/>
      <w:szCs w:val="10"/>
      <w:lang w:eastAsia="en-US"/>
    </w:rPr>
  </w:style>
  <w:style w:type="character" w:styleId="Hipercze">
    <w:name w:val="Hyperlink"/>
    <w:basedOn w:val="Domylnaczcionkaakapitu"/>
    <w:uiPriority w:val="99"/>
    <w:unhideWhenUsed/>
    <w:rsid w:val="00E05F4C"/>
    <w:rPr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unhideWhenUsed/>
    <w:rsid w:val="00E05F4C"/>
    <w:rPr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4F2E89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C705D"/>
    <w:rPr>
      <w:rFonts w:asciiTheme="majorHAnsi" w:eastAsiaTheme="majorEastAsia" w:hAnsiTheme="majorHAnsi" w:cstheme="majorBidi"/>
      <w:b/>
      <w:bCs/>
      <w:szCs w:val="32"/>
    </w:rPr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AkapitzlistZnak"/>
    <w:uiPriority w:val="34"/>
    <w:unhideWhenUsed/>
    <w:qFormat/>
    <w:rsid w:val="00254372"/>
  </w:style>
  <w:style w:type="paragraph" w:customStyle="1" w:styleId="BodyBullets">
    <w:name w:val="Body Bullets"/>
    <w:basedOn w:val="Normalny"/>
    <w:qFormat/>
    <w:rsid w:val="004F2E89"/>
    <w:pPr>
      <w:numPr>
        <w:numId w:val="3"/>
      </w:numPr>
      <w:spacing w:before="120"/>
      <w:contextualSpacing/>
    </w:pPr>
  </w:style>
  <w:style w:type="numbering" w:customStyle="1" w:styleId="HPBullets">
    <w:name w:val="HP Bullets"/>
    <w:uiPriority w:val="99"/>
    <w:rsid w:val="00511750"/>
    <w:pPr>
      <w:numPr>
        <w:numId w:val="1"/>
      </w:numPr>
    </w:pPr>
  </w:style>
  <w:style w:type="paragraph" w:customStyle="1" w:styleId="LegalText">
    <w:name w:val="Legal Text"/>
    <w:basedOn w:val="Normalny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qFormat/>
    <w:rsid w:val="00A65C3A"/>
    <w:pPr>
      <w:spacing w:line="420" w:lineRule="atLeast"/>
    </w:pPr>
    <w:rPr>
      <w:rFonts w:asciiTheme="majorHAnsi" w:hAnsiTheme="majorHAnsi" w:cstheme="minorHAnsi"/>
      <w:b/>
      <w:sz w:val="36"/>
      <w:szCs w:val="36"/>
    </w:rPr>
  </w:style>
  <w:style w:type="paragraph" w:customStyle="1" w:styleId="PRSubhead">
    <w:name w:val="PR Subhead"/>
    <w:qFormat/>
    <w:rsid w:val="009F4244"/>
    <w:pPr>
      <w:spacing w:line="340" w:lineRule="atLeast"/>
    </w:pPr>
    <w:rPr>
      <w:rFonts w:cstheme="minorHAnsi"/>
      <w:sz w:val="28"/>
      <w:szCs w:val="28"/>
    </w:rPr>
  </w:style>
  <w:style w:type="paragraph" w:customStyle="1" w:styleId="DocumentType2ndPage">
    <w:name w:val="Document Type 2nd Page"/>
    <w:rsid w:val="00D52B5E"/>
    <w:rPr>
      <w:rFonts w:asciiTheme="majorHAnsi" w:hAnsiTheme="majorHAnsi" w:cstheme="minorHAnsi"/>
      <w:b/>
      <w:color w:val="0096D6"/>
      <w:sz w:val="22"/>
      <w:szCs w:val="22"/>
    </w:rPr>
  </w:style>
  <w:style w:type="paragraph" w:customStyle="1" w:styleId="PRHeadline2ndPage">
    <w:name w:val="PR Headline 2nd Page"/>
    <w:link w:val="PRHeadline2ndPageChar"/>
    <w:qFormat/>
    <w:rsid w:val="00933A95"/>
    <w:pPr>
      <w:spacing w:line="360" w:lineRule="atLeast"/>
    </w:pPr>
    <w:rPr>
      <w:rFonts w:asciiTheme="majorHAnsi" w:hAnsiTheme="majorHAnsi" w:cstheme="minorHAnsi"/>
      <w:b/>
      <w:sz w:val="26"/>
      <w:szCs w:val="26"/>
      <w:lang w:eastAsia="en-US"/>
    </w:rPr>
  </w:style>
  <w:style w:type="character" w:customStyle="1" w:styleId="PRHeadline2ndPageChar">
    <w:name w:val="PR Headline 2nd Page Char"/>
    <w:basedOn w:val="Domylnaczcionkaakapitu"/>
    <w:link w:val="PRHeadline2ndPage"/>
    <w:rsid w:val="00933A95"/>
    <w:rPr>
      <w:rFonts w:asciiTheme="majorHAnsi" w:hAnsiTheme="majorHAnsi" w:cstheme="minorHAnsi"/>
      <w:b/>
      <w:sz w:val="26"/>
      <w:szCs w:val="26"/>
      <w:lang w:eastAsia="en-US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theme="minorHAnsi"/>
      <w:sz w:val="16"/>
      <w:szCs w:val="18"/>
      <w:lang w:eastAsia="en-US"/>
    </w:rPr>
  </w:style>
  <w:style w:type="paragraph" w:customStyle="1" w:styleId="PRQuote">
    <w:name w:val="PR Quote"/>
    <w:basedOn w:val="Normalny"/>
    <w:qFormat/>
    <w:rsid w:val="00EF7793"/>
    <w:rPr>
      <w:i/>
    </w:rPr>
  </w:style>
  <w:style w:type="paragraph" w:customStyle="1" w:styleId="FootnoteNumbered">
    <w:name w:val="Footnote Numbered"/>
    <w:basedOn w:val="Footnote"/>
    <w:qFormat/>
    <w:rsid w:val="00C4710A"/>
    <w:pPr>
      <w:numPr>
        <w:numId w:val="2"/>
      </w:numPr>
    </w:pPr>
  </w:style>
  <w:style w:type="paragraph" w:customStyle="1" w:styleId="DocumentType">
    <w:name w:val="Document Type"/>
    <w:rsid w:val="00D52B5E"/>
    <w:pPr>
      <w:spacing w:after="60"/>
    </w:pPr>
    <w:rPr>
      <w:rFonts w:asciiTheme="majorHAnsi" w:hAnsiTheme="majorHAnsi" w:cstheme="minorHAnsi"/>
      <w:b/>
      <w:color w:val="0096D6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3F313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313D"/>
    <w:rPr>
      <w:rFonts w:cstheme="minorHAnsi"/>
    </w:rPr>
  </w:style>
  <w:style w:type="character" w:styleId="Odwoanieprzypisukocowego">
    <w:name w:val="endnote reference"/>
    <w:basedOn w:val="Domylnaczcionkaakapitu"/>
    <w:uiPriority w:val="99"/>
    <w:unhideWhenUsed/>
    <w:qFormat/>
    <w:rsid w:val="003F31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A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AB0"/>
    <w:rPr>
      <w:rFonts w:cs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B0"/>
    <w:rPr>
      <w:rFonts w:cs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82AE4"/>
  </w:style>
  <w:style w:type="paragraph" w:styleId="Poprawka">
    <w:name w:val="Revision"/>
    <w:hidden/>
    <w:uiPriority w:val="99"/>
    <w:semiHidden/>
    <w:rsid w:val="006E4F7F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3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3E"/>
    <w:rPr>
      <w:rFonts w:cs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4262"/>
    <w:pPr>
      <w:autoSpaceDE w:val="0"/>
      <w:autoSpaceDN w:val="0"/>
      <w:adjustRightInd w:val="0"/>
    </w:pPr>
    <w:rPr>
      <w:rFonts w:ascii="HP Simplified" w:eastAsiaTheme="minorHAnsi" w:hAnsi="HP Simplified" w:cs="HP Simplifie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locked/>
    <w:rsid w:val="002C2D63"/>
    <w:rPr>
      <w:rFonts w:cstheme="minorHAnsi"/>
    </w:rPr>
  </w:style>
  <w:style w:type="paragraph" w:styleId="Bezodstpw">
    <w:name w:val="No Spacing"/>
    <w:basedOn w:val="Normalny"/>
    <w:uiPriority w:val="1"/>
    <w:qFormat/>
    <w:rsid w:val="00EF3BA2"/>
    <w:pPr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11F2"/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customStyle="1" w:styleId="HPItext">
    <w:name w:val="HPI text"/>
    <w:qFormat/>
    <w:rsid w:val="00DA11F2"/>
    <w:pPr>
      <w:tabs>
        <w:tab w:val="left" w:pos="360"/>
      </w:tabs>
      <w:spacing w:after="120" w:line="252" w:lineRule="auto"/>
      <w:ind w:right="1440"/>
    </w:pPr>
    <w:rPr>
      <w:rFonts w:ascii="HP Simplified Light" w:eastAsiaTheme="minorHAnsi" w:hAnsi="HP Simplified Light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56C9"/>
    <w:rPr>
      <w:rFonts w:asciiTheme="majorHAnsi" w:eastAsiaTheme="majorEastAsia" w:hAnsiTheme="majorHAnsi" w:cstheme="majorBidi"/>
      <w:b/>
      <w:bCs/>
      <w:color w:val="0096D6" w:themeColor="accent1"/>
    </w:rPr>
  </w:style>
  <w:style w:type="character" w:customStyle="1" w:styleId="shorttext">
    <w:name w:val="short_text"/>
    <w:basedOn w:val="Domylnaczcionkaakapitu"/>
    <w:rsid w:val="002503D7"/>
  </w:style>
  <w:style w:type="character" w:customStyle="1" w:styleId="st">
    <w:name w:val="st"/>
    <w:basedOn w:val="Domylnaczcionkaakapitu"/>
    <w:rsid w:val="00E67D0C"/>
  </w:style>
  <w:style w:type="character" w:styleId="Uwydatnienie">
    <w:name w:val="Emphasis"/>
    <w:basedOn w:val="Domylnaczcionkaakapitu"/>
    <w:uiPriority w:val="20"/>
    <w:qFormat/>
    <w:rsid w:val="00E67D0C"/>
    <w:rPr>
      <w:i/>
      <w:iCs/>
    </w:rPr>
  </w:style>
  <w:style w:type="paragraph" w:customStyle="1" w:styleId="HPIfootnotes">
    <w:name w:val="HPI footnotes"/>
    <w:basedOn w:val="HPItext"/>
    <w:qFormat/>
    <w:rsid w:val="009F7D33"/>
    <w:pPr>
      <w:spacing w:before="360"/>
      <w:ind w:right="1267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9F7D33"/>
    <w:rPr>
      <w:b/>
      <w:bCs/>
    </w:rPr>
  </w:style>
  <w:style w:type="paragraph" w:customStyle="1" w:styleId="HPIbulletedtext">
    <w:name w:val="HPI bulleted text"/>
    <w:basedOn w:val="HPItext"/>
    <w:qFormat/>
    <w:rsid w:val="00891EFC"/>
    <w:pPr>
      <w:numPr>
        <w:numId w:val="5"/>
      </w:numPr>
      <w:spacing w:after="80"/>
      <w:ind w:left="187" w:right="1260" w:hanging="187"/>
    </w:pPr>
  </w:style>
  <w:style w:type="numbering" w:customStyle="1" w:styleId="bulletedlist">
    <w:name w:val="bulleted list"/>
    <w:uiPriority w:val="99"/>
    <w:rsid w:val="00891EFC"/>
    <w:pPr>
      <w:numPr>
        <w:numId w:val="4"/>
      </w:numPr>
    </w:pPr>
  </w:style>
  <w:style w:type="paragraph" w:styleId="Listapunktowana">
    <w:name w:val="List Bullet"/>
    <w:basedOn w:val="Normalny"/>
    <w:uiPriority w:val="99"/>
    <w:unhideWhenUsed/>
    <w:rsid w:val="00C67E64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E64"/>
    <w:rPr>
      <w:rFonts w:cstheme="minorHAnsi"/>
    </w:rPr>
  </w:style>
  <w:style w:type="paragraph" w:customStyle="1" w:styleId="HPIinterviewname">
    <w:name w:val="HPI interview name"/>
    <w:basedOn w:val="Nagwek1"/>
    <w:qFormat/>
    <w:rsid w:val="00913A0B"/>
    <w:pPr>
      <w:keepNext w:val="0"/>
      <w:keepLines w:val="0"/>
      <w:spacing w:line="520" w:lineRule="exact"/>
    </w:pPr>
    <w:rPr>
      <w:rFonts w:ascii="HP Simplified Light" w:eastAsiaTheme="minorHAnsi" w:hAnsi="HP Simplified Light" w:cstheme="minorBidi"/>
      <w:b w:val="0"/>
      <w:bCs w:val="0"/>
      <w:sz w:val="48"/>
      <w:szCs w:val="4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986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60A29"/>
    <w:pPr>
      <w:spacing w:line="240" w:lineRule="auto"/>
    </w:pPr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A29"/>
    <w:rPr>
      <w:rFonts w:ascii="Calibri" w:eastAsiaTheme="minorHAnsi" w:hAnsi="Calibri" w:cs="Consolas"/>
      <w:noProof/>
      <w:sz w:val="22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5D"/>
    <w:pPr>
      <w:spacing w:line="260" w:lineRule="atLeast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C705D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6D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HPInformation"/>
    <w:link w:val="NagwekZnak"/>
    <w:uiPriority w:val="99"/>
    <w:rsid w:val="00894DD0"/>
    <w:rPr>
      <w:noProof w:val="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894DD0"/>
    <w:rPr>
      <w:rFonts w:cstheme="minorHAnsi"/>
      <w:sz w:val="16"/>
      <w:szCs w:val="18"/>
      <w:lang w:eastAsia="en-US"/>
    </w:rPr>
  </w:style>
  <w:style w:type="paragraph" w:styleId="Stopka">
    <w:name w:val="footer"/>
    <w:basedOn w:val="HPInformation"/>
    <w:link w:val="StopkaZnak"/>
    <w:uiPriority w:val="99"/>
    <w:rsid w:val="00894DD0"/>
    <w:pPr>
      <w:tabs>
        <w:tab w:val="clear" w:pos="173"/>
        <w:tab w:val="right" w:pos="7200"/>
      </w:tabs>
    </w:pPr>
    <w:rPr>
      <w:noProof w:val="0"/>
      <w:szCs w:val="10"/>
    </w:rPr>
  </w:style>
  <w:style w:type="character" w:customStyle="1" w:styleId="StopkaZnak">
    <w:name w:val="Stopka Znak"/>
    <w:basedOn w:val="Domylnaczcionkaakapitu"/>
    <w:link w:val="Stopka"/>
    <w:uiPriority w:val="99"/>
    <w:rsid w:val="00894DD0"/>
    <w:rPr>
      <w:rFonts w:cstheme="minorHAnsi"/>
      <w:sz w:val="16"/>
      <w:szCs w:val="10"/>
      <w:lang w:eastAsia="en-US"/>
    </w:rPr>
  </w:style>
  <w:style w:type="character" w:styleId="Hipercze">
    <w:name w:val="Hyperlink"/>
    <w:basedOn w:val="Domylnaczcionkaakapitu"/>
    <w:uiPriority w:val="99"/>
    <w:unhideWhenUsed/>
    <w:rsid w:val="00E05F4C"/>
    <w:rPr>
      <w:color w:val="auto"/>
      <w:u w:val="single" w:color="87898B"/>
    </w:rPr>
  </w:style>
  <w:style w:type="character" w:styleId="UyteHipercze">
    <w:name w:val="FollowedHyperlink"/>
    <w:basedOn w:val="Domylnaczcionkaakapitu"/>
    <w:uiPriority w:val="99"/>
    <w:unhideWhenUsed/>
    <w:rsid w:val="00E05F4C"/>
    <w:rPr>
      <w:color w:val="auto"/>
      <w:u w:val="single" w:color="87898B"/>
    </w:rPr>
  </w:style>
  <w:style w:type="paragraph" w:customStyle="1" w:styleId="HPInformation">
    <w:name w:val="HP Information"/>
    <w:basedOn w:val="Normalny"/>
    <w:rsid w:val="006C705D"/>
    <w:pPr>
      <w:tabs>
        <w:tab w:val="left" w:pos="173"/>
      </w:tabs>
      <w:spacing w:line="220" w:lineRule="atLeast"/>
    </w:pPr>
    <w:rPr>
      <w:noProof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4F2E89"/>
    <w:tblPr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C705D"/>
    <w:rPr>
      <w:rFonts w:asciiTheme="majorHAnsi" w:eastAsiaTheme="majorEastAsia" w:hAnsiTheme="majorHAnsi" w:cstheme="majorBidi"/>
      <w:b/>
      <w:bCs/>
      <w:szCs w:val="32"/>
    </w:rPr>
  </w:style>
  <w:style w:type="paragraph" w:styleId="Akapitzlist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AkapitzlistZnak"/>
    <w:uiPriority w:val="34"/>
    <w:unhideWhenUsed/>
    <w:qFormat/>
    <w:rsid w:val="00254372"/>
  </w:style>
  <w:style w:type="paragraph" w:customStyle="1" w:styleId="BodyBullets">
    <w:name w:val="Body Bullets"/>
    <w:basedOn w:val="Normalny"/>
    <w:qFormat/>
    <w:rsid w:val="004F2E89"/>
    <w:pPr>
      <w:numPr>
        <w:numId w:val="3"/>
      </w:numPr>
      <w:spacing w:before="120"/>
      <w:contextualSpacing/>
    </w:pPr>
  </w:style>
  <w:style w:type="numbering" w:customStyle="1" w:styleId="HPBullets">
    <w:name w:val="HP Bullets"/>
    <w:uiPriority w:val="99"/>
    <w:rsid w:val="00511750"/>
    <w:pPr>
      <w:numPr>
        <w:numId w:val="1"/>
      </w:numPr>
    </w:pPr>
  </w:style>
  <w:style w:type="paragraph" w:customStyle="1" w:styleId="LegalText">
    <w:name w:val="Legal Text"/>
    <w:basedOn w:val="Normalny"/>
    <w:rsid w:val="00713D0F"/>
    <w:pPr>
      <w:spacing w:line="150" w:lineRule="atLeast"/>
    </w:pPr>
    <w:rPr>
      <w:sz w:val="12"/>
    </w:rPr>
  </w:style>
  <w:style w:type="paragraph" w:customStyle="1" w:styleId="PRHeadline">
    <w:name w:val="PR Headline"/>
    <w:qFormat/>
    <w:rsid w:val="00A65C3A"/>
    <w:pPr>
      <w:spacing w:line="420" w:lineRule="atLeast"/>
    </w:pPr>
    <w:rPr>
      <w:rFonts w:asciiTheme="majorHAnsi" w:hAnsiTheme="majorHAnsi" w:cstheme="minorHAnsi"/>
      <w:b/>
      <w:sz w:val="36"/>
      <w:szCs w:val="36"/>
    </w:rPr>
  </w:style>
  <w:style w:type="paragraph" w:customStyle="1" w:styleId="PRSubhead">
    <w:name w:val="PR Subhead"/>
    <w:qFormat/>
    <w:rsid w:val="009F4244"/>
    <w:pPr>
      <w:spacing w:line="340" w:lineRule="atLeast"/>
    </w:pPr>
    <w:rPr>
      <w:rFonts w:cstheme="minorHAnsi"/>
      <w:sz w:val="28"/>
      <w:szCs w:val="28"/>
    </w:rPr>
  </w:style>
  <w:style w:type="paragraph" w:customStyle="1" w:styleId="DocumentType2ndPage">
    <w:name w:val="Document Type 2nd Page"/>
    <w:rsid w:val="00D52B5E"/>
    <w:rPr>
      <w:rFonts w:asciiTheme="majorHAnsi" w:hAnsiTheme="majorHAnsi" w:cstheme="minorHAnsi"/>
      <w:b/>
      <w:color w:val="0096D6"/>
      <w:sz w:val="22"/>
      <w:szCs w:val="22"/>
    </w:rPr>
  </w:style>
  <w:style w:type="paragraph" w:customStyle="1" w:styleId="PRHeadline2ndPage">
    <w:name w:val="PR Headline 2nd Page"/>
    <w:link w:val="PRHeadline2ndPageChar"/>
    <w:qFormat/>
    <w:rsid w:val="00933A95"/>
    <w:pPr>
      <w:spacing w:line="360" w:lineRule="atLeast"/>
    </w:pPr>
    <w:rPr>
      <w:rFonts w:asciiTheme="majorHAnsi" w:hAnsiTheme="majorHAnsi" w:cstheme="minorHAnsi"/>
      <w:b/>
      <w:sz w:val="26"/>
      <w:szCs w:val="26"/>
      <w:lang w:eastAsia="en-US"/>
    </w:rPr>
  </w:style>
  <w:style w:type="character" w:customStyle="1" w:styleId="PRHeadline2ndPageChar">
    <w:name w:val="PR Headline 2nd Page Char"/>
    <w:basedOn w:val="Domylnaczcionkaakapitu"/>
    <w:link w:val="PRHeadline2ndPage"/>
    <w:rsid w:val="00933A95"/>
    <w:rPr>
      <w:rFonts w:asciiTheme="majorHAnsi" w:hAnsiTheme="majorHAnsi" w:cstheme="minorHAnsi"/>
      <w:b/>
      <w:sz w:val="26"/>
      <w:szCs w:val="26"/>
      <w:lang w:eastAsia="en-US"/>
    </w:rPr>
  </w:style>
  <w:style w:type="paragraph" w:customStyle="1" w:styleId="Footnote">
    <w:name w:val="Footnote"/>
    <w:qFormat/>
    <w:rsid w:val="00634791"/>
    <w:pPr>
      <w:spacing w:line="220" w:lineRule="atLeast"/>
    </w:pPr>
    <w:rPr>
      <w:rFonts w:cstheme="minorHAnsi"/>
      <w:sz w:val="16"/>
      <w:szCs w:val="18"/>
      <w:lang w:eastAsia="en-US"/>
    </w:rPr>
  </w:style>
  <w:style w:type="paragraph" w:customStyle="1" w:styleId="PRQuote">
    <w:name w:val="PR Quote"/>
    <w:basedOn w:val="Normalny"/>
    <w:qFormat/>
    <w:rsid w:val="00EF7793"/>
    <w:rPr>
      <w:i/>
    </w:rPr>
  </w:style>
  <w:style w:type="paragraph" w:customStyle="1" w:styleId="FootnoteNumbered">
    <w:name w:val="Footnote Numbered"/>
    <w:basedOn w:val="Footnote"/>
    <w:qFormat/>
    <w:rsid w:val="00C4710A"/>
    <w:pPr>
      <w:numPr>
        <w:numId w:val="2"/>
      </w:numPr>
    </w:pPr>
  </w:style>
  <w:style w:type="paragraph" w:customStyle="1" w:styleId="DocumentType">
    <w:name w:val="Document Type"/>
    <w:rsid w:val="00D52B5E"/>
    <w:pPr>
      <w:spacing w:after="60"/>
    </w:pPr>
    <w:rPr>
      <w:rFonts w:asciiTheme="majorHAnsi" w:hAnsiTheme="majorHAnsi" w:cstheme="minorHAnsi"/>
      <w:b/>
      <w:color w:val="0096D6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3F313D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313D"/>
    <w:rPr>
      <w:rFonts w:cstheme="minorHAnsi"/>
    </w:rPr>
  </w:style>
  <w:style w:type="character" w:styleId="Odwoanieprzypisukocowego">
    <w:name w:val="endnote reference"/>
    <w:basedOn w:val="Domylnaczcionkaakapitu"/>
    <w:uiPriority w:val="99"/>
    <w:unhideWhenUsed/>
    <w:qFormat/>
    <w:rsid w:val="003F31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AB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AB0"/>
    <w:rPr>
      <w:rFonts w:cs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B0"/>
    <w:rPr>
      <w:rFonts w:cs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82AE4"/>
  </w:style>
  <w:style w:type="paragraph" w:styleId="Poprawka">
    <w:name w:val="Revision"/>
    <w:hidden/>
    <w:uiPriority w:val="99"/>
    <w:semiHidden/>
    <w:rsid w:val="006E4F7F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3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3E"/>
    <w:rPr>
      <w:rFonts w:cs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B3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4262"/>
    <w:pPr>
      <w:autoSpaceDE w:val="0"/>
      <w:autoSpaceDN w:val="0"/>
      <w:adjustRightInd w:val="0"/>
    </w:pPr>
    <w:rPr>
      <w:rFonts w:ascii="HP Simplified" w:eastAsiaTheme="minorHAnsi" w:hAnsi="HP Simplified" w:cs="HP Simplifie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列出段落 Znak,列出段落1 Znak,List Paragraph2 Znak,List Paragraph21 Znak,Párrafo de lista1 Znak,Parágrafo da Lista1 Znak"/>
    <w:basedOn w:val="Domylnaczcionkaakapitu"/>
    <w:link w:val="Akapitzlist"/>
    <w:uiPriority w:val="34"/>
    <w:locked/>
    <w:rsid w:val="002C2D63"/>
    <w:rPr>
      <w:rFonts w:cstheme="minorHAnsi"/>
    </w:rPr>
  </w:style>
  <w:style w:type="paragraph" w:styleId="Bezodstpw">
    <w:name w:val="No Spacing"/>
    <w:basedOn w:val="Normalny"/>
    <w:uiPriority w:val="1"/>
    <w:qFormat/>
    <w:rsid w:val="00EF3BA2"/>
    <w:pPr>
      <w:spacing w:line="240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A11F2"/>
    <w:rPr>
      <w:rFonts w:asciiTheme="majorHAnsi" w:eastAsiaTheme="majorEastAsia" w:hAnsiTheme="majorHAnsi" w:cstheme="majorBidi"/>
      <w:b/>
      <w:bCs/>
      <w:color w:val="0096D6" w:themeColor="accent1"/>
      <w:sz w:val="26"/>
      <w:szCs w:val="26"/>
    </w:rPr>
  </w:style>
  <w:style w:type="paragraph" w:customStyle="1" w:styleId="HPItext">
    <w:name w:val="HPI text"/>
    <w:qFormat/>
    <w:rsid w:val="00DA11F2"/>
    <w:pPr>
      <w:tabs>
        <w:tab w:val="left" w:pos="360"/>
      </w:tabs>
      <w:spacing w:after="120" w:line="252" w:lineRule="auto"/>
      <w:ind w:right="1440"/>
    </w:pPr>
    <w:rPr>
      <w:rFonts w:ascii="HP Simplified Light" w:eastAsiaTheme="minorHAnsi" w:hAnsi="HP Simplified Light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E56C9"/>
    <w:rPr>
      <w:rFonts w:asciiTheme="majorHAnsi" w:eastAsiaTheme="majorEastAsia" w:hAnsiTheme="majorHAnsi" w:cstheme="majorBidi"/>
      <w:b/>
      <w:bCs/>
      <w:color w:val="0096D6" w:themeColor="accent1"/>
    </w:rPr>
  </w:style>
  <w:style w:type="character" w:customStyle="1" w:styleId="shorttext">
    <w:name w:val="short_text"/>
    <w:basedOn w:val="Domylnaczcionkaakapitu"/>
    <w:rsid w:val="002503D7"/>
  </w:style>
  <w:style w:type="character" w:customStyle="1" w:styleId="st">
    <w:name w:val="st"/>
    <w:basedOn w:val="Domylnaczcionkaakapitu"/>
    <w:rsid w:val="00E67D0C"/>
  </w:style>
  <w:style w:type="character" w:styleId="Uwydatnienie">
    <w:name w:val="Emphasis"/>
    <w:basedOn w:val="Domylnaczcionkaakapitu"/>
    <w:uiPriority w:val="20"/>
    <w:qFormat/>
    <w:rsid w:val="00E67D0C"/>
    <w:rPr>
      <w:i/>
      <w:iCs/>
    </w:rPr>
  </w:style>
  <w:style w:type="paragraph" w:customStyle="1" w:styleId="HPIfootnotes">
    <w:name w:val="HPI footnotes"/>
    <w:basedOn w:val="HPItext"/>
    <w:qFormat/>
    <w:rsid w:val="009F7D33"/>
    <w:pPr>
      <w:spacing w:before="360"/>
      <w:ind w:right="1267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9F7D33"/>
    <w:rPr>
      <w:b/>
      <w:bCs/>
    </w:rPr>
  </w:style>
  <w:style w:type="paragraph" w:customStyle="1" w:styleId="HPIbulletedtext">
    <w:name w:val="HPI bulleted text"/>
    <w:basedOn w:val="HPItext"/>
    <w:qFormat/>
    <w:rsid w:val="00891EFC"/>
    <w:pPr>
      <w:numPr>
        <w:numId w:val="5"/>
      </w:numPr>
      <w:spacing w:after="80"/>
      <w:ind w:left="187" w:right="1260" w:hanging="187"/>
    </w:pPr>
  </w:style>
  <w:style w:type="numbering" w:customStyle="1" w:styleId="bulletedlist">
    <w:name w:val="bulleted list"/>
    <w:uiPriority w:val="99"/>
    <w:rsid w:val="00891EFC"/>
    <w:pPr>
      <w:numPr>
        <w:numId w:val="4"/>
      </w:numPr>
    </w:pPr>
  </w:style>
  <w:style w:type="paragraph" w:styleId="Listapunktowana">
    <w:name w:val="List Bullet"/>
    <w:basedOn w:val="Normalny"/>
    <w:uiPriority w:val="99"/>
    <w:unhideWhenUsed/>
    <w:rsid w:val="00C67E64"/>
    <w:pPr>
      <w:numPr>
        <w:numId w:val="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67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7E64"/>
    <w:rPr>
      <w:rFonts w:cstheme="minorHAnsi"/>
    </w:rPr>
  </w:style>
  <w:style w:type="paragraph" w:customStyle="1" w:styleId="HPIinterviewname">
    <w:name w:val="HPI interview name"/>
    <w:basedOn w:val="Nagwek1"/>
    <w:qFormat/>
    <w:rsid w:val="00913A0B"/>
    <w:pPr>
      <w:keepNext w:val="0"/>
      <w:keepLines w:val="0"/>
      <w:spacing w:line="520" w:lineRule="exact"/>
    </w:pPr>
    <w:rPr>
      <w:rFonts w:ascii="HP Simplified Light" w:eastAsiaTheme="minorHAnsi" w:hAnsi="HP Simplified Light" w:cstheme="minorBidi"/>
      <w:b w:val="0"/>
      <w:bCs w:val="0"/>
      <w:sz w:val="48"/>
      <w:szCs w:val="4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986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560A29"/>
    <w:pPr>
      <w:spacing w:line="240" w:lineRule="auto"/>
    </w:pPr>
    <w:rPr>
      <w:rFonts w:ascii="Calibri" w:eastAsiaTheme="minorHAnsi" w:hAnsi="Calibri" w:cs="Consolas"/>
      <w:noProof/>
      <w:sz w:val="22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0A29"/>
    <w:rPr>
      <w:rFonts w:ascii="Calibri" w:eastAsiaTheme="minorHAnsi" w:hAnsi="Calibri" w:cs="Consolas"/>
      <w:noProof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2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9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p.pl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%20lopez\Desktop\US\HP_US_NewsRelease.dotx" TargetMode="External"/></Relationships>
</file>

<file path=word/theme/theme1.xml><?xml version="1.0" encoding="utf-8"?>
<a:theme xmlns:a="http://schemas.openxmlformats.org/drawingml/2006/main" name="HP Word">
  <a:themeElements>
    <a:clrScheme name="H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6D6"/>
      </a:accent1>
      <a:accent2>
        <a:srgbClr val="87898B"/>
      </a:accent2>
      <a:accent3>
        <a:srgbClr val="F05332"/>
      </a:accent3>
      <a:accent4>
        <a:srgbClr val="B7CA34"/>
      </a:accent4>
      <a:accent5>
        <a:srgbClr val="822980"/>
      </a:accent5>
      <a:accent6>
        <a:srgbClr val="B9B8BB"/>
      </a:accent6>
      <a:hlink>
        <a:srgbClr val="0096D6"/>
      </a:hlink>
      <a:folHlink>
        <a:srgbClr val="0096D6"/>
      </a:folHlink>
    </a:clrScheme>
    <a:fontScheme name="HP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769C-F3B1-410D-86B4-1E21B78B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HP_US_NewsRelease</Template>
  <TotalTime>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HP News Release</vt:lpstr>
      <vt:lpstr>HP News Release</vt:lpstr>
      <vt:lpstr>HP News Release</vt:lpstr>
    </vt:vector>
  </TitlesOfParts>
  <Company>HP</Company>
  <LinksUpToDate>false</LinksUpToDate>
  <CharactersWithSpaces>2966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News Release</dc:title>
  <dc:creator>Eduardo Lopez</dc:creator>
  <cp:lastModifiedBy>Aleksandra Konecka</cp:lastModifiedBy>
  <cp:revision>4</cp:revision>
  <cp:lastPrinted>2019-03-19T09:03:00Z</cp:lastPrinted>
  <dcterms:created xsi:type="dcterms:W3CDTF">2019-03-19T09:03:00Z</dcterms:created>
  <dcterms:modified xsi:type="dcterms:W3CDTF">2019-03-19T09:04:00Z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