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E97C" w14:textId="369B59ED" w:rsidR="00B317BF" w:rsidRPr="00B62588" w:rsidRDefault="00A712CC" w:rsidP="00B62588">
      <w:pPr>
        <w:spacing w:after="0" w:line="264" w:lineRule="auto"/>
        <w:jc w:val="both"/>
        <w:rPr>
          <w:rFonts w:ascii="Noto IKEA Latin" w:hAnsi="Noto IKEA Latin"/>
          <w:sz w:val="20"/>
          <w:szCs w:val="20"/>
        </w:rPr>
      </w:pPr>
      <w:r w:rsidRPr="00B62588">
        <w:rPr>
          <w:rFonts w:ascii="Noto IKEA Latin" w:hAnsi="Noto IKEA Latin"/>
          <w:noProof/>
          <w:sz w:val="20"/>
          <w:szCs w:val="20"/>
          <w:lang w:val="en-GB" w:eastAsia="en-GB"/>
        </w:rPr>
        <w:drawing>
          <wp:inline distT="0" distB="0" distL="0" distR="0" wp14:anchorId="2A76EC94" wp14:editId="2F5EB658">
            <wp:extent cx="1536065" cy="609600"/>
            <wp:effectExtent l="0" t="0" r="6985"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609600"/>
                    </a:xfrm>
                    <a:prstGeom prst="rect">
                      <a:avLst/>
                    </a:prstGeom>
                    <a:noFill/>
                  </pic:spPr>
                </pic:pic>
              </a:graphicData>
            </a:graphic>
          </wp:inline>
        </w:drawing>
      </w:r>
    </w:p>
    <w:p w14:paraId="00D5B1BE" w14:textId="15CF6D94" w:rsidR="00A712CC" w:rsidRPr="00B62588" w:rsidRDefault="00A712CC" w:rsidP="00B62588">
      <w:pPr>
        <w:spacing w:after="0" w:line="264" w:lineRule="auto"/>
        <w:jc w:val="right"/>
        <w:rPr>
          <w:rFonts w:ascii="Noto IKEA Latin" w:hAnsi="Noto IKEA Latin"/>
          <w:b/>
          <w:sz w:val="20"/>
          <w:szCs w:val="20"/>
        </w:rPr>
      </w:pPr>
      <w:r w:rsidRPr="00B62588">
        <w:rPr>
          <w:rFonts w:ascii="Noto IKEA Latin" w:hAnsi="Noto IKEA Latin"/>
          <w:b/>
          <w:sz w:val="20"/>
          <w:szCs w:val="20"/>
        </w:rPr>
        <w:t>Informacja dla mediów</w:t>
      </w:r>
    </w:p>
    <w:p w14:paraId="51AB8CF9" w14:textId="552D369F" w:rsidR="00A712CC" w:rsidRPr="00B62588" w:rsidRDefault="00A712CC" w:rsidP="008E76CB">
      <w:pPr>
        <w:tabs>
          <w:tab w:val="left" w:pos="3036"/>
        </w:tabs>
        <w:spacing w:after="0" w:line="264" w:lineRule="auto"/>
        <w:jc w:val="right"/>
        <w:rPr>
          <w:rFonts w:ascii="Noto IKEA Latin" w:hAnsi="Noto IKEA Latin"/>
          <w:sz w:val="20"/>
          <w:szCs w:val="20"/>
        </w:rPr>
      </w:pPr>
      <w:r w:rsidRPr="00B62588">
        <w:rPr>
          <w:rFonts w:ascii="Noto IKEA Latin" w:hAnsi="Noto IKEA Latin"/>
          <w:sz w:val="20"/>
          <w:szCs w:val="20"/>
        </w:rPr>
        <w:t>Warszawa, kwiecień 2019</w:t>
      </w:r>
    </w:p>
    <w:p w14:paraId="2147EDF5" w14:textId="77777777" w:rsidR="00A712CC" w:rsidRPr="00B62588" w:rsidRDefault="00A712CC" w:rsidP="00B62588">
      <w:pPr>
        <w:spacing w:after="0" w:line="264" w:lineRule="auto"/>
        <w:jc w:val="right"/>
        <w:rPr>
          <w:rFonts w:ascii="Noto IKEA Latin" w:hAnsi="Noto IKEA Latin"/>
          <w:sz w:val="24"/>
          <w:szCs w:val="24"/>
        </w:rPr>
      </w:pPr>
    </w:p>
    <w:p w14:paraId="288D4C53" w14:textId="72762773" w:rsidR="00A712CC" w:rsidRPr="00B62588" w:rsidRDefault="00A712CC" w:rsidP="00897663">
      <w:pPr>
        <w:spacing w:after="0" w:line="264" w:lineRule="auto"/>
        <w:jc w:val="center"/>
        <w:rPr>
          <w:rFonts w:ascii="Noto IKEA Latin" w:hAnsi="Noto IKEA Latin"/>
          <w:b/>
          <w:sz w:val="24"/>
          <w:szCs w:val="24"/>
        </w:rPr>
      </w:pPr>
      <w:r w:rsidRPr="00B62588">
        <w:rPr>
          <w:rFonts w:ascii="Noto IKEA Latin" w:hAnsi="Noto IKEA Latin"/>
          <w:b/>
          <w:sz w:val="24"/>
          <w:szCs w:val="24"/>
        </w:rPr>
        <w:t>Znamy wyniki konkursu „Słoneczne szkoły dla lepszego miasta”</w:t>
      </w:r>
    </w:p>
    <w:p w14:paraId="7DC795BC" w14:textId="77777777" w:rsidR="00B62588" w:rsidRPr="00B62588" w:rsidRDefault="00B62588" w:rsidP="00B62588">
      <w:pPr>
        <w:spacing w:after="0" w:line="264" w:lineRule="auto"/>
        <w:jc w:val="both"/>
        <w:rPr>
          <w:rFonts w:ascii="Noto IKEA Latin" w:hAnsi="Noto IKEA Latin"/>
          <w:b/>
          <w:sz w:val="20"/>
          <w:szCs w:val="20"/>
        </w:rPr>
      </w:pPr>
    </w:p>
    <w:p w14:paraId="78D33842" w14:textId="1E12B576" w:rsidR="00F03C2B" w:rsidRDefault="000335CE" w:rsidP="00B62588">
      <w:pPr>
        <w:spacing w:after="0" w:line="264" w:lineRule="auto"/>
        <w:jc w:val="both"/>
        <w:rPr>
          <w:rFonts w:ascii="Noto IKEA Latin" w:hAnsi="Noto IKEA Latin"/>
          <w:b/>
          <w:sz w:val="20"/>
          <w:szCs w:val="20"/>
        </w:rPr>
      </w:pPr>
      <w:r w:rsidRPr="00B62588">
        <w:rPr>
          <w:rFonts w:ascii="Noto IKEA Latin" w:hAnsi="Noto IKEA Latin"/>
          <w:b/>
          <w:sz w:val="20"/>
          <w:szCs w:val="20"/>
        </w:rPr>
        <w:t xml:space="preserve">Pięć szkół, finalistów konkursu związanego z zeszłorocznym szczytem klimatycznym COP24 w Katowicach, właśnie </w:t>
      </w:r>
      <w:r w:rsidR="00B317BF" w:rsidRPr="00B62588">
        <w:rPr>
          <w:rFonts w:ascii="Noto IKEA Latin" w:hAnsi="Noto IKEA Latin"/>
          <w:b/>
          <w:sz w:val="20"/>
          <w:szCs w:val="20"/>
        </w:rPr>
        <w:t>zakończył</w:t>
      </w:r>
      <w:r w:rsidRPr="00B62588">
        <w:rPr>
          <w:rFonts w:ascii="Noto IKEA Latin" w:hAnsi="Noto IKEA Latin"/>
          <w:b/>
          <w:sz w:val="20"/>
          <w:szCs w:val="20"/>
        </w:rPr>
        <w:t>o</w:t>
      </w:r>
      <w:r w:rsidR="00B317BF" w:rsidRPr="00B62588">
        <w:rPr>
          <w:rFonts w:ascii="Noto IKEA Latin" w:hAnsi="Noto IKEA Latin"/>
          <w:b/>
          <w:sz w:val="20"/>
          <w:szCs w:val="20"/>
        </w:rPr>
        <w:t xml:space="preserve"> realizację swoich </w:t>
      </w:r>
      <w:proofErr w:type="spellStart"/>
      <w:r w:rsidR="00B317BF" w:rsidRPr="00B62588">
        <w:rPr>
          <w:rFonts w:ascii="Noto IKEA Latin" w:hAnsi="Noto IKEA Latin"/>
          <w:b/>
          <w:sz w:val="20"/>
          <w:szCs w:val="20"/>
        </w:rPr>
        <w:t>eko</w:t>
      </w:r>
      <w:proofErr w:type="spellEnd"/>
      <w:r w:rsidR="00B317BF" w:rsidRPr="00B62588">
        <w:rPr>
          <w:rFonts w:ascii="Noto IKEA Latin" w:hAnsi="Noto IKEA Latin"/>
          <w:b/>
          <w:sz w:val="20"/>
          <w:szCs w:val="20"/>
        </w:rPr>
        <w:t xml:space="preserve">-projektów. </w:t>
      </w:r>
      <w:r w:rsidR="00C00EC0" w:rsidRPr="00B62588">
        <w:rPr>
          <w:rFonts w:ascii="Noto IKEA Latin" w:hAnsi="Noto IKEA Latin"/>
          <w:b/>
          <w:sz w:val="20"/>
          <w:szCs w:val="20"/>
        </w:rPr>
        <w:t>I</w:t>
      </w:r>
      <w:r w:rsidR="00177765" w:rsidRPr="00B62588">
        <w:rPr>
          <w:rFonts w:ascii="Noto IKEA Latin" w:hAnsi="Noto IKEA Latin"/>
          <w:b/>
          <w:sz w:val="20"/>
          <w:szCs w:val="20"/>
        </w:rPr>
        <w:t xml:space="preserve">nstalację fotowoltaiczną </w:t>
      </w:r>
      <w:r w:rsidRPr="00B62588">
        <w:rPr>
          <w:rFonts w:ascii="Noto IKEA Latin" w:hAnsi="Noto IKEA Latin"/>
          <w:b/>
          <w:sz w:val="20"/>
          <w:szCs w:val="20"/>
        </w:rPr>
        <w:t>z IKEA</w:t>
      </w:r>
      <w:r w:rsidR="00177765" w:rsidRPr="00B62588">
        <w:rPr>
          <w:rFonts w:ascii="Noto IKEA Latin" w:hAnsi="Noto IKEA Latin"/>
          <w:b/>
          <w:sz w:val="20"/>
          <w:szCs w:val="20"/>
        </w:rPr>
        <w:t xml:space="preserve"> otrzym</w:t>
      </w:r>
      <w:r w:rsidR="00F65C6B" w:rsidRPr="00B62588">
        <w:rPr>
          <w:rFonts w:ascii="Noto IKEA Latin" w:hAnsi="Noto IKEA Latin"/>
          <w:b/>
          <w:sz w:val="20"/>
          <w:szCs w:val="20"/>
        </w:rPr>
        <w:t xml:space="preserve">ała </w:t>
      </w:r>
      <w:r w:rsidR="003B2448" w:rsidRPr="00B62588">
        <w:rPr>
          <w:rFonts w:ascii="Noto IKEA Latin" w:hAnsi="Noto IKEA Latin"/>
          <w:b/>
          <w:sz w:val="20"/>
          <w:szCs w:val="20"/>
        </w:rPr>
        <w:t>Szkoła Podstawowa nr 28</w:t>
      </w:r>
      <w:r w:rsidR="003B2448" w:rsidRPr="00B62588">
        <w:rPr>
          <w:rFonts w:ascii="Noto IKEA Latin" w:hAnsi="Noto IKEA Latin"/>
          <w:sz w:val="20"/>
          <w:szCs w:val="20"/>
        </w:rPr>
        <w:t xml:space="preserve"> </w:t>
      </w:r>
      <w:r w:rsidR="00177765" w:rsidRPr="00B62588">
        <w:rPr>
          <w:rFonts w:ascii="Noto IKEA Latin" w:hAnsi="Noto IKEA Latin"/>
          <w:b/>
          <w:sz w:val="20"/>
          <w:szCs w:val="20"/>
        </w:rPr>
        <w:t xml:space="preserve">za swój program </w:t>
      </w:r>
      <w:r w:rsidR="00C00EC0" w:rsidRPr="00B62588">
        <w:rPr>
          <w:rFonts w:ascii="Noto IKEA Latin" w:hAnsi="Noto IKEA Latin"/>
          <w:b/>
          <w:sz w:val="20"/>
          <w:szCs w:val="20"/>
        </w:rPr>
        <w:t>„</w:t>
      </w:r>
      <w:r w:rsidR="003B2448" w:rsidRPr="00B62588">
        <w:rPr>
          <w:rFonts w:ascii="Noto IKEA Latin" w:hAnsi="Noto IKEA Latin"/>
          <w:b/>
          <w:sz w:val="20"/>
          <w:szCs w:val="20"/>
        </w:rPr>
        <w:t>Promienie słoneczne ogrzewają bezpiecznie</w:t>
      </w:r>
      <w:r w:rsidR="00C00EC0" w:rsidRPr="00B62588">
        <w:rPr>
          <w:rFonts w:ascii="Noto IKEA Latin" w:hAnsi="Noto IKEA Latin"/>
          <w:b/>
          <w:sz w:val="20"/>
          <w:szCs w:val="20"/>
        </w:rPr>
        <w:t>”</w:t>
      </w:r>
      <w:r w:rsidR="00177765" w:rsidRPr="00B62588">
        <w:rPr>
          <w:rFonts w:ascii="Noto IKEA Latin" w:hAnsi="Noto IKEA Latin"/>
          <w:b/>
          <w:sz w:val="20"/>
          <w:szCs w:val="20"/>
        </w:rPr>
        <w:t xml:space="preserve">. </w:t>
      </w:r>
      <w:r w:rsidR="00C00EC0" w:rsidRPr="00B62588">
        <w:rPr>
          <w:rFonts w:ascii="Noto IKEA Latin" w:hAnsi="Noto IKEA Latin"/>
          <w:b/>
          <w:sz w:val="20"/>
          <w:szCs w:val="20"/>
        </w:rPr>
        <w:t>Nagrody</w:t>
      </w:r>
      <w:r w:rsidR="00F03C2B" w:rsidRPr="00B62588">
        <w:rPr>
          <w:rFonts w:ascii="Noto IKEA Latin" w:hAnsi="Noto IKEA Latin"/>
          <w:b/>
          <w:sz w:val="20"/>
          <w:szCs w:val="20"/>
        </w:rPr>
        <w:t xml:space="preserve"> dla czwórki pozostałych finalistów ufundowali Decathlon i ING Bank Śląski.</w:t>
      </w:r>
    </w:p>
    <w:p w14:paraId="20CBE46E" w14:textId="77777777" w:rsidR="00B62588" w:rsidRPr="00B62588" w:rsidRDefault="00B62588" w:rsidP="00B62588">
      <w:pPr>
        <w:spacing w:after="0" w:line="264" w:lineRule="auto"/>
        <w:jc w:val="both"/>
        <w:rPr>
          <w:rFonts w:ascii="Noto IKEA Latin" w:hAnsi="Noto IKEA Latin"/>
          <w:b/>
          <w:sz w:val="20"/>
          <w:szCs w:val="20"/>
        </w:rPr>
      </w:pPr>
    </w:p>
    <w:p w14:paraId="1B298C6A" w14:textId="4EC8255E" w:rsidR="00784EB1" w:rsidRPr="00B62588" w:rsidRDefault="00177765" w:rsidP="00B62588">
      <w:pPr>
        <w:spacing w:after="0" w:line="264" w:lineRule="auto"/>
        <w:jc w:val="both"/>
        <w:rPr>
          <w:rFonts w:ascii="Noto IKEA Latin" w:hAnsi="Noto IKEA Latin"/>
          <w:sz w:val="20"/>
          <w:szCs w:val="20"/>
        </w:rPr>
      </w:pPr>
      <w:r w:rsidRPr="00B62588">
        <w:rPr>
          <w:rFonts w:ascii="Noto IKEA Latin" w:hAnsi="Noto IKEA Latin"/>
          <w:sz w:val="20"/>
          <w:szCs w:val="20"/>
        </w:rPr>
        <w:t>„</w:t>
      </w:r>
      <w:r w:rsidRPr="002401F7">
        <w:rPr>
          <w:rFonts w:ascii="Noto IKEA Latin" w:hAnsi="Noto IKEA Latin"/>
          <w:b/>
          <w:sz w:val="20"/>
          <w:szCs w:val="20"/>
        </w:rPr>
        <w:t>Słoneczne szkoły dla lepszego miasta</w:t>
      </w:r>
      <w:r w:rsidRPr="00B62588">
        <w:rPr>
          <w:rFonts w:ascii="Noto IKEA Latin" w:hAnsi="Noto IKEA Latin"/>
          <w:sz w:val="20"/>
          <w:szCs w:val="20"/>
        </w:rPr>
        <w:t xml:space="preserve">” to konkurs, którego celem było </w:t>
      </w:r>
      <w:r w:rsidR="00A712CC" w:rsidRPr="00B62588">
        <w:rPr>
          <w:rFonts w:ascii="Noto IKEA Latin" w:hAnsi="Noto IKEA Latin"/>
          <w:sz w:val="20"/>
          <w:szCs w:val="20"/>
        </w:rPr>
        <w:t xml:space="preserve">zaangażowanie lokalnej społeczności, w szczególności dzieci i młodzieży, w podejmowanie działań na rzecz </w:t>
      </w:r>
      <w:r w:rsidR="000335CE" w:rsidRPr="00B62588">
        <w:rPr>
          <w:rFonts w:ascii="Noto IKEA Latin" w:hAnsi="Noto IKEA Latin"/>
          <w:sz w:val="20"/>
          <w:szCs w:val="20"/>
        </w:rPr>
        <w:t xml:space="preserve">ochrony </w:t>
      </w:r>
      <w:r w:rsidR="00784EB1" w:rsidRPr="00B62588">
        <w:rPr>
          <w:rFonts w:ascii="Noto IKEA Latin" w:hAnsi="Noto IKEA Latin"/>
          <w:sz w:val="20"/>
          <w:szCs w:val="20"/>
        </w:rPr>
        <w:t>środowiska</w:t>
      </w:r>
      <w:r w:rsidR="00A712CC" w:rsidRPr="00B62588">
        <w:rPr>
          <w:rFonts w:ascii="Noto IKEA Latin" w:hAnsi="Noto IKEA Latin"/>
          <w:sz w:val="20"/>
          <w:szCs w:val="20"/>
        </w:rPr>
        <w:t xml:space="preserve">. </w:t>
      </w:r>
      <w:r w:rsidR="00784EB1" w:rsidRPr="00B62588">
        <w:rPr>
          <w:rFonts w:ascii="Noto IKEA Latin" w:hAnsi="Noto IKEA Latin"/>
          <w:sz w:val="20"/>
          <w:szCs w:val="20"/>
        </w:rPr>
        <w:t xml:space="preserve">Do udziału zgłosiło się aż 21 szkół podstawowych z Katowic. Każda z </w:t>
      </w:r>
      <w:r w:rsidR="00262FCF" w:rsidRPr="00B62588">
        <w:rPr>
          <w:rFonts w:ascii="Noto IKEA Latin" w:hAnsi="Noto IKEA Latin"/>
          <w:sz w:val="20"/>
          <w:szCs w:val="20"/>
        </w:rPr>
        <w:t xml:space="preserve">placówek </w:t>
      </w:r>
      <w:r w:rsidR="00784EB1" w:rsidRPr="00B62588">
        <w:rPr>
          <w:rFonts w:ascii="Noto IKEA Latin" w:hAnsi="Noto IKEA Latin"/>
          <w:sz w:val="20"/>
          <w:szCs w:val="20"/>
        </w:rPr>
        <w:t>miała za zadanie opracować</w:t>
      </w:r>
      <w:r w:rsidR="00262FCF" w:rsidRPr="00B62588">
        <w:rPr>
          <w:rFonts w:ascii="Noto IKEA Latin" w:hAnsi="Noto IKEA Latin"/>
          <w:sz w:val="20"/>
          <w:szCs w:val="20"/>
        </w:rPr>
        <w:t>, a następnie</w:t>
      </w:r>
      <w:r w:rsidR="003E034D" w:rsidRPr="00B62588">
        <w:rPr>
          <w:rFonts w:ascii="Noto IKEA Latin" w:hAnsi="Noto IKEA Latin"/>
          <w:sz w:val="20"/>
          <w:szCs w:val="20"/>
        </w:rPr>
        <w:t xml:space="preserve"> </w:t>
      </w:r>
      <w:r w:rsidR="00784EB1" w:rsidRPr="00B62588">
        <w:rPr>
          <w:rFonts w:ascii="Noto IKEA Latin" w:hAnsi="Noto IKEA Latin"/>
          <w:sz w:val="20"/>
          <w:szCs w:val="20"/>
        </w:rPr>
        <w:t>wdrożyć program edukac</w:t>
      </w:r>
      <w:r w:rsidR="00524C9A" w:rsidRPr="00B62588">
        <w:rPr>
          <w:rFonts w:ascii="Noto IKEA Latin" w:hAnsi="Noto IKEA Latin"/>
          <w:sz w:val="20"/>
          <w:szCs w:val="20"/>
        </w:rPr>
        <w:t>ji</w:t>
      </w:r>
      <w:r w:rsidR="00784EB1" w:rsidRPr="00B62588">
        <w:rPr>
          <w:rFonts w:ascii="Noto IKEA Latin" w:hAnsi="Noto IKEA Latin"/>
          <w:sz w:val="20"/>
          <w:szCs w:val="20"/>
        </w:rPr>
        <w:t xml:space="preserve"> w obszarze zmian klimatu lub gospodarki o obiegu zamkniętym. </w:t>
      </w:r>
      <w:r w:rsidR="00741F08" w:rsidRPr="00B62588">
        <w:rPr>
          <w:rFonts w:ascii="Noto IKEA Latin" w:hAnsi="Noto IKEA Latin"/>
          <w:sz w:val="20"/>
          <w:szCs w:val="20"/>
        </w:rPr>
        <w:t>Do finał</w:t>
      </w:r>
      <w:r w:rsidR="005843E1" w:rsidRPr="00B62588">
        <w:rPr>
          <w:rFonts w:ascii="Noto IKEA Latin" w:hAnsi="Noto IKEA Latin"/>
          <w:sz w:val="20"/>
          <w:szCs w:val="20"/>
        </w:rPr>
        <w:t>u</w:t>
      </w:r>
      <w:r w:rsidR="00741F08" w:rsidRPr="00B62588">
        <w:rPr>
          <w:rFonts w:ascii="Noto IKEA Latin" w:hAnsi="Noto IKEA Latin"/>
          <w:sz w:val="20"/>
          <w:szCs w:val="20"/>
        </w:rPr>
        <w:t xml:space="preserve"> j</w:t>
      </w:r>
      <w:r w:rsidR="00784EB1" w:rsidRPr="00B62588">
        <w:rPr>
          <w:rFonts w:ascii="Noto IKEA Latin" w:hAnsi="Noto IKEA Latin"/>
          <w:sz w:val="20"/>
          <w:szCs w:val="20"/>
        </w:rPr>
        <w:t xml:space="preserve">ury </w:t>
      </w:r>
      <w:r w:rsidR="00741F08" w:rsidRPr="00B62588">
        <w:rPr>
          <w:rFonts w:ascii="Noto IKEA Latin" w:hAnsi="Noto IKEA Latin"/>
          <w:sz w:val="20"/>
          <w:szCs w:val="20"/>
        </w:rPr>
        <w:t>zakwalifikowało</w:t>
      </w:r>
      <w:r w:rsidR="00784EB1" w:rsidRPr="00B62588">
        <w:rPr>
          <w:rFonts w:ascii="Noto IKEA Latin" w:hAnsi="Noto IKEA Latin"/>
          <w:sz w:val="20"/>
          <w:szCs w:val="20"/>
        </w:rPr>
        <w:t xml:space="preserve"> pięć szkół: Szkołę Podstawową nr 10 im. Marii Curie-Skłodowskiej, Szkołę Podstawową nr 19 im. Wojciecha Korfantego, Szkołę Podstawową nr 27 im. prof. Władysława Szafera, Szkołę Podstawową nr 28 im. Karola Miarki oraz Szkołę Podstawową nr 51 z Oddziałami Integracyjnymi im. Fryderyka Chopina.</w:t>
      </w:r>
    </w:p>
    <w:p w14:paraId="4907089B" w14:textId="77777777" w:rsidR="00B62588" w:rsidRDefault="00B62588" w:rsidP="00B62588">
      <w:pPr>
        <w:spacing w:after="0" w:line="264" w:lineRule="auto"/>
        <w:jc w:val="both"/>
        <w:rPr>
          <w:rFonts w:ascii="Noto IKEA Latin" w:hAnsi="Noto IKEA Latin"/>
          <w:i/>
          <w:iCs/>
          <w:sz w:val="20"/>
          <w:szCs w:val="20"/>
        </w:rPr>
      </w:pPr>
    </w:p>
    <w:p w14:paraId="7E4B961D" w14:textId="77777777" w:rsidR="002B7649" w:rsidRPr="00B62588" w:rsidRDefault="002B7649" w:rsidP="00B62588">
      <w:pPr>
        <w:spacing w:after="0" w:line="264" w:lineRule="auto"/>
        <w:jc w:val="both"/>
        <w:rPr>
          <w:rFonts w:ascii="Noto IKEA Latin" w:hAnsi="Noto IKEA Latin"/>
          <w:sz w:val="20"/>
          <w:szCs w:val="20"/>
        </w:rPr>
      </w:pPr>
      <w:r w:rsidRPr="00B62588">
        <w:rPr>
          <w:rFonts w:ascii="Noto IKEA Latin" w:hAnsi="Noto IKEA Latin"/>
          <w:i/>
          <w:iCs/>
          <w:sz w:val="20"/>
          <w:szCs w:val="20"/>
        </w:rPr>
        <w:t xml:space="preserve">Ten konkurs był dla nas wyjątkowy. Okazuje się, że można zainteresować tematyką zmian klimatu i gospodarki obiegu zamkniętego nie tylko partnerów komercyjnych i miasto, ale przede wszystkim nauczycieli i rodziców, którzy w ekologii widzą szansę na lepsze i zdrowsze życie dla swoich dzieci – </w:t>
      </w:r>
      <w:r w:rsidRPr="00B62588">
        <w:rPr>
          <w:rFonts w:ascii="Noto IKEA Latin" w:hAnsi="Noto IKEA Latin"/>
          <w:sz w:val="20"/>
          <w:szCs w:val="20"/>
        </w:rPr>
        <w:t xml:space="preserve">mówi </w:t>
      </w:r>
      <w:r w:rsidRPr="002401F7">
        <w:rPr>
          <w:rFonts w:ascii="Noto IKEA Latin" w:hAnsi="Noto IKEA Latin"/>
          <w:b/>
          <w:sz w:val="20"/>
          <w:szCs w:val="20"/>
        </w:rPr>
        <w:t>Katarzyna Dulko-Gaszyna, Dyrektor ds. zrównoważonego rozwoju, IKEA Retail w Polsce</w:t>
      </w:r>
      <w:r w:rsidRPr="00B62588">
        <w:rPr>
          <w:rFonts w:ascii="Noto IKEA Latin" w:hAnsi="Noto IKEA Latin"/>
          <w:sz w:val="20"/>
          <w:szCs w:val="20"/>
        </w:rPr>
        <w:t xml:space="preserve"> i dodaje</w:t>
      </w:r>
      <w:r w:rsidRPr="00B62588">
        <w:rPr>
          <w:rFonts w:ascii="Noto IKEA Latin" w:hAnsi="Noto IKEA Latin"/>
          <w:i/>
          <w:iCs/>
          <w:sz w:val="20"/>
          <w:szCs w:val="20"/>
        </w:rPr>
        <w:t xml:space="preserve"> – Jako IKEA obserwujemy na Górnym Śląsku ogromne zainteresowanie ekologicznymi rozwiązaniami, na przykład szybko rośnie grupa prywatnych prosumentów, którzy wytarzają czystą energię na swoich dachach. Chcielibyśmy podziękować za zaangażowanie lokalnej społeczności, stąd instalacja fotowoltaiczna jako nagroda dla szkoły, chcemy by służyła pokoleniom na lata. </w:t>
      </w:r>
    </w:p>
    <w:p w14:paraId="2DE20870" w14:textId="77777777" w:rsidR="00B62588" w:rsidRDefault="00B62588" w:rsidP="00B62588">
      <w:pPr>
        <w:spacing w:after="0" w:line="264" w:lineRule="auto"/>
        <w:jc w:val="both"/>
        <w:rPr>
          <w:rFonts w:ascii="Noto IKEA Latin" w:hAnsi="Noto IKEA Latin"/>
          <w:sz w:val="20"/>
          <w:szCs w:val="20"/>
        </w:rPr>
      </w:pPr>
    </w:p>
    <w:p w14:paraId="0AAB6DF2" w14:textId="5B997C5A" w:rsidR="00F65C6B" w:rsidRPr="00B62588" w:rsidRDefault="00F33F3C" w:rsidP="00B62588">
      <w:pPr>
        <w:spacing w:after="0" w:line="264" w:lineRule="auto"/>
        <w:jc w:val="both"/>
        <w:rPr>
          <w:rFonts w:ascii="Noto IKEA Latin" w:hAnsi="Noto IKEA Latin"/>
          <w:sz w:val="20"/>
          <w:szCs w:val="20"/>
        </w:rPr>
      </w:pPr>
      <w:r w:rsidRPr="00B62588">
        <w:rPr>
          <w:rFonts w:ascii="Noto IKEA Latin" w:hAnsi="Noto IKEA Latin"/>
          <w:sz w:val="20"/>
          <w:szCs w:val="20"/>
        </w:rPr>
        <w:t xml:space="preserve">26 kwietnia, </w:t>
      </w:r>
      <w:r w:rsidR="00F65C6B" w:rsidRPr="00B62588">
        <w:rPr>
          <w:rFonts w:ascii="Noto IKEA Latin" w:hAnsi="Noto IKEA Latin"/>
          <w:sz w:val="20"/>
          <w:szCs w:val="20"/>
        </w:rPr>
        <w:t xml:space="preserve">w Urzędzie Miasta Katowice </w:t>
      </w:r>
      <w:r w:rsidR="00CF2F03" w:rsidRPr="00B62588">
        <w:rPr>
          <w:rFonts w:ascii="Noto IKEA Latin" w:hAnsi="Noto IKEA Latin"/>
          <w:sz w:val="20"/>
          <w:szCs w:val="20"/>
        </w:rPr>
        <w:t xml:space="preserve">odbyło </w:t>
      </w:r>
      <w:r w:rsidR="00205FD1">
        <w:rPr>
          <w:rFonts w:ascii="Noto IKEA Latin" w:hAnsi="Noto IKEA Latin"/>
          <w:sz w:val="20"/>
          <w:szCs w:val="20"/>
        </w:rPr>
        <w:t xml:space="preserve">się </w:t>
      </w:r>
      <w:r w:rsidR="00CF2F03" w:rsidRPr="00B62588">
        <w:rPr>
          <w:rFonts w:ascii="Noto IKEA Latin" w:hAnsi="Noto IKEA Latin"/>
          <w:sz w:val="20"/>
          <w:szCs w:val="20"/>
        </w:rPr>
        <w:t>podsumowanie</w:t>
      </w:r>
      <w:r w:rsidR="00F65C6B" w:rsidRPr="00B62588">
        <w:rPr>
          <w:rFonts w:ascii="Noto IKEA Latin" w:hAnsi="Noto IKEA Latin"/>
          <w:sz w:val="20"/>
          <w:szCs w:val="20"/>
        </w:rPr>
        <w:t xml:space="preserve"> </w:t>
      </w:r>
      <w:r w:rsidRPr="00B62588">
        <w:rPr>
          <w:rFonts w:ascii="Noto IKEA Latin" w:hAnsi="Noto IKEA Latin"/>
          <w:sz w:val="20"/>
          <w:szCs w:val="20"/>
        </w:rPr>
        <w:t xml:space="preserve">konkursu. Program </w:t>
      </w:r>
      <w:r w:rsidR="003B2448" w:rsidRPr="00B62588">
        <w:rPr>
          <w:rFonts w:ascii="Noto IKEA Latin" w:hAnsi="Noto IKEA Latin"/>
          <w:b/>
          <w:sz w:val="20"/>
          <w:szCs w:val="20"/>
        </w:rPr>
        <w:t>„Promienie słoneczne ogrzewają bezpiecznie”</w:t>
      </w:r>
      <w:r w:rsidR="00262FCF" w:rsidRPr="00B62588">
        <w:rPr>
          <w:rFonts w:ascii="Noto IKEA Latin" w:hAnsi="Noto IKEA Latin"/>
          <w:sz w:val="20"/>
          <w:szCs w:val="20"/>
        </w:rPr>
        <w:t>, którego autorem są nauczyciele i uczniowie</w:t>
      </w:r>
      <w:r w:rsidRPr="00B62588">
        <w:rPr>
          <w:rFonts w:ascii="Noto IKEA Latin" w:hAnsi="Noto IKEA Latin"/>
          <w:sz w:val="20"/>
          <w:szCs w:val="20"/>
        </w:rPr>
        <w:t xml:space="preserve"> </w:t>
      </w:r>
      <w:r w:rsidR="00262FCF" w:rsidRPr="00B62588">
        <w:rPr>
          <w:rFonts w:ascii="Noto IKEA Latin" w:hAnsi="Noto IKEA Latin"/>
          <w:sz w:val="20"/>
          <w:szCs w:val="20"/>
        </w:rPr>
        <w:t xml:space="preserve">ze </w:t>
      </w:r>
      <w:r w:rsidR="00784EB1" w:rsidRPr="00B62588">
        <w:rPr>
          <w:rFonts w:ascii="Noto IKEA Latin" w:hAnsi="Noto IKEA Latin"/>
          <w:sz w:val="20"/>
          <w:szCs w:val="20"/>
        </w:rPr>
        <w:t>S</w:t>
      </w:r>
      <w:r w:rsidRPr="00B62588">
        <w:rPr>
          <w:rFonts w:ascii="Noto IKEA Latin" w:hAnsi="Noto IKEA Latin"/>
          <w:sz w:val="20"/>
          <w:szCs w:val="20"/>
        </w:rPr>
        <w:t xml:space="preserve">zkoły </w:t>
      </w:r>
      <w:r w:rsidR="00784EB1" w:rsidRPr="00B62588">
        <w:rPr>
          <w:rFonts w:ascii="Noto IKEA Latin" w:hAnsi="Noto IKEA Latin"/>
          <w:sz w:val="20"/>
          <w:szCs w:val="20"/>
        </w:rPr>
        <w:t>P</w:t>
      </w:r>
      <w:r w:rsidR="00F65C6B" w:rsidRPr="00B62588">
        <w:rPr>
          <w:rFonts w:ascii="Noto IKEA Latin" w:hAnsi="Noto IKEA Latin"/>
          <w:sz w:val="20"/>
          <w:szCs w:val="20"/>
        </w:rPr>
        <w:t xml:space="preserve">odstawowej </w:t>
      </w:r>
      <w:r w:rsidRPr="00B62588">
        <w:rPr>
          <w:rFonts w:ascii="Noto IKEA Latin" w:hAnsi="Noto IKEA Latin"/>
          <w:sz w:val="20"/>
          <w:szCs w:val="20"/>
        </w:rPr>
        <w:t xml:space="preserve">nr </w:t>
      </w:r>
      <w:r w:rsidR="00F65C6B" w:rsidRPr="00B62588">
        <w:rPr>
          <w:rFonts w:ascii="Noto IKEA Latin" w:hAnsi="Noto IKEA Latin"/>
          <w:sz w:val="20"/>
          <w:szCs w:val="20"/>
        </w:rPr>
        <w:t>2</w:t>
      </w:r>
      <w:r w:rsidR="003B2448" w:rsidRPr="00B62588">
        <w:rPr>
          <w:rFonts w:ascii="Noto IKEA Latin" w:hAnsi="Noto IKEA Latin"/>
          <w:sz w:val="20"/>
          <w:szCs w:val="20"/>
        </w:rPr>
        <w:t>8</w:t>
      </w:r>
      <w:r w:rsidRPr="00B62588">
        <w:rPr>
          <w:rFonts w:ascii="Noto IKEA Latin" w:hAnsi="Noto IKEA Latin"/>
          <w:sz w:val="20"/>
          <w:szCs w:val="20"/>
        </w:rPr>
        <w:t xml:space="preserve"> został nagrodzony instalacją fotowoltaiczną IKEA o wartości 40 tys. zł.</w:t>
      </w:r>
      <w:r w:rsidR="00F65C6B" w:rsidRPr="00B62588">
        <w:rPr>
          <w:rFonts w:ascii="Noto IKEA Latin" w:hAnsi="Noto IKEA Latin"/>
          <w:sz w:val="20"/>
          <w:szCs w:val="20"/>
        </w:rPr>
        <w:t xml:space="preserve"> </w:t>
      </w:r>
      <w:r w:rsidR="003B2448" w:rsidRPr="00B62588">
        <w:rPr>
          <w:rFonts w:ascii="Noto IKEA Latin" w:hAnsi="Noto IKEA Latin"/>
          <w:sz w:val="20"/>
          <w:szCs w:val="20"/>
        </w:rPr>
        <w:t xml:space="preserve">Uczniowie </w:t>
      </w:r>
      <w:r w:rsidR="00524C9A" w:rsidRPr="00B62588">
        <w:rPr>
          <w:rFonts w:ascii="Noto IKEA Latin" w:hAnsi="Noto IKEA Latin"/>
          <w:sz w:val="20"/>
          <w:szCs w:val="20"/>
        </w:rPr>
        <w:t xml:space="preserve">wyróżnionej placówki </w:t>
      </w:r>
      <w:r w:rsidR="003B2448" w:rsidRPr="00B62588">
        <w:rPr>
          <w:rFonts w:ascii="Noto IKEA Latin" w:hAnsi="Noto IKEA Latin"/>
          <w:sz w:val="20"/>
          <w:szCs w:val="20"/>
        </w:rPr>
        <w:t>m.in.</w:t>
      </w:r>
      <w:r w:rsidR="003B2448" w:rsidRPr="00B62588">
        <w:rPr>
          <w:rFonts w:ascii="Noto IKEA Latin" w:hAnsi="Noto IKEA Latin"/>
          <w:b/>
          <w:sz w:val="20"/>
          <w:szCs w:val="20"/>
        </w:rPr>
        <w:t xml:space="preserve"> </w:t>
      </w:r>
      <w:r w:rsidR="003B2448" w:rsidRPr="00B62588">
        <w:rPr>
          <w:rFonts w:ascii="Noto IKEA Latin" w:hAnsi="Noto IKEA Latin"/>
          <w:sz w:val="20"/>
          <w:szCs w:val="20"/>
        </w:rPr>
        <w:t xml:space="preserve">zasadzili rośliny wokół </w:t>
      </w:r>
      <w:r w:rsidR="00205FD1">
        <w:rPr>
          <w:rFonts w:ascii="Noto IKEA Latin" w:hAnsi="Noto IKEA Latin"/>
          <w:sz w:val="20"/>
          <w:szCs w:val="20"/>
        </w:rPr>
        <w:t>szkoły,</w:t>
      </w:r>
      <w:r w:rsidR="003B2448" w:rsidRPr="00B62588">
        <w:rPr>
          <w:rFonts w:ascii="Noto IKEA Latin" w:hAnsi="Noto IKEA Latin"/>
          <w:sz w:val="20"/>
          <w:szCs w:val="20"/>
        </w:rPr>
        <w:t xml:space="preserve"> zorganizowali konkurs na najbardziej zbilansowane śniadanie oraz odwiedzili Rezerwat Ochojec</w:t>
      </w:r>
      <w:r w:rsidR="00524C9A" w:rsidRPr="00B62588">
        <w:rPr>
          <w:rFonts w:ascii="Noto IKEA Latin" w:hAnsi="Noto IKEA Latin"/>
          <w:sz w:val="20"/>
          <w:szCs w:val="20"/>
        </w:rPr>
        <w:t xml:space="preserve"> w celu uświadamiania dzieci i młodzieży na temat stanu środowiska.</w:t>
      </w:r>
    </w:p>
    <w:p w14:paraId="536A7A44" w14:textId="77777777" w:rsidR="00B62588" w:rsidRDefault="00B62588" w:rsidP="00B62588">
      <w:pPr>
        <w:spacing w:after="0" w:line="264" w:lineRule="auto"/>
        <w:jc w:val="both"/>
        <w:rPr>
          <w:rFonts w:ascii="Noto IKEA Latin" w:hAnsi="Noto IKEA Latin"/>
          <w:sz w:val="20"/>
          <w:szCs w:val="20"/>
        </w:rPr>
      </w:pPr>
    </w:p>
    <w:p w14:paraId="54E1EC67" w14:textId="77777777" w:rsidR="00B62588" w:rsidRPr="00B62588" w:rsidRDefault="00524C9A" w:rsidP="00B62588">
      <w:pPr>
        <w:spacing w:after="0" w:line="264" w:lineRule="auto"/>
        <w:jc w:val="both"/>
        <w:rPr>
          <w:rFonts w:ascii="Noto IKEA Latin" w:hAnsi="Noto IKEA Latin"/>
          <w:sz w:val="20"/>
          <w:szCs w:val="20"/>
        </w:rPr>
      </w:pPr>
      <w:r w:rsidRPr="00B62588">
        <w:rPr>
          <w:rFonts w:ascii="Noto IKEA Latin" w:hAnsi="Noto IKEA Latin"/>
          <w:sz w:val="20"/>
          <w:szCs w:val="20"/>
        </w:rPr>
        <w:t>Szkoła nr 19 im. Wojciecha Korfantego w</w:t>
      </w:r>
      <w:r w:rsidR="00784EB1" w:rsidRPr="00B62588">
        <w:rPr>
          <w:rFonts w:ascii="Noto IKEA Latin" w:hAnsi="Noto IKEA Latin"/>
          <w:sz w:val="20"/>
          <w:szCs w:val="20"/>
        </w:rPr>
        <w:t xml:space="preserve"> ramach programu </w:t>
      </w:r>
      <w:r w:rsidR="00784EB1" w:rsidRPr="00B62588">
        <w:rPr>
          <w:rFonts w:ascii="Noto IKEA Latin" w:hAnsi="Noto IKEA Latin"/>
          <w:b/>
          <w:sz w:val="20"/>
          <w:szCs w:val="20"/>
        </w:rPr>
        <w:t>„Klimatyczne savoir-vivre”</w:t>
      </w:r>
      <w:r w:rsidR="00784EB1" w:rsidRPr="00B62588">
        <w:rPr>
          <w:rFonts w:ascii="Noto IKEA Latin" w:hAnsi="Noto IKEA Latin"/>
          <w:sz w:val="20"/>
          <w:szCs w:val="20"/>
        </w:rPr>
        <w:t xml:space="preserve"> podzieliła realizowane działania na cztery obszary – odpady, energia</w:t>
      </w:r>
      <w:r w:rsidR="007E298C" w:rsidRPr="00B62588">
        <w:rPr>
          <w:rFonts w:ascii="Noto IKEA Latin" w:hAnsi="Noto IKEA Latin"/>
          <w:sz w:val="20"/>
          <w:szCs w:val="20"/>
        </w:rPr>
        <w:t>,</w:t>
      </w:r>
      <w:r w:rsidR="00784EB1" w:rsidRPr="00B62588">
        <w:rPr>
          <w:rFonts w:ascii="Noto IKEA Latin" w:hAnsi="Noto IKEA Latin"/>
          <w:sz w:val="20"/>
          <w:szCs w:val="20"/>
        </w:rPr>
        <w:t xml:space="preserve"> las i woda. Dzieci </w:t>
      </w:r>
      <w:r w:rsidR="006F0BEC" w:rsidRPr="00B62588">
        <w:rPr>
          <w:rFonts w:ascii="Noto IKEA Latin" w:hAnsi="Noto IKEA Latin"/>
          <w:sz w:val="20"/>
          <w:szCs w:val="20"/>
        </w:rPr>
        <w:t>oraz</w:t>
      </w:r>
      <w:r w:rsidR="00784EB1" w:rsidRPr="00B62588">
        <w:rPr>
          <w:rFonts w:ascii="Noto IKEA Latin" w:hAnsi="Noto IKEA Latin"/>
          <w:sz w:val="20"/>
          <w:szCs w:val="20"/>
        </w:rPr>
        <w:t xml:space="preserve"> młodzież dowiedz</w:t>
      </w:r>
      <w:r w:rsidR="007E298C" w:rsidRPr="00B62588">
        <w:rPr>
          <w:rFonts w:ascii="Noto IKEA Latin" w:hAnsi="Noto IKEA Latin"/>
          <w:sz w:val="20"/>
          <w:szCs w:val="20"/>
        </w:rPr>
        <w:t>i</w:t>
      </w:r>
      <w:r w:rsidR="00741F08" w:rsidRPr="00B62588">
        <w:rPr>
          <w:rFonts w:ascii="Noto IKEA Latin" w:hAnsi="Noto IKEA Latin"/>
          <w:sz w:val="20"/>
          <w:szCs w:val="20"/>
        </w:rPr>
        <w:t xml:space="preserve">ały </w:t>
      </w:r>
      <w:r w:rsidR="00784EB1" w:rsidRPr="00B62588">
        <w:rPr>
          <w:rFonts w:ascii="Noto IKEA Latin" w:hAnsi="Noto IKEA Latin"/>
          <w:sz w:val="20"/>
          <w:szCs w:val="20"/>
        </w:rPr>
        <w:t xml:space="preserve">się </w:t>
      </w:r>
      <w:r w:rsidR="00041AAD" w:rsidRPr="00B62588">
        <w:rPr>
          <w:rFonts w:ascii="Noto IKEA Latin" w:hAnsi="Noto IKEA Latin"/>
          <w:sz w:val="20"/>
          <w:szCs w:val="20"/>
        </w:rPr>
        <w:t>jak oszczędzać wodę i energię, a także wzię</w:t>
      </w:r>
      <w:r w:rsidR="00741F08" w:rsidRPr="00B62588">
        <w:rPr>
          <w:rFonts w:ascii="Noto IKEA Latin" w:hAnsi="Noto IKEA Latin"/>
          <w:sz w:val="20"/>
          <w:szCs w:val="20"/>
        </w:rPr>
        <w:t xml:space="preserve">ły </w:t>
      </w:r>
      <w:r w:rsidR="00041AAD" w:rsidRPr="00B62588">
        <w:rPr>
          <w:rFonts w:ascii="Noto IKEA Latin" w:hAnsi="Noto IKEA Latin"/>
          <w:sz w:val="20"/>
          <w:szCs w:val="20"/>
        </w:rPr>
        <w:t xml:space="preserve">udział </w:t>
      </w:r>
      <w:r w:rsidR="00741F08" w:rsidRPr="00B62588">
        <w:rPr>
          <w:rFonts w:ascii="Noto IKEA Latin" w:hAnsi="Noto IKEA Latin"/>
          <w:sz w:val="20"/>
          <w:szCs w:val="20"/>
        </w:rPr>
        <w:t xml:space="preserve">w </w:t>
      </w:r>
      <w:r w:rsidR="00041AAD" w:rsidRPr="00B62588">
        <w:rPr>
          <w:rFonts w:ascii="Noto IKEA Latin" w:hAnsi="Noto IKEA Latin"/>
          <w:sz w:val="20"/>
          <w:szCs w:val="20"/>
        </w:rPr>
        <w:t>„Leśnej Sali Edukacyjnej” Nadleśnictwa Katowice, gdzie w praktyce pozna</w:t>
      </w:r>
      <w:r w:rsidR="00741F08" w:rsidRPr="00B62588">
        <w:rPr>
          <w:rFonts w:ascii="Noto IKEA Latin" w:hAnsi="Noto IKEA Latin"/>
          <w:sz w:val="20"/>
          <w:szCs w:val="20"/>
        </w:rPr>
        <w:t>ły</w:t>
      </w:r>
      <w:r w:rsidR="00041AAD" w:rsidRPr="00B62588">
        <w:rPr>
          <w:rFonts w:ascii="Noto IKEA Latin" w:hAnsi="Noto IKEA Latin"/>
          <w:sz w:val="20"/>
          <w:szCs w:val="20"/>
        </w:rPr>
        <w:t xml:space="preserve"> zagadnienia związane z ochroną środowiska. </w:t>
      </w:r>
      <w:r w:rsidR="00784EB1" w:rsidRPr="00B62588">
        <w:rPr>
          <w:rFonts w:ascii="Noto IKEA Latin" w:hAnsi="Noto IKEA Latin"/>
          <w:sz w:val="20"/>
          <w:szCs w:val="20"/>
        </w:rPr>
        <w:t>Szkoł</w:t>
      </w:r>
      <w:r w:rsidR="00041AAD" w:rsidRPr="00B62588">
        <w:rPr>
          <w:rFonts w:ascii="Noto IKEA Latin" w:hAnsi="Noto IKEA Latin"/>
          <w:sz w:val="20"/>
          <w:szCs w:val="20"/>
        </w:rPr>
        <w:t>a</w:t>
      </w:r>
      <w:r w:rsidR="00784EB1" w:rsidRPr="00B62588">
        <w:rPr>
          <w:rFonts w:ascii="Noto IKEA Latin" w:hAnsi="Noto IKEA Latin"/>
          <w:sz w:val="20"/>
          <w:szCs w:val="20"/>
        </w:rPr>
        <w:t xml:space="preserve"> Podstawow</w:t>
      </w:r>
      <w:r w:rsidR="00041AAD" w:rsidRPr="00B62588">
        <w:rPr>
          <w:rFonts w:ascii="Noto IKEA Latin" w:hAnsi="Noto IKEA Latin"/>
          <w:sz w:val="20"/>
          <w:szCs w:val="20"/>
        </w:rPr>
        <w:t>a</w:t>
      </w:r>
      <w:r w:rsidR="00784EB1" w:rsidRPr="00B62588">
        <w:rPr>
          <w:rFonts w:ascii="Noto IKEA Latin" w:hAnsi="Noto IKEA Latin"/>
          <w:sz w:val="20"/>
          <w:szCs w:val="20"/>
        </w:rPr>
        <w:t xml:space="preserve"> nr 51 z Oddziałami Integracyjnymi im. Fryderyka Chopina</w:t>
      </w:r>
      <w:r w:rsidR="00041AAD" w:rsidRPr="00B62588">
        <w:rPr>
          <w:rFonts w:ascii="Noto IKEA Latin" w:hAnsi="Noto IKEA Latin"/>
          <w:sz w:val="20"/>
          <w:szCs w:val="20"/>
        </w:rPr>
        <w:t xml:space="preserve"> </w:t>
      </w:r>
      <w:r w:rsidR="00041AAD" w:rsidRPr="00B62588">
        <w:rPr>
          <w:rFonts w:ascii="Noto IKEA Latin" w:hAnsi="Noto IKEA Latin"/>
          <w:b/>
          <w:sz w:val="20"/>
          <w:szCs w:val="20"/>
        </w:rPr>
        <w:t>„</w:t>
      </w:r>
      <w:r w:rsidR="00784EB1" w:rsidRPr="00B62588">
        <w:rPr>
          <w:rFonts w:ascii="Noto IKEA Latin" w:hAnsi="Noto IKEA Latin"/>
          <w:b/>
          <w:sz w:val="20"/>
          <w:szCs w:val="20"/>
        </w:rPr>
        <w:t>Zamieniamy odpady na ogrody</w:t>
      </w:r>
      <w:r w:rsidR="00041AAD" w:rsidRPr="00B62588">
        <w:rPr>
          <w:rFonts w:ascii="Noto IKEA Latin" w:hAnsi="Noto IKEA Latin"/>
          <w:b/>
          <w:sz w:val="20"/>
          <w:szCs w:val="20"/>
        </w:rPr>
        <w:t>”</w:t>
      </w:r>
      <w:r w:rsidR="008D56A1" w:rsidRPr="00B62588">
        <w:rPr>
          <w:rFonts w:ascii="Noto IKEA Latin" w:hAnsi="Noto IKEA Latin"/>
          <w:b/>
          <w:sz w:val="20"/>
          <w:szCs w:val="20"/>
        </w:rPr>
        <w:t xml:space="preserve"> </w:t>
      </w:r>
      <w:r w:rsidR="006F0BEC" w:rsidRPr="00B62588">
        <w:rPr>
          <w:rFonts w:ascii="Noto IKEA Latin" w:hAnsi="Noto IKEA Latin"/>
          <w:sz w:val="20"/>
          <w:szCs w:val="20"/>
        </w:rPr>
        <w:t>u</w:t>
      </w:r>
      <w:r w:rsidR="008D56A1" w:rsidRPr="00B62588">
        <w:rPr>
          <w:rFonts w:ascii="Noto IKEA Latin" w:hAnsi="Noto IKEA Latin"/>
          <w:sz w:val="20"/>
          <w:szCs w:val="20"/>
        </w:rPr>
        <w:t>tworzyła kompostownik</w:t>
      </w:r>
      <w:r w:rsidR="008E673A" w:rsidRPr="00B62588">
        <w:rPr>
          <w:rFonts w:ascii="Noto IKEA Latin" w:hAnsi="Noto IKEA Latin"/>
          <w:sz w:val="20"/>
          <w:szCs w:val="20"/>
        </w:rPr>
        <w:t xml:space="preserve"> oraz zbiornik deszczówki, które znaczącą przyczyniają się do wdrażania obiegu zamkniętego w działalność placówki. </w:t>
      </w:r>
      <w:r w:rsidR="00136842" w:rsidRPr="00B62588">
        <w:rPr>
          <w:rFonts w:ascii="Noto IKEA Latin" w:hAnsi="Noto IKEA Latin"/>
          <w:sz w:val="20"/>
          <w:szCs w:val="20"/>
        </w:rPr>
        <w:t>N</w:t>
      </w:r>
      <w:r w:rsidR="008D56A1" w:rsidRPr="00B62588">
        <w:rPr>
          <w:rFonts w:ascii="Noto IKEA Latin" w:hAnsi="Noto IKEA Latin"/>
          <w:sz w:val="20"/>
          <w:szCs w:val="20"/>
        </w:rPr>
        <w:t xml:space="preserve">agrody </w:t>
      </w:r>
      <w:r w:rsidR="00B62588" w:rsidRPr="00B62588">
        <w:rPr>
          <w:rFonts w:ascii="Noto IKEA Latin" w:hAnsi="Noto IKEA Latin"/>
          <w:sz w:val="20"/>
          <w:szCs w:val="20"/>
        </w:rPr>
        <w:t>dla obu szkół</w:t>
      </w:r>
      <w:r w:rsidR="008D56A1" w:rsidRPr="00B62588">
        <w:rPr>
          <w:rFonts w:ascii="Noto IKEA Latin" w:hAnsi="Noto IKEA Latin"/>
          <w:sz w:val="20"/>
          <w:szCs w:val="20"/>
        </w:rPr>
        <w:t xml:space="preserve"> ufundował </w:t>
      </w:r>
      <w:r w:rsidR="00825E8C" w:rsidRPr="00B62588">
        <w:rPr>
          <w:rFonts w:ascii="Noto IKEA Latin" w:hAnsi="Noto IKEA Latin"/>
          <w:sz w:val="20"/>
          <w:szCs w:val="20"/>
        </w:rPr>
        <w:t>Decathlon</w:t>
      </w:r>
      <w:r w:rsidR="008D56A1" w:rsidRPr="00B62588">
        <w:rPr>
          <w:rFonts w:ascii="Noto IKEA Latin" w:hAnsi="Noto IKEA Latin"/>
          <w:sz w:val="20"/>
          <w:szCs w:val="20"/>
        </w:rPr>
        <w:t xml:space="preserve">. </w:t>
      </w:r>
    </w:p>
    <w:p w14:paraId="36E16AC8" w14:textId="77777777" w:rsidR="00B62588" w:rsidRDefault="00B62588" w:rsidP="00B62588">
      <w:pPr>
        <w:spacing w:after="0" w:line="264" w:lineRule="auto"/>
        <w:jc w:val="both"/>
        <w:rPr>
          <w:rFonts w:ascii="Noto IKEA Latin" w:hAnsi="Noto IKEA Latin" w:cs="Arial"/>
          <w:i/>
          <w:iCs/>
          <w:sz w:val="20"/>
          <w:szCs w:val="20"/>
        </w:rPr>
      </w:pPr>
    </w:p>
    <w:p w14:paraId="3D7BE3E0" w14:textId="6CBA2242" w:rsidR="00B62588" w:rsidRPr="00B62588" w:rsidRDefault="00B62588" w:rsidP="00B62588">
      <w:pPr>
        <w:spacing w:after="0" w:line="264" w:lineRule="auto"/>
        <w:jc w:val="both"/>
        <w:rPr>
          <w:rFonts w:ascii="Noto IKEA Latin" w:hAnsi="Noto IKEA Latin" w:cs="Arial"/>
          <w:sz w:val="20"/>
          <w:szCs w:val="20"/>
        </w:rPr>
      </w:pPr>
      <w:r w:rsidRPr="00B62588">
        <w:rPr>
          <w:rFonts w:ascii="Noto IKEA Latin" w:hAnsi="Noto IKEA Latin" w:cs="Arial"/>
          <w:i/>
          <w:iCs/>
          <w:sz w:val="20"/>
          <w:szCs w:val="20"/>
        </w:rPr>
        <w:t xml:space="preserve">Jesteśmy bardzo zadowoleni, że jako partnerzy mogliśmy uczestniczyć w tej jakże ważnej inicjatywie. Konkurs ten pokazuje, że coraz więcej młodych osób pragnie troszczyć się o dobro naszej planety. </w:t>
      </w:r>
      <w:r w:rsidRPr="00B62588">
        <w:rPr>
          <w:rFonts w:ascii="Noto IKEA Latin" w:hAnsi="Noto IKEA Latin"/>
          <w:sz w:val="20"/>
          <w:szCs w:val="20"/>
        </w:rPr>
        <w:t xml:space="preserve">– powiedziała </w:t>
      </w:r>
      <w:r w:rsidRPr="0023511E">
        <w:rPr>
          <w:rFonts w:ascii="Noto IKEA Latin" w:eastAsia="Times New Roman" w:hAnsi="Noto IKEA Latin" w:cs="Calibri"/>
          <w:b/>
          <w:sz w:val="20"/>
          <w:szCs w:val="20"/>
          <w:lang w:eastAsia="en-GB"/>
        </w:rPr>
        <w:t>Agata Wróblewska</w:t>
      </w:r>
      <w:r w:rsidRPr="00B62588">
        <w:rPr>
          <w:rFonts w:ascii="Noto IKEA Latin" w:eastAsia="Times New Roman" w:hAnsi="Noto IKEA Latin" w:cs="Calibri"/>
          <w:sz w:val="20"/>
          <w:szCs w:val="20"/>
          <w:lang w:eastAsia="en-GB"/>
        </w:rPr>
        <w:t>,</w:t>
      </w:r>
      <w:r w:rsidRPr="00B62588">
        <w:rPr>
          <w:rFonts w:ascii="Noto IKEA Latin" w:hAnsi="Noto IKEA Latin"/>
          <w:sz w:val="20"/>
          <w:szCs w:val="20"/>
        </w:rPr>
        <w:t xml:space="preserve"> </w:t>
      </w:r>
      <w:r w:rsidRPr="00B62588">
        <w:rPr>
          <w:rFonts w:ascii="Noto IKEA Latin" w:hAnsi="Noto IKEA Latin"/>
          <w:b/>
          <w:bCs/>
          <w:sz w:val="20"/>
          <w:szCs w:val="20"/>
        </w:rPr>
        <w:t>przedstawicielka firmy Decathlon.</w:t>
      </w:r>
      <w:r w:rsidRPr="00B62588">
        <w:rPr>
          <w:rFonts w:ascii="Noto IKEA Latin" w:hAnsi="Noto IKEA Latin" w:cs="Arial"/>
          <w:i/>
          <w:iCs/>
          <w:sz w:val="20"/>
          <w:szCs w:val="20"/>
        </w:rPr>
        <w:t xml:space="preserve"> Mamy świadomość jak ważne jest propagowanie proekologicznych działań wśród dzieci i młodzieży. Podejmujemy wiele inicjatyw, których celem jest troska o środowisko naturalne, gdyż pragniemy w zdrowiu, wspólnie z użytkownikami naszych produktów cieszyć się sportem jak najdłużej. Chcielibyśmy nagrodzić wkład i zaangażowanie dzieci i młodzieży w budowanie świadomości dotyczącej zrównoważonego rozwoju wśród lokalnej społeczności. Pragniemy przekazać vouchery </w:t>
      </w:r>
      <w:r w:rsidRPr="00B62588">
        <w:rPr>
          <w:rFonts w:ascii="Noto IKEA Latin" w:hAnsi="Noto IKEA Latin" w:cs="Arial"/>
          <w:i/>
          <w:iCs/>
          <w:sz w:val="20"/>
          <w:szCs w:val="20"/>
        </w:rPr>
        <w:lastRenderedPageBreak/>
        <w:t>na zakup sprzętu sportowego w sklepach Decathlon, które zostały ufundowane ze środków uzyskanych z recyklingu wieszaków. </w:t>
      </w:r>
    </w:p>
    <w:p w14:paraId="3F9528B9" w14:textId="7E6E7930" w:rsidR="00F65C6B" w:rsidRPr="00B62588" w:rsidRDefault="00F65C6B" w:rsidP="00B62588">
      <w:pPr>
        <w:spacing w:after="0" w:line="264" w:lineRule="auto"/>
        <w:jc w:val="both"/>
        <w:rPr>
          <w:rFonts w:ascii="Noto IKEA Latin" w:hAnsi="Noto IKEA Latin"/>
          <w:sz w:val="20"/>
          <w:szCs w:val="20"/>
        </w:rPr>
      </w:pPr>
    </w:p>
    <w:p w14:paraId="67BF5487" w14:textId="77777777" w:rsidR="00B62588" w:rsidRPr="00B62588" w:rsidRDefault="00C15C9B" w:rsidP="00B62588">
      <w:pPr>
        <w:spacing w:after="0" w:line="264" w:lineRule="auto"/>
        <w:jc w:val="both"/>
        <w:rPr>
          <w:rFonts w:ascii="Noto IKEA Latin" w:hAnsi="Noto IKEA Latin"/>
          <w:color w:val="333333"/>
          <w:sz w:val="20"/>
          <w:szCs w:val="20"/>
        </w:rPr>
      </w:pPr>
      <w:r w:rsidRPr="00B62588">
        <w:rPr>
          <w:rFonts w:ascii="Noto IKEA Latin" w:hAnsi="Noto IKEA Latin"/>
          <w:sz w:val="20"/>
          <w:szCs w:val="20"/>
        </w:rPr>
        <w:t>Szkoła Podstawowa nr</w:t>
      </w:r>
      <w:r w:rsidR="00896BFD" w:rsidRPr="00B62588">
        <w:rPr>
          <w:rFonts w:ascii="Noto IKEA Latin" w:hAnsi="Noto IKEA Latin"/>
          <w:sz w:val="20"/>
          <w:szCs w:val="20"/>
        </w:rPr>
        <w:t xml:space="preserve"> </w:t>
      </w:r>
      <w:r w:rsidRPr="00B62588">
        <w:rPr>
          <w:rFonts w:ascii="Noto IKEA Latin" w:hAnsi="Noto IKEA Latin"/>
          <w:sz w:val="20"/>
          <w:szCs w:val="20"/>
        </w:rPr>
        <w:t>10 im. Marii Curie-Skłodowskiej i p</w:t>
      </w:r>
      <w:r w:rsidR="00136842" w:rsidRPr="00B62588">
        <w:rPr>
          <w:rFonts w:ascii="Noto IKEA Latin" w:hAnsi="Noto IKEA Latin"/>
          <w:sz w:val="20"/>
          <w:szCs w:val="20"/>
        </w:rPr>
        <w:t>rogram</w:t>
      </w:r>
      <w:r w:rsidR="008D56A1" w:rsidRPr="00B62588">
        <w:rPr>
          <w:rFonts w:ascii="Noto IKEA Latin" w:hAnsi="Noto IKEA Latin"/>
          <w:sz w:val="20"/>
          <w:szCs w:val="20"/>
        </w:rPr>
        <w:t xml:space="preserve"> </w:t>
      </w:r>
      <w:r w:rsidR="008D56A1" w:rsidRPr="00B62588">
        <w:rPr>
          <w:rFonts w:ascii="Noto IKEA Latin" w:hAnsi="Noto IKEA Latin"/>
          <w:b/>
          <w:sz w:val="20"/>
          <w:szCs w:val="20"/>
        </w:rPr>
        <w:t>„Odpowiadamy za środowisko, więc o nie dbamy”</w:t>
      </w:r>
      <w:r w:rsidR="00136842" w:rsidRPr="00B62588">
        <w:rPr>
          <w:rFonts w:ascii="Noto IKEA Latin" w:hAnsi="Noto IKEA Latin"/>
          <w:sz w:val="20"/>
          <w:szCs w:val="20"/>
        </w:rPr>
        <w:t xml:space="preserve"> skupiał się </w:t>
      </w:r>
      <w:r w:rsidR="007E298C" w:rsidRPr="00B62588">
        <w:rPr>
          <w:rFonts w:ascii="Noto IKEA Latin" w:hAnsi="Noto IKEA Latin"/>
          <w:sz w:val="20"/>
          <w:szCs w:val="20"/>
        </w:rPr>
        <w:t>r</w:t>
      </w:r>
      <w:r w:rsidR="00136842" w:rsidRPr="00B62588">
        <w:rPr>
          <w:rFonts w:ascii="Noto IKEA Latin" w:hAnsi="Noto IKEA Latin"/>
          <w:sz w:val="20"/>
          <w:szCs w:val="20"/>
        </w:rPr>
        <w:t>o</w:t>
      </w:r>
      <w:r w:rsidR="007E298C" w:rsidRPr="00B62588">
        <w:rPr>
          <w:rFonts w:ascii="Noto IKEA Latin" w:hAnsi="Noto IKEA Latin"/>
          <w:sz w:val="20"/>
          <w:szCs w:val="20"/>
        </w:rPr>
        <w:t>z</w:t>
      </w:r>
      <w:r w:rsidR="00136842" w:rsidRPr="00B62588">
        <w:rPr>
          <w:rFonts w:ascii="Noto IKEA Latin" w:hAnsi="Noto IKEA Latin"/>
          <w:sz w:val="20"/>
          <w:szCs w:val="20"/>
        </w:rPr>
        <w:t xml:space="preserve">budzeniu świadomości ekologicznej. Nauczyciele zorganizowali Eko Bal, a uczniowie stworzyli specjalne kostiumy z materiałów z recyklingu. Szkoła przygotowała także </w:t>
      </w:r>
      <w:r w:rsidR="008E2C9C" w:rsidRPr="00B62588">
        <w:rPr>
          <w:rFonts w:ascii="Noto IKEA Latin" w:hAnsi="Noto IKEA Latin"/>
          <w:sz w:val="20"/>
          <w:szCs w:val="20"/>
        </w:rPr>
        <w:t xml:space="preserve">m.in. </w:t>
      </w:r>
      <w:r w:rsidR="00136842" w:rsidRPr="00B62588">
        <w:rPr>
          <w:rFonts w:ascii="Noto IKEA Latin" w:hAnsi="Noto IKEA Latin"/>
          <w:sz w:val="20"/>
          <w:szCs w:val="20"/>
        </w:rPr>
        <w:t xml:space="preserve">krótki film podpowiadający co robić, aby być bardziej ekologicznym. </w:t>
      </w:r>
      <w:r w:rsidRPr="00B62588">
        <w:rPr>
          <w:rFonts w:ascii="Noto IKEA Latin" w:hAnsi="Noto IKEA Latin"/>
          <w:sz w:val="20"/>
          <w:szCs w:val="20"/>
        </w:rPr>
        <w:t>Uczniowie s</w:t>
      </w:r>
      <w:r w:rsidR="003B2448" w:rsidRPr="00B62588">
        <w:rPr>
          <w:rFonts w:ascii="Noto IKEA Latin" w:hAnsi="Noto IKEA Latin"/>
          <w:sz w:val="20"/>
          <w:szCs w:val="20"/>
        </w:rPr>
        <w:t>zkoł</w:t>
      </w:r>
      <w:r w:rsidRPr="00B62588">
        <w:rPr>
          <w:rFonts w:ascii="Noto IKEA Latin" w:hAnsi="Noto IKEA Latin"/>
          <w:sz w:val="20"/>
          <w:szCs w:val="20"/>
        </w:rPr>
        <w:t>y</w:t>
      </w:r>
      <w:r w:rsidR="003B2448" w:rsidRPr="00B62588">
        <w:rPr>
          <w:rFonts w:ascii="Noto IKEA Latin" w:hAnsi="Noto IKEA Latin"/>
          <w:sz w:val="20"/>
          <w:szCs w:val="20"/>
        </w:rPr>
        <w:t xml:space="preserve"> </w:t>
      </w:r>
      <w:r w:rsidRPr="00B62588">
        <w:rPr>
          <w:rFonts w:ascii="Noto IKEA Latin" w:hAnsi="Noto IKEA Latin"/>
          <w:sz w:val="20"/>
          <w:szCs w:val="20"/>
        </w:rPr>
        <w:t>p</w:t>
      </w:r>
      <w:r w:rsidR="003B2448" w:rsidRPr="00B62588">
        <w:rPr>
          <w:rFonts w:ascii="Noto IKEA Latin" w:hAnsi="Noto IKEA Latin"/>
          <w:sz w:val="20"/>
          <w:szCs w:val="20"/>
        </w:rPr>
        <w:t>odstawow</w:t>
      </w:r>
      <w:r w:rsidRPr="00B62588">
        <w:rPr>
          <w:rFonts w:ascii="Noto IKEA Latin" w:hAnsi="Noto IKEA Latin"/>
          <w:sz w:val="20"/>
          <w:szCs w:val="20"/>
        </w:rPr>
        <w:t>ej</w:t>
      </w:r>
      <w:r w:rsidR="003B2448" w:rsidRPr="00B62588">
        <w:rPr>
          <w:rFonts w:ascii="Noto IKEA Latin" w:hAnsi="Noto IKEA Latin"/>
          <w:sz w:val="20"/>
          <w:szCs w:val="20"/>
        </w:rPr>
        <w:t xml:space="preserve"> nr 27 w ramach programu </w:t>
      </w:r>
      <w:r w:rsidR="003B2448" w:rsidRPr="00B62588">
        <w:rPr>
          <w:rFonts w:ascii="Noto IKEA Latin" w:hAnsi="Noto IKEA Latin"/>
          <w:b/>
          <w:sz w:val="20"/>
          <w:szCs w:val="20"/>
        </w:rPr>
        <w:t>„Nad ekologią w naszej szkole</w:t>
      </w:r>
      <w:r w:rsidR="00307517" w:rsidRPr="00B62588">
        <w:rPr>
          <w:rFonts w:ascii="Noto IKEA Latin" w:hAnsi="Noto IKEA Latin"/>
          <w:b/>
          <w:sz w:val="20"/>
          <w:szCs w:val="20"/>
        </w:rPr>
        <w:t xml:space="preserve"> </w:t>
      </w:r>
      <w:r w:rsidR="003B2448" w:rsidRPr="00B62588">
        <w:rPr>
          <w:rFonts w:ascii="Noto IKEA Latin" w:hAnsi="Noto IKEA Latin"/>
          <w:b/>
          <w:sz w:val="20"/>
          <w:szCs w:val="20"/>
        </w:rPr>
        <w:t>zawsze świeci Słońce”</w:t>
      </w:r>
      <w:r w:rsidRPr="00B62588">
        <w:rPr>
          <w:rFonts w:ascii="Noto IKEA Latin" w:hAnsi="Noto IKEA Latin"/>
          <w:sz w:val="20"/>
          <w:szCs w:val="20"/>
        </w:rPr>
        <w:t xml:space="preserve"> przygotowali</w:t>
      </w:r>
      <w:r w:rsidR="003B2448" w:rsidRPr="00B62588">
        <w:rPr>
          <w:rFonts w:ascii="Noto IKEA Latin" w:hAnsi="Noto IKEA Latin"/>
          <w:sz w:val="20"/>
          <w:szCs w:val="20"/>
        </w:rPr>
        <w:t xml:space="preserve"> </w:t>
      </w:r>
      <w:r w:rsidRPr="00B62588">
        <w:rPr>
          <w:rFonts w:ascii="Noto IKEA Latin" w:hAnsi="Noto IKEA Latin"/>
          <w:sz w:val="20"/>
          <w:szCs w:val="20"/>
        </w:rPr>
        <w:t xml:space="preserve">m.in. </w:t>
      </w:r>
      <w:r w:rsidR="003B2448" w:rsidRPr="00B62588">
        <w:rPr>
          <w:rFonts w:ascii="Noto IKEA Latin" w:hAnsi="Noto IKEA Latin"/>
          <w:sz w:val="20"/>
          <w:szCs w:val="20"/>
        </w:rPr>
        <w:t xml:space="preserve">Eko Klip obrazujący </w:t>
      </w:r>
      <w:r w:rsidR="00792D8B" w:rsidRPr="00B62588">
        <w:rPr>
          <w:rFonts w:ascii="Noto IKEA Latin" w:hAnsi="Noto IKEA Latin"/>
          <w:sz w:val="20"/>
          <w:szCs w:val="20"/>
        </w:rPr>
        <w:t xml:space="preserve">bezpieczną dla środowiska </w:t>
      </w:r>
      <w:r w:rsidR="003B2448" w:rsidRPr="00B62588">
        <w:rPr>
          <w:rFonts w:ascii="Noto IKEA Latin" w:hAnsi="Noto IKEA Latin"/>
          <w:sz w:val="20"/>
          <w:szCs w:val="20"/>
        </w:rPr>
        <w:t>działalność szkoły, zorganizowa</w:t>
      </w:r>
      <w:r w:rsidRPr="00B62588">
        <w:rPr>
          <w:rFonts w:ascii="Noto IKEA Latin" w:hAnsi="Noto IKEA Latin"/>
          <w:sz w:val="20"/>
          <w:szCs w:val="20"/>
        </w:rPr>
        <w:t>li</w:t>
      </w:r>
      <w:r w:rsidR="003B2448" w:rsidRPr="00B62588">
        <w:rPr>
          <w:rFonts w:ascii="Noto IKEA Latin" w:hAnsi="Noto IKEA Latin"/>
          <w:sz w:val="20"/>
          <w:szCs w:val="20"/>
        </w:rPr>
        <w:t xml:space="preserve"> marsz „</w:t>
      </w:r>
      <w:proofErr w:type="spellStart"/>
      <w:r w:rsidR="003B2448" w:rsidRPr="00B62588">
        <w:rPr>
          <w:rFonts w:ascii="Noto IKEA Latin" w:hAnsi="Noto IKEA Latin"/>
          <w:sz w:val="20"/>
          <w:szCs w:val="20"/>
        </w:rPr>
        <w:t>Szaferowej</w:t>
      </w:r>
      <w:proofErr w:type="spellEnd"/>
      <w:r w:rsidR="003B2448" w:rsidRPr="00B62588">
        <w:rPr>
          <w:rFonts w:ascii="Noto IKEA Latin" w:hAnsi="Noto IKEA Latin"/>
          <w:sz w:val="20"/>
          <w:szCs w:val="20"/>
        </w:rPr>
        <w:t xml:space="preserve"> drużyny antysmogowej” na terenie jednego z katowickich osiedli oraz zaaranżowa</w:t>
      </w:r>
      <w:r w:rsidRPr="00B62588">
        <w:rPr>
          <w:rFonts w:ascii="Noto IKEA Latin" w:hAnsi="Noto IKEA Latin"/>
          <w:sz w:val="20"/>
          <w:szCs w:val="20"/>
        </w:rPr>
        <w:t>li</w:t>
      </w:r>
      <w:r w:rsidR="003B2448" w:rsidRPr="00B62588">
        <w:rPr>
          <w:rFonts w:ascii="Noto IKEA Latin" w:hAnsi="Noto IKEA Latin"/>
          <w:sz w:val="20"/>
          <w:szCs w:val="20"/>
        </w:rPr>
        <w:t xml:space="preserve"> Eko Sferę, która nadal służy do edukowania dzieci i młodzieży na temat zmian klimatu. </w:t>
      </w:r>
      <w:r w:rsidR="00B62588" w:rsidRPr="00B62588">
        <w:rPr>
          <w:rFonts w:ascii="Noto IKEA Latin" w:hAnsi="Noto IKEA Latin"/>
          <w:sz w:val="20"/>
          <w:szCs w:val="20"/>
        </w:rPr>
        <w:t xml:space="preserve">Wyróżnienia dla obu szkół przyznał ING Bank Śląski. Będą to nagrody o charakterze ekologicznym, uzgodnione ze szkołami. </w:t>
      </w:r>
    </w:p>
    <w:p w14:paraId="00CA399A" w14:textId="77777777" w:rsidR="00B62588" w:rsidRDefault="00B62588" w:rsidP="00B62588">
      <w:pPr>
        <w:spacing w:after="0" w:line="264" w:lineRule="auto"/>
        <w:jc w:val="both"/>
        <w:rPr>
          <w:rFonts w:ascii="Noto IKEA Latin" w:hAnsi="Noto IKEA Latin"/>
          <w:i/>
          <w:iCs/>
          <w:sz w:val="20"/>
          <w:szCs w:val="20"/>
        </w:rPr>
      </w:pPr>
    </w:p>
    <w:p w14:paraId="357E323F" w14:textId="69AA8CD6" w:rsidR="008D56A1" w:rsidRPr="00B62588" w:rsidRDefault="00B62588" w:rsidP="00B62588">
      <w:pPr>
        <w:spacing w:after="0" w:line="264" w:lineRule="auto"/>
        <w:jc w:val="both"/>
        <w:rPr>
          <w:rFonts w:ascii="Noto IKEA Latin" w:hAnsi="Noto IKEA Latin"/>
          <w:b/>
          <w:bCs/>
          <w:sz w:val="20"/>
          <w:szCs w:val="20"/>
        </w:rPr>
      </w:pPr>
      <w:r w:rsidRPr="00B62588">
        <w:rPr>
          <w:rFonts w:ascii="Noto IKEA Latin" w:hAnsi="Noto IKEA Latin"/>
          <w:i/>
          <w:iCs/>
          <w:sz w:val="20"/>
          <w:szCs w:val="20"/>
        </w:rPr>
        <w:t xml:space="preserve">Dziękujemy firmie IKEA i Urzędowi Miasta Katowice za zaproszenie do współtworzenia konkursu. Cieszymy się, że możemy być częścią tego projektu. Zrównoważony rozwój stanowi nieodłączny element naszej strategii biznesowej. Aktywnie wspieramy przedsięwzięcia związane z ochroną środowiska, które kształtują świadomość proekologiczną. To nasza odpowiedzialność wobec przyszłych pokoleń </w:t>
      </w:r>
      <w:r w:rsidRPr="00B62588">
        <w:rPr>
          <w:rFonts w:ascii="Noto IKEA Latin" w:hAnsi="Noto IKEA Latin"/>
          <w:sz w:val="20"/>
          <w:szCs w:val="20"/>
        </w:rPr>
        <w:t xml:space="preserve">– powiedziała </w:t>
      </w:r>
      <w:r w:rsidRPr="00B62588">
        <w:rPr>
          <w:rFonts w:ascii="Noto IKEA Latin" w:hAnsi="Noto IKEA Latin"/>
          <w:b/>
          <w:bCs/>
          <w:sz w:val="20"/>
          <w:szCs w:val="20"/>
        </w:rPr>
        <w:t xml:space="preserve">Joanna Dymna-Oszek, Dyrektor Biura Zarządu ING Banku Śląskiego. </w:t>
      </w:r>
      <w:r w:rsidRPr="00B62588">
        <w:rPr>
          <w:rFonts w:ascii="Noto IKEA Latin" w:hAnsi="Noto IKEA Latin"/>
          <w:i/>
          <w:iCs/>
          <w:sz w:val="20"/>
          <w:szCs w:val="20"/>
        </w:rPr>
        <w:t xml:space="preserve">To co zwróciło naszą uwagę to zaangażowanie całej społeczności szkolnej oraz kreatywność uczniów. Wiele realizowanych przez nich działań wynikało z pomysłów, które powstały już w trakcie projektu. To pokazało, że dając przestrzeń i narzędzia, może powstać wiele ciekawych inicjatyw, które mogą zaangażować jeszcze więcej osób w dbanie o środowisko– </w:t>
      </w:r>
      <w:r w:rsidRPr="00B62588">
        <w:rPr>
          <w:rFonts w:ascii="Noto IKEA Latin" w:hAnsi="Noto IKEA Latin"/>
          <w:b/>
          <w:bCs/>
          <w:sz w:val="20"/>
          <w:szCs w:val="20"/>
        </w:rPr>
        <w:t>dodała Joanna Dymna–</w:t>
      </w:r>
      <w:proofErr w:type="spellStart"/>
      <w:r w:rsidRPr="00B62588">
        <w:rPr>
          <w:rFonts w:ascii="Noto IKEA Latin" w:hAnsi="Noto IKEA Latin"/>
          <w:b/>
          <w:bCs/>
          <w:sz w:val="20"/>
          <w:szCs w:val="20"/>
        </w:rPr>
        <w:t>Oszek</w:t>
      </w:r>
      <w:proofErr w:type="spellEnd"/>
      <w:r w:rsidRPr="00B62588">
        <w:rPr>
          <w:rFonts w:ascii="Noto IKEA Latin" w:hAnsi="Noto IKEA Latin"/>
          <w:b/>
          <w:bCs/>
          <w:sz w:val="20"/>
          <w:szCs w:val="20"/>
        </w:rPr>
        <w:t>.</w:t>
      </w:r>
    </w:p>
    <w:p w14:paraId="69106C3C" w14:textId="77777777" w:rsidR="00B62588" w:rsidRDefault="00B62588" w:rsidP="00B62588">
      <w:pPr>
        <w:spacing w:after="0" w:line="264" w:lineRule="auto"/>
        <w:jc w:val="both"/>
        <w:rPr>
          <w:rFonts w:ascii="Noto IKEA Latin" w:hAnsi="Noto IKEA Latin"/>
          <w:sz w:val="20"/>
          <w:szCs w:val="20"/>
        </w:rPr>
      </w:pPr>
    </w:p>
    <w:p w14:paraId="68DFB834" w14:textId="77777777" w:rsidR="00B62588" w:rsidRPr="00B62588" w:rsidRDefault="00B62588" w:rsidP="00B62588">
      <w:pPr>
        <w:spacing w:after="0" w:line="264" w:lineRule="auto"/>
        <w:jc w:val="both"/>
        <w:rPr>
          <w:rFonts w:ascii="Noto IKEA Latin" w:hAnsi="Noto IKEA Latin"/>
          <w:sz w:val="20"/>
          <w:szCs w:val="20"/>
        </w:rPr>
      </w:pPr>
      <w:r w:rsidRPr="00B62588">
        <w:rPr>
          <w:rFonts w:ascii="Noto IKEA Latin" w:hAnsi="Noto IKEA Latin"/>
          <w:sz w:val="20"/>
          <w:szCs w:val="20"/>
        </w:rPr>
        <w:t>Konkurs został zorganizowany w związku z ubiegłorocznym Szczytem Klimatycznym ONZ - COP24. Partnerami byli Urząd Miasta Katowice, Ambasada Szwecji, Decathlon, Fundacja dla Edukacji Ekologicznej, IKEA, ING Bank Śląski, pod patronatem United Nations Global Compact Polska.</w:t>
      </w:r>
    </w:p>
    <w:p w14:paraId="361528D8" w14:textId="77777777" w:rsidR="00B62588" w:rsidRPr="0015383A" w:rsidRDefault="00B62588" w:rsidP="00B62588">
      <w:pPr>
        <w:spacing w:after="0" w:line="264" w:lineRule="auto"/>
        <w:jc w:val="both"/>
        <w:rPr>
          <w:rFonts w:ascii="Noto IKEA Latin" w:hAnsi="Noto IKEA Latin"/>
          <w:color w:val="212121"/>
          <w:sz w:val="20"/>
          <w:szCs w:val="20"/>
          <w:shd w:val="clear" w:color="auto" w:fill="FFFFFF"/>
        </w:rPr>
      </w:pPr>
    </w:p>
    <w:p w14:paraId="7A99A0C0" w14:textId="77777777" w:rsidR="002B7649" w:rsidRDefault="002B7649" w:rsidP="00B62588">
      <w:pPr>
        <w:spacing w:after="0" w:line="264" w:lineRule="auto"/>
        <w:jc w:val="both"/>
        <w:rPr>
          <w:rFonts w:ascii="Noto IKEA Latin" w:hAnsi="Noto IKEA Latin"/>
          <w:color w:val="212121"/>
          <w:sz w:val="20"/>
          <w:szCs w:val="20"/>
          <w:shd w:val="clear" w:color="auto" w:fill="FFFFFF"/>
        </w:rPr>
      </w:pPr>
      <w:r w:rsidRPr="00B62588">
        <w:rPr>
          <w:rFonts w:ascii="Noto IKEA Latin" w:hAnsi="Noto IKEA Latin"/>
          <w:i/>
          <w:color w:val="212121"/>
          <w:sz w:val="20"/>
          <w:szCs w:val="20"/>
          <w:shd w:val="clear" w:color="auto" w:fill="FFFFFF"/>
        </w:rPr>
        <w:t>Chcemy, aby zdrowe i zrównoważone życie było dostępnym wyborem dla jak największej liczby osób</w:t>
      </w:r>
      <w:r w:rsidRPr="00B62588">
        <w:rPr>
          <w:rFonts w:ascii="Noto IKEA Latin" w:hAnsi="Noto IKEA Latin"/>
          <w:color w:val="212121"/>
          <w:sz w:val="20"/>
          <w:szCs w:val="20"/>
          <w:shd w:val="clear" w:color="auto" w:fill="FFFFFF"/>
        </w:rPr>
        <w:t xml:space="preserve"> – mówi </w:t>
      </w:r>
      <w:bookmarkStart w:id="0" w:name="_GoBack"/>
      <w:r w:rsidRPr="002401F7">
        <w:rPr>
          <w:rFonts w:ascii="Noto IKEA Latin" w:hAnsi="Noto IKEA Latin"/>
          <w:b/>
          <w:color w:val="212121"/>
          <w:sz w:val="20"/>
          <w:szCs w:val="20"/>
          <w:shd w:val="clear" w:color="auto" w:fill="FFFFFF"/>
        </w:rPr>
        <w:t>Karol Tomczyk, Dyrektor IKEA Katowice</w:t>
      </w:r>
      <w:r w:rsidRPr="00B62588">
        <w:rPr>
          <w:rFonts w:ascii="Noto IKEA Latin" w:hAnsi="Noto IKEA Latin"/>
          <w:color w:val="212121"/>
          <w:sz w:val="20"/>
          <w:szCs w:val="20"/>
          <w:shd w:val="clear" w:color="auto" w:fill="FFFFFF"/>
        </w:rPr>
        <w:t xml:space="preserve"> </w:t>
      </w:r>
      <w:bookmarkEnd w:id="0"/>
      <w:r w:rsidRPr="00B62588">
        <w:rPr>
          <w:rFonts w:ascii="Noto IKEA Latin" w:hAnsi="Noto IKEA Latin"/>
          <w:color w:val="212121"/>
          <w:sz w:val="20"/>
          <w:szCs w:val="20"/>
          <w:shd w:val="clear" w:color="auto" w:fill="FFFFFF"/>
        </w:rPr>
        <w:t xml:space="preserve">– </w:t>
      </w:r>
      <w:r w:rsidRPr="00B62588">
        <w:rPr>
          <w:rFonts w:ascii="Noto IKEA Latin" w:hAnsi="Noto IKEA Latin"/>
          <w:i/>
          <w:color w:val="212121"/>
          <w:sz w:val="20"/>
          <w:szCs w:val="20"/>
          <w:shd w:val="clear" w:color="auto" w:fill="FFFFFF"/>
        </w:rPr>
        <w:t>Poprzez nasze produkty i rozwiązania inspirujemy do prowadzenia bardziej ekologicznego życia, które jednocześnie będzie dobre dla planety jak i naszego domowego budżetu. Wiele z produktów które oferujemy pozwala nam oszczędzać wodę, energię elektryczną, żywność czy surowce naturalne, a co za tym idzie przekłada się to na realne oszczędności dla portfela.</w:t>
      </w:r>
      <w:r w:rsidRPr="00B62588">
        <w:rPr>
          <w:rFonts w:ascii="Noto IKEA Latin" w:hAnsi="Noto IKEA Latin"/>
          <w:color w:val="212121"/>
          <w:sz w:val="20"/>
          <w:szCs w:val="20"/>
          <w:shd w:val="clear" w:color="auto" w:fill="FFFFFF"/>
        </w:rPr>
        <w:t xml:space="preserve">  </w:t>
      </w:r>
    </w:p>
    <w:p w14:paraId="3CB8E870" w14:textId="4FB598F1" w:rsidR="00B62588" w:rsidRDefault="00B62588" w:rsidP="00B62588">
      <w:pPr>
        <w:spacing w:after="0" w:line="264" w:lineRule="auto"/>
        <w:jc w:val="both"/>
        <w:rPr>
          <w:rFonts w:ascii="Noto IKEA Latin" w:hAnsi="Noto IKEA Latin"/>
          <w:color w:val="212121"/>
          <w:sz w:val="20"/>
          <w:szCs w:val="20"/>
          <w:shd w:val="clear" w:color="auto" w:fill="FFFFFF"/>
        </w:rPr>
      </w:pPr>
    </w:p>
    <w:p w14:paraId="6D49D7E6" w14:textId="4C4A130D" w:rsidR="000F33DD" w:rsidRPr="000F33DD" w:rsidRDefault="000F33DD" w:rsidP="000F33DD">
      <w:pPr>
        <w:spacing w:after="0" w:line="264" w:lineRule="auto"/>
        <w:jc w:val="both"/>
        <w:rPr>
          <w:rFonts w:ascii="Noto IKEA Latin" w:hAnsi="Noto IKEA Latin"/>
          <w:color w:val="212121"/>
          <w:sz w:val="20"/>
          <w:szCs w:val="20"/>
          <w:shd w:val="clear" w:color="auto" w:fill="FFFFFF"/>
        </w:rPr>
      </w:pPr>
      <w:r w:rsidRPr="000F33DD">
        <w:rPr>
          <w:rFonts w:ascii="Noto IKEA Latin" w:hAnsi="Noto IKEA Latin"/>
          <w:color w:val="212121"/>
          <w:sz w:val="20"/>
          <w:szCs w:val="20"/>
          <w:shd w:val="clear" w:color="auto" w:fill="FFFFFF"/>
        </w:rPr>
        <w:t xml:space="preserve">Dowiedz się więcej o rozwiązaniach ekologicznych w IKEA: </w:t>
      </w:r>
    </w:p>
    <w:p w14:paraId="44EC886B" w14:textId="35168DDC" w:rsidR="000F33DD" w:rsidRPr="000F33DD" w:rsidRDefault="002401F7" w:rsidP="000F33DD">
      <w:pPr>
        <w:spacing w:after="0" w:line="264" w:lineRule="auto"/>
        <w:jc w:val="both"/>
        <w:rPr>
          <w:rFonts w:ascii="Noto IKEA Latin" w:hAnsi="Noto IKEA Latin"/>
          <w:color w:val="212121"/>
          <w:sz w:val="20"/>
          <w:szCs w:val="20"/>
          <w:shd w:val="clear" w:color="auto" w:fill="FFFFFF"/>
        </w:rPr>
      </w:pPr>
      <w:hyperlink r:id="rId6" w:history="1">
        <w:r w:rsidR="000F33DD" w:rsidRPr="000F33DD">
          <w:rPr>
            <w:rStyle w:val="Hipercze"/>
            <w:rFonts w:ascii="Noto IKEA Latin" w:hAnsi="Noto IKEA Latin"/>
            <w:sz w:val="20"/>
            <w:szCs w:val="20"/>
            <w:shd w:val="clear" w:color="auto" w:fill="FFFFFF"/>
          </w:rPr>
          <w:t>www.IKEA.pl/energia</w:t>
        </w:r>
      </w:hyperlink>
      <w:r w:rsidR="000F33DD" w:rsidRPr="000F33DD">
        <w:rPr>
          <w:rFonts w:ascii="Noto IKEA Latin" w:hAnsi="Noto IKEA Latin"/>
          <w:color w:val="212121"/>
          <w:sz w:val="20"/>
          <w:szCs w:val="20"/>
          <w:shd w:val="clear" w:color="auto" w:fill="FFFFFF"/>
        </w:rPr>
        <w:t xml:space="preserve"> - o </w:t>
      </w:r>
      <w:proofErr w:type="spellStart"/>
      <w:r w:rsidR="000F33DD" w:rsidRPr="000F33DD">
        <w:rPr>
          <w:rFonts w:ascii="Noto IKEA Latin" w:hAnsi="Noto IKEA Latin"/>
          <w:color w:val="212121"/>
          <w:sz w:val="20"/>
          <w:szCs w:val="20"/>
          <w:shd w:val="clear" w:color="auto" w:fill="FFFFFF"/>
        </w:rPr>
        <w:t>fotowoltaice</w:t>
      </w:r>
      <w:proofErr w:type="spellEnd"/>
      <w:r w:rsidR="000F33DD" w:rsidRPr="000F33DD">
        <w:rPr>
          <w:rFonts w:ascii="Noto IKEA Latin" w:hAnsi="Noto IKEA Latin"/>
          <w:color w:val="212121"/>
          <w:sz w:val="20"/>
          <w:szCs w:val="20"/>
          <w:shd w:val="clear" w:color="auto" w:fill="FFFFFF"/>
        </w:rPr>
        <w:t xml:space="preserve"> </w:t>
      </w:r>
      <w:proofErr w:type="spellStart"/>
      <w:r w:rsidR="000F33DD" w:rsidRPr="000F33DD">
        <w:rPr>
          <w:rFonts w:ascii="Noto IKEA Latin" w:hAnsi="Noto IKEA Latin"/>
          <w:color w:val="212121"/>
          <w:sz w:val="20"/>
          <w:szCs w:val="20"/>
          <w:shd w:val="clear" w:color="auto" w:fill="FFFFFF"/>
        </w:rPr>
        <w:t>prosumenckiej</w:t>
      </w:r>
      <w:proofErr w:type="spellEnd"/>
      <w:r w:rsidR="000F33DD" w:rsidRPr="000F33DD">
        <w:rPr>
          <w:rFonts w:ascii="Noto IKEA Latin" w:hAnsi="Noto IKEA Latin"/>
          <w:color w:val="212121"/>
          <w:sz w:val="20"/>
          <w:szCs w:val="20"/>
          <w:shd w:val="clear" w:color="auto" w:fill="FFFFFF"/>
        </w:rPr>
        <w:t xml:space="preserve"> </w:t>
      </w:r>
    </w:p>
    <w:p w14:paraId="413A4012" w14:textId="5D06E222" w:rsidR="000F33DD" w:rsidRPr="000F33DD" w:rsidRDefault="002401F7" w:rsidP="000F33DD">
      <w:pPr>
        <w:spacing w:after="0" w:line="264" w:lineRule="auto"/>
        <w:jc w:val="both"/>
        <w:rPr>
          <w:rFonts w:ascii="Noto IKEA Latin" w:hAnsi="Noto IKEA Latin"/>
          <w:color w:val="212121"/>
          <w:sz w:val="20"/>
          <w:szCs w:val="20"/>
          <w:shd w:val="clear" w:color="auto" w:fill="FFFFFF"/>
        </w:rPr>
      </w:pPr>
      <w:hyperlink r:id="rId7" w:history="1">
        <w:r w:rsidR="000F33DD" w:rsidRPr="000F33DD">
          <w:rPr>
            <w:rStyle w:val="Hipercze"/>
            <w:rFonts w:ascii="Noto IKEA Latin" w:hAnsi="Noto IKEA Latin"/>
            <w:sz w:val="20"/>
            <w:szCs w:val="20"/>
            <w:shd w:val="clear" w:color="auto" w:fill="FFFFFF"/>
          </w:rPr>
          <w:t>www.IKEA.pl/dlaPlanety</w:t>
        </w:r>
      </w:hyperlink>
      <w:r w:rsidR="000F33DD" w:rsidRPr="000F33DD">
        <w:rPr>
          <w:rFonts w:ascii="Noto IKEA Latin" w:hAnsi="Noto IKEA Latin"/>
          <w:color w:val="212121"/>
          <w:sz w:val="20"/>
          <w:szCs w:val="20"/>
          <w:shd w:val="clear" w:color="auto" w:fill="FFFFFF"/>
        </w:rPr>
        <w:t xml:space="preserve"> - o ekologicznych poradach </w:t>
      </w:r>
    </w:p>
    <w:p w14:paraId="04B935EA" w14:textId="01059B41" w:rsidR="000F33DD" w:rsidRDefault="000F33DD" w:rsidP="000F33DD">
      <w:pPr>
        <w:spacing w:after="0" w:line="264" w:lineRule="auto"/>
        <w:jc w:val="both"/>
        <w:rPr>
          <w:rFonts w:ascii="Noto IKEA Latin" w:hAnsi="Noto IKEA Latin"/>
          <w:color w:val="212121"/>
          <w:sz w:val="20"/>
          <w:szCs w:val="20"/>
          <w:shd w:val="clear" w:color="auto" w:fill="FFFFFF"/>
        </w:rPr>
      </w:pPr>
      <w:r w:rsidRPr="000F33DD">
        <w:rPr>
          <w:rFonts w:ascii="Noto IKEA Latin" w:hAnsi="Noto IKEA Latin"/>
          <w:color w:val="212121"/>
          <w:sz w:val="20"/>
          <w:szCs w:val="20"/>
          <w:shd w:val="clear" w:color="auto" w:fill="FFFFFF"/>
        </w:rPr>
        <w:t xml:space="preserve">lub ściągnij aplikację IKEA </w:t>
      </w:r>
      <w:proofErr w:type="spellStart"/>
      <w:r w:rsidRPr="000F33DD">
        <w:rPr>
          <w:rFonts w:ascii="Noto IKEA Latin" w:hAnsi="Noto IKEA Latin"/>
          <w:color w:val="212121"/>
          <w:sz w:val="20"/>
          <w:szCs w:val="20"/>
          <w:shd w:val="clear" w:color="auto" w:fill="FFFFFF"/>
        </w:rPr>
        <w:t>Better</w:t>
      </w:r>
      <w:proofErr w:type="spellEnd"/>
      <w:r w:rsidRPr="000F33DD">
        <w:rPr>
          <w:rFonts w:ascii="Noto IKEA Latin" w:hAnsi="Noto IKEA Latin"/>
          <w:color w:val="212121"/>
          <w:sz w:val="20"/>
          <w:szCs w:val="20"/>
          <w:shd w:val="clear" w:color="auto" w:fill="FFFFFF"/>
        </w:rPr>
        <w:t xml:space="preserve"> </w:t>
      </w:r>
      <w:proofErr w:type="spellStart"/>
      <w:r w:rsidRPr="000F33DD">
        <w:rPr>
          <w:rFonts w:ascii="Noto IKEA Latin" w:hAnsi="Noto IKEA Latin"/>
          <w:color w:val="212121"/>
          <w:sz w:val="20"/>
          <w:szCs w:val="20"/>
          <w:shd w:val="clear" w:color="auto" w:fill="FFFFFF"/>
        </w:rPr>
        <w:t>L</w:t>
      </w:r>
      <w:r>
        <w:rPr>
          <w:rFonts w:ascii="Noto IKEA Latin" w:hAnsi="Noto IKEA Latin"/>
          <w:color w:val="212121"/>
          <w:sz w:val="20"/>
          <w:szCs w:val="20"/>
          <w:shd w:val="clear" w:color="auto" w:fill="FFFFFF"/>
        </w:rPr>
        <w:t>i</w:t>
      </w:r>
      <w:r w:rsidRPr="000F33DD">
        <w:rPr>
          <w:rFonts w:ascii="Noto IKEA Latin" w:hAnsi="Noto IKEA Latin"/>
          <w:color w:val="212121"/>
          <w:sz w:val="20"/>
          <w:szCs w:val="20"/>
          <w:shd w:val="clear" w:color="auto" w:fill="FFFFFF"/>
        </w:rPr>
        <w:t>ving</w:t>
      </w:r>
      <w:proofErr w:type="spellEnd"/>
      <w:r w:rsidRPr="000F33DD">
        <w:rPr>
          <w:rFonts w:ascii="Noto IKEA Latin" w:hAnsi="Noto IKEA Latin"/>
          <w:color w:val="212121"/>
          <w:sz w:val="20"/>
          <w:szCs w:val="20"/>
          <w:shd w:val="clear" w:color="auto" w:fill="FFFFFF"/>
        </w:rPr>
        <w:t xml:space="preserve"> – która pomoże </w:t>
      </w:r>
      <w:r>
        <w:rPr>
          <w:rFonts w:ascii="Noto IKEA Latin" w:hAnsi="Noto IKEA Latin"/>
          <w:color w:val="212121"/>
          <w:sz w:val="20"/>
          <w:szCs w:val="20"/>
          <w:shd w:val="clear" w:color="auto" w:fill="FFFFFF"/>
        </w:rPr>
        <w:t>C</w:t>
      </w:r>
      <w:r w:rsidRPr="000F33DD">
        <w:rPr>
          <w:rFonts w:ascii="Noto IKEA Latin" w:hAnsi="Noto IKEA Latin"/>
          <w:color w:val="212121"/>
          <w:sz w:val="20"/>
          <w:szCs w:val="20"/>
          <w:shd w:val="clear" w:color="auto" w:fill="FFFFFF"/>
        </w:rPr>
        <w:t>i wdrożyć proste</w:t>
      </w:r>
      <w:r>
        <w:rPr>
          <w:rFonts w:ascii="Noto IKEA Latin" w:hAnsi="Noto IKEA Latin"/>
          <w:color w:val="212121"/>
          <w:sz w:val="20"/>
          <w:szCs w:val="20"/>
          <w:shd w:val="clear" w:color="auto" w:fill="FFFFFF"/>
        </w:rPr>
        <w:t>,</w:t>
      </w:r>
      <w:r w:rsidRPr="000F33DD">
        <w:rPr>
          <w:rFonts w:ascii="Noto IKEA Latin" w:hAnsi="Noto IKEA Latin"/>
          <w:color w:val="212121"/>
          <w:sz w:val="20"/>
          <w:szCs w:val="20"/>
          <w:shd w:val="clear" w:color="auto" w:fill="FFFFFF"/>
        </w:rPr>
        <w:t xml:space="preserve"> ekologiczne rozwiązania na co dzień.</w:t>
      </w:r>
    </w:p>
    <w:p w14:paraId="1CB9F039" w14:textId="77777777" w:rsidR="00B62588" w:rsidRPr="00B62588" w:rsidRDefault="00B62588" w:rsidP="00B62588">
      <w:pPr>
        <w:spacing w:after="0" w:line="264" w:lineRule="auto"/>
        <w:jc w:val="both"/>
        <w:rPr>
          <w:rFonts w:ascii="Noto IKEA Latin" w:hAnsi="Noto IKEA Latin"/>
          <w:color w:val="212121"/>
          <w:sz w:val="20"/>
          <w:szCs w:val="20"/>
          <w:shd w:val="clear" w:color="auto" w:fill="FFFFFF"/>
        </w:rPr>
      </w:pPr>
    </w:p>
    <w:p w14:paraId="75825323" w14:textId="77777777" w:rsidR="00F33F3C" w:rsidRPr="00B62588" w:rsidRDefault="002401F7" w:rsidP="00B62588">
      <w:pPr>
        <w:spacing w:after="0" w:line="264" w:lineRule="auto"/>
        <w:jc w:val="both"/>
        <w:rPr>
          <w:rFonts w:ascii="Noto IKEA Latin" w:hAnsi="Noto IKEA Latin"/>
          <w:color w:val="000000" w:themeColor="text1"/>
          <w:sz w:val="20"/>
          <w:szCs w:val="20"/>
        </w:rPr>
      </w:pPr>
      <w:r>
        <w:rPr>
          <w:rFonts w:ascii="Noto IKEA Latin" w:hAnsi="Noto IKEA Latin"/>
          <w:color w:val="000000" w:themeColor="text1"/>
          <w:sz w:val="20"/>
          <w:szCs w:val="20"/>
        </w:rPr>
        <w:pict w14:anchorId="456CAEFF">
          <v:rect id="_x0000_i1025" style="width:453.6pt;height:1.5pt" o:hrstd="t" o:hr="t" fillcolor="#a0a0a0" stroked="f"/>
        </w:pict>
      </w:r>
    </w:p>
    <w:p w14:paraId="23BC5223" w14:textId="77777777" w:rsidR="00F33F3C" w:rsidRPr="00B62588" w:rsidRDefault="00F33F3C" w:rsidP="00B62588">
      <w:pPr>
        <w:shd w:val="clear" w:color="auto" w:fill="FFFFFF"/>
        <w:spacing w:after="0" w:line="264" w:lineRule="auto"/>
        <w:jc w:val="both"/>
        <w:rPr>
          <w:rFonts w:ascii="Noto IKEA Latin" w:hAnsi="Noto IKEA Latin"/>
          <w:color w:val="000000" w:themeColor="text1"/>
          <w:sz w:val="16"/>
          <w:szCs w:val="16"/>
          <w:lang w:eastAsia="pl-PL"/>
        </w:rPr>
      </w:pPr>
      <w:r w:rsidRPr="00B62588">
        <w:rPr>
          <w:rFonts w:ascii="Noto IKEA Latin" w:hAnsi="Noto IKEA Latin"/>
          <w:color w:val="000000" w:themeColor="text1"/>
          <w:sz w:val="16"/>
          <w:szCs w:val="16"/>
          <w:lang w:eastAsia="pl-PL"/>
        </w:rPr>
        <w:t xml:space="preserve">Nazwa marki IKEA to akronim – skrót utworzony kolejno z pierwszych liter imienia i nazwiska założyciela firmy oraz nazw farmy i parafii, skąd pochodzi (Ingvar </w:t>
      </w:r>
      <w:proofErr w:type="spellStart"/>
      <w:r w:rsidRPr="00B62588">
        <w:rPr>
          <w:rFonts w:ascii="Noto IKEA Latin" w:hAnsi="Noto IKEA Latin"/>
          <w:color w:val="000000" w:themeColor="text1"/>
          <w:sz w:val="16"/>
          <w:szCs w:val="16"/>
          <w:lang w:eastAsia="pl-PL"/>
        </w:rPr>
        <w:t>Kamprad</w:t>
      </w:r>
      <w:proofErr w:type="spellEnd"/>
      <w:r w:rsidRPr="00B62588">
        <w:rPr>
          <w:rFonts w:ascii="Noto IKEA Latin" w:hAnsi="Noto IKEA Latin"/>
          <w:color w:val="000000" w:themeColor="text1"/>
          <w:sz w:val="16"/>
          <w:szCs w:val="16"/>
          <w:lang w:eastAsia="pl-PL"/>
        </w:rPr>
        <w:t xml:space="preserve"> </w:t>
      </w:r>
      <w:proofErr w:type="spellStart"/>
      <w:r w:rsidRPr="00B62588">
        <w:rPr>
          <w:rFonts w:ascii="Noto IKEA Latin" w:hAnsi="Noto IKEA Latin"/>
          <w:color w:val="000000" w:themeColor="text1"/>
          <w:sz w:val="16"/>
          <w:szCs w:val="16"/>
          <w:lang w:eastAsia="pl-PL"/>
        </w:rPr>
        <w:t>Elmtaryd</w:t>
      </w:r>
      <w:proofErr w:type="spellEnd"/>
      <w:r w:rsidRPr="00B62588">
        <w:rPr>
          <w:rFonts w:ascii="Noto IKEA Latin" w:hAnsi="Noto IKEA Latin"/>
          <w:color w:val="000000" w:themeColor="text1"/>
          <w:sz w:val="16"/>
          <w:szCs w:val="16"/>
          <w:lang w:eastAsia="pl-PL"/>
        </w:rPr>
        <w:t xml:space="preserve"> </w:t>
      </w:r>
      <w:proofErr w:type="spellStart"/>
      <w:r w:rsidRPr="00B62588">
        <w:rPr>
          <w:rFonts w:ascii="Noto IKEA Latin" w:hAnsi="Noto IKEA Latin"/>
          <w:color w:val="000000" w:themeColor="text1"/>
          <w:sz w:val="16"/>
          <w:szCs w:val="16"/>
          <w:lang w:eastAsia="pl-PL"/>
        </w:rPr>
        <w:t>Agunnaryd</w:t>
      </w:r>
      <w:proofErr w:type="spellEnd"/>
      <w:r w:rsidRPr="00B62588">
        <w:rPr>
          <w:rFonts w:ascii="Noto IKEA Latin" w:hAnsi="Noto IKEA Latin"/>
          <w:color w:val="000000" w:themeColor="text1"/>
          <w:sz w:val="16"/>
          <w:szCs w:val="16"/>
          <w:lang w:eastAsia="pl-PL"/>
        </w:rPr>
        <w:t xml:space="preserve">). </w:t>
      </w:r>
    </w:p>
    <w:p w14:paraId="008C7763" w14:textId="77777777" w:rsidR="00B62588" w:rsidRDefault="00B62588" w:rsidP="00B62588">
      <w:pPr>
        <w:shd w:val="clear" w:color="auto" w:fill="FFFFFF"/>
        <w:spacing w:after="0" w:line="264" w:lineRule="auto"/>
        <w:jc w:val="both"/>
        <w:rPr>
          <w:rFonts w:ascii="Noto IKEA Latin" w:hAnsi="Noto IKEA Latin"/>
          <w:color w:val="000000" w:themeColor="text1"/>
          <w:sz w:val="16"/>
          <w:szCs w:val="16"/>
          <w:lang w:eastAsia="pl-PL"/>
        </w:rPr>
      </w:pPr>
    </w:p>
    <w:p w14:paraId="0AA7DC43" w14:textId="77777777" w:rsidR="00F33F3C" w:rsidRPr="00B62588" w:rsidRDefault="00F33F3C" w:rsidP="00B62588">
      <w:pPr>
        <w:shd w:val="clear" w:color="auto" w:fill="FFFFFF"/>
        <w:spacing w:after="0" w:line="264" w:lineRule="auto"/>
        <w:jc w:val="both"/>
        <w:rPr>
          <w:rFonts w:ascii="Noto IKEA Latin" w:hAnsi="Noto IKEA Latin"/>
          <w:color w:val="000000" w:themeColor="text1"/>
          <w:sz w:val="16"/>
          <w:szCs w:val="16"/>
          <w:lang w:eastAsia="pl-PL"/>
        </w:rPr>
      </w:pPr>
      <w:r w:rsidRPr="00B62588">
        <w:rPr>
          <w:rFonts w:ascii="Noto IKEA Latin" w:hAnsi="Noto IKEA Latin"/>
          <w:color w:val="000000" w:themeColor="text1"/>
          <w:sz w:val="16"/>
          <w:szCs w:val="16"/>
          <w:lang w:eastAsia="pl-PL"/>
        </w:rPr>
        <w:t xml:space="preserve">Wizją IKEA jest tworzenie lepszego codziennego życia dla wielu ludzi. Oferujemy funkcjonalne i dobrze zaprojektowane artykuły wyposażenia domu, które łączą jakość i przystępną cenę. Działamy w zgodzie ze zrównoważonym rozwojem, realizując strategię People &amp; Planet </w:t>
      </w:r>
      <w:proofErr w:type="spellStart"/>
      <w:r w:rsidRPr="00B62588">
        <w:rPr>
          <w:rFonts w:ascii="Noto IKEA Latin" w:hAnsi="Noto IKEA Latin"/>
          <w:color w:val="000000" w:themeColor="text1"/>
          <w:sz w:val="16"/>
          <w:szCs w:val="16"/>
          <w:lang w:eastAsia="pl-PL"/>
        </w:rPr>
        <w:t>Positive</w:t>
      </w:r>
      <w:proofErr w:type="spellEnd"/>
      <w:r w:rsidRPr="00B62588">
        <w:rPr>
          <w:rFonts w:ascii="Noto IKEA Latin" w:hAnsi="Noto IKEA Latin"/>
          <w:color w:val="000000" w:themeColor="text1"/>
          <w:sz w:val="16"/>
          <w:szCs w:val="16"/>
          <w:lang w:eastAsia="pl-PL"/>
        </w:rPr>
        <w:t xml:space="preserve">. </w:t>
      </w:r>
    </w:p>
    <w:p w14:paraId="2AD32057" w14:textId="77777777" w:rsidR="00B62588" w:rsidRDefault="00B62588" w:rsidP="00B62588">
      <w:pPr>
        <w:shd w:val="clear" w:color="auto" w:fill="FFFFFF"/>
        <w:spacing w:after="0" w:line="264" w:lineRule="auto"/>
        <w:jc w:val="both"/>
        <w:rPr>
          <w:rFonts w:ascii="Noto IKEA Latin" w:hAnsi="Noto IKEA Latin"/>
          <w:color w:val="000000" w:themeColor="text1"/>
          <w:sz w:val="16"/>
          <w:szCs w:val="16"/>
          <w:lang w:eastAsia="pl-PL"/>
        </w:rPr>
      </w:pPr>
    </w:p>
    <w:p w14:paraId="64B9BE1F" w14:textId="1B0C2A21" w:rsidR="00F33F3C" w:rsidRPr="00B62588" w:rsidRDefault="00F33F3C" w:rsidP="00B62588">
      <w:pPr>
        <w:shd w:val="clear" w:color="auto" w:fill="FFFFFF"/>
        <w:spacing w:after="0" w:line="264" w:lineRule="auto"/>
        <w:jc w:val="both"/>
        <w:rPr>
          <w:rFonts w:ascii="Noto IKEA Latin" w:hAnsi="Noto IKEA Latin"/>
          <w:color w:val="000000" w:themeColor="text1"/>
          <w:sz w:val="16"/>
          <w:szCs w:val="16"/>
          <w:lang w:eastAsia="pl-PL"/>
        </w:rPr>
      </w:pPr>
      <w:r w:rsidRPr="00B62588">
        <w:rPr>
          <w:rFonts w:ascii="Noto IKEA Latin" w:hAnsi="Noto IKEA Latin"/>
          <w:color w:val="000000" w:themeColor="text1"/>
          <w:sz w:val="16"/>
          <w:szCs w:val="16"/>
          <w:lang w:eastAsia="pl-PL"/>
        </w:rPr>
        <w:t xml:space="preserve">Grupa </w:t>
      </w:r>
      <w:proofErr w:type="spellStart"/>
      <w:r w:rsidRPr="00B62588">
        <w:rPr>
          <w:rFonts w:ascii="Noto IKEA Latin" w:hAnsi="Noto IKEA Latin"/>
          <w:color w:val="000000" w:themeColor="text1"/>
          <w:sz w:val="16"/>
          <w:szCs w:val="16"/>
          <w:lang w:eastAsia="pl-PL"/>
        </w:rPr>
        <w:t>Ingka</w:t>
      </w:r>
      <w:proofErr w:type="spellEnd"/>
      <w:r w:rsidRPr="00B62588">
        <w:rPr>
          <w:rFonts w:ascii="Noto IKEA Latin" w:hAnsi="Noto IKEA Latin"/>
          <w:color w:val="000000" w:themeColor="text1"/>
          <w:sz w:val="16"/>
          <w:szCs w:val="16"/>
          <w:lang w:eastAsia="pl-PL"/>
        </w:rPr>
        <w:t xml:space="preserve"> w Polsce posiada obecnie jedenaście sklepów oraz siedem innych</w:t>
      </w:r>
      <w:r w:rsidR="00B62588" w:rsidRPr="00B62588">
        <w:rPr>
          <w:rFonts w:ascii="Noto IKEA Latin" w:hAnsi="Noto IKEA Latin"/>
          <w:color w:val="000000" w:themeColor="text1"/>
          <w:sz w:val="16"/>
          <w:szCs w:val="16"/>
          <w:lang w:eastAsia="pl-PL"/>
        </w:rPr>
        <w:t xml:space="preserve"> stacjonarnych punktów spotkań </w:t>
      </w:r>
      <w:r w:rsidRPr="00B62588">
        <w:rPr>
          <w:rFonts w:ascii="Noto IKEA Latin" w:hAnsi="Noto IKEA Latin"/>
          <w:color w:val="000000" w:themeColor="text1"/>
          <w:sz w:val="16"/>
          <w:szCs w:val="16"/>
          <w:lang w:eastAsia="pl-PL"/>
        </w:rPr>
        <w:t xml:space="preserve">z klientem, m.in. Centrum IKEA dla Firm, Punkty Odbioru Zamówień. Poprzez </w:t>
      </w:r>
      <w:proofErr w:type="spellStart"/>
      <w:r w:rsidRPr="00B62588">
        <w:rPr>
          <w:rFonts w:ascii="Noto IKEA Latin" w:hAnsi="Noto IKEA Latin"/>
          <w:color w:val="000000" w:themeColor="text1"/>
          <w:sz w:val="16"/>
          <w:szCs w:val="16"/>
          <w:lang w:eastAsia="pl-PL"/>
        </w:rPr>
        <w:t>Ingka</w:t>
      </w:r>
      <w:proofErr w:type="spellEnd"/>
      <w:r w:rsidRPr="00B62588">
        <w:rPr>
          <w:rFonts w:ascii="Noto IKEA Latin" w:hAnsi="Noto IKEA Latin"/>
          <w:color w:val="000000" w:themeColor="text1"/>
          <w:sz w:val="16"/>
          <w:szCs w:val="16"/>
          <w:lang w:eastAsia="pl-PL"/>
        </w:rPr>
        <w:t xml:space="preserve"> </w:t>
      </w:r>
      <w:proofErr w:type="spellStart"/>
      <w:r w:rsidRPr="00B62588">
        <w:rPr>
          <w:rFonts w:ascii="Noto IKEA Latin" w:hAnsi="Noto IKEA Latin"/>
          <w:color w:val="000000" w:themeColor="text1"/>
          <w:sz w:val="16"/>
          <w:szCs w:val="16"/>
          <w:lang w:eastAsia="pl-PL"/>
        </w:rPr>
        <w:t>Centres</w:t>
      </w:r>
      <w:proofErr w:type="spellEnd"/>
      <w:r w:rsidRPr="00B62588">
        <w:rPr>
          <w:rFonts w:ascii="Noto IKEA Latin" w:hAnsi="Noto IKEA Latin"/>
          <w:color w:val="000000" w:themeColor="text1"/>
          <w:sz w:val="16"/>
          <w:szCs w:val="16"/>
          <w:lang w:eastAsia="pl-PL"/>
        </w:rPr>
        <w:t xml:space="preserve"> Polska zarządza pięcioma centrami handlowymi. Zlokalizowane w Jarostach k. Piotrkowa Trybunalskiego Centrum Dystrybucji zaopatruje 23 sklepy IKEA w Europie Środkowej i wschodniej. Do Grupy </w:t>
      </w:r>
      <w:proofErr w:type="spellStart"/>
      <w:r w:rsidRPr="00B62588">
        <w:rPr>
          <w:rFonts w:ascii="Noto IKEA Latin" w:hAnsi="Noto IKEA Latin"/>
          <w:color w:val="000000" w:themeColor="text1"/>
          <w:sz w:val="16"/>
          <w:szCs w:val="16"/>
          <w:lang w:eastAsia="pl-PL"/>
        </w:rPr>
        <w:t>Ingka</w:t>
      </w:r>
      <w:proofErr w:type="spellEnd"/>
      <w:r w:rsidRPr="00B62588">
        <w:rPr>
          <w:rFonts w:ascii="Noto IKEA Latin" w:hAnsi="Noto IKEA Latin"/>
          <w:color w:val="000000" w:themeColor="text1"/>
          <w:sz w:val="16"/>
          <w:szCs w:val="16"/>
          <w:lang w:eastAsia="pl-PL"/>
        </w:rPr>
        <w:t xml:space="preserve"> w Polsce należy również sześć farm wiatrowych, które zapewniają jej niezależność energetyczną. </w:t>
      </w:r>
    </w:p>
    <w:p w14:paraId="40F517A6" w14:textId="77777777" w:rsidR="00B62588" w:rsidRDefault="00B62588" w:rsidP="00B62588">
      <w:pPr>
        <w:shd w:val="clear" w:color="auto" w:fill="FFFFFF"/>
        <w:spacing w:after="0" w:line="264" w:lineRule="auto"/>
        <w:jc w:val="both"/>
        <w:rPr>
          <w:rFonts w:ascii="Noto IKEA Latin" w:hAnsi="Noto IKEA Latin"/>
          <w:color w:val="000000" w:themeColor="text1"/>
          <w:sz w:val="16"/>
          <w:szCs w:val="16"/>
          <w:lang w:eastAsia="pl-PL"/>
        </w:rPr>
      </w:pPr>
    </w:p>
    <w:p w14:paraId="44BF858D" w14:textId="77777777" w:rsidR="00F33F3C" w:rsidRPr="00B62588" w:rsidRDefault="00F33F3C" w:rsidP="00B62588">
      <w:pPr>
        <w:shd w:val="clear" w:color="auto" w:fill="FFFFFF"/>
        <w:spacing w:after="0" w:line="264" w:lineRule="auto"/>
        <w:jc w:val="both"/>
        <w:rPr>
          <w:rFonts w:ascii="Noto IKEA Latin" w:hAnsi="Noto IKEA Latin"/>
          <w:color w:val="000000" w:themeColor="text1"/>
          <w:sz w:val="16"/>
          <w:szCs w:val="16"/>
          <w:lang w:eastAsia="pl-PL"/>
        </w:rPr>
      </w:pPr>
      <w:r w:rsidRPr="00B62588">
        <w:rPr>
          <w:rFonts w:ascii="Noto IKEA Latin" w:hAnsi="Noto IKEA Latin"/>
          <w:color w:val="000000" w:themeColor="text1"/>
          <w:sz w:val="16"/>
          <w:szCs w:val="16"/>
          <w:lang w:eastAsia="pl-PL"/>
        </w:rPr>
        <w:t>W roku finansowym 2018 prawie 29 mln osób odwiedziło polskie sklepy IKEA, a strona IKEA.pl odnotowała ponad 97 mln wizyt.</w:t>
      </w:r>
    </w:p>
    <w:p w14:paraId="159907F6" w14:textId="77777777" w:rsidR="00B62588" w:rsidRDefault="00B62588" w:rsidP="00B62588">
      <w:pPr>
        <w:shd w:val="clear" w:color="auto" w:fill="FFFFFF"/>
        <w:spacing w:after="0" w:line="264" w:lineRule="auto"/>
        <w:jc w:val="both"/>
        <w:rPr>
          <w:rFonts w:ascii="Noto IKEA Latin" w:hAnsi="Noto IKEA Latin"/>
          <w:color w:val="000000" w:themeColor="text1"/>
          <w:sz w:val="16"/>
          <w:szCs w:val="16"/>
          <w:lang w:eastAsia="pl-PL"/>
        </w:rPr>
      </w:pPr>
    </w:p>
    <w:p w14:paraId="02734758" w14:textId="49C0469F" w:rsidR="00F33F3C" w:rsidRDefault="00F33F3C" w:rsidP="00B62588">
      <w:pPr>
        <w:shd w:val="clear" w:color="auto" w:fill="FFFFFF"/>
        <w:spacing w:after="0" w:line="264" w:lineRule="auto"/>
        <w:jc w:val="both"/>
        <w:rPr>
          <w:rFonts w:ascii="Noto IKEA Latin" w:hAnsi="Noto IKEA Latin"/>
          <w:color w:val="000000" w:themeColor="text1"/>
          <w:sz w:val="16"/>
          <w:szCs w:val="16"/>
          <w:lang w:eastAsia="pl-PL"/>
        </w:rPr>
      </w:pPr>
      <w:r w:rsidRPr="00B62588">
        <w:rPr>
          <w:rFonts w:ascii="Noto IKEA Latin" w:hAnsi="Noto IKEA Latin"/>
          <w:color w:val="000000" w:themeColor="text1"/>
          <w:sz w:val="16"/>
          <w:szCs w:val="16"/>
          <w:lang w:eastAsia="pl-PL"/>
        </w:rPr>
        <w:t xml:space="preserve">*Grupa </w:t>
      </w:r>
      <w:proofErr w:type="spellStart"/>
      <w:r w:rsidRPr="00B62588">
        <w:rPr>
          <w:rFonts w:ascii="Noto IKEA Latin" w:hAnsi="Noto IKEA Latin"/>
          <w:color w:val="000000" w:themeColor="text1"/>
          <w:sz w:val="16"/>
          <w:szCs w:val="16"/>
          <w:lang w:eastAsia="pl-PL"/>
        </w:rPr>
        <w:t>Ingka</w:t>
      </w:r>
      <w:proofErr w:type="spellEnd"/>
      <w:r w:rsidRPr="00B62588">
        <w:rPr>
          <w:rFonts w:ascii="Noto IKEA Latin" w:hAnsi="Noto IKEA Latin"/>
          <w:color w:val="000000" w:themeColor="text1"/>
          <w:sz w:val="16"/>
          <w:szCs w:val="16"/>
          <w:lang w:eastAsia="pl-PL"/>
        </w:rPr>
        <w:t xml:space="preserve">, dawniej znana jako Grupa IKEA, jest największym franczyzobiorcą IKEA. Na całym świecie zarządza 367 sklepami w 30 krajach i zatrudnia 158 500 pracowników. Nazwa </w:t>
      </w:r>
      <w:proofErr w:type="spellStart"/>
      <w:r w:rsidRPr="00B62588">
        <w:rPr>
          <w:rFonts w:ascii="Noto IKEA Latin" w:hAnsi="Noto IKEA Latin"/>
          <w:color w:val="000000" w:themeColor="text1"/>
          <w:sz w:val="16"/>
          <w:szCs w:val="16"/>
          <w:lang w:eastAsia="pl-PL"/>
        </w:rPr>
        <w:t>Ingka</w:t>
      </w:r>
      <w:proofErr w:type="spellEnd"/>
      <w:r w:rsidRPr="00B62588">
        <w:rPr>
          <w:rFonts w:ascii="Noto IKEA Latin" w:hAnsi="Noto IKEA Latin"/>
          <w:color w:val="000000" w:themeColor="text1"/>
          <w:sz w:val="16"/>
          <w:szCs w:val="16"/>
          <w:lang w:eastAsia="pl-PL"/>
        </w:rPr>
        <w:t xml:space="preserve"> powstała od nazwiska zało</w:t>
      </w:r>
      <w:r w:rsidR="00B62588">
        <w:rPr>
          <w:rFonts w:ascii="Noto IKEA Latin" w:hAnsi="Noto IKEA Latin"/>
          <w:color w:val="000000" w:themeColor="text1"/>
          <w:sz w:val="16"/>
          <w:szCs w:val="16"/>
          <w:lang w:eastAsia="pl-PL"/>
        </w:rPr>
        <w:t xml:space="preserve">życiela IKEA – Ingvara </w:t>
      </w:r>
      <w:proofErr w:type="spellStart"/>
      <w:r w:rsidR="00B62588">
        <w:rPr>
          <w:rFonts w:ascii="Noto IKEA Latin" w:hAnsi="Noto IKEA Latin"/>
          <w:color w:val="000000" w:themeColor="text1"/>
          <w:sz w:val="16"/>
          <w:szCs w:val="16"/>
          <w:lang w:eastAsia="pl-PL"/>
        </w:rPr>
        <w:t>Kamprada</w:t>
      </w:r>
      <w:proofErr w:type="spellEnd"/>
      <w:r w:rsidR="00B62588">
        <w:rPr>
          <w:rFonts w:ascii="Noto IKEA Latin" w:hAnsi="Noto IKEA Latin"/>
          <w:color w:val="000000" w:themeColor="text1"/>
          <w:sz w:val="16"/>
          <w:szCs w:val="16"/>
          <w:lang w:eastAsia="pl-PL"/>
        </w:rPr>
        <w:t>.</w:t>
      </w:r>
    </w:p>
    <w:p w14:paraId="72F852FC" w14:textId="77777777" w:rsidR="00B62588" w:rsidRPr="00B62588" w:rsidRDefault="00B62588" w:rsidP="00B62588">
      <w:pPr>
        <w:shd w:val="clear" w:color="auto" w:fill="FFFFFF"/>
        <w:spacing w:after="0" w:line="264" w:lineRule="auto"/>
        <w:jc w:val="both"/>
        <w:rPr>
          <w:rFonts w:ascii="Noto IKEA Latin" w:hAnsi="Noto IKEA Latin"/>
          <w:color w:val="000000" w:themeColor="text1"/>
          <w:sz w:val="16"/>
          <w:szCs w:val="16"/>
          <w:lang w:eastAsia="pl-PL"/>
        </w:rPr>
      </w:pPr>
    </w:p>
    <w:p w14:paraId="1B536E2C" w14:textId="0A28FB6C" w:rsidR="001F1FFC" w:rsidRDefault="00F33F3C" w:rsidP="00B62588">
      <w:pPr>
        <w:spacing w:after="0" w:line="264" w:lineRule="auto"/>
        <w:jc w:val="both"/>
        <w:rPr>
          <w:rFonts w:ascii="Noto IKEA Latin" w:hAnsi="Noto IKEA Latin"/>
          <w:b/>
          <w:sz w:val="16"/>
          <w:szCs w:val="16"/>
        </w:rPr>
      </w:pPr>
      <w:r w:rsidRPr="00B62588">
        <w:rPr>
          <w:rFonts w:ascii="Noto IKEA Latin" w:hAnsi="Noto IKEA Latin"/>
          <w:b/>
          <w:sz w:val="16"/>
          <w:szCs w:val="16"/>
        </w:rPr>
        <w:t>Dodatkowych informacji udziela:</w:t>
      </w:r>
    </w:p>
    <w:p w14:paraId="1C93674E" w14:textId="5A00433C" w:rsidR="00A20BD0" w:rsidRPr="000F33DD" w:rsidRDefault="00A20BD0" w:rsidP="00A20BD0">
      <w:pPr>
        <w:spacing w:after="0" w:line="264" w:lineRule="auto"/>
        <w:jc w:val="both"/>
        <w:rPr>
          <w:rFonts w:ascii="Noto IKEA Latin" w:hAnsi="Noto IKEA Latin"/>
          <w:sz w:val="16"/>
          <w:szCs w:val="16"/>
        </w:rPr>
      </w:pPr>
      <w:r w:rsidRPr="000F33DD">
        <w:rPr>
          <w:rFonts w:ascii="Noto IKEA Latin" w:hAnsi="Noto IKEA Latin"/>
          <w:sz w:val="16"/>
          <w:szCs w:val="16"/>
        </w:rPr>
        <w:lastRenderedPageBreak/>
        <w:t>Biuro prasowe IKEA</w:t>
      </w:r>
    </w:p>
    <w:p w14:paraId="61421F58" w14:textId="5DEEE3A4" w:rsidR="00A20BD0" w:rsidRPr="000F33DD" w:rsidRDefault="00A20BD0" w:rsidP="00A20BD0">
      <w:pPr>
        <w:spacing w:after="0" w:line="264" w:lineRule="auto"/>
        <w:jc w:val="both"/>
        <w:rPr>
          <w:rFonts w:ascii="Noto IKEA Latin" w:hAnsi="Noto IKEA Latin"/>
          <w:sz w:val="16"/>
          <w:szCs w:val="16"/>
        </w:rPr>
      </w:pPr>
      <w:r w:rsidRPr="000F33DD">
        <w:rPr>
          <w:rFonts w:ascii="Noto IKEA Latin" w:hAnsi="Noto IKEA Latin"/>
          <w:sz w:val="16"/>
          <w:szCs w:val="16"/>
        </w:rPr>
        <w:t>PRPL@ikea.com</w:t>
      </w:r>
    </w:p>
    <w:sectPr w:rsidR="00A20BD0" w:rsidRPr="000F3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 IKEA Latin">
    <w:altName w:val="Calibri"/>
    <w:charset w:val="00"/>
    <w:family w:val="swiss"/>
    <w:pitch w:val="variable"/>
    <w:sig w:usb0="A00002FF" w:usb1="0000201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31"/>
    <w:rsid w:val="000335CE"/>
    <w:rsid w:val="00041AAD"/>
    <w:rsid w:val="000B7B13"/>
    <w:rsid w:val="000F33DD"/>
    <w:rsid w:val="00136842"/>
    <w:rsid w:val="001441F0"/>
    <w:rsid w:val="0015383A"/>
    <w:rsid w:val="00177765"/>
    <w:rsid w:val="001F1FFC"/>
    <w:rsid w:val="00205FD1"/>
    <w:rsid w:val="00212C88"/>
    <w:rsid w:val="0023511E"/>
    <w:rsid w:val="002401F7"/>
    <w:rsid w:val="00245A7E"/>
    <w:rsid w:val="0025184D"/>
    <w:rsid w:val="00262FCF"/>
    <w:rsid w:val="002B7649"/>
    <w:rsid w:val="00307517"/>
    <w:rsid w:val="00325331"/>
    <w:rsid w:val="00375667"/>
    <w:rsid w:val="00386483"/>
    <w:rsid w:val="003978DA"/>
    <w:rsid w:val="003B2448"/>
    <w:rsid w:val="003E034D"/>
    <w:rsid w:val="00412E26"/>
    <w:rsid w:val="00524C9A"/>
    <w:rsid w:val="005843E1"/>
    <w:rsid w:val="005C3D68"/>
    <w:rsid w:val="00632F4D"/>
    <w:rsid w:val="006A6E44"/>
    <w:rsid w:val="006F0BEC"/>
    <w:rsid w:val="00741F08"/>
    <w:rsid w:val="00783D7F"/>
    <w:rsid w:val="00784EB1"/>
    <w:rsid w:val="00792D8B"/>
    <w:rsid w:val="007D7F61"/>
    <w:rsid w:val="007E298C"/>
    <w:rsid w:val="00825E8C"/>
    <w:rsid w:val="00846F6B"/>
    <w:rsid w:val="00896BFD"/>
    <w:rsid w:val="00897663"/>
    <w:rsid w:val="008D56A1"/>
    <w:rsid w:val="008E2C9C"/>
    <w:rsid w:val="008E673A"/>
    <w:rsid w:val="008E76CB"/>
    <w:rsid w:val="008E7C63"/>
    <w:rsid w:val="009246D0"/>
    <w:rsid w:val="00A10817"/>
    <w:rsid w:val="00A20BD0"/>
    <w:rsid w:val="00A5031F"/>
    <w:rsid w:val="00A712CC"/>
    <w:rsid w:val="00AD4402"/>
    <w:rsid w:val="00B00ABF"/>
    <w:rsid w:val="00B317BF"/>
    <w:rsid w:val="00B62588"/>
    <w:rsid w:val="00B91231"/>
    <w:rsid w:val="00BB6547"/>
    <w:rsid w:val="00BF1AD5"/>
    <w:rsid w:val="00C00EC0"/>
    <w:rsid w:val="00C15C9B"/>
    <w:rsid w:val="00CF2F03"/>
    <w:rsid w:val="00E20114"/>
    <w:rsid w:val="00F03C2B"/>
    <w:rsid w:val="00F17B43"/>
    <w:rsid w:val="00F33F3C"/>
    <w:rsid w:val="00F56CDE"/>
    <w:rsid w:val="00F65C6B"/>
    <w:rsid w:val="00FE0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8619DF"/>
  <w15:chartTrackingRefBased/>
  <w15:docId w15:val="{2D2DD457-3821-4B56-B69C-60EEBE0F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12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2CC"/>
    <w:rPr>
      <w:rFonts w:ascii="Segoe UI" w:hAnsi="Segoe UI" w:cs="Segoe UI"/>
      <w:sz w:val="18"/>
      <w:szCs w:val="18"/>
    </w:rPr>
  </w:style>
  <w:style w:type="character" w:styleId="Odwoaniedokomentarza">
    <w:name w:val="annotation reference"/>
    <w:basedOn w:val="Domylnaczcionkaakapitu"/>
    <w:uiPriority w:val="99"/>
    <w:semiHidden/>
    <w:unhideWhenUsed/>
    <w:rsid w:val="009246D0"/>
    <w:rPr>
      <w:sz w:val="16"/>
      <w:szCs w:val="16"/>
    </w:rPr>
  </w:style>
  <w:style w:type="paragraph" w:styleId="Tekstkomentarza">
    <w:name w:val="annotation text"/>
    <w:basedOn w:val="Normalny"/>
    <w:link w:val="TekstkomentarzaZnak"/>
    <w:uiPriority w:val="99"/>
    <w:semiHidden/>
    <w:unhideWhenUsed/>
    <w:rsid w:val="009246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46D0"/>
    <w:rPr>
      <w:sz w:val="20"/>
      <w:szCs w:val="20"/>
    </w:rPr>
  </w:style>
  <w:style w:type="paragraph" w:styleId="Tematkomentarza">
    <w:name w:val="annotation subject"/>
    <w:basedOn w:val="Tekstkomentarza"/>
    <w:next w:val="Tekstkomentarza"/>
    <w:link w:val="TematkomentarzaZnak"/>
    <w:uiPriority w:val="99"/>
    <w:semiHidden/>
    <w:unhideWhenUsed/>
    <w:rsid w:val="009246D0"/>
    <w:rPr>
      <w:b/>
      <w:bCs/>
    </w:rPr>
  </w:style>
  <w:style w:type="character" w:customStyle="1" w:styleId="TematkomentarzaZnak">
    <w:name w:val="Temat komentarza Znak"/>
    <w:basedOn w:val="TekstkomentarzaZnak"/>
    <w:link w:val="Tematkomentarza"/>
    <w:uiPriority w:val="99"/>
    <w:semiHidden/>
    <w:rsid w:val="009246D0"/>
    <w:rPr>
      <w:b/>
      <w:bCs/>
      <w:sz w:val="20"/>
      <w:szCs w:val="20"/>
    </w:rPr>
  </w:style>
  <w:style w:type="character" w:styleId="Hipercze">
    <w:name w:val="Hyperlink"/>
    <w:basedOn w:val="Domylnaczcionkaakapitu"/>
    <w:uiPriority w:val="99"/>
    <w:unhideWhenUsed/>
    <w:rsid w:val="000F33DD"/>
    <w:rPr>
      <w:color w:val="0563C1" w:themeColor="hyperlink"/>
      <w:u w:val="single"/>
    </w:rPr>
  </w:style>
  <w:style w:type="character" w:styleId="Nierozpoznanawzmianka">
    <w:name w:val="Unresolved Mention"/>
    <w:basedOn w:val="Domylnaczcionkaakapitu"/>
    <w:uiPriority w:val="99"/>
    <w:semiHidden/>
    <w:unhideWhenUsed/>
    <w:rsid w:val="000F33DD"/>
    <w:rPr>
      <w:color w:val="605E5C"/>
      <w:shd w:val="clear" w:color="auto" w:fill="E1DFDD"/>
    </w:rPr>
  </w:style>
  <w:style w:type="character" w:styleId="UyteHipercze">
    <w:name w:val="FollowedHyperlink"/>
    <w:basedOn w:val="Domylnaczcionkaakapitu"/>
    <w:uiPriority w:val="99"/>
    <w:semiHidden/>
    <w:unhideWhenUsed/>
    <w:rsid w:val="000F3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7255">
      <w:bodyDiv w:val="1"/>
      <w:marLeft w:val="0"/>
      <w:marRight w:val="0"/>
      <w:marTop w:val="0"/>
      <w:marBottom w:val="0"/>
      <w:divBdr>
        <w:top w:val="none" w:sz="0" w:space="0" w:color="auto"/>
        <w:left w:val="none" w:sz="0" w:space="0" w:color="auto"/>
        <w:bottom w:val="none" w:sz="0" w:space="0" w:color="auto"/>
        <w:right w:val="none" w:sz="0" w:space="0" w:color="auto"/>
      </w:divBdr>
    </w:div>
    <w:div w:id="1033533592">
      <w:bodyDiv w:val="1"/>
      <w:marLeft w:val="0"/>
      <w:marRight w:val="0"/>
      <w:marTop w:val="0"/>
      <w:marBottom w:val="0"/>
      <w:divBdr>
        <w:top w:val="none" w:sz="0" w:space="0" w:color="auto"/>
        <w:left w:val="none" w:sz="0" w:space="0" w:color="auto"/>
        <w:bottom w:val="none" w:sz="0" w:space="0" w:color="auto"/>
        <w:right w:val="none" w:sz="0" w:space="0" w:color="auto"/>
      </w:divBdr>
    </w:div>
    <w:div w:id="1405371450">
      <w:bodyDiv w:val="1"/>
      <w:marLeft w:val="0"/>
      <w:marRight w:val="0"/>
      <w:marTop w:val="0"/>
      <w:marBottom w:val="0"/>
      <w:divBdr>
        <w:top w:val="none" w:sz="0" w:space="0" w:color="auto"/>
        <w:left w:val="none" w:sz="0" w:space="0" w:color="auto"/>
        <w:bottom w:val="none" w:sz="0" w:space="0" w:color="auto"/>
        <w:right w:val="none" w:sz="0" w:space="0" w:color="auto"/>
      </w:divBdr>
    </w:div>
    <w:div w:id="1439789856">
      <w:bodyDiv w:val="1"/>
      <w:marLeft w:val="0"/>
      <w:marRight w:val="0"/>
      <w:marTop w:val="0"/>
      <w:marBottom w:val="0"/>
      <w:divBdr>
        <w:top w:val="none" w:sz="0" w:space="0" w:color="auto"/>
        <w:left w:val="none" w:sz="0" w:space="0" w:color="auto"/>
        <w:bottom w:val="none" w:sz="0" w:space="0" w:color="auto"/>
        <w:right w:val="none" w:sz="0" w:space="0" w:color="auto"/>
      </w:divBdr>
    </w:div>
    <w:div w:id="1460298293">
      <w:bodyDiv w:val="1"/>
      <w:marLeft w:val="0"/>
      <w:marRight w:val="0"/>
      <w:marTop w:val="0"/>
      <w:marBottom w:val="0"/>
      <w:divBdr>
        <w:top w:val="none" w:sz="0" w:space="0" w:color="auto"/>
        <w:left w:val="none" w:sz="0" w:space="0" w:color="auto"/>
        <w:bottom w:val="none" w:sz="0" w:space="0" w:color="auto"/>
        <w:right w:val="none" w:sz="0" w:space="0" w:color="auto"/>
      </w:divBdr>
    </w:div>
    <w:div w:id="1884437361">
      <w:bodyDiv w:val="1"/>
      <w:marLeft w:val="0"/>
      <w:marRight w:val="0"/>
      <w:marTop w:val="0"/>
      <w:marBottom w:val="0"/>
      <w:divBdr>
        <w:top w:val="none" w:sz="0" w:space="0" w:color="auto"/>
        <w:left w:val="none" w:sz="0" w:space="0" w:color="auto"/>
        <w:bottom w:val="none" w:sz="0" w:space="0" w:color="auto"/>
        <w:right w:val="none" w:sz="0" w:space="0" w:color="auto"/>
      </w:divBdr>
    </w:div>
    <w:div w:id="1905144819">
      <w:bodyDiv w:val="1"/>
      <w:marLeft w:val="0"/>
      <w:marRight w:val="0"/>
      <w:marTop w:val="0"/>
      <w:marBottom w:val="0"/>
      <w:divBdr>
        <w:top w:val="none" w:sz="0" w:space="0" w:color="auto"/>
        <w:left w:val="none" w:sz="0" w:space="0" w:color="auto"/>
        <w:bottom w:val="none" w:sz="0" w:space="0" w:color="auto"/>
        <w:right w:val="none" w:sz="0" w:space="0" w:color="auto"/>
      </w:divBdr>
    </w:div>
    <w:div w:id="1935438588">
      <w:bodyDiv w:val="1"/>
      <w:marLeft w:val="0"/>
      <w:marRight w:val="0"/>
      <w:marTop w:val="0"/>
      <w:marBottom w:val="0"/>
      <w:divBdr>
        <w:top w:val="none" w:sz="0" w:space="0" w:color="auto"/>
        <w:left w:val="none" w:sz="0" w:space="0" w:color="auto"/>
        <w:bottom w:val="none" w:sz="0" w:space="0" w:color="auto"/>
        <w:right w:val="none" w:sz="0" w:space="0" w:color="auto"/>
      </w:divBdr>
    </w:div>
    <w:div w:id="1942495407">
      <w:bodyDiv w:val="1"/>
      <w:marLeft w:val="0"/>
      <w:marRight w:val="0"/>
      <w:marTop w:val="0"/>
      <w:marBottom w:val="0"/>
      <w:divBdr>
        <w:top w:val="none" w:sz="0" w:space="0" w:color="auto"/>
        <w:left w:val="none" w:sz="0" w:space="0" w:color="auto"/>
        <w:bottom w:val="none" w:sz="0" w:space="0" w:color="auto"/>
        <w:right w:val="none" w:sz="0" w:space="0" w:color="auto"/>
      </w:divBdr>
    </w:div>
    <w:div w:id="20356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KEA.pl/dlaPlane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KEA.pl/energ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0966-F7EE-4F3F-918B-CAD398E5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1169</Words>
  <Characters>7014</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Wiśniewska</dc:creator>
  <cp:keywords/>
  <dc:description/>
  <cp:lastModifiedBy>Ewa Wiśniewska</cp:lastModifiedBy>
  <cp:revision>8</cp:revision>
  <dcterms:created xsi:type="dcterms:W3CDTF">2019-04-26T07:09:00Z</dcterms:created>
  <dcterms:modified xsi:type="dcterms:W3CDTF">2019-04-26T08:06:00Z</dcterms:modified>
</cp:coreProperties>
</file>