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1FE66" w14:textId="77777777" w:rsidR="008739BD" w:rsidRDefault="008739BD" w:rsidP="000763DC">
      <w:pPr>
        <w:jc w:val="center"/>
        <w:rPr>
          <w:rFonts w:ascii="Arial" w:hAnsi="Arial" w:cs="Arial"/>
          <w:b/>
          <w:sz w:val="32"/>
          <w:szCs w:val="32"/>
        </w:rPr>
      </w:pPr>
    </w:p>
    <w:p w14:paraId="4C8003C6" w14:textId="2033D5C9" w:rsidR="005D3FFB" w:rsidRPr="003F64B0" w:rsidRDefault="00F5169A" w:rsidP="008739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„</w:t>
      </w:r>
      <w:r w:rsidR="00C06287">
        <w:rPr>
          <w:rFonts w:ascii="Arial" w:hAnsi="Arial" w:cs="Arial"/>
          <w:b/>
          <w:sz w:val="32"/>
          <w:szCs w:val="32"/>
        </w:rPr>
        <w:t>Masz</w:t>
      </w:r>
      <w:r w:rsidR="00C32D5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go w domu</w:t>
      </w:r>
      <w:r w:rsidR="00912FA8">
        <w:rPr>
          <w:rFonts w:ascii="Arial" w:hAnsi="Arial" w:cs="Arial"/>
          <w:b/>
          <w:sz w:val="32"/>
          <w:szCs w:val="32"/>
        </w:rPr>
        <w:t>?</w:t>
      </w:r>
      <w:r>
        <w:rPr>
          <w:rFonts w:ascii="Arial" w:hAnsi="Arial" w:cs="Arial"/>
          <w:b/>
          <w:sz w:val="32"/>
          <w:szCs w:val="32"/>
        </w:rPr>
        <w:t>”</w:t>
      </w:r>
      <w:r w:rsidR="008739BD">
        <w:rPr>
          <w:rFonts w:ascii="Arial" w:hAnsi="Arial" w:cs="Arial"/>
          <w:b/>
          <w:sz w:val="32"/>
          <w:szCs w:val="32"/>
        </w:rPr>
        <w:t xml:space="preserve"> </w:t>
      </w:r>
      <w:r w:rsidR="008739BD">
        <w:rPr>
          <w:rFonts w:ascii="Arial" w:hAnsi="Arial" w:cs="Arial"/>
          <w:b/>
          <w:sz w:val="32"/>
          <w:szCs w:val="32"/>
        </w:rPr>
        <w:br/>
        <w:t xml:space="preserve">– </w:t>
      </w:r>
      <w:proofErr w:type="spellStart"/>
      <w:r w:rsidR="008739BD">
        <w:rPr>
          <w:rFonts w:ascii="Arial" w:hAnsi="Arial" w:cs="Arial"/>
          <w:b/>
          <w:sz w:val="32"/>
          <w:szCs w:val="32"/>
        </w:rPr>
        <w:t>Viscoplast</w:t>
      </w:r>
      <w:proofErr w:type="spellEnd"/>
      <w:r w:rsidR="008739BD">
        <w:rPr>
          <w:rFonts w:ascii="Arial" w:hAnsi="Arial" w:cs="Arial"/>
          <w:b/>
          <w:sz w:val="32"/>
          <w:szCs w:val="32"/>
        </w:rPr>
        <w:t xml:space="preserve"> startuje z nową kampanią</w:t>
      </w:r>
    </w:p>
    <w:p w14:paraId="77A00402" w14:textId="4F8A7978" w:rsidR="00F5169A" w:rsidRDefault="00F5169A" w:rsidP="000763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Marka </w:t>
      </w:r>
      <w:proofErr w:type="spellStart"/>
      <w:r>
        <w:rPr>
          <w:rFonts w:ascii="Arial" w:hAnsi="Arial" w:cs="Arial"/>
          <w:b/>
        </w:rPr>
        <w:t>Viscoplast</w:t>
      </w:r>
      <w:proofErr w:type="spellEnd"/>
      <w:r>
        <w:rPr>
          <w:rFonts w:ascii="Arial" w:hAnsi="Arial" w:cs="Arial"/>
          <w:b/>
        </w:rPr>
        <w:t xml:space="preserve"> pod koniec kwietnia wystartowała z nową kampanią reklamow</w:t>
      </w:r>
      <w:r w:rsidR="00912FA8">
        <w:rPr>
          <w:rFonts w:ascii="Arial" w:hAnsi="Arial" w:cs="Arial"/>
          <w:b/>
        </w:rPr>
        <w:t>ą</w:t>
      </w:r>
      <w:r>
        <w:rPr>
          <w:rFonts w:ascii="Arial" w:hAnsi="Arial" w:cs="Arial"/>
          <w:b/>
        </w:rPr>
        <w:t xml:space="preserve"> pod hasłem „Masz go w domu</w:t>
      </w:r>
      <w:r w:rsidR="008739BD">
        <w:rPr>
          <w:rFonts w:ascii="Arial" w:hAnsi="Arial" w:cs="Arial"/>
          <w:b/>
        </w:rPr>
        <w:t>?</w:t>
      </w:r>
      <w:r>
        <w:rPr>
          <w:rFonts w:ascii="Arial" w:hAnsi="Arial" w:cs="Arial"/>
          <w:b/>
        </w:rPr>
        <w:t xml:space="preserve">”. Jej celem jest </w:t>
      </w:r>
      <w:r w:rsidRPr="00F5169A">
        <w:rPr>
          <w:rFonts w:ascii="Arial" w:hAnsi="Arial" w:cs="Arial"/>
          <w:b/>
        </w:rPr>
        <w:t>wsparcie działań sprzedażowych i wzmocnienie</w:t>
      </w:r>
      <w:r>
        <w:rPr>
          <w:rFonts w:ascii="Arial" w:hAnsi="Arial" w:cs="Arial"/>
          <w:b/>
        </w:rPr>
        <w:t xml:space="preserve"> pozycji rynkowej marki </w:t>
      </w:r>
      <w:proofErr w:type="spellStart"/>
      <w:r>
        <w:rPr>
          <w:rFonts w:ascii="Arial" w:hAnsi="Arial" w:cs="Arial"/>
          <w:b/>
        </w:rPr>
        <w:t>Viscoplast</w:t>
      </w:r>
      <w:proofErr w:type="spellEnd"/>
      <w:r>
        <w:rPr>
          <w:rFonts w:ascii="Arial" w:hAnsi="Arial" w:cs="Arial"/>
          <w:b/>
        </w:rPr>
        <w:t xml:space="preserve"> w Polsce.</w:t>
      </w:r>
      <w:r w:rsidR="006E491A">
        <w:rPr>
          <w:rFonts w:ascii="Arial" w:hAnsi="Arial" w:cs="Arial"/>
          <w:b/>
        </w:rPr>
        <w:t xml:space="preserve"> </w:t>
      </w:r>
      <w:r w:rsidR="00912FA8">
        <w:rPr>
          <w:rFonts w:ascii="Arial" w:hAnsi="Arial" w:cs="Arial"/>
          <w:b/>
        </w:rPr>
        <w:t xml:space="preserve">Osią działań komunikacyjnych jest spot reklamowy. </w:t>
      </w:r>
    </w:p>
    <w:p w14:paraId="49F4BF2D" w14:textId="75B0BAD6" w:rsidR="006318F5" w:rsidRDefault="00AB2C66" w:rsidP="000763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Celem kampanii jest </w:t>
      </w:r>
      <w:r w:rsidR="00C30BB5">
        <w:rPr>
          <w:rFonts w:ascii="Arial" w:hAnsi="Arial" w:cs="Arial"/>
        </w:rPr>
        <w:t>uświadomienie odbiorom</w:t>
      </w:r>
      <w:r w:rsidR="00912FA8">
        <w:rPr>
          <w:rFonts w:ascii="Arial" w:hAnsi="Arial" w:cs="Arial"/>
        </w:rPr>
        <w:t xml:space="preserve"> </w:t>
      </w:r>
      <w:r w:rsidR="006E491A">
        <w:rPr>
          <w:rFonts w:ascii="Arial" w:hAnsi="Arial" w:cs="Arial"/>
        </w:rPr>
        <w:t xml:space="preserve">wszechstronnego zastosowania plastrów </w:t>
      </w:r>
      <w:proofErr w:type="spellStart"/>
      <w:r w:rsidR="006E491A">
        <w:rPr>
          <w:rFonts w:ascii="Arial" w:hAnsi="Arial" w:cs="Arial"/>
        </w:rPr>
        <w:t>Viscoplast</w:t>
      </w:r>
      <w:proofErr w:type="spellEnd"/>
      <w:r w:rsidR="006E491A">
        <w:rPr>
          <w:rFonts w:ascii="Arial" w:hAnsi="Arial" w:cs="Arial"/>
        </w:rPr>
        <w:t xml:space="preserve"> i</w:t>
      </w:r>
      <w:r w:rsidR="00912FA8">
        <w:rPr>
          <w:rFonts w:ascii="Arial" w:hAnsi="Arial" w:cs="Arial"/>
        </w:rPr>
        <w:t xml:space="preserve"> ich</w:t>
      </w:r>
      <w:r w:rsidR="006E491A">
        <w:rPr>
          <w:rFonts w:ascii="Arial" w:hAnsi="Arial" w:cs="Arial"/>
        </w:rPr>
        <w:t xml:space="preserve"> </w:t>
      </w:r>
      <w:r w:rsidR="00E91FFF">
        <w:rPr>
          <w:rFonts w:ascii="Arial" w:hAnsi="Arial" w:cs="Arial"/>
        </w:rPr>
        <w:t xml:space="preserve">niezawodności w </w:t>
      </w:r>
      <w:r w:rsidR="006E10EE">
        <w:rPr>
          <w:rFonts w:ascii="Arial" w:hAnsi="Arial" w:cs="Arial"/>
        </w:rPr>
        <w:t>każdej sytuacji</w:t>
      </w:r>
      <w:r w:rsidR="00E1439E">
        <w:rPr>
          <w:rFonts w:ascii="Arial" w:hAnsi="Arial" w:cs="Arial"/>
        </w:rPr>
        <w:t xml:space="preserve">. </w:t>
      </w:r>
      <w:r w:rsidR="00E91FFF">
        <w:rPr>
          <w:rFonts w:ascii="Arial" w:hAnsi="Arial" w:cs="Arial"/>
        </w:rPr>
        <w:t xml:space="preserve">W spocie widzimy </w:t>
      </w:r>
      <w:r w:rsidR="006E10EE">
        <w:rPr>
          <w:rFonts w:ascii="Arial" w:hAnsi="Arial" w:cs="Arial"/>
        </w:rPr>
        <w:t>p</w:t>
      </w:r>
      <w:r w:rsidR="00C30BB5">
        <w:rPr>
          <w:rFonts w:ascii="Arial" w:hAnsi="Arial" w:cs="Arial"/>
        </w:rPr>
        <w:t>rzedstawicieli różnych grup wiekowych</w:t>
      </w:r>
      <w:r w:rsidR="00065B5E">
        <w:rPr>
          <w:rFonts w:ascii="Arial" w:hAnsi="Arial" w:cs="Arial"/>
        </w:rPr>
        <w:t xml:space="preserve"> – od </w:t>
      </w:r>
      <w:r w:rsidR="00C30BB5">
        <w:rPr>
          <w:rFonts w:ascii="Arial" w:hAnsi="Arial" w:cs="Arial"/>
        </w:rPr>
        <w:t>młod</w:t>
      </w:r>
      <w:r w:rsidR="00065B5E">
        <w:rPr>
          <w:rFonts w:ascii="Arial" w:hAnsi="Arial" w:cs="Arial"/>
        </w:rPr>
        <w:t>ej</w:t>
      </w:r>
      <w:r w:rsidR="00C30BB5">
        <w:rPr>
          <w:rFonts w:ascii="Arial" w:hAnsi="Arial" w:cs="Arial"/>
        </w:rPr>
        <w:t xml:space="preserve"> matk</w:t>
      </w:r>
      <w:r w:rsidR="00065B5E">
        <w:rPr>
          <w:rFonts w:ascii="Arial" w:hAnsi="Arial" w:cs="Arial"/>
        </w:rPr>
        <w:t>i przygotowującej posiłek dla swoich pociech</w:t>
      </w:r>
      <w:r w:rsidR="00C30BB5">
        <w:rPr>
          <w:rFonts w:ascii="Arial" w:hAnsi="Arial" w:cs="Arial"/>
        </w:rPr>
        <w:t>,</w:t>
      </w:r>
      <w:r w:rsidR="00065B5E">
        <w:rPr>
          <w:rFonts w:ascii="Arial" w:hAnsi="Arial" w:cs="Arial"/>
        </w:rPr>
        <w:t xml:space="preserve"> po</w:t>
      </w:r>
      <w:r w:rsidR="00C30BB5">
        <w:rPr>
          <w:rFonts w:ascii="Arial" w:hAnsi="Arial" w:cs="Arial"/>
        </w:rPr>
        <w:t xml:space="preserve"> nastolatków</w:t>
      </w:r>
      <w:r w:rsidR="00065B5E">
        <w:rPr>
          <w:rFonts w:ascii="Arial" w:hAnsi="Arial" w:cs="Arial"/>
        </w:rPr>
        <w:t xml:space="preserve"> i dzieci bawiących się i uprawiających </w:t>
      </w:r>
      <w:r w:rsidR="00C06287">
        <w:rPr>
          <w:rFonts w:ascii="Arial" w:hAnsi="Arial" w:cs="Arial"/>
        </w:rPr>
        <w:t>sporty</w:t>
      </w:r>
      <w:r w:rsidR="00912FA8">
        <w:rPr>
          <w:rFonts w:ascii="Arial" w:hAnsi="Arial" w:cs="Arial"/>
        </w:rPr>
        <w:t xml:space="preserve"> </w:t>
      </w:r>
      <w:r w:rsidR="00065B5E">
        <w:rPr>
          <w:rFonts w:ascii="Arial" w:hAnsi="Arial" w:cs="Arial"/>
        </w:rPr>
        <w:t xml:space="preserve">czy </w:t>
      </w:r>
      <w:r w:rsidR="00C30BB5">
        <w:rPr>
          <w:rFonts w:ascii="Arial" w:hAnsi="Arial" w:cs="Arial"/>
        </w:rPr>
        <w:t>ojca z synem</w:t>
      </w:r>
      <w:r w:rsidR="00065B5E">
        <w:rPr>
          <w:rFonts w:ascii="Arial" w:hAnsi="Arial" w:cs="Arial"/>
        </w:rPr>
        <w:t xml:space="preserve"> podczas pierwszego golenia brody</w:t>
      </w:r>
      <w:r w:rsidR="00E1439E">
        <w:rPr>
          <w:rFonts w:ascii="Arial" w:hAnsi="Arial" w:cs="Arial"/>
        </w:rPr>
        <w:t xml:space="preserve">. </w:t>
      </w:r>
      <w:r w:rsidR="00912FA8">
        <w:rPr>
          <w:rFonts w:ascii="Arial" w:hAnsi="Arial" w:cs="Arial"/>
        </w:rPr>
        <w:t xml:space="preserve">Bohaterowie </w:t>
      </w:r>
      <w:r w:rsidR="00E1439E">
        <w:rPr>
          <w:rFonts w:ascii="Arial" w:hAnsi="Arial" w:cs="Arial"/>
        </w:rPr>
        <w:t>doznają drobnych skaleczeń</w:t>
      </w:r>
      <w:r w:rsidR="00955265">
        <w:rPr>
          <w:rFonts w:ascii="Arial" w:hAnsi="Arial" w:cs="Arial"/>
        </w:rPr>
        <w:t xml:space="preserve"> </w:t>
      </w:r>
      <w:r w:rsidR="00E1439E">
        <w:rPr>
          <w:rFonts w:ascii="Arial" w:hAnsi="Arial" w:cs="Arial"/>
        </w:rPr>
        <w:t>powstałych przy codziennych czynnościach</w:t>
      </w:r>
      <w:r w:rsidR="00955265">
        <w:rPr>
          <w:rFonts w:ascii="Arial" w:hAnsi="Arial" w:cs="Arial"/>
        </w:rPr>
        <w:t xml:space="preserve"> i sięgają po plastry </w:t>
      </w:r>
      <w:proofErr w:type="spellStart"/>
      <w:r w:rsidR="00955265">
        <w:rPr>
          <w:rFonts w:ascii="Arial" w:hAnsi="Arial" w:cs="Arial"/>
        </w:rPr>
        <w:t>Viscoplast</w:t>
      </w:r>
      <w:proofErr w:type="spellEnd"/>
      <w:r w:rsidR="00955265">
        <w:rPr>
          <w:rFonts w:ascii="Arial" w:hAnsi="Arial" w:cs="Arial"/>
        </w:rPr>
        <w:t xml:space="preserve">, aby zakleić ranę. </w:t>
      </w:r>
      <w:r w:rsidR="006E10EE">
        <w:rPr>
          <w:rFonts w:ascii="Arial" w:hAnsi="Arial" w:cs="Arial"/>
        </w:rPr>
        <w:t xml:space="preserve">Kampania prezentuje </w:t>
      </w:r>
      <w:r w:rsidR="00864589">
        <w:rPr>
          <w:rFonts w:ascii="Arial" w:hAnsi="Arial" w:cs="Arial"/>
        </w:rPr>
        <w:t>u</w:t>
      </w:r>
      <w:r w:rsidR="006318F5">
        <w:rPr>
          <w:rFonts w:ascii="Arial" w:hAnsi="Arial" w:cs="Arial"/>
        </w:rPr>
        <w:t xml:space="preserve">niwersalny zestaw plastrów </w:t>
      </w:r>
      <w:proofErr w:type="spellStart"/>
      <w:r w:rsidR="006318F5">
        <w:rPr>
          <w:rFonts w:ascii="Arial" w:hAnsi="Arial" w:cs="Arial"/>
        </w:rPr>
        <w:t>Viscoplast</w:t>
      </w:r>
      <w:proofErr w:type="spellEnd"/>
      <w:r w:rsidR="006318F5">
        <w:rPr>
          <w:rFonts w:ascii="Arial" w:hAnsi="Arial" w:cs="Arial"/>
        </w:rPr>
        <w:t xml:space="preserve"> zawierający różne</w:t>
      </w:r>
      <w:r w:rsidR="00864589">
        <w:rPr>
          <w:rFonts w:ascii="Arial" w:hAnsi="Arial" w:cs="Arial"/>
        </w:rPr>
        <w:t xml:space="preserve">go rodzaju </w:t>
      </w:r>
      <w:r w:rsidR="006318F5">
        <w:rPr>
          <w:rFonts w:ascii="Arial" w:hAnsi="Arial" w:cs="Arial"/>
        </w:rPr>
        <w:t>opatrunk</w:t>
      </w:r>
      <w:r w:rsidR="00864589">
        <w:rPr>
          <w:rFonts w:ascii="Arial" w:hAnsi="Arial" w:cs="Arial"/>
        </w:rPr>
        <w:t>i</w:t>
      </w:r>
      <w:r w:rsidR="00494329">
        <w:rPr>
          <w:rFonts w:ascii="Arial" w:hAnsi="Arial" w:cs="Arial"/>
        </w:rPr>
        <w:t>, które można</w:t>
      </w:r>
      <w:r w:rsidR="006318F5">
        <w:rPr>
          <w:rFonts w:ascii="Arial" w:hAnsi="Arial" w:cs="Arial"/>
        </w:rPr>
        <w:t xml:space="preserve"> zastosować na wiele ran, dlatego warto mieć go zawsze pod ręką. </w:t>
      </w:r>
      <w:r w:rsidR="002431A7">
        <w:rPr>
          <w:rFonts w:ascii="Arial" w:hAnsi="Arial" w:cs="Arial"/>
        </w:rPr>
        <w:t>To o</w:t>
      </w:r>
      <w:r w:rsidR="00E1439E">
        <w:rPr>
          <w:rFonts w:ascii="Arial" w:hAnsi="Arial" w:cs="Arial"/>
        </w:rPr>
        <w:t>dpowied</w:t>
      </w:r>
      <w:r w:rsidR="002431A7">
        <w:rPr>
          <w:rFonts w:ascii="Arial" w:hAnsi="Arial" w:cs="Arial"/>
        </w:rPr>
        <w:t>ź</w:t>
      </w:r>
      <w:r w:rsidR="00E1439E">
        <w:rPr>
          <w:rFonts w:ascii="Arial" w:hAnsi="Arial" w:cs="Arial"/>
        </w:rPr>
        <w:t xml:space="preserve"> na codzienne potrzeby</w:t>
      </w:r>
      <w:r w:rsidR="000246C0">
        <w:rPr>
          <w:rFonts w:ascii="Arial" w:hAnsi="Arial" w:cs="Arial"/>
        </w:rPr>
        <w:t xml:space="preserve"> konsumentów</w:t>
      </w:r>
      <w:r w:rsidR="00E1439E">
        <w:rPr>
          <w:rFonts w:ascii="Arial" w:hAnsi="Arial" w:cs="Arial"/>
        </w:rPr>
        <w:t xml:space="preserve"> i </w:t>
      </w:r>
      <w:r w:rsidR="00912FA8">
        <w:rPr>
          <w:rFonts w:ascii="Arial" w:hAnsi="Arial" w:cs="Arial"/>
        </w:rPr>
        <w:t>zachęta do zadania sobie pytania</w:t>
      </w:r>
      <w:r w:rsidR="00E1439E">
        <w:rPr>
          <w:rFonts w:ascii="Arial" w:hAnsi="Arial" w:cs="Arial"/>
        </w:rPr>
        <w:t xml:space="preserve"> „Czy masz w domu </w:t>
      </w:r>
      <w:proofErr w:type="spellStart"/>
      <w:r w:rsidR="00E1439E">
        <w:rPr>
          <w:rFonts w:ascii="Arial" w:hAnsi="Arial" w:cs="Arial"/>
        </w:rPr>
        <w:t>Viscoplast</w:t>
      </w:r>
      <w:proofErr w:type="spellEnd"/>
      <w:r w:rsidR="00E1439E">
        <w:rPr>
          <w:rFonts w:ascii="Arial" w:hAnsi="Arial" w:cs="Arial"/>
        </w:rPr>
        <w:t>”</w:t>
      </w:r>
      <w:r w:rsidR="002A78DF">
        <w:rPr>
          <w:rFonts w:ascii="Arial" w:hAnsi="Arial" w:cs="Arial"/>
        </w:rPr>
        <w:t xml:space="preserve">, </w:t>
      </w:r>
      <w:r w:rsidR="00E1439E">
        <w:rPr>
          <w:rFonts w:ascii="Arial" w:hAnsi="Arial" w:cs="Arial"/>
        </w:rPr>
        <w:t>ponieważ nigdy nie wie</w:t>
      </w:r>
      <w:r w:rsidR="00912FA8">
        <w:rPr>
          <w:rFonts w:ascii="Arial" w:hAnsi="Arial" w:cs="Arial"/>
        </w:rPr>
        <w:t>my</w:t>
      </w:r>
      <w:r w:rsidR="00E1439E">
        <w:rPr>
          <w:rFonts w:ascii="Arial" w:hAnsi="Arial" w:cs="Arial"/>
        </w:rPr>
        <w:t>, kiedy będzie</w:t>
      </w:r>
      <w:r w:rsidR="00912FA8">
        <w:rPr>
          <w:rFonts w:ascii="Arial" w:hAnsi="Arial" w:cs="Arial"/>
        </w:rPr>
        <w:t xml:space="preserve"> nam </w:t>
      </w:r>
      <w:r w:rsidR="00E1439E">
        <w:rPr>
          <w:rFonts w:ascii="Arial" w:hAnsi="Arial" w:cs="Arial"/>
        </w:rPr>
        <w:t xml:space="preserve">potrzebny. </w:t>
      </w:r>
    </w:p>
    <w:p w14:paraId="27959642" w14:textId="48B4B387" w:rsidR="006318F5" w:rsidRPr="000246C0" w:rsidRDefault="00065B5E" w:rsidP="000763DC">
      <w:pPr>
        <w:spacing w:after="16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Kampania „</w:t>
      </w:r>
      <w:r w:rsidR="00A07DBB">
        <w:rPr>
          <w:rFonts w:ascii="Arial" w:hAnsi="Arial" w:cs="Arial"/>
          <w:i/>
        </w:rPr>
        <w:t>M</w:t>
      </w:r>
      <w:r w:rsidR="00912FA8">
        <w:rPr>
          <w:rFonts w:ascii="Arial" w:hAnsi="Arial" w:cs="Arial"/>
          <w:i/>
        </w:rPr>
        <w:t>asz go w domu?</w:t>
      </w:r>
      <w:r>
        <w:rPr>
          <w:rFonts w:ascii="Arial" w:hAnsi="Arial" w:cs="Arial"/>
          <w:i/>
        </w:rPr>
        <w:t>”</w:t>
      </w:r>
      <w:r w:rsidR="00744180">
        <w:rPr>
          <w:rFonts w:ascii="Arial" w:hAnsi="Arial" w:cs="Arial"/>
          <w:i/>
        </w:rPr>
        <w:t xml:space="preserve"> </w:t>
      </w:r>
      <w:r w:rsidR="00912FA8">
        <w:rPr>
          <w:rFonts w:ascii="Arial" w:hAnsi="Arial" w:cs="Arial"/>
          <w:i/>
        </w:rPr>
        <w:t xml:space="preserve">to </w:t>
      </w:r>
      <w:r w:rsidR="000246C0">
        <w:rPr>
          <w:rFonts w:ascii="Arial" w:hAnsi="Arial" w:cs="Arial"/>
          <w:i/>
        </w:rPr>
        <w:t xml:space="preserve">pełna </w:t>
      </w:r>
      <w:r w:rsidR="00A07DBB">
        <w:rPr>
          <w:rFonts w:ascii="Arial" w:hAnsi="Arial" w:cs="Arial"/>
          <w:i/>
        </w:rPr>
        <w:t>ciepła</w:t>
      </w:r>
      <w:r w:rsidR="00912FA8">
        <w:rPr>
          <w:rFonts w:ascii="Arial" w:hAnsi="Arial" w:cs="Arial"/>
          <w:i/>
        </w:rPr>
        <w:t xml:space="preserve"> historia pokazująca, w jaki sposób marka </w:t>
      </w:r>
      <w:proofErr w:type="spellStart"/>
      <w:r w:rsidR="00912FA8">
        <w:rPr>
          <w:rFonts w:ascii="Arial" w:hAnsi="Arial" w:cs="Arial"/>
          <w:i/>
        </w:rPr>
        <w:t>Viscoplast</w:t>
      </w:r>
      <w:proofErr w:type="spellEnd"/>
      <w:r w:rsidR="00912FA8">
        <w:rPr>
          <w:rFonts w:ascii="Arial" w:hAnsi="Arial" w:cs="Arial"/>
          <w:i/>
        </w:rPr>
        <w:t xml:space="preserve"> jest obecna na co dzień w życiu konsumentów </w:t>
      </w:r>
      <w:r w:rsidR="005A6A89">
        <w:rPr>
          <w:rFonts w:ascii="Arial" w:hAnsi="Arial" w:cs="Arial"/>
          <w:i/>
        </w:rPr>
        <w:t>–</w:t>
      </w:r>
      <w:r w:rsidR="00912FA8">
        <w:rPr>
          <w:rFonts w:ascii="Arial" w:hAnsi="Arial" w:cs="Arial"/>
          <w:i/>
        </w:rPr>
        <w:t xml:space="preserve"> </w:t>
      </w:r>
      <w:r w:rsidR="00912FA8" w:rsidRPr="00955265">
        <w:rPr>
          <w:rFonts w:ascii="Arial" w:hAnsi="Arial" w:cs="Arial"/>
        </w:rPr>
        <w:t xml:space="preserve">mówi Beata </w:t>
      </w:r>
      <w:r w:rsidR="00A07DBB" w:rsidRPr="000246C0">
        <w:rPr>
          <w:rFonts w:ascii="Arial" w:hAnsi="Arial" w:cs="Arial"/>
        </w:rPr>
        <w:t>Strzeszewska</w:t>
      </w:r>
      <w:r w:rsidR="00912FA8" w:rsidRPr="00955265">
        <w:rPr>
          <w:rFonts w:ascii="Arial" w:hAnsi="Arial" w:cs="Arial"/>
        </w:rPr>
        <w:t xml:space="preserve">, Marketing </w:t>
      </w:r>
      <w:proofErr w:type="spellStart"/>
      <w:r w:rsidR="00912FA8" w:rsidRPr="00955265">
        <w:rPr>
          <w:rFonts w:ascii="Arial" w:hAnsi="Arial" w:cs="Arial"/>
        </w:rPr>
        <w:t>Supervisor</w:t>
      </w:r>
      <w:proofErr w:type="spellEnd"/>
      <w:r w:rsidR="00912FA8" w:rsidRPr="00955265">
        <w:rPr>
          <w:rFonts w:ascii="Arial" w:hAnsi="Arial" w:cs="Arial"/>
        </w:rPr>
        <w:t xml:space="preserve"> Consumer </w:t>
      </w:r>
      <w:proofErr w:type="spellStart"/>
      <w:r w:rsidR="00912FA8" w:rsidRPr="00955265">
        <w:rPr>
          <w:rFonts w:ascii="Arial" w:hAnsi="Arial" w:cs="Arial"/>
        </w:rPr>
        <w:t>Health</w:t>
      </w:r>
      <w:proofErr w:type="spellEnd"/>
      <w:r w:rsidR="00912FA8" w:rsidRPr="00955265">
        <w:rPr>
          <w:rFonts w:ascii="Arial" w:hAnsi="Arial" w:cs="Arial"/>
        </w:rPr>
        <w:t xml:space="preserve"> </w:t>
      </w:r>
      <w:proofErr w:type="spellStart"/>
      <w:r w:rsidR="00912FA8" w:rsidRPr="00955265">
        <w:rPr>
          <w:rFonts w:ascii="Arial" w:hAnsi="Arial" w:cs="Arial"/>
        </w:rPr>
        <w:t>Care</w:t>
      </w:r>
      <w:proofErr w:type="spellEnd"/>
      <w:r w:rsidR="00912FA8" w:rsidRPr="00955265">
        <w:rPr>
          <w:rFonts w:ascii="Arial" w:hAnsi="Arial" w:cs="Arial"/>
        </w:rPr>
        <w:t xml:space="preserve"> Business Group</w:t>
      </w:r>
      <w:r w:rsidR="00912FA8">
        <w:rPr>
          <w:rFonts w:ascii="Arial" w:hAnsi="Arial" w:cs="Arial"/>
          <w:i/>
        </w:rPr>
        <w:t xml:space="preserve"> </w:t>
      </w:r>
      <w:r w:rsidR="00912FA8" w:rsidRPr="00C06287">
        <w:rPr>
          <w:rFonts w:ascii="Arial" w:hAnsi="Arial" w:cs="Arial"/>
        </w:rPr>
        <w:t>w 3M.</w:t>
      </w:r>
      <w:r w:rsidR="00912FA8">
        <w:rPr>
          <w:rFonts w:ascii="Arial" w:hAnsi="Arial" w:cs="Arial"/>
          <w:i/>
        </w:rPr>
        <w:t xml:space="preserve"> </w:t>
      </w:r>
      <w:r w:rsidR="00955265">
        <w:rPr>
          <w:rFonts w:ascii="Arial" w:hAnsi="Arial" w:cs="Arial"/>
          <w:i/>
        </w:rPr>
        <w:t xml:space="preserve">Jako </w:t>
      </w:r>
      <w:r w:rsidR="000246C0">
        <w:rPr>
          <w:rFonts w:ascii="Arial" w:hAnsi="Arial" w:cs="Arial"/>
          <w:i/>
        </w:rPr>
        <w:t xml:space="preserve">marka ciesząca się największym zaufaniem klientów </w:t>
      </w:r>
      <w:r w:rsidR="00494329">
        <w:rPr>
          <w:rFonts w:ascii="Arial" w:hAnsi="Arial" w:cs="Arial"/>
          <w:i/>
        </w:rPr>
        <w:t>zależy nam</w:t>
      </w:r>
      <w:r w:rsidR="002A78DF">
        <w:rPr>
          <w:rFonts w:ascii="Arial" w:hAnsi="Arial" w:cs="Arial"/>
          <w:i/>
        </w:rPr>
        <w:t>, aby</w:t>
      </w:r>
      <w:r w:rsidR="000246C0">
        <w:rPr>
          <w:rFonts w:ascii="Arial" w:hAnsi="Arial" w:cs="Arial"/>
          <w:i/>
        </w:rPr>
        <w:t xml:space="preserve"> </w:t>
      </w:r>
      <w:r w:rsidR="00680050">
        <w:rPr>
          <w:rFonts w:ascii="Arial" w:hAnsi="Arial" w:cs="Arial"/>
          <w:i/>
        </w:rPr>
        <w:t xml:space="preserve">mieli </w:t>
      </w:r>
      <w:r w:rsidR="00912FA8">
        <w:rPr>
          <w:rFonts w:ascii="Arial" w:hAnsi="Arial" w:cs="Arial"/>
          <w:i/>
        </w:rPr>
        <w:t xml:space="preserve">pod ręką skuteczną </w:t>
      </w:r>
      <w:r w:rsidR="00680050">
        <w:rPr>
          <w:rFonts w:ascii="Arial" w:hAnsi="Arial" w:cs="Arial"/>
          <w:i/>
        </w:rPr>
        <w:t>ochronę i</w:t>
      </w:r>
      <w:r w:rsidR="002A78DF">
        <w:rPr>
          <w:rFonts w:ascii="Arial" w:hAnsi="Arial" w:cs="Arial"/>
          <w:i/>
        </w:rPr>
        <w:t xml:space="preserve"> mogli sięgnąć po nasze produkty w każdej sytuacji. </w:t>
      </w:r>
      <w:r w:rsidR="00955265">
        <w:rPr>
          <w:rFonts w:ascii="Arial" w:hAnsi="Arial" w:cs="Arial"/>
          <w:i/>
        </w:rPr>
        <w:t xml:space="preserve">Mamy nadzieję, że dzięki nowej kampanii opartej na niebanalnych i pozytywnych skojarzeniach, pokażemy konsumentom </w:t>
      </w:r>
      <w:r w:rsidR="0016524F">
        <w:rPr>
          <w:rFonts w:ascii="Arial" w:hAnsi="Arial" w:cs="Arial"/>
          <w:i/>
        </w:rPr>
        <w:t xml:space="preserve">przy jak wielu skaleczeniach </w:t>
      </w:r>
      <w:r w:rsidR="00955265">
        <w:rPr>
          <w:rFonts w:ascii="Arial" w:hAnsi="Arial" w:cs="Arial"/>
          <w:i/>
        </w:rPr>
        <w:t xml:space="preserve">mogą z łatwością </w:t>
      </w:r>
      <w:r w:rsidR="000246C0">
        <w:rPr>
          <w:rFonts w:ascii="Arial" w:hAnsi="Arial" w:cs="Arial"/>
          <w:i/>
        </w:rPr>
        <w:t xml:space="preserve">skorzystać z pomocy produktów </w:t>
      </w:r>
      <w:proofErr w:type="spellStart"/>
      <w:r w:rsidR="00955265">
        <w:rPr>
          <w:rFonts w:ascii="Arial" w:hAnsi="Arial" w:cs="Arial"/>
          <w:i/>
        </w:rPr>
        <w:t>Viscoplast</w:t>
      </w:r>
      <w:proofErr w:type="spellEnd"/>
      <w:r w:rsidR="00955265">
        <w:rPr>
          <w:rFonts w:ascii="Arial" w:hAnsi="Arial" w:cs="Arial"/>
          <w:i/>
        </w:rPr>
        <w:t xml:space="preserve"> </w:t>
      </w:r>
      <w:r w:rsidR="00955265" w:rsidRPr="00AE47D7">
        <w:rPr>
          <w:rFonts w:ascii="Arial" w:hAnsi="Arial" w:cs="Arial"/>
        </w:rPr>
        <w:t>– dodaje.</w:t>
      </w:r>
      <w:r w:rsidR="00955265">
        <w:rPr>
          <w:rFonts w:ascii="Arial" w:hAnsi="Arial" w:cs="Arial"/>
        </w:rPr>
        <w:t xml:space="preserve">  </w:t>
      </w:r>
    </w:p>
    <w:p w14:paraId="759C59BE" w14:textId="48843FF9" w:rsidR="007F394E" w:rsidRPr="000246C0" w:rsidRDefault="007F394E" w:rsidP="00024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Działania promocyjne </w:t>
      </w:r>
      <w:r w:rsidR="00A07DBB">
        <w:rPr>
          <w:rFonts w:ascii="Arial" w:hAnsi="Arial" w:cs="Arial"/>
        </w:rPr>
        <w:t xml:space="preserve">opierają się na modelu </w:t>
      </w:r>
      <w:proofErr w:type="spellStart"/>
      <w:r w:rsidR="00A07DBB">
        <w:rPr>
          <w:rFonts w:ascii="Arial" w:hAnsi="Arial" w:cs="Arial"/>
        </w:rPr>
        <w:t>omnichannel</w:t>
      </w:r>
      <w:proofErr w:type="spellEnd"/>
      <w:r w:rsidR="00A07DBB">
        <w:rPr>
          <w:rFonts w:ascii="Arial" w:hAnsi="Arial" w:cs="Arial"/>
        </w:rPr>
        <w:t xml:space="preserve"> i obejmują swoim zasięgiem m.in. kampanię w telewizji, dedykowane aktywności reklamowe w </w:t>
      </w:r>
      <w:proofErr w:type="spellStart"/>
      <w:r w:rsidR="00A07DBB">
        <w:rPr>
          <w:rFonts w:ascii="Arial" w:hAnsi="Arial" w:cs="Arial"/>
        </w:rPr>
        <w:t>internecie</w:t>
      </w:r>
      <w:proofErr w:type="spellEnd"/>
      <w:r w:rsidR="00A07DBB">
        <w:rPr>
          <w:rFonts w:ascii="Arial" w:hAnsi="Arial" w:cs="Arial"/>
        </w:rPr>
        <w:t xml:space="preserve">, na YouTube oraz SEM/SEO. </w:t>
      </w:r>
      <w:r>
        <w:rPr>
          <w:rFonts w:ascii="Arial" w:hAnsi="Arial" w:cs="Arial"/>
        </w:rPr>
        <w:t xml:space="preserve">Kampania powstała we współpracy z agencją </w:t>
      </w:r>
      <w:proofErr w:type="spellStart"/>
      <w:r>
        <w:rPr>
          <w:rFonts w:ascii="Arial" w:hAnsi="Arial" w:cs="Arial"/>
        </w:rPr>
        <w:t>ThikEco</w:t>
      </w:r>
      <w:proofErr w:type="spellEnd"/>
      <w:r>
        <w:rPr>
          <w:rFonts w:ascii="Arial" w:hAnsi="Arial" w:cs="Arial"/>
        </w:rPr>
        <w:t xml:space="preserve">, a </w:t>
      </w:r>
      <w:r w:rsidR="00A07DBB">
        <w:rPr>
          <w:rFonts w:ascii="Arial" w:hAnsi="Arial" w:cs="Arial"/>
        </w:rPr>
        <w:t xml:space="preserve">za zakup i planowanie mediów </w:t>
      </w:r>
      <w:r>
        <w:rPr>
          <w:rFonts w:ascii="Arial" w:hAnsi="Arial" w:cs="Arial"/>
        </w:rPr>
        <w:t xml:space="preserve">odpowiedzialny </w:t>
      </w:r>
      <w:r w:rsidR="00A07DBB">
        <w:rPr>
          <w:rFonts w:ascii="Arial" w:hAnsi="Arial" w:cs="Arial"/>
        </w:rPr>
        <w:t xml:space="preserve">jest </w:t>
      </w:r>
      <w:r>
        <w:rPr>
          <w:rFonts w:ascii="Arial" w:hAnsi="Arial" w:cs="Arial"/>
        </w:rPr>
        <w:t xml:space="preserve">dom </w:t>
      </w:r>
      <w:proofErr w:type="spellStart"/>
      <w:r>
        <w:rPr>
          <w:rFonts w:ascii="Arial" w:hAnsi="Arial" w:cs="Arial"/>
        </w:rPr>
        <w:t>mediowy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BrandExtension</w:t>
      </w:r>
      <w:proofErr w:type="spellEnd"/>
      <w:r>
        <w:rPr>
          <w:rFonts w:ascii="Arial" w:hAnsi="Arial" w:cs="Arial"/>
        </w:rPr>
        <w:t>.</w:t>
      </w:r>
    </w:p>
    <w:p w14:paraId="4BA2B570" w14:textId="59D18993" w:rsidR="00AB2C66" w:rsidRDefault="006318F5" w:rsidP="000763DC">
      <w:pPr>
        <w:jc w:val="both"/>
        <w:rPr>
          <w:rFonts w:ascii="Arial" w:hAnsi="Arial" w:cs="Arial"/>
        </w:rPr>
      </w:pPr>
      <w:proofErr w:type="spellStart"/>
      <w:r w:rsidRPr="000246C0">
        <w:rPr>
          <w:rFonts w:ascii="Arial" w:hAnsi="Arial" w:cs="Arial"/>
        </w:rPr>
        <w:t>Viscoplast</w:t>
      </w:r>
      <w:proofErr w:type="spellEnd"/>
      <w:r w:rsidRPr="000246C0">
        <w:rPr>
          <w:rFonts w:ascii="Arial" w:hAnsi="Arial" w:cs="Arial"/>
        </w:rPr>
        <w:t xml:space="preserve"> to marka, która od ponad 30 lat dostarcza samoprzylepne materiały opatrunkowe pierwszej pomocy. Cieszy się najwyższym zaufaniem konsumentów, czego wyrazem są liczne nagrody oraz status najchętniej </w:t>
      </w:r>
      <w:r w:rsidR="000246C0">
        <w:rPr>
          <w:rFonts w:ascii="Arial" w:hAnsi="Arial" w:cs="Arial"/>
        </w:rPr>
        <w:t xml:space="preserve">wybieranej </w:t>
      </w:r>
      <w:r w:rsidRPr="000246C0">
        <w:rPr>
          <w:rFonts w:ascii="Arial" w:hAnsi="Arial" w:cs="Arial"/>
        </w:rPr>
        <w:t xml:space="preserve">marki w tym segmencie. W 2019 roku po raz kolejny </w:t>
      </w:r>
      <w:proofErr w:type="spellStart"/>
      <w:r w:rsidRPr="000246C0">
        <w:rPr>
          <w:rFonts w:ascii="Arial" w:hAnsi="Arial" w:cs="Arial"/>
        </w:rPr>
        <w:t>Viscoplast</w:t>
      </w:r>
      <w:proofErr w:type="spellEnd"/>
      <w:r w:rsidRPr="000246C0">
        <w:rPr>
          <w:rFonts w:ascii="Arial" w:hAnsi="Arial" w:cs="Arial"/>
        </w:rPr>
        <w:t xml:space="preserve"> otrzymał tytuł </w:t>
      </w:r>
      <w:proofErr w:type="spellStart"/>
      <w:r w:rsidRPr="000246C0">
        <w:rPr>
          <w:rFonts w:ascii="Arial" w:hAnsi="Arial" w:cs="Arial"/>
        </w:rPr>
        <w:t>Superbrands</w:t>
      </w:r>
      <w:proofErr w:type="spellEnd"/>
      <w:r w:rsidRPr="000246C0">
        <w:rPr>
          <w:rFonts w:ascii="Arial" w:hAnsi="Arial" w:cs="Arial"/>
        </w:rPr>
        <w:t xml:space="preserve"> w kategorii zdrowie – artykuły higieniczne. W asortymencie </w:t>
      </w:r>
      <w:proofErr w:type="spellStart"/>
      <w:r w:rsidRPr="000246C0">
        <w:rPr>
          <w:rFonts w:ascii="Arial" w:hAnsi="Arial" w:cs="Arial"/>
        </w:rPr>
        <w:t>Viscoplast</w:t>
      </w:r>
      <w:proofErr w:type="spellEnd"/>
      <w:r w:rsidRPr="000246C0">
        <w:rPr>
          <w:rFonts w:ascii="Arial" w:hAnsi="Arial" w:cs="Arial"/>
        </w:rPr>
        <w:t xml:space="preserve"> znajdują się zestawy plastrów pierwszej pomocy dla dorosłych i dzieci, plastry i opatrunki dla osób aktywnych, plastry na stopę, opatrunki okulistyczne, materiały opatrunkowe oraz profesjonalne opatrunki i paski do zamykania ran</w:t>
      </w:r>
      <w:r w:rsidR="00084777">
        <w:rPr>
          <w:rFonts w:ascii="Arial" w:hAnsi="Arial" w:cs="Arial"/>
        </w:rPr>
        <w:t xml:space="preserve"> oraz </w:t>
      </w:r>
      <w:r w:rsidR="00084777" w:rsidRPr="00D73646">
        <w:rPr>
          <w:rFonts w:ascii="Arial" w:hAnsi="Arial" w:cs="Arial"/>
        </w:rPr>
        <w:t>preparat do oczyszczania ran</w:t>
      </w:r>
      <w:r w:rsidRPr="000246C0">
        <w:rPr>
          <w:rFonts w:ascii="Arial" w:hAnsi="Arial" w:cs="Arial"/>
        </w:rPr>
        <w:t>.</w:t>
      </w:r>
      <w:r w:rsidR="007F394E" w:rsidRPr="000246C0">
        <w:rPr>
          <w:rFonts w:ascii="Arial" w:hAnsi="Arial" w:cs="Arial"/>
        </w:rPr>
        <w:t xml:space="preserve"> Plastry i opatrunki marki 3M </w:t>
      </w:r>
      <w:proofErr w:type="spellStart"/>
      <w:r w:rsidR="007F394E" w:rsidRPr="000246C0">
        <w:rPr>
          <w:rFonts w:ascii="Arial" w:hAnsi="Arial" w:cs="Arial"/>
        </w:rPr>
        <w:t>Viscoplast</w:t>
      </w:r>
      <w:proofErr w:type="spellEnd"/>
      <w:r w:rsidR="007F394E" w:rsidRPr="000246C0">
        <w:rPr>
          <w:rFonts w:ascii="Arial" w:hAnsi="Arial" w:cs="Arial"/>
        </w:rPr>
        <w:t xml:space="preserve"> charakteryzują się bardzo dobrym przyleganiem do skóry, odpornością na dzi</w:t>
      </w:r>
      <w:r w:rsidR="00494329">
        <w:rPr>
          <w:rFonts w:ascii="Arial" w:hAnsi="Arial" w:cs="Arial"/>
        </w:rPr>
        <w:t xml:space="preserve">ałanie wody, wysoką trwałością oraz </w:t>
      </w:r>
      <w:r w:rsidR="007F394E" w:rsidRPr="000246C0">
        <w:rPr>
          <w:rFonts w:ascii="Arial" w:hAnsi="Arial" w:cs="Arial"/>
        </w:rPr>
        <w:t>chronią ranę przed niebezpiecznymi czynnikami zewnętrznymi.</w:t>
      </w:r>
      <w:bookmarkStart w:id="0" w:name="_GoBack"/>
      <w:bookmarkEnd w:id="0"/>
    </w:p>
    <w:p w14:paraId="7DFE0494" w14:textId="38FECAAA" w:rsidR="00912FA8" w:rsidRDefault="00912FA8" w:rsidP="00F5169A">
      <w:pPr>
        <w:ind w:right="495"/>
        <w:jc w:val="both"/>
        <w:rPr>
          <w:rStyle w:val="Hyperlink"/>
          <w:rFonts w:ascii="Arial" w:hAnsi="Arial" w:cs="Arial"/>
        </w:rPr>
      </w:pPr>
      <w:r w:rsidRPr="00C06287">
        <w:rPr>
          <w:rFonts w:ascii="Arial" w:hAnsi="Arial" w:cs="Arial"/>
        </w:rPr>
        <w:t xml:space="preserve">Więcej informacji o marce: </w:t>
      </w:r>
      <w:hyperlink r:id="rId11" w:history="1">
        <w:r w:rsidRPr="00C06287">
          <w:rPr>
            <w:rStyle w:val="Hyperlink"/>
            <w:rFonts w:ascii="Arial" w:hAnsi="Arial" w:cs="Arial"/>
          </w:rPr>
          <w:t>www.viscoplast.pl</w:t>
        </w:r>
      </w:hyperlink>
    </w:p>
    <w:p w14:paraId="21B1B347" w14:textId="7A75A54C" w:rsidR="000500B7" w:rsidRPr="000500B7" w:rsidRDefault="000500B7" w:rsidP="000500B7">
      <w:pPr>
        <w:spacing w:before="100" w:beforeAutospacing="1" w:after="100" w:afterAutospacing="1"/>
        <w:jc w:val="both"/>
        <w:rPr>
          <w:rStyle w:val="Hyperlink"/>
          <w:rFonts w:ascii="Arial" w:eastAsia="Times New Roman" w:hAnsi="Arial" w:cs="Arial"/>
          <w:b/>
          <w:color w:val="auto"/>
          <w:u w:val="none"/>
        </w:rPr>
      </w:pPr>
      <w:r w:rsidRPr="003F64B0">
        <w:rPr>
          <w:rFonts w:ascii="Arial" w:eastAsia="Times New Roman" w:hAnsi="Arial" w:cs="Arial"/>
          <w:b/>
        </w:rPr>
        <w:t>***</w:t>
      </w:r>
    </w:p>
    <w:p w14:paraId="4762994D" w14:textId="77777777" w:rsidR="000500B7" w:rsidRPr="003F64B0" w:rsidRDefault="000500B7" w:rsidP="000500B7">
      <w:pPr>
        <w:pStyle w:val="NormalWeb"/>
        <w:jc w:val="both"/>
        <w:rPr>
          <w:rFonts w:ascii="Arial" w:hAnsi="Arial" w:cs="Arial"/>
          <w:b/>
          <w:sz w:val="20"/>
          <w:szCs w:val="20"/>
        </w:rPr>
      </w:pPr>
      <w:r w:rsidRPr="003F64B0">
        <w:rPr>
          <w:rFonts w:ascii="Arial" w:hAnsi="Arial" w:cs="Arial"/>
          <w:b/>
          <w:sz w:val="20"/>
          <w:szCs w:val="20"/>
        </w:rPr>
        <w:lastRenderedPageBreak/>
        <w:t>O firmie 3M </w:t>
      </w:r>
    </w:p>
    <w:p w14:paraId="2CA00B2C" w14:textId="77777777" w:rsidR="000500B7" w:rsidRPr="003F64B0" w:rsidRDefault="000500B7" w:rsidP="000500B7">
      <w:pPr>
        <w:pStyle w:val="NormalWeb"/>
        <w:jc w:val="both"/>
        <w:rPr>
          <w:rFonts w:ascii="Arial" w:hAnsi="Arial" w:cs="Arial"/>
          <w:b/>
          <w:sz w:val="20"/>
          <w:szCs w:val="20"/>
        </w:rPr>
      </w:pPr>
      <w:r w:rsidRPr="003F64B0">
        <w:rPr>
          <w:rFonts w:ascii="Arial" w:hAnsi="Arial" w:cs="Arial"/>
          <w:sz w:val="20"/>
          <w:szCs w:val="20"/>
        </w:rPr>
        <w:t xml:space="preserve">W ramach struktur 3M wykorzystujemy odkrycia naukowe naszej firmy i dzielimy się nimi, aby ulepszać codzienne życie milionów ludzi na całym świecie. Wartość sprzedaży 3M na świecie sięga ponad 30 miliardów dolarów, a 90 tysięcy naszych pracowników efektywnie współpracuje z Klientami na całym świecie. Więcej na temat kreatywnych i odpowiadających na światowe problemy rozwiązań 3M można przeczytać na stronie internetowej www.3M.com lub obserwując kanał firmy na </w:t>
      </w:r>
      <w:proofErr w:type="spellStart"/>
      <w:r w:rsidRPr="003F64B0">
        <w:rPr>
          <w:rFonts w:ascii="Arial" w:hAnsi="Arial" w:cs="Arial"/>
          <w:sz w:val="20"/>
          <w:szCs w:val="20"/>
        </w:rPr>
        <w:t>Twitterze</w:t>
      </w:r>
      <w:proofErr w:type="spellEnd"/>
      <w:r w:rsidRPr="003F64B0">
        <w:rPr>
          <w:rFonts w:ascii="Arial" w:hAnsi="Arial" w:cs="Arial"/>
          <w:sz w:val="20"/>
          <w:szCs w:val="20"/>
        </w:rPr>
        <w:t xml:space="preserve"> pod nazwą @3M lub @3MNewsroom.</w:t>
      </w:r>
    </w:p>
    <w:p w14:paraId="12D9558D" w14:textId="77777777" w:rsidR="000500B7" w:rsidRPr="003F64B0" w:rsidRDefault="000500B7" w:rsidP="000500B7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3F64B0">
        <w:rPr>
          <w:rFonts w:ascii="Arial" w:hAnsi="Arial" w:cs="Arial"/>
          <w:b/>
          <w:sz w:val="20"/>
          <w:szCs w:val="20"/>
        </w:rPr>
        <w:t>O 3M w Polsce</w:t>
      </w:r>
    </w:p>
    <w:p w14:paraId="36B3CF66" w14:textId="670CE0C0" w:rsidR="000500B7" w:rsidRPr="003F64B0" w:rsidRDefault="000500B7" w:rsidP="000500B7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3F64B0">
        <w:rPr>
          <w:rFonts w:ascii="Arial" w:hAnsi="Arial" w:cs="Arial"/>
          <w:sz w:val="20"/>
          <w:szCs w:val="20"/>
        </w:rPr>
        <w:t xml:space="preserve">3M Poland Sp. z o.o. jest oddziałem międzynarodowego koncernu Minnesota </w:t>
      </w:r>
      <w:proofErr w:type="spellStart"/>
      <w:r w:rsidRPr="003F64B0">
        <w:rPr>
          <w:rFonts w:ascii="Arial" w:hAnsi="Arial" w:cs="Arial"/>
          <w:sz w:val="20"/>
          <w:szCs w:val="20"/>
        </w:rPr>
        <w:t>Mining</w:t>
      </w:r>
      <w:proofErr w:type="spellEnd"/>
      <w:r w:rsidRPr="003F64B0">
        <w:rPr>
          <w:rFonts w:ascii="Arial" w:hAnsi="Arial" w:cs="Arial"/>
          <w:sz w:val="20"/>
          <w:szCs w:val="20"/>
        </w:rPr>
        <w:t xml:space="preserve"> and Manufacturing, zajmującym się sprzedażą i produkcją. W 2016 r. 3M w Polsce obchodziła 25-lecie działalności na polskim rynku. W ciągu tego czasu firma zainwestowała w naszym kraju ponad 500 mln USD. 3M w Polsce posiada dziś 4 ośrodki produkcyjne: dwa we Wrocławiu, w Janinowie k. Grodziska Mazowieckiego oraz w Rabce. Firma zatrudnia w Polsce ponad 3 tys. pracowników i oferuje około 10 tys. produktów w ramach 5 grup biznesowych: Ochrona Zdrowia, Produkty Konsumenckie, Bezpieczeństwo i Grafika, Przemysł, Elektronika i Energetyka. Centrala firmy mieści się w Kajetanach k. Warszawy. Od 2013 r. we Wrocławiu działa nowoczesne Centrum Innowacji 3M, przestrzeń, w której firma prezentuje innowacyjne technologie i rozwiązania. Trzy lata później, również we Wrocławiu, koncern uruchomił Centrum Usług Wspólnych 3M na obszar Europy, Bliskiego Wschodu i Afryki, a we wrześniu 2017 r. Centrum Szkoleniowe 3M.</w:t>
      </w:r>
    </w:p>
    <w:p w14:paraId="2B285958" w14:textId="77777777" w:rsidR="000500B7" w:rsidRPr="003F64B0" w:rsidRDefault="000500B7" w:rsidP="000500B7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3F64B0">
        <w:rPr>
          <w:rFonts w:ascii="Arial" w:hAnsi="Arial" w:cs="Arial"/>
          <w:sz w:val="20"/>
          <w:szCs w:val="20"/>
        </w:rPr>
        <w:t xml:space="preserve">Zaangażowanie i wkład firmy w rozwój polskiej gospodarki zostały wielokrotnie nagrodzone. Na przestrzeni ostatnich lat 3M Poland otrzymał m.in. w 2016 r. wyróżnienie PAIIZ za całokształt działalności oraz Wektor 2016 za współpracę z biznesem i lokalną społecznością, a w 2015 r. odznakę honorową za zasługi dla rozwoju gospodarki Rzeczypospolitej Polskiej przyznaną przez Ministerstwo Rozwoju. Firma 3M Poland tworzy dla swoich pracowników doskonałe warunki pracy i możliwości rozwoju, czego dowodzi otrzymywanie przez kilka lat z rzędu tytułu Solidnego Pracodawcy czy potrójnego wyróżnienia Great Place to </w:t>
      </w:r>
      <w:proofErr w:type="spellStart"/>
      <w:r w:rsidRPr="003F64B0">
        <w:rPr>
          <w:rFonts w:ascii="Arial" w:hAnsi="Arial" w:cs="Arial"/>
          <w:sz w:val="20"/>
          <w:szCs w:val="20"/>
        </w:rPr>
        <w:t>Work</w:t>
      </w:r>
      <w:proofErr w:type="spellEnd"/>
      <w:r w:rsidRPr="003F64B0">
        <w:rPr>
          <w:rFonts w:ascii="Arial" w:hAnsi="Arial" w:cs="Arial"/>
          <w:sz w:val="20"/>
          <w:szCs w:val="20"/>
        </w:rPr>
        <w:t>® w 2016, 2017 i 2018 r. Działalność firmy 3M Poland jest doceniana także przez organizacje branżowe. W 2017 r. projekt marketingowy 3M pod hasłem „Starcie Szlifierzy” wyróżniono Brązowym Mieczem KTR. Rok wcześniej projekt ten został nagrodzony przez Związek Firm PR Srebrnym oraz Złotym Spinaczem, a kampania reklamowa promująca naukowe rozwiązania firmy 3M zdobyła brązową statuetkę Effie®. </w:t>
      </w:r>
    </w:p>
    <w:p w14:paraId="45F83DEA" w14:textId="77777777" w:rsidR="000500B7" w:rsidRPr="003F64B0" w:rsidRDefault="000500B7" w:rsidP="000500B7">
      <w:pPr>
        <w:pStyle w:val="NormalWeb"/>
        <w:rPr>
          <w:rFonts w:ascii="Arial" w:hAnsi="Arial" w:cs="Arial"/>
          <w:b/>
          <w:sz w:val="22"/>
          <w:szCs w:val="22"/>
        </w:rPr>
      </w:pPr>
      <w:r w:rsidRPr="003F64B0">
        <w:rPr>
          <w:rFonts w:ascii="Arial" w:hAnsi="Arial" w:cs="Arial"/>
          <w:b/>
          <w:sz w:val="22"/>
          <w:szCs w:val="22"/>
        </w:rPr>
        <w:t>Kontakt dla mediów</w:t>
      </w:r>
    </w:p>
    <w:p w14:paraId="5F6C15A5" w14:textId="77777777" w:rsidR="000500B7" w:rsidRPr="003F64B0" w:rsidRDefault="000500B7" w:rsidP="000500B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1159AA3F">
        <w:rPr>
          <w:rFonts w:ascii="Arial" w:hAnsi="Arial" w:cs="Arial"/>
          <w:sz w:val="22"/>
          <w:szCs w:val="22"/>
        </w:rPr>
        <w:t>Aleksandra Samociuk</w:t>
      </w:r>
    </w:p>
    <w:p w14:paraId="50873A66" w14:textId="77777777" w:rsidR="000500B7" w:rsidRPr="003F64B0" w:rsidRDefault="000500B7" w:rsidP="000500B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64B0">
        <w:rPr>
          <w:rFonts w:ascii="Arial" w:hAnsi="Arial" w:cs="Arial"/>
          <w:sz w:val="22"/>
          <w:szCs w:val="22"/>
        </w:rPr>
        <w:t xml:space="preserve">H+K </w:t>
      </w:r>
      <w:proofErr w:type="spellStart"/>
      <w:r w:rsidRPr="003F64B0">
        <w:rPr>
          <w:rFonts w:ascii="Arial" w:hAnsi="Arial" w:cs="Arial"/>
          <w:sz w:val="22"/>
          <w:szCs w:val="22"/>
        </w:rPr>
        <w:t>Strategies</w:t>
      </w:r>
      <w:proofErr w:type="spellEnd"/>
    </w:p>
    <w:p w14:paraId="6ED844A0" w14:textId="77777777" w:rsidR="000500B7" w:rsidRDefault="000500B7" w:rsidP="000500B7">
      <w:pPr>
        <w:pStyle w:val="NormalWeb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  <w:r w:rsidRPr="00F1580E">
        <w:rPr>
          <w:rFonts w:ascii="Arial" w:hAnsi="Arial" w:cs="Arial"/>
          <w:sz w:val="22"/>
          <w:szCs w:val="22"/>
        </w:rPr>
        <w:t xml:space="preserve">tel. </w:t>
      </w:r>
      <w:r w:rsidRPr="00F1580E">
        <w:rPr>
          <w:rFonts w:ascii="Arial" w:eastAsia="Arial" w:hAnsi="Arial" w:cs="Arial"/>
          <w:sz w:val="22"/>
          <w:szCs w:val="22"/>
        </w:rPr>
        <w:t>609 520</w:t>
      </w:r>
      <w:r>
        <w:rPr>
          <w:rFonts w:ascii="Arial" w:eastAsia="Arial" w:hAnsi="Arial" w:cs="Arial"/>
          <w:sz w:val="22"/>
          <w:szCs w:val="22"/>
        </w:rPr>
        <w:t> </w:t>
      </w:r>
      <w:r w:rsidRPr="00F1580E">
        <w:rPr>
          <w:rFonts w:ascii="Arial" w:eastAsia="Arial" w:hAnsi="Arial" w:cs="Arial"/>
          <w:sz w:val="22"/>
          <w:szCs w:val="22"/>
        </w:rPr>
        <w:t>087</w:t>
      </w:r>
    </w:p>
    <w:p w14:paraId="79CDABB4" w14:textId="77777777" w:rsidR="000500B7" w:rsidRDefault="000F2D0E" w:rsidP="000500B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2" w:history="1">
        <w:r w:rsidR="000500B7" w:rsidRPr="00B836F1">
          <w:rPr>
            <w:rStyle w:val="Hyperlink"/>
            <w:rFonts w:ascii="Arial" w:hAnsi="Arial" w:cs="Arial"/>
            <w:sz w:val="22"/>
            <w:szCs w:val="22"/>
          </w:rPr>
          <w:t>aleksandra.samociuk@hkstrategies.com</w:t>
        </w:r>
      </w:hyperlink>
    </w:p>
    <w:p w14:paraId="19AB18EE" w14:textId="2612585A" w:rsidR="007C47B8" w:rsidRPr="007C47B8" w:rsidRDefault="000500B7" w:rsidP="000500B7">
      <w:pPr>
        <w:ind w:right="495"/>
        <w:jc w:val="both"/>
        <w:rPr>
          <w:rFonts w:ascii="Arial" w:hAnsi="Arial" w:cs="Arial"/>
          <w:highlight w:val="yellow"/>
        </w:rPr>
      </w:pPr>
      <w:r w:rsidRPr="00F1580E">
        <w:rPr>
          <w:rFonts w:ascii="Arial" w:hAnsi="Arial" w:cs="Arial"/>
        </w:rPr>
        <w:br/>
      </w:r>
    </w:p>
    <w:sectPr w:rsidR="007C47B8" w:rsidRPr="007C47B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B7AB4" w14:textId="77777777" w:rsidR="000F2D0E" w:rsidRDefault="000F2D0E" w:rsidP="003C7C2B">
      <w:pPr>
        <w:spacing w:after="0" w:line="240" w:lineRule="auto"/>
      </w:pPr>
      <w:r>
        <w:separator/>
      </w:r>
    </w:p>
  </w:endnote>
  <w:endnote w:type="continuationSeparator" w:id="0">
    <w:p w14:paraId="3F7EE74C" w14:textId="77777777" w:rsidR="000F2D0E" w:rsidRDefault="000F2D0E" w:rsidP="003C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84532" w14:textId="77777777" w:rsidR="000F2D0E" w:rsidRDefault="000F2D0E" w:rsidP="003C7C2B">
      <w:pPr>
        <w:spacing w:after="0" w:line="240" w:lineRule="auto"/>
      </w:pPr>
      <w:r>
        <w:separator/>
      </w:r>
    </w:p>
  </w:footnote>
  <w:footnote w:type="continuationSeparator" w:id="0">
    <w:p w14:paraId="46A69538" w14:textId="77777777" w:rsidR="000F2D0E" w:rsidRDefault="000F2D0E" w:rsidP="003C7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2BEB2" w14:textId="694E36D4" w:rsidR="001E13E1" w:rsidRDefault="001E13E1">
    <w:pPr>
      <w:pStyle w:val="Header"/>
    </w:pPr>
    <w:r w:rsidRPr="00D078FB">
      <w:rPr>
        <w:rFonts w:cs="Arial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4F7E2B7F" wp14:editId="0D67FC7E">
          <wp:simplePos x="0" y="0"/>
          <wp:positionH relativeFrom="column">
            <wp:posOffset>844999</wp:posOffset>
          </wp:positionH>
          <wp:positionV relativeFrom="paragraph">
            <wp:posOffset>-99060</wp:posOffset>
          </wp:positionV>
          <wp:extent cx="865876" cy="463550"/>
          <wp:effectExtent l="0" t="0" r="0" b="0"/>
          <wp:wrapSquare wrapText="bothSides"/>
          <wp:docPr id="1" name="image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9.png" descr="/Users/tim.brunelle/Documents/BBDO CLIENTS/3M/3M FUZE TRAINING PRESO/3M_Assets/3M_Lockup_Deliverable/3M_Lockup/3M_Lockup_RGB/3M_Lockup_RGB_PNG/3M_Lockup_RGB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876" cy="46355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89A40AC" w14:textId="77777777" w:rsidR="009575B0" w:rsidRDefault="00957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84013"/>
    <w:multiLevelType w:val="hybridMultilevel"/>
    <w:tmpl w:val="07E2B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D1632"/>
    <w:multiLevelType w:val="hybridMultilevel"/>
    <w:tmpl w:val="7F5A1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1492E"/>
    <w:multiLevelType w:val="hybridMultilevel"/>
    <w:tmpl w:val="53705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A0B"/>
    <w:multiLevelType w:val="hybridMultilevel"/>
    <w:tmpl w:val="07E2B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21400"/>
    <w:multiLevelType w:val="multilevel"/>
    <w:tmpl w:val="F35E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7F6F63"/>
    <w:multiLevelType w:val="hybridMultilevel"/>
    <w:tmpl w:val="DE88B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F01EC"/>
    <w:multiLevelType w:val="hybridMultilevel"/>
    <w:tmpl w:val="3CA02788"/>
    <w:lvl w:ilvl="0" w:tplc="D68C7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4168"/>
    <w:multiLevelType w:val="hybridMultilevel"/>
    <w:tmpl w:val="1B4C8758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2E46D50"/>
    <w:multiLevelType w:val="hybridMultilevel"/>
    <w:tmpl w:val="07E2B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E6551"/>
    <w:multiLevelType w:val="hybridMultilevel"/>
    <w:tmpl w:val="385A2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B198B"/>
    <w:multiLevelType w:val="hybridMultilevel"/>
    <w:tmpl w:val="326EEB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D45564"/>
    <w:multiLevelType w:val="hybridMultilevel"/>
    <w:tmpl w:val="6018D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77AA6"/>
    <w:multiLevelType w:val="hybridMultilevel"/>
    <w:tmpl w:val="F9608A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D23073"/>
    <w:multiLevelType w:val="hybridMultilevel"/>
    <w:tmpl w:val="BF444F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C40EA9"/>
    <w:multiLevelType w:val="hybridMultilevel"/>
    <w:tmpl w:val="1D1AC6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4642C4"/>
    <w:multiLevelType w:val="hybridMultilevel"/>
    <w:tmpl w:val="FC40BE76"/>
    <w:lvl w:ilvl="0" w:tplc="CEBCBF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47233"/>
    <w:multiLevelType w:val="hybridMultilevel"/>
    <w:tmpl w:val="6ECAD96A"/>
    <w:lvl w:ilvl="0" w:tplc="6672C1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F515F"/>
    <w:multiLevelType w:val="hybridMultilevel"/>
    <w:tmpl w:val="EDC8A4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6C54FA"/>
    <w:multiLevelType w:val="hybridMultilevel"/>
    <w:tmpl w:val="0D109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10"/>
  </w:num>
  <w:num w:numId="5">
    <w:abstractNumId w:val="12"/>
  </w:num>
  <w:num w:numId="6">
    <w:abstractNumId w:val="1"/>
  </w:num>
  <w:num w:numId="7">
    <w:abstractNumId w:val="15"/>
  </w:num>
  <w:num w:numId="8">
    <w:abstractNumId w:val="16"/>
  </w:num>
  <w:num w:numId="9">
    <w:abstractNumId w:val="18"/>
  </w:num>
  <w:num w:numId="10">
    <w:abstractNumId w:val="8"/>
  </w:num>
  <w:num w:numId="11">
    <w:abstractNumId w:val="6"/>
  </w:num>
  <w:num w:numId="12">
    <w:abstractNumId w:val="2"/>
  </w:num>
  <w:num w:numId="13">
    <w:abstractNumId w:val="7"/>
  </w:num>
  <w:num w:numId="14">
    <w:abstractNumId w:val="13"/>
  </w:num>
  <w:num w:numId="15">
    <w:abstractNumId w:val="3"/>
  </w:num>
  <w:num w:numId="16">
    <w:abstractNumId w:val="0"/>
  </w:num>
  <w:num w:numId="17">
    <w:abstractNumId w:val="5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81"/>
    <w:rsid w:val="0000503B"/>
    <w:rsid w:val="00006DAF"/>
    <w:rsid w:val="000213E8"/>
    <w:rsid w:val="000246C0"/>
    <w:rsid w:val="00025236"/>
    <w:rsid w:val="000275B5"/>
    <w:rsid w:val="000371C8"/>
    <w:rsid w:val="0004272E"/>
    <w:rsid w:val="000437D6"/>
    <w:rsid w:val="00047669"/>
    <w:rsid w:val="00047FE3"/>
    <w:rsid w:val="000500B7"/>
    <w:rsid w:val="00051BAF"/>
    <w:rsid w:val="00054408"/>
    <w:rsid w:val="00055F04"/>
    <w:rsid w:val="000656BC"/>
    <w:rsid w:val="00065B5E"/>
    <w:rsid w:val="0006627C"/>
    <w:rsid w:val="00070FD7"/>
    <w:rsid w:val="000710F5"/>
    <w:rsid w:val="00071AF3"/>
    <w:rsid w:val="000763DC"/>
    <w:rsid w:val="000834D8"/>
    <w:rsid w:val="00084777"/>
    <w:rsid w:val="000847DA"/>
    <w:rsid w:val="00086168"/>
    <w:rsid w:val="000929C8"/>
    <w:rsid w:val="00092A39"/>
    <w:rsid w:val="000959E2"/>
    <w:rsid w:val="000A0C77"/>
    <w:rsid w:val="000A17A6"/>
    <w:rsid w:val="000A40EC"/>
    <w:rsid w:val="000A4C86"/>
    <w:rsid w:val="000B2C72"/>
    <w:rsid w:val="000B4C12"/>
    <w:rsid w:val="000B70A5"/>
    <w:rsid w:val="000D09D4"/>
    <w:rsid w:val="000D5ADD"/>
    <w:rsid w:val="000E610C"/>
    <w:rsid w:val="000F08AB"/>
    <w:rsid w:val="000F28CF"/>
    <w:rsid w:val="000F2D0E"/>
    <w:rsid w:val="000F305E"/>
    <w:rsid w:val="000F5389"/>
    <w:rsid w:val="000F6518"/>
    <w:rsid w:val="00100938"/>
    <w:rsid w:val="00116056"/>
    <w:rsid w:val="001175A6"/>
    <w:rsid w:val="00117BED"/>
    <w:rsid w:val="001240F6"/>
    <w:rsid w:val="0012461F"/>
    <w:rsid w:val="0013365D"/>
    <w:rsid w:val="00140C8A"/>
    <w:rsid w:val="00153879"/>
    <w:rsid w:val="00154B2B"/>
    <w:rsid w:val="001644E4"/>
    <w:rsid w:val="0016524F"/>
    <w:rsid w:val="00165706"/>
    <w:rsid w:val="00170D3D"/>
    <w:rsid w:val="00172C25"/>
    <w:rsid w:val="00177398"/>
    <w:rsid w:val="0018294B"/>
    <w:rsid w:val="001830E6"/>
    <w:rsid w:val="0018613D"/>
    <w:rsid w:val="00186F8E"/>
    <w:rsid w:val="00187C63"/>
    <w:rsid w:val="00187FE9"/>
    <w:rsid w:val="00191A79"/>
    <w:rsid w:val="001956C4"/>
    <w:rsid w:val="001959EB"/>
    <w:rsid w:val="00195D0E"/>
    <w:rsid w:val="001A0FEA"/>
    <w:rsid w:val="001A340A"/>
    <w:rsid w:val="001A5164"/>
    <w:rsid w:val="001B45F5"/>
    <w:rsid w:val="001C4017"/>
    <w:rsid w:val="001D1431"/>
    <w:rsid w:val="001D515D"/>
    <w:rsid w:val="001E13E1"/>
    <w:rsid w:val="001E3C37"/>
    <w:rsid w:val="001F1615"/>
    <w:rsid w:val="001F424A"/>
    <w:rsid w:val="00214E1F"/>
    <w:rsid w:val="00217E93"/>
    <w:rsid w:val="00223410"/>
    <w:rsid w:val="002254A0"/>
    <w:rsid w:val="00225985"/>
    <w:rsid w:val="0024051F"/>
    <w:rsid w:val="00240D9E"/>
    <w:rsid w:val="002431A7"/>
    <w:rsid w:val="002442BB"/>
    <w:rsid w:val="00265AD6"/>
    <w:rsid w:val="00285080"/>
    <w:rsid w:val="00285B44"/>
    <w:rsid w:val="002925C4"/>
    <w:rsid w:val="00295508"/>
    <w:rsid w:val="002A01B2"/>
    <w:rsid w:val="002A78DF"/>
    <w:rsid w:val="002B3DE9"/>
    <w:rsid w:val="002B47B8"/>
    <w:rsid w:val="002C23D4"/>
    <w:rsid w:val="002C2A97"/>
    <w:rsid w:val="002C3AA0"/>
    <w:rsid w:val="002C6562"/>
    <w:rsid w:val="002C6E5C"/>
    <w:rsid w:val="002C6EDF"/>
    <w:rsid w:val="002C762A"/>
    <w:rsid w:val="002D69A5"/>
    <w:rsid w:val="002F2F2B"/>
    <w:rsid w:val="00301F8B"/>
    <w:rsid w:val="003110A8"/>
    <w:rsid w:val="00312FEB"/>
    <w:rsid w:val="00313FF9"/>
    <w:rsid w:val="00315586"/>
    <w:rsid w:val="00326CBD"/>
    <w:rsid w:val="0033330C"/>
    <w:rsid w:val="00334E45"/>
    <w:rsid w:val="00335EDC"/>
    <w:rsid w:val="003369C2"/>
    <w:rsid w:val="0034116F"/>
    <w:rsid w:val="003417E6"/>
    <w:rsid w:val="00351C40"/>
    <w:rsid w:val="003578B0"/>
    <w:rsid w:val="00370D4A"/>
    <w:rsid w:val="0037236F"/>
    <w:rsid w:val="00377D13"/>
    <w:rsid w:val="00380390"/>
    <w:rsid w:val="00381FB7"/>
    <w:rsid w:val="003863EB"/>
    <w:rsid w:val="003867EB"/>
    <w:rsid w:val="003A50E4"/>
    <w:rsid w:val="003B04D8"/>
    <w:rsid w:val="003B7FF7"/>
    <w:rsid w:val="003C7C2B"/>
    <w:rsid w:val="003D526B"/>
    <w:rsid w:val="003D6E35"/>
    <w:rsid w:val="003D6F87"/>
    <w:rsid w:val="003F0A7F"/>
    <w:rsid w:val="003F12B0"/>
    <w:rsid w:val="003F64B0"/>
    <w:rsid w:val="00400208"/>
    <w:rsid w:val="00401F36"/>
    <w:rsid w:val="00412F9B"/>
    <w:rsid w:val="00413A8D"/>
    <w:rsid w:val="004252EE"/>
    <w:rsid w:val="00425441"/>
    <w:rsid w:val="004278AD"/>
    <w:rsid w:val="00427C04"/>
    <w:rsid w:val="00432601"/>
    <w:rsid w:val="004452FC"/>
    <w:rsid w:val="00446C1E"/>
    <w:rsid w:val="004502E1"/>
    <w:rsid w:val="004524F5"/>
    <w:rsid w:val="004576C1"/>
    <w:rsid w:val="00457D38"/>
    <w:rsid w:val="004623E8"/>
    <w:rsid w:val="00463E8D"/>
    <w:rsid w:val="004647AD"/>
    <w:rsid w:val="004703F9"/>
    <w:rsid w:val="00472549"/>
    <w:rsid w:val="0048381B"/>
    <w:rsid w:val="00487647"/>
    <w:rsid w:val="004878EC"/>
    <w:rsid w:val="00492590"/>
    <w:rsid w:val="00494329"/>
    <w:rsid w:val="0049506D"/>
    <w:rsid w:val="00496E65"/>
    <w:rsid w:val="004A1895"/>
    <w:rsid w:val="004A420E"/>
    <w:rsid w:val="004A6F0D"/>
    <w:rsid w:val="004A743D"/>
    <w:rsid w:val="004B4FBD"/>
    <w:rsid w:val="004C3563"/>
    <w:rsid w:val="004C450C"/>
    <w:rsid w:val="004C66D1"/>
    <w:rsid w:val="004D018F"/>
    <w:rsid w:val="004E460B"/>
    <w:rsid w:val="004E4C4B"/>
    <w:rsid w:val="004F0019"/>
    <w:rsid w:val="004F1521"/>
    <w:rsid w:val="004F2B4B"/>
    <w:rsid w:val="004F4388"/>
    <w:rsid w:val="004F5A2F"/>
    <w:rsid w:val="004F5D16"/>
    <w:rsid w:val="00506813"/>
    <w:rsid w:val="005125F6"/>
    <w:rsid w:val="00515CCA"/>
    <w:rsid w:val="0051641E"/>
    <w:rsid w:val="00521BE5"/>
    <w:rsid w:val="00523836"/>
    <w:rsid w:val="005240D1"/>
    <w:rsid w:val="00527A52"/>
    <w:rsid w:val="00531276"/>
    <w:rsid w:val="00534ED3"/>
    <w:rsid w:val="00536432"/>
    <w:rsid w:val="0053707E"/>
    <w:rsid w:val="00540906"/>
    <w:rsid w:val="00540E3D"/>
    <w:rsid w:val="00541F2E"/>
    <w:rsid w:val="0054493E"/>
    <w:rsid w:val="0054763A"/>
    <w:rsid w:val="0055607F"/>
    <w:rsid w:val="00563BF7"/>
    <w:rsid w:val="00571482"/>
    <w:rsid w:val="0057326C"/>
    <w:rsid w:val="00573AD4"/>
    <w:rsid w:val="00580C1B"/>
    <w:rsid w:val="0058544B"/>
    <w:rsid w:val="00590D8A"/>
    <w:rsid w:val="00592B39"/>
    <w:rsid w:val="00592D22"/>
    <w:rsid w:val="00593794"/>
    <w:rsid w:val="00595B7B"/>
    <w:rsid w:val="0059716C"/>
    <w:rsid w:val="005A20DA"/>
    <w:rsid w:val="005A30D2"/>
    <w:rsid w:val="005A6A89"/>
    <w:rsid w:val="005A7801"/>
    <w:rsid w:val="005B40A9"/>
    <w:rsid w:val="005B648E"/>
    <w:rsid w:val="005C052C"/>
    <w:rsid w:val="005D1CF5"/>
    <w:rsid w:val="005D3FFB"/>
    <w:rsid w:val="005D74D7"/>
    <w:rsid w:val="005E395B"/>
    <w:rsid w:val="005F43CF"/>
    <w:rsid w:val="005F6DE9"/>
    <w:rsid w:val="0060533E"/>
    <w:rsid w:val="0060739D"/>
    <w:rsid w:val="0061060E"/>
    <w:rsid w:val="0061320D"/>
    <w:rsid w:val="00620654"/>
    <w:rsid w:val="00622971"/>
    <w:rsid w:val="006235A8"/>
    <w:rsid w:val="00631376"/>
    <w:rsid w:val="006318F5"/>
    <w:rsid w:val="00631EBE"/>
    <w:rsid w:val="0063319C"/>
    <w:rsid w:val="00636A56"/>
    <w:rsid w:val="00651094"/>
    <w:rsid w:val="00652A70"/>
    <w:rsid w:val="006544DB"/>
    <w:rsid w:val="00656FEA"/>
    <w:rsid w:val="00663899"/>
    <w:rsid w:val="00680050"/>
    <w:rsid w:val="00681DD1"/>
    <w:rsid w:val="006840D3"/>
    <w:rsid w:val="00694F81"/>
    <w:rsid w:val="00697E89"/>
    <w:rsid w:val="006A2CE8"/>
    <w:rsid w:val="006A7405"/>
    <w:rsid w:val="006B4FBA"/>
    <w:rsid w:val="006B773E"/>
    <w:rsid w:val="006B7910"/>
    <w:rsid w:val="006C197C"/>
    <w:rsid w:val="006D161A"/>
    <w:rsid w:val="006D341A"/>
    <w:rsid w:val="006D781C"/>
    <w:rsid w:val="006E10EE"/>
    <w:rsid w:val="006E3FAC"/>
    <w:rsid w:val="006E491A"/>
    <w:rsid w:val="00701B13"/>
    <w:rsid w:val="00701E14"/>
    <w:rsid w:val="007051BA"/>
    <w:rsid w:val="00713724"/>
    <w:rsid w:val="007360FE"/>
    <w:rsid w:val="00742638"/>
    <w:rsid w:val="00744180"/>
    <w:rsid w:val="007442C3"/>
    <w:rsid w:val="00745228"/>
    <w:rsid w:val="00747A9E"/>
    <w:rsid w:val="007501FB"/>
    <w:rsid w:val="007651CC"/>
    <w:rsid w:val="00783DAA"/>
    <w:rsid w:val="00785B0D"/>
    <w:rsid w:val="007B3F47"/>
    <w:rsid w:val="007C026A"/>
    <w:rsid w:val="007C1DAA"/>
    <w:rsid w:val="007C47B8"/>
    <w:rsid w:val="007C7BA6"/>
    <w:rsid w:val="007D30E3"/>
    <w:rsid w:val="007D37D8"/>
    <w:rsid w:val="007D5C7B"/>
    <w:rsid w:val="007F2362"/>
    <w:rsid w:val="007F394E"/>
    <w:rsid w:val="007F5933"/>
    <w:rsid w:val="007F7607"/>
    <w:rsid w:val="00814589"/>
    <w:rsid w:val="008253AD"/>
    <w:rsid w:val="00827F82"/>
    <w:rsid w:val="00831679"/>
    <w:rsid w:val="00834F35"/>
    <w:rsid w:val="0083704D"/>
    <w:rsid w:val="00837CFB"/>
    <w:rsid w:val="00844725"/>
    <w:rsid w:val="008448C2"/>
    <w:rsid w:val="00847C49"/>
    <w:rsid w:val="008512FE"/>
    <w:rsid w:val="00852F35"/>
    <w:rsid w:val="00855A50"/>
    <w:rsid w:val="008640D4"/>
    <w:rsid w:val="00864589"/>
    <w:rsid w:val="00865082"/>
    <w:rsid w:val="00867901"/>
    <w:rsid w:val="00867E55"/>
    <w:rsid w:val="00872310"/>
    <w:rsid w:val="0087362C"/>
    <w:rsid w:val="008739BD"/>
    <w:rsid w:val="00874E79"/>
    <w:rsid w:val="008759A0"/>
    <w:rsid w:val="00875C8B"/>
    <w:rsid w:val="008809A6"/>
    <w:rsid w:val="008824B9"/>
    <w:rsid w:val="008845BF"/>
    <w:rsid w:val="00890E1B"/>
    <w:rsid w:val="008921F6"/>
    <w:rsid w:val="0089718F"/>
    <w:rsid w:val="008A18A3"/>
    <w:rsid w:val="008A3575"/>
    <w:rsid w:val="008A501E"/>
    <w:rsid w:val="008A654A"/>
    <w:rsid w:val="008B1FC2"/>
    <w:rsid w:val="008B392C"/>
    <w:rsid w:val="008B48D6"/>
    <w:rsid w:val="008B7EC9"/>
    <w:rsid w:val="008D3326"/>
    <w:rsid w:val="008D6953"/>
    <w:rsid w:val="008E12BF"/>
    <w:rsid w:val="008E4C7F"/>
    <w:rsid w:val="008E633D"/>
    <w:rsid w:val="008E6936"/>
    <w:rsid w:val="008F0783"/>
    <w:rsid w:val="008F0DC9"/>
    <w:rsid w:val="008F155C"/>
    <w:rsid w:val="008F3793"/>
    <w:rsid w:val="008F6807"/>
    <w:rsid w:val="008F726C"/>
    <w:rsid w:val="009001C4"/>
    <w:rsid w:val="00904A76"/>
    <w:rsid w:val="009101FA"/>
    <w:rsid w:val="009110D8"/>
    <w:rsid w:val="00911715"/>
    <w:rsid w:val="00912FA8"/>
    <w:rsid w:val="00916016"/>
    <w:rsid w:val="00916851"/>
    <w:rsid w:val="0091775E"/>
    <w:rsid w:val="00922B0B"/>
    <w:rsid w:val="00922FBF"/>
    <w:rsid w:val="009301C9"/>
    <w:rsid w:val="00931ABF"/>
    <w:rsid w:val="009369C1"/>
    <w:rsid w:val="009404D9"/>
    <w:rsid w:val="00946CA6"/>
    <w:rsid w:val="009479F0"/>
    <w:rsid w:val="00952121"/>
    <w:rsid w:val="00955265"/>
    <w:rsid w:val="009575B0"/>
    <w:rsid w:val="00973706"/>
    <w:rsid w:val="00976D8C"/>
    <w:rsid w:val="0098134C"/>
    <w:rsid w:val="00985F65"/>
    <w:rsid w:val="00987376"/>
    <w:rsid w:val="009925ED"/>
    <w:rsid w:val="00994C20"/>
    <w:rsid w:val="00995F51"/>
    <w:rsid w:val="009A0FFB"/>
    <w:rsid w:val="009A13C1"/>
    <w:rsid w:val="009A27BC"/>
    <w:rsid w:val="009A5C8D"/>
    <w:rsid w:val="009A7ADC"/>
    <w:rsid w:val="009B4DBF"/>
    <w:rsid w:val="009B7C58"/>
    <w:rsid w:val="009C36C2"/>
    <w:rsid w:val="009D0193"/>
    <w:rsid w:val="009D6EC8"/>
    <w:rsid w:val="009E50FA"/>
    <w:rsid w:val="009E6030"/>
    <w:rsid w:val="009E7262"/>
    <w:rsid w:val="009E7A6C"/>
    <w:rsid w:val="009F25C8"/>
    <w:rsid w:val="00A07DBB"/>
    <w:rsid w:val="00A10A5D"/>
    <w:rsid w:val="00A16FD1"/>
    <w:rsid w:val="00A31E02"/>
    <w:rsid w:val="00A34196"/>
    <w:rsid w:val="00A370AE"/>
    <w:rsid w:val="00A41BD5"/>
    <w:rsid w:val="00A43BDA"/>
    <w:rsid w:val="00A57315"/>
    <w:rsid w:val="00A603DC"/>
    <w:rsid w:val="00A61CE4"/>
    <w:rsid w:val="00A653D9"/>
    <w:rsid w:val="00A74D8D"/>
    <w:rsid w:val="00A80B2E"/>
    <w:rsid w:val="00A81147"/>
    <w:rsid w:val="00A90C94"/>
    <w:rsid w:val="00A9199B"/>
    <w:rsid w:val="00A926DB"/>
    <w:rsid w:val="00A9439E"/>
    <w:rsid w:val="00A95427"/>
    <w:rsid w:val="00AB2C66"/>
    <w:rsid w:val="00AB488E"/>
    <w:rsid w:val="00AB5F04"/>
    <w:rsid w:val="00AB5F4C"/>
    <w:rsid w:val="00AC0357"/>
    <w:rsid w:val="00AD32D9"/>
    <w:rsid w:val="00AD4BE7"/>
    <w:rsid w:val="00AE38CB"/>
    <w:rsid w:val="00AE3D79"/>
    <w:rsid w:val="00AF13B1"/>
    <w:rsid w:val="00AF4215"/>
    <w:rsid w:val="00AF7A93"/>
    <w:rsid w:val="00B02A6F"/>
    <w:rsid w:val="00B050AF"/>
    <w:rsid w:val="00B11F48"/>
    <w:rsid w:val="00B12D5A"/>
    <w:rsid w:val="00B14023"/>
    <w:rsid w:val="00B22293"/>
    <w:rsid w:val="00B233BF"/>
    <w:rsid w:val="00B23C51"/>
    <w:rsid w:val="00B265A8"/>
    <w:rsid w:val="00B34339"/>
    <w:rsid w:val="00B553C9"/>
    <w:rsid w:val="00B55517"/>
    <w:rsid w:val="00B76DC4"/>
    <w:rsid w:val="00B76F90"/>
    <w:rsid w:val="00B80629"/>
    <w:rsid w:val="00B9610C"/>
    <w:rsid w:val="00BA3597"/>
    <w:rsid w:val="00BC38F1"/>
    <w:rsid w:val="00BC5DEE"/>
    <w:rsid w:val="00BD7F02"/>
    <w:rsid w:val="00BE3F87"/>
    <w:rsid w:val="00BF0156"/>
    <w:rsid w:val="00C06287"/>
    <w:rsid w:val="00C122CC"/>
    <w:rsid w:val="00C125B9"/>
    <w:rsid w:val="00C30BB5"/>
    <w:rsid w:val="00C32D54"/>
    <w:rsid w:val="00C457FF"/>
    <w:rsid w:val="00C500A7"/>
    <w:rsid w:val="00C515AB"/>
    <w:rsid w:val="00C528BC"/>
    <w:rsid w:val="00C60561"/>
    <w:rsid w:val="00C654BC"/>
    <w:rsid w:val="00C65CC7"/>
    <w:rsid w:val="00C70235"/>
    <w:rsid w:val="00C70C54"/>
    <w:rsid w:val="00C72522"/>
    <w:rsid w:val="00C818D3"/>
    <w:rsid w:val="00C81B12"/>
    <w:rsid w:val="00C83101"/>
    <w:rsid w:val="00C915B8"/>
    <w:rsid w:val="00C97589"/>
    <w:rsid w:val="00CB1953"/>
    <w:rsid w:val="00CC2B5E"/>
    <w:rsid w:val="00CC65E9"/>
    <w:rsid w:val="00CC67DB"/>
    <w:rsid w:val="00CD2610"/>
    <w:rsid w:val="00CD4171"/>
    <w:rsid w:val="00CD5DE1"/>
    <w:rsid w:val="00CF1BC6"/>
    <w:rsid w:val="00CF5BC2"/>
    <w:rsid w:val="00D06320"/>
    <w:rsid w:val="00D069AC"/>
    <w:rsid w:val="00D100C7"/>
    <w:rsid w:val="00D1495A"/>
    <w:rsid w:val="00D15375"/>
    <w:rsid w:val="00D17A6B"/>
    <w:rsid w:val="00D20968"/>
    <w:rsid w:val="00D2212C"/>
    <w:rsid w:val="00D2270D"/>
    <w:rsid w:val="00D25AE8"/>
    <w:rsid w:val="00D264DF"/>
    <w:rsid w:val="00D31D5C"/>
    <w:rsid w:val="00D46F78"/>
    <w:rsid w:val="00D47525"/>
    <w:rsid w:val="00D53F94"/>
    <w:rsid w:val="00D631C4"/>
    <w:rsid w:val="00D64452"/>
    <w:rsid w:val="00D66C81"/>
    <w:rsid w:val="00D70F1A"/>
    <w:rsid w:val="00D726EF"/>
    <w:rsid w:val="00D73646"/>
    <w:rsid w:val="00D73C78"/>
    <w:rsid w:val="00D74005"/>
    <w:rsid w:val="00D7699E"/>
    <w:rsid w:val="00D85635"/>
    <w:rsid w:val="00D87D81"/>
    <w:rsid w:val="00D91912"/>
    <w:rsid w:val="00D9431E"/>
    <w:rsid w:val="00D97F34"/>
    <w:rsid w:val="00DA4E47"/>
    <w:rsid w:val="00DA65BB"/>
    <w:rsid w:val="00DB2CC7"/>
    <w:rsid w:val="00DB35E7"/>
    <w:rsid w:val="00DB4142"/>
    <w:rsid w:val="00DC5EB7"/>
    <w:rsid w:val="00DC6AE4"/>
    <w:rsid w:val="00DD0566"/>
    <w:rsid w:val="00DD58B2"/>
    <w:rsid w:val="00DD6499"/>
    <w:rsid w:val="00DF00B1"/>
    <w:rsid w:val="00E021AA"/>
    <w:rsid w:val="00E10284"/>
    <w:rsid w:val="00E1084D"/>
    <w:rsid w:val="00E11241"/>
    <w:rsid w:val="00E137FF"/>
    <w:rsid w:val="00E1439E"/>
    <w:rsid w:val="00E145CD"/>
    <w:rsid w:val="00E15501"/>
    <w:rsid w:val="00E20914"/>
    <w:rsid w:val="00E242EC"/>
    <w:rsid w:val="00E31693"/>
    <w:rsid w:val="00E32431"/>
    <w:rsid w:val="00E4174E"/>
    <w:rsid w:val="00E56599"/>
    <w:rsid w:val="00E6135F"/>
    <w:rsid w:val="00E65BFC"/>
    <w:rsid w:val="00E70422"/>
    <w:rsid w:val="00E707E7"/>
    <w:rsid w:val="00E756E9"/>
    <w:rsid w:val="00E80D98"/>
    <w:rsid w:val="00E835A7"/>
    <w:rsid w:val="00E84E52"/>
    <w:rsid w:val="00E85BCF"/>
    <w:rsid w:val="00E90126"/>
    <w:rsid w:val="00E91FFF"/>
    <w:rsid w:val="00E95A37"/>
    <w:rsid w:val="00EA0D98"/>
    <w:rsid w:val="00EA2CE0"/>
    <w:rsid w:val="00EB35E2"/>
    <w:rsid w:val="00EB4F84"/>
    <w:rsid w:val="00EC2F3A"/>
    <w:rsid w:val="00EC7764"/>
    <w:rsid w:val="00ED1BB9"/>
    <w:rsid w:val="00ED5409"/>
    <w:rsid w:val="00EE7474"/>
    <w:rsid w:val="00EF2221"/>
    <w:rsid w:val="00EF39DA"/>
    <w:rsid w:val="00EF5AE4"/>
    <w:rsid w:val="00EF6D90"/>
    <w:rsid w:val="00EF70BF"/>
    <w:rsid w:val="00F0029C"/>
    <w:rsid w:val="00F02D1B"/>
    <w:rsid w:val="00F047BA"/>
    <w:rsid w:val="00F05041"/>
    <w:rsid w:val="00F06472"/>
    <w:rsid w:val="00F06DF7"/>
    <w:rsid w:val="00F154C2"/>
    <w:rsid w:val="00F23B0F"/>
    <w:rsid w:val="00F246C0"/>
    <w:rsid w:val="00F33558"/>
    <w:rsid w:val="00F44385"/>
    <w:rsid w:val="00F5169A"/>
    <w:rsid w:val="00F57DD2"/>
    <w:rsid w:val="00F6200A"/>
    <w:rsid w:val="00F66A12"/>
    <w:rsid w:val="00F679F7"/>
    <w:rsid w:val="00F70B92"/>
    <w:rsid w:val="00F71A9E"/>
    <w:rsid w:val="00F71F98"/>
    <w:rsid w:val="00F72A8E"/>
    <w:rsid w:val="00F80549"/>
    <w:rsid w:val="00F80EB8"/>
    <w:rsid w:val="00F874B0"/>
    <w:rsid w:val="00F87B29"/>
    <w:rsid w:val="00F90560"/>
    <w:rsid w:val="00F92C8D"/>
    <w:rsid w:val="00F9348E"/>
    <w:rsid w:val="00F95B81"/>
    <w:rsid w:val="00F96B0B"/>
    <w:rsid w:val="00FA097A"/>
    <w:rsid w:val="00FA16B7"/>
    <w:rsid w:val="00FA50CB"/>
    <w:rsid w:val="00FA65C8"/>
    <w:rsid w:val="00FA73D1"/>
    <w:rsid w:val="00FB103C"/>
    <w:rsid w:val="00FB1494"/>
    <w:rsid w:val="00FB6D00"/>
    <w:rsid w:val="00FC0A12"/>
    <w:rsid w:val="00FC3646"/>
    <w:rsid w:val="00FF191D"/>
    <w:rsid w:val="00FF305E"/>
    <w:rsid w:val="00FF446D"/>
    <w:rsid w:val="00FF6140"/>
    <w:rsid w:val="1159A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4F41C"/>
  <w15:docId w15:val="{8A380164-6980-4F85-BB3C-C1F0C2C3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102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D87D81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7C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7C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7C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316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20D"/>
  </w:style>
  <w:style w:type="paragraph" w:styleId="Footer">
    <w:name w:val="footer"/>
    <w:basedOn w:val="Normal"/>
    <w:link w:val="FooterChar"/>
    <w:uiPriority w:val="99"/>
    <w:unhideWhenUsed/>
    <w:rsid w:val="0061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20D"/>
  </w:style>
  <w:style w:type="character" w:styleId="CommentReference">
    <w:name w:val="annotation reference"/>
    <w:basedOn w:val="DefaultParagraphFont"/>
    <w:uiPriority w:val="99"/>
    <w:semiHidden/>
    <w:unhideWhenUsed/>
    <w:rsid w:val="00C51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5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5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5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A9199B"/>
    <w:pPr>
      <w:spacing w:before="120" w:after="0" w:line="264" w:lineRule="auto"/>
      <w:ind w:left="720"/>
      <w:contextualSpacing/>
    </w:pPr>
    <w:rPr>
      <w:rFonts w:ascii="Arial" w:hAnsi="Arial"/>
      <w:color w:val="000000" w:themeColor="text1"/>
      <w:sz w:val="18"/>
      <w:szCs w:val="18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9199B"/>
    <w:rPr>
      <w:rFonts w:ascii="Arial" w:hAnsi="Arial"/>
      <w:color w:val="000000" w:themeColor="text1"/>
      <w:sz w:val="18"/>
      <w:szCs w:val="18"/>
      <w:lang w:val="en-GB"/>
    </w:rPr>
  </w:style>
  <w:style w:type="paragraph" w:customStyle="1" w:styleId="Default">
    <w:name w:val="Default"/>
    <w:rsid w:val="00E102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102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1644E4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47B8"/>
    <w:rPr>
      <w:color w:val="605E5C"/>
      <w:shd w:val="clear" w:color="auto" w:fill="E1DFDD"/>
    </w:rPr>
  </w:style>
  <w:style w:type="paragraph" w:customStyle="1" w:styleId="mmm--pagetitledescription">
    <w:name w:val="mmm--pagetitledescription"/>
    <w:basedOn w:val="Normal"/>
    <w:rsid w:val="0063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eksandra.samociuk@hkstrategie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rldefense.proofpoint.com/v2/url?u=http-3A__www.viscoplast.pl&amp;d=DwMFBA&amp;c=5oszCido4egZ9x-32Pvn-g&amp;r=9GLi12WUcUcTzlxVW_eI3z0JuAD8b9-CC_nFCf1MlEeJJ9wUHkU5J3o--m9ubr8U&amp;m=b0jp-ZkETUlEYDLknJCaVrgehZwq5JsZKdq2VS8hNbk&amp;s=OIvoxBJWo29RCsyfZyr_G85BmuHc2oml6E7nXNtfHnM&amp;e=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2D99DAA0CF147AA16FDE0355F7E8C" ma:contentTypeVersion="8" ma:contentTypeDescription="Create a new document." ma:contentTypeScope="" ma:versionID="cf59e7a9f8705973afd634d06ca6881c">
  <xsd:schema xmlns:xsd="http://www.w3.org/2001/XMLSchema" xmlns:xs="http://www.w3.org/2001/XMLSchema" xmlns:p="http://schemas.microsoft.com/office/2006/metadata/properties" xmlns:ns2="6affaf0c-af80-4bc0-9d56-17acaaacfeca" xmlns:ns3="69b2f6e2-6662-4393-9ac2-921aa0cf1f3e" targetNamespace="http://schemas.microsoft.com/office/2006/metadata/properties" ma:root="true" ma:fieldsID="92679bd53730f9cc7ac270053aac72c4" ns2:_="" ns3:_="">
    <xsd:import namespace="6affaf0c-af80-4bc0-9d56-17acaaacfeca"/>
    <xsd:import namespace="69b2f6e2-6662-4393-9ac2-921aa0cf1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faf0c-af80-4bc0-9d56-17acaaacf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2f6e2-6662-4393-9ac2-921aa0cf1f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C72F8-9BCA-4A4C-9013-B84454498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faf0c-af80-4bc0-9d56-17acaaacfeca"/>
    <ds:schemaRef ds:uri="69b2f6e2-6662-4393-9ac2-921aa0cf1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58A323-84D7-47C2-9500-7D1F5830A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20893-3F7A-4A8B-B740-4976337662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84A515-75D2-4ED1-B90B-8F579E01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 RSCG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Podsiadlo</dc:creator>
  <cp:lastModifiedBy>Julia Szpakowska</cp:lastModifiedBy>
  <cp:revision>5</cp:revision>
  <cp:lastPrinted>2018-03-16T11:01:00Z</cp:lastPrinted>
  <dcterms:created xsi:type="dcterms:W3CDTF">2019-04-25T12:30:00Z</dcterms:created>
  <dcterms:modified xsi:type="dcterms:W3CDTF">2019-04-25T13:17:00Z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0x0101009282D99DAA0CF147AA16FDE0355F7E8C</vt:lpwstr>
  </property>
</Properties>
</file>