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AEC" w14:textId="171B5790" w:rsidR="005B45C1" w:rsidRPr="00992D3E" w:rsidRDefault="005B45C1" w:rsidP="00252331">
      <w:pPr>
        <w:jc w:val="right"/>
        <w:rPr>
          <w:rFonts w:cs="Times New Roman"/>
          <w:sz w:val="22"/>
          <w:szCs w:val="22"/>
          <w:lang w:val="pl-PL"/>
        </w:rPr>
      </w:pPr>
    </w:p>
    <w:p w14:paraId="71A95B1D" w14:textId="30A773E5" w:rsidR="00D5509F" w:rsidRPr="00F22673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2B2C3F">
        <w:rPr>
          <w:color w:val="000000" w:themeColor="text1"/>
          <w:sz w:val="22"/>
          <w:szCs w:val="22"/>
          <w:lang w:val="pl-PL"/>
        </w:rPr>
        <w:t xml:space="preserve">6 maja </w:t>
      </w:r>
      <w:r w:rsidR="00C23685" w:rsidRPr="00F22673">
        <w:rPr>
          <w:color w:val="000000" w:themeColor="text1"/>
          <w:sz w:val="22"/>
          <w:szCs w:val="22"/>
          <w:lang w:val="pl-PL"/>
        </w:rPr>
        <w:t>201</w:t>
      </w:r>
      <w:r w:rsidR="00C51CFF" w:rsidRPr="00F22673">
        <w:rPr>
          <w:color w:val="000000" w:themeColor="text1"/>
          <w:sz w:val="22"/>
          <w:szCs w:val="22"/>
          <w:lang w:val="pl-PL"/>
        </w:rPr>
        <w:t>9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r.</w:t>
      </w:r>
    </w:p>
    <w:p w14:paraId="09196E43" w14:textId="66E1666D" w:rsidR="00463FA9" w:rsidRPr="00F22673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6B6AF7A7" w:rsidR="00463FA9" w:rsidRPr="00F22673" w:rsidRDefault="00463FA9" w:rsidP="00463FA9">
      <w:pPr>
        <w:jc w:val="both"/>
        <w:rPr>
          <w:sz w:val="22"/>
          <w:szCs w:val="22"/>
          <w:lang w:val="pl-PL"/>
        </w:rPr>
      </w:pPr>
      <w:r w:rsidRPr="00F22673">
        <w:rPr>
          <w:sz w:val="22"/>
          <w:szCs w:val="22"/>
          <w:lang w:val="pl-PL"/>
        </w:rPr>
        <w:t>Informacja prasowa</w:t>
      </w:r>
    </w:p>
    <w:p w14:paraId="4D54457F" w14:textId="35C5DD98" w:rsidR="00463FA9" w:rsidRPr="00F22673" w:rsidRDefault="00463FA9" w:rsidP="00463FA9">
      <w:pPr>
        <w:jc w:val="both"/>
        <w:rPr>
          <w:sz w:val="22"/>
          <w:szCs w:val="22"/>
          <w:lang w:val="pl-PL"/>
        </w:rPr>
      </w:pPr>
    </w:p>
    <w:p w14:paraId="68B5FDE8" w14:textId="688B8A15" w:rsidR="00901C12" w:rsidRDefault="008E6F64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  <w:r w:rsidRPr="00F22673">
        <w:rPr>
          <w:b/>
          <w:color w:val="000000" w:themeColor="text1"/>
          <w:sz w:val="22"/>
          <w:szCs w:val="22"/>
          <w:lang w:val="pl-PL"/>
        </w:rPr>
        <w:t>ATLAS</w:t>
      </w:r>
      <w:r w:rsidR="0000625B" w:rsidRPr="00F22673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DB28C0">
        <w:rPr>
          <w:b/>
          <w:color w:val="000000" w:themeColor="text1"/>
          <w:sz w:val="22"/>
          <w:szCs w:val="22"/>
          <w:lang w:val="pl-PL"/>
        </w:rPr>
        <w:t>GTA – idealnie gładka, idealnie biała gładź polimerowa</w:t>
      </w:r>
      <w:r w:rsidR="00470F83">
        <w:rPr>
          <w:b/>
          <w:color w:val="000000" w:themeColor="text1"/>
          <w:sz w:val="22"/>
          <w:szCs w:val="22"/>
          <w:lang w:val="pl-PL"/>
        </w:rPr>
        <w:t xml:space="preserve"> </w:t>
      </w:r>
    </w:p>
    <w:p w14:paraId="11A72BEA" w14:textId="554C57B8" w:rsidR="00DB28C0" w:rsidRDefault="00DB28C0" w:rsidP="00DC51E2">
      <w:pPr>
        <w:tabs>
          <w:tab w:val="left" w:pos="142"/>
        </w:tabs>
        <w:jc w:val="center"/>
        <w:rPr>
          <w:b/>
          <w:color w:val="000000" w:themeColor="text1"/>
          <w:sz w:val="22"/>
          <w:szCs w:val="22"/>
          <w:lang w:val="pl-PL"/>
        </w:rPr>
      </w:pPr>
    </w:p>
    <w:p w14:paraId="14AD6348" w14:textId="4648634A" w:rsidR="003713F8" w:rsidRDefault="002F2FA8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ATLAS GTA to nowoś</w:t>
      </w:r>
      <w:r w:rsidR="003713F8">
        <w:rPr>
          <w:b/>
          <w:color w:val="000000" w:themeColor="text1"/>
          <w:sz w:val="22"/>
          <w:szCs w:val="22"/>
          <w:lang w:val="pl-PL"/>
        </w:rPr>
        <w:t>ć na którą od dawna czekali fachowcy budowlani.</w:t>
      </w:r>
      <w:r w:rsidR="00ED1827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3713F8">
        <w:rPr>
          <w:b/>
          <w:color w:val="000000" w:themeColor="text1"/>
          <w:sz w:val="22"/>
          <w:szCs w:val="22"/>
          <w:lang w:val="pl-PL"/>
        </w:rPr>
        <w:t>Dzięki innowacyjnej recepturze i doskonałym właściwościom gładź ATLAS GTA może być nakładana na trzy sposoby: wałkiem, pacą i mechanicznie. Efekt? Idealnie gładka i idealnie biała powierzchnia!</w:t>
      </w:r>
      <w:r w:rsidR="00ED1827">
        <w:rPr>
          <w:b/>
          <w:color w:val="000000" w:themeColor="text1"/>
          <w:sz w:val="22"/>
          <w:szCs w:val="22"/>
          <w:lang w:val="pl-PL"/>
        </w:rPr>
        <w:t xml:space="preserve"> </w:t>
      </w:r>
      <w:r w:rsidR="003713F8">
        <w:rPr>
          <w:b/>
          <w:color w:val="000000" w:themeColor="text1"/>
          <w:sz w:val="22"/>
          <w:szCs w:val="22"/>
          <w:lang w:val="pl-PL"/>
        </w:rPr>
        <w:t>To także produkt przyjazny wykonawcom – oszczędza czas i pieniądze!</w:t>
      </w:r>
    </w:p>
    <w:p w14:paraId="09E7C7F2" w14:textId="1BEE49A9" w:rsidR="003713F8" w:rsidRDefault="003713F8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0D0E98C1" w14:textId="43FFE05E" w:rsidR="007A32B9" w:rsidRDefault="003713F8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3713F8">
        <w:rPr>
          <w:color w:val="000000" w:themeColor="text1"/>
          <w:sz w:val="22"/>
          <w:szCs w:val="22"/>
          <w:lang w:val="pl-PL"/>
        </w:rPr>
        <w:t>ATLAS GTA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="004A5C7C">
        <w:rPr>
          <w:color w:val="000000" w:themeColor="text1"/>
          <w:sz w:val="22"/>
          <w:szCs w:val="22"/>
          <w:lang w:val="pl-PL"/>
        </w:rPr>
        <w:t>służy</w:t>
      </w:r>
      <w:r>
        <w:rPr>
          <w:color w:val="000000" w:themeColor="text1"/>
          <w:sz w:val="22"/>
          <w:szCs w:val="22"/>
          <w:lang w:val="pl-PL"/>
        </w:rPr>
        <w:t xml:space="preserve"> do </w:t>
      </w:r>
      <w:proofErr w:type="spellStart"/>
      <w:r>
        <w:rPr>
          <w:color w:val="000000" w:themeColor="text1"/>
          <w:sz w:val="22"/>
          <w:szCs w:val="22"/>
          <w:lang w:val="pl-PL"/>
        </w:rPr>
        <w:t>całopowierzchniowego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szpachlowania powierzchni ścian i sufitów oraz spoinowania płyt g-k wewnątrz budynków (przy użyciu taśm zbrojących). </w:t>
      </w:r>
      <w:r w:rsidR="007A32B9">
        <w:rPr>
          <w:color w:val="000000" w:themeColor="text1"/>
          <w:sz w:val="22"/>
          <w:szCs w:val="22"/>
          <w:lang w:val="pl-PL"/>
        </w:rPr>
        <w:t>Unikalna receptura, oparta na</w:t>
      </w:r>
      <w:r w:rsidR="00157B05">
        <w:rPr>
          <w:color w:val="000000" w:themeColor="text1"/>
          <w:sz w:val="22"/>
          <w:szCs w:val="22"/>
          <w:lang w:val="pl-PL"/>
        </w:rPr>
        <w:t> </w:t>
      </w:r>
      <w:r w:rsidR="007A32B9">
        <w:rPr>
          <w:color w:val="000000" w:themeColor="text1"/>
          <w:sz w:val="22"/>
          <w:szCs w:val="22"/>
          <w:lang w:val="pl-PL"/>
        </w:rPr>
        <w:t>selekcjonowanych, śnieżnobiałych wypełniaczach mineralnych o optymalnym uziarnieniu, pozwala na</w:t>
      </w:r>
      <w:r w:rsidR="00157B05">
        <w:rPr>
          <w:color w:val="000000" w:themeColor="text1"/>
          <w:sz w:val="22"/>
          <w:szCs w:val="22"/>
          <w:lang w:val="pl-PL"/>
        </w:rPr>
        <w:t> </w:t>
      </w:r>
      <w:r w:rsidR="007A32B9">
        <w:rPr>
          <w:color w:val="000000" w:themeColor="text1"/>
          <w:sz w:val="22"/>
          <w:szCs w:val="22"/>
          <w:lang w:val="pl-PL"/>
        </w:rPr>
        <w:t>uzyskanie bardzo gład</w:t>
      </w:r>
      <w:r w:rsidR="004A5C7C">
        <w:rPr>
          <w:color w:val="000000" w:themeColor="text1"/>
          <w:sz w:val="22"/>
          <w:szCs w:val="22"/>
          <w:lang w:val="pl-PL"/>
        </w:rPr>
        <w:t>kiej</w:t>
      </w:r>
      <w:r w:rsidR="007A32B9">
        <w:rPr>
          <w:color w:val="000000" w:themeColor="text1"/>
          <w:sz w:val="22"/>
          <w:szCs w:val="22"/>
          <w:lang w:val="pl-PL"/>
        </w:rPr>
        <w:t xml:space="preserve"> powierzchni </w:t>
      </w:r>
      <w:r w:rsidR="004A5C7C">
        <w:rPr>
          <w:color w:val="000000" w:themeColor="text1"/>
          <w:sz w:val="22"/>
          <w:szCs w:val="22"/>
          <w:lang w:val="pl-PL"/>
        </w:rPr>
        <w:t xml:space="preserve">za pierwszym razem, </w:t>
      </w:r>
      <w:r w:rsidR="004A5C7C" w:rsidRPr="00D8421D">
        <w:rPr>
          <w:sz w:val="22"/>
          <w:szCs w:val="22"/>
          <w:lang w:val="pl-PL"/>
        </w:rPr>
        <w:t>po jednym pociągnięciu szpachlą</w:t>
      </w:r>
      <w:r w:rsidR="007A32B9">
        <w:rPr>
          <w:color w:val="000000" w:themeColor="text1"/>
          <w:sz w:val="22"/>
          <w:szCs w:val="22"/>
          <w:lang w:val="pl-PL"/>
        </w:rPr>
        <w:t>. Gładź ATLAS</w:t>
      </w:r>
      <w:r w:rsidR="007A32B9" w:rsidRPr="0059269F">
        <w:rPr>
          <w:color w:val="000000" w:themeColor="text1"/>
          <w:sz w:val="22"/>
          <w:szCs w:val="22"/>
          <w:lang w:val="pl-PL"/>
        </w:rPr>
        <w:t xml:space="preserve"> jest </w:t>
      </w:r>
      <w:r w:rsidR="004A5C7C">
        <w:rPr>
          <w:color w:val="000000" w:themeColor="text1"/>
          <w:sz w:val="22"/>
          <w:szCs w:val="22"/>
          <w:lang w:val="pl-PL"/>
        </w:rPr>
        <w:t xml:space="preserve">wyjątkowo </w:t>
      </w:r>
      <w:r w:rsidR="007A32B9">
        <w:rPr>
          <w:color w:val="000000" w:themeColor="text1"/>
          <w:sz w:val="22"/>
          <w:szCs w:val="22"/>
          <w:lang w:val="pl-PL"/>
        </w:rPr>
        <w:t>wytrzymała i elastyczna – wiązania polimerowe zapewniają odporność na spękanie szpachlowanych powierzchni i wysoką przyczepność produktu. Rezultat? IDEALNY EFEKT KOŃCOWY I</w:t>
      </w:r>
      <w:r w:rsidR="00157B05">
        <w:rPr>
          <w:color w:val="000000" w:themeColor="text1"/>
          <w:sz w:val="22"/>
          <w:szCs w:val="22"/>
          <w:lang w:val="pl-PL"/>
        </w:rPr>
        <w:t> </w:t>
      </w:r>
      <w:r w:rsidR="007A32B9">
        <w:rPr>
          <w:color w:val="000000" w:themeColor="text1"/>
          <w:sz w:val="22"/>
          <w:szCs w:val="22"/>
          <w:lang w:val="pl-PL"/>
        </w:rPr>
        <w:t>TRWAŁOŚĆ ROZWIĄZANIA!</w:t>
      </w:r>
    </w:p>
    <w:p w14:paraId="13F71FA3" w14:textId="77777777" w:rsidR="007A32B9" w:rsidRDefault="007A32B9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3D52EA26" w14:textId="0A16FF85" w:rsidR="007A32B9" w:rsidRPr="007A32B9" w:rsidRDefault="007A32B9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 w:rsidRPr="007A32B9">
        <w:rPr>
          <w:b/>
          <w:color w:val="000000" w:themeColor="text1"/>
          <w:sz w:val="22"/>
          <w:szCs w:val="22"/>
          <w:lang w:val="pl-PL"/>
        </w:rPr>
        <w:t>Trzy sposoby aplikacji</w:t>
      </w:r>
    </w:p>
    <w:p w14:paraId="062D4487" w14:textId="06D43684" w:rsidR="00287F53" w:rsidRDefault="004A5C7C" w:rsidP="00287F53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 w:rsidRPr="00D8421D">
        <w:rPr>
          <w:sz w:val="22"/>
          <w:szCs w:val="22"/>
          <w:lang w:val="pl-PL"/>
        </w:rPr>
        <w:t xml:space="preserve">Parametry </w:t>
      </w:r>
      <w:r w:rsidR="003713F8" w:rsidRPr="00D8421D">
        <w:rPr>
          <w:sz w:val="22"/>
          <w:szCs w:val="22"/>
          <w:lang w:val="pl-PL"/>
        </w:rPr>
        <w:t xml:space="preserve">ATLAS GTA </w:t>
      </w:r>
      <w:r w:rsidRPr="00D8421D">
        <w:rPr>
          <w:sz w:val="22"/>
          <w:szCs w:val="22"/>
          <w:lang w:val="pl-PL"/>
        </w:rPr>
        <w:t>sprawiają, że jest to gładź uniwersalna do aplikacj</w:t>
      </w:r>
      <w:r w:rsidR="000D5E34">
        <w:rPr>
          <w:sz w:val="22"/>
          <w:szCs w:val="22"/>
          <w:lang w:val="pl-PL"/>
        </w:rPr>
        <w:t>i</w:t>
      </w:r>
      <w:r w:rsidRPr="00D8421D">
        <w:rPr>
          <w:sz w:val="22"/>
          <w:szCs w:val="22"/>
          <w:lang w:val="pl-PL"/>
        </w:rPr>
        <w:t xml:space="preserve"> wałkiem, pacą i mechanicznej. </w:t>
      </w:r>
      <w:r>
        <w:rPr>
          <w:sz w:val="22"/>
          <w:szCs w:val="22"/>
          <w:lang w:val="pl-PL"/>
        </w:rPr>
        <w:t xml:space="preserve">Możliwość </w:t>
      </w:r>
      <w:r w:rsidRPr="00D8421D">
        <w:rPr>
          <w:b/>
          <w:sz w:val="22"/>
          <w:szCs w:val="22"/>
          <w:lang w:val="pl-PL"/>
        </w:rPr>
        <w:t>nakładania wałkiem</w:t>
      </w:r>
      <w:r w:rsidRPr="00D8421D">
        <w:rPr>
          <w:sz w:val="22"/>
          <w:szCs w:val="22"/>
          <w:lang w:val="pl-PL"/>
        </w:rPr>
        <w:t xml:space="preserve"> to nowość na rynku, a </w:t>
      </w:r>
      <w:bookmarkStart w:id="0" w:name="_GoBack"/>
      <w:bookmarkEnd w:id="0"/>
      <w:r w:rsidR="00AD317C">
        <w:rPr>
          <w:sz w:val="22"/>
          <w:szCs w:val="22"/>
          <w:lang w:val="pl-PL"/>
        </w:rPr>
        <w:t xml:space="preserve">metoda ta </w:t>
      </w:r>
      <w:r w:rsidR="00F7518F" w:rsidRPr="00D8421D">
        <w:rPr>
          <w:sz w:val="22"/>
          <w:szCs w:val="22"/>
          <w:lang w:val="pl-PL"/>
        </w:rPr>
        <w:t xml:space="preserve">znakomicie podnosi komfort </w:t>
      </w:r>
      <w:r w:rsidR="000D5E34">
        <w:rPr>
          <w:sz w:val="22"/>
          <w:szCs w:val="22"/>
          <w:lang w:val="pl-PL"/>
        </w:rPr>
        <w:t xml:space="preserve">i tempo </w:t>
      </w:r>
      <w:r w:rsidR="00F7518F" w:rsidRPr="00D8421D">
        <w:rPr>
          <w:sz w:val="22"/>
          <w:szCs w:val="22"/>
          <w:lang w:val="pl-PL"/>
        </w:rPr>
        <w:t>prac</w:t>
      </w:r>
      <w:r w:rsidR="000D5E34">
        <w:rPr>
          <w:sz w:val="22"/>
          <w:szCs w:val="22"/>
          <w:lang w:val="pl-PL"/>
        </w:rPr>
        <w:t xml:space="preserve">y. </w:t>
      </w:r>
      <w:r w:rsidR="000D5E34" w:rsidRPr="00D8421D">
        <w:rPr>
          <w:sz w:val="22"/>
          <w:szCs w:val="22"/>
          <w:lang w:val="pl-PL"/>
        </w:rPr>
        <w:t xml:space="preserve">Atlas GTA to gładź idealna do </w:t>
      </w:r>
      <w:r w:rsidR="000D5E34" w:rsidRPr="00D8421D">
        <w:rPr>
          <w:b/>
          <w:sz w:val="22"/>
          <w:szCs w:val="22"/>
          <w:lang w:val="pl-PL"/>
        </w:rPr>
        <w:t>aplikacji pacą</w:t>
      </w:r>
      <w:r w:rsidR="000D5E34" w:rsidRPr="00D8421D">
        <w:rPr>
          <w:sz w:val="22"/>
          <w:szCs w:val="22"/>
          <w:lang w:val="pl-PL"/>
        </w:rPr>
        <w:t xml:space="preserve">.  Ma optymalną </w:t>
      </w:r>
      <w:r w:rsidR="003713F8" w:rsidRPr="00D8421D">
        <w:rPr>
          <w:sz w:val="22"/>
          <w:szCs w:val="22"/>
          <w:lang w:val="pl-PL"/>
        </w:rPr>
        <w:t>konsystencj</w:t>
      </w:r>
      <w:r w:rsidR="000D5E34" w:rsidRPr="00D8421D">
        <w:rPr>
          <w:sz w:val="22"/>
          <w:szCs w:val="22"/>
          <w:lang w:val="pl-PL"/>
        </w:rPr>
        <w:t>ę, która pozwala na kontrolę grubości warstwy</w:t>
      </w:r>
      <w:r w:rsidR="00157B05">
        <w:rPr>
          <w:sz w:val="22"/>
          <w:szCs w:val="22"/>
          <w:lang w:val="pl-PL"/>
        </w:rPr>
        <w:t xml:space="preserve">, </w:t>
      </w:r>
      <w:r w:rsidR="000D5E34" w:rsidRPr="00D8421D">
        <w:rPr>
          <w:sz w:val="22"/>
          <w:szCs w:val="22"/>
          <w:lang w:val="pl-PL"/>
        </w:rPr>
        <w:t>łatwe rozprowadzenie i wygładzenie .</w:t>
      </w:r>
      <w:r w:rsidR="003713F8" w:rsidRPr="00D8421D">
        <w:rPr>
          <w:sz w:val="22"/>
          <w:szCs w:val="22"/>
          <w:lang w:val="pl-PL"/>
        </w:rPr>
        <w:t xml:space="preserve"> </w:t>
      </w:r>
      <w:r w:rsidR="000D5E34" w:rsidRPr="00D8421D">
        <w:rPr>
          <w:sz w:val="22"/>
          <w:szCs w:val="22"/>
          <w:lang w:val="pl-PL"/>
        </w:rPr>
        <w:t>Materiał bardzo dobrze trzyma się narzędzi.</w:t>
      </w:r>
      <w:r w:rsidR="003713F8" w:rsidRPr="00D8421D">
        <w:rPr>
          <w:sz w:val="22"/>
          <w:szCs w:val="22"/>
          <w:lang w:val="pl-PL"/>
        </w:rPr>
        <w:t xml:space="preserve"> </w:t>
      </w:r>
      <w:r w:rsidR="000D5E34">
        <w:rPr>
          <w:sz w:val="22"/>
          <w:szCs w:val="22"/>
          <w:lang w:val="pl-PL"/>
        </w:rPr>
        <w:t xml:space="preserve"> </w:t>
      </w:r>
      <w:r w:rsidR="007A32B9" w:rsidRPr="00D8421D">
        <w:rPr>
          <w:sz w:val="22"/>
          <w:szCs w:val="22"/>
          <w:lang w:val="pl-PL"/>
        </w:rPr>
        <w:t>Nowa gładź ATLASA j</w:t>
      </w:r>
      <w:r w:rsidR="003713F8" w:rsidRPr="00D8421D">
        <w:rPr>
          <w:sz w:val="22"/>
          <w:szCs w:val="22"/>
          <w:lang w:val="pl-PL"/>
        </w:rPr>
        <w:t xml:space="preserve">est także dostosowana do aplikacji </w:t>
      </w:r>
      <w:r w:rsidR="007A32B9" w:rsidRPr="00D8421D">
        <w:rPr>
          <w:sz w:val="22"/>
          <w:szCs w:val="22"/>
          <w:lang w:val="pl-PL"/>
        </w:rPr>
        <w:t xml:space="preserve">mechanicznej – z wykorzystaniem </w:t>
      </w:r>
      <w:r w:rsidR="00287F53" w:rsidRPr="00D8421D">
        <w:rPr>
          <w:sz w:val="22"/>
          <w:szCs w:val="22"/>
          <w:lang w:val="pl-PL"/>
        </w:rPr>
        <w:t xml:space="preserve">popularnych </w:t>
      </w:r>
      <w:r w:rsidR="007A32B9" w:rsidRPr="00D8421D">
        <w:rPr>
          <w:b/>
          <w:sz w:val="22"/>
          <w:szCs w:val="22"/>
          <w:lang w:val="pl-PL"/>
        </w:rPr>
        <w:t>agregatów</w:t>
      </w:r>
      <w:r w:rsidR="00287F53" w:rsidRPr="00D8421D">
        <w:rPr>
          <w:b/>
          <w:sz w:val="22"/>
          <w:szCs w:val="22"/>
          <w:lang w:val="pl-PL"/>
        </w:rPr>
        <w:t xml:space="preserve">, </w:t>
      </w:r>
      <w:r w:rsidR="00287F53" w:rsidRPr="00D8421D">
        <w:rPr>
          <w:sz w:val="22"/>
          <w:szCs w:val="22"/>
          <w:lang w:val="pl-PL"/>
        </w:rPr>
        <w:t>np.</w:t>
      </w:r>
      <w:r w:rsidR="007A32B9" w:rsidRPr="00D8421D">
        <w:rPr>
          <w:sz w:val="22"/>
          <w:szCs w:val="22"/>
          <w:lang w:val="pl-PL"/>
        </w:rPr>
        <w:t xml:space="preserve"> Graco i Wagner. </w:t>
      </w:r>
      <w:r w:rsidR="00287F53">
        <w:rPr>
          <w:color w:val="000000" w:themeColor="text1"/>
          <w:sz w:val="22"/>
          <w:szCs w:val="22"/>
          <w:lang w:val="pl-PL"/>
        </w:rPr>
        <w:t>Jako jeden z nielicznych produktów może być nakładana w technologii „mokre na mokre” – aplikacja kolejnej warstwy możliwa jest już po 2h (w zależności od temperatury i wilgotności).</w:t>
      </w:r>
    </w:p>
    <w:p w14:paraId="743EB962" w14:textId="77777777" w:rsidR="000D5E34" w:rsidRPr="00F7518F" w:rsidRDefault="000D5E34" w:rsidP="00F7518F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</w:p>
    <w:p w14:paraId="48B1F9AC" w14:textId="6DC94F88" w:rsidR="00F7518F" w:rsidRPr="00F7518F" w:rsidRDefault="00F7518F" w:rsidP="00F7518F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 w:rsidRPr="00F7518F">
        <w:rPr>
          <w:b/>
          <w:color w:val="000000" w:themeColor="text1"/>
          <w:sz w:val="22"/>
          <w:szCs w:val="22"/>
          <w:lang w:val="pl-PL"/>
        </w:rPr>
        <w:t>Łatwa i bezpyłowa obróbka</w:t>
      </w:r>
    </w:p>
    <w:p w14:paraId="7B695F24" w14:textId="6937DF1E" w:rsidR="00287F53" w:rsidRDefault="00895CEC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Optymalna twardość ATLAS GTA pozwala na </w:t>
      </w:r>
      <w:r w:rsidR="00860C42">
        <w:rPr>
          <w:color w:val="000000" w:themeColor="text1"/>
          <w:sz w:val="22"/>
          <w:szCs w:val="22"/>
          <w:lang w:val="pl-PL"/>
        </w:rPr>
        <w:t xml:space="preserve">łatwe </w:t>
      </w:r>
      <w:r>
        <w:rPr>
          <w:color w:val="000000" w:themeColor="text1"/>
          <w:sz w:val="22"/>
          <w:szCs w:val="22"/>
          <w:lang w:val="pl-PL"/>
        </w:rPr>
        <w:t>szlifowanie zarówno sposobem ręcznym, jak i mechanicznym.</w:t>
      </w:r>
      <w:r w:rsidR="00287F53">
        <w:rPr>
          <w:color w:val="000000" w:themeColor="text1"/>
          <w:sz w:val="22"/>
          <w:szCs w:val="22"/>
          <w:lang w:val="pl-PL"/>
        </w:rPr>
        <w:t xml:space="preserve"> Pylenie jest ograniczone, a powstający pył opada przy ścianie.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="00F145CA">
        <w:rPr>
          <w:color w:val="000000" w:themeColor="text1"/>
          <w:sz w:val="22"/>
          <w:szCs w:val="22"/>
          <w:lang w:val="pl-PL"/>
        </w:rPr>
        <w:t xml:space="preserve">Wyjątkową cechą produktu jest </w:t>
      </w:r>
      <w:r w:rsidR="00ED5406">
        <w:rPr>
          <w:color w:val="000000" w:themeColor="text1"/>
          <w:sz w:val="22"/>
          <w:szCs w:val="22"/>
          <w:lang w:val="pl-PL"/>
        </w:rPr>
        <w:t xml:space="preserve">możliwość </w:t>
      </w:r>
      <w:r w:rsidR="00860C42">
        <w:rPr>
          <w:color w:val="000000" w:themeColor="text1"/>
          <w:sz w:val="22"/>
          <w:szCs w:val="22"/>
          <w:lang w:val="pl-PL"/>
        </w:rPr>
        <w:t>obróbk</w:t>
      </w:r>
      <w:r w:rsidR="00ED5406">
        <w:rPr>
          <w:color w:val="000000" w:themeColor="text1"/>
          <w:sz w:val="22"/>
          <w:szCs w:val="22"/>
          <w:lang w:val="pl-PL"/>
        </w:rPr>
        <w:t>i</w:t>
      </w:r>
      <w:r w:rsidR="00860C42">
        <w:rPr>
          <w:color w:val="000000" w:themeColor="text1"/>
          <w:sz w:val="22"/>
          <w:szCs w:val="22"/>
          <w:lang w:val="pl-PL"/>
        </w:rPr>
        <w:t xml:space="preserve"> bezpyłow</w:t>
      </w:r>
      <w:r w:rsidR="00ED5406">
        <w:rPr>
          <w:color w:val="000000" w:themeColor="text1"/>
          <w:sz w:val="22"/>
          <w:szCs w:val="22"/>
          <w:lang w:val="pl-PL"/>
        </w:rPr>
        <w:t>ej</w:t>
      </w:r>
      <w:r w:rsidR="00860C42">
        <w:rPr>
          <w:color w:val="000000" w:themeColor="text1"/>
          <w:sz w:val="22"/>
          <w:szCs w:val="22"/>
          <w:lang w:val="pl-PL"/>
        </w:rPr>
        <w:t>, dzięki której</w:t>
      </w:r>
      <w:r>
        <w:rPr>
          <w:color w:val="000000" w:themeColor="text1"/>
          <w:sz w:val="22"/>
          <w:szCs w:val="22"/>
          <w:lang w:val="pl-PL"/>
        </w:rPr>
        <w:t xml:space="preserve"> prowadzenie szybkich i czystych prac </w:t>
      </w:r>
      <w:r w:rsidR="00860C42">
        <w:rPr>
          <w:color w:val="000000" w:themeColor="text1"/>
          <w:sz w:val="22"/>
          <w:szCs w:val="22"/>
          <w:lang w:val="pl-PL"/>
        </w:rPr>
        <w:t>remontowych możliwe jest w</w:t>
      </w:r>
      <w:r w:rsidR="00287F53">
        <w:rPr>
          <w:color w:val="000000" w:themeColor="text1"/>
          <w:sz w:val="22"/>
          <w:szCs w:val="22"/>
          <w:lang w:val="pl-PL"/>
        </w:rPr>
        <w:t> </w:t>
      </w:r>
      <w:r w:rsidR="00860C42">
        <w:rPr>
          <w:color w:val="000000" w:themeColor="text1"/>
          <w:sz w:val="22"/>
          <w:szCs w:val="22"/>
          <w:lang w:val="pl-PL"/>
        </w:rPr>
        <w:t>czasie</w:t>
      </w:r>
      <w:r>
        <w:rPr>
          <w:color w:val="000000" w:themeColor="text1"/>
          <w:sz w:val="22"/>
          <w:szCs w:val="22"/>
          <w:lang w:val="pl-PL"/>
        </w:rPr>
        <w:t xml:space="preserve"> normalnego korzystania z pomieszczeń.</w:t>
      </w:r>
      <w:r w:rsidR="00490883">
        <w:rPr>
          <w:color w:val="000000" w:themeColor="text1"/>
          <w:sz w:val="22"/>
          <w:szCs w:val="22"/>
          <w:lang w:val="pl-PL"/>
        </w:rPr>
        <w:t xml:space="preserve"> </w:t>
      </w:r>
    </w:p>
    <w:p w14:paraId="04DBE497" w14:textId="3D265FC0" w:rsidR="00287F53" w:rsidRDefault="00287F53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0D273FCF" w14:textId="26C1C7E5" w:rsidR="00F7518F" w:rsidRPr="00F7518F" w:rsidRDefault="00F7518F" w:rsidP="00DB28C0">
      <w:pPr>
        <w:tabs>
          <w:tab w:val="left" w:pos="142"/>
        </w:tabs>
        <w:jc w:val="both"/>
        <w:rPr>
          <w:b/>
          <w:color w:val="000000" w:themeColor="text1"/>
          <w:sz w:val="22"/>
          <w:szCs w:val="22"/>
          <w:lang w:val="pl-PL"/>
        </w:rPr>
      </w:pPr>
      <w:r w:rsidRPr="00F7518F">
        <w:rPr>
          <w:b/>
          <w:color w:val="000000" w:themeColor="text1"/>
          <w:sz w:val="22"/>
          <w:szCs w:val="22"/>
          <w:lang w:val="pl-PL"/>
        </w:rPr>
        <w:t>Produkt idealny – opakowanie również</w:t>
      </w:r>
    </w:p>
    <w:p w14:paraId="267833B4" w14:textId="7E7602A1" w:rsidR="00490883" w:rsidRDefault="00620C5C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Opakowanie </w:t>
      </w:r>
      <w:r w:rsidR="00490883">
        <w:rPr>
          <w:color w:val="000000" w:themeColor="text1"/>
          <w:sz w:val="22"/>
          <w:szCs w:val="22"/>
          <w:lang w:val="pl-PL"/>
        </w:rPr>
        <w:t>ATLAS GTA</w:t>
      </w:r>
      <w:r w:rsidR="007C1832">
        <w:rPr>
          <w:color w:val="000000" w:themeColor="text1"/>
          <w:sz w:val="22"/>
          <w:szCs w:val="22"/>
          <w:lang w:val="pl-PL"/>
        </w:rPr>
        <w:t>,</w:t>
      </w:r>
      <w:r w:rsidR="00490883">
        <w:rPr>
          <w:color w:val="000000" w:themeColor="text1"/>
          <w:sz w:val="22"/>
          <w:szCs w:val="22"/>
          <w:lang w:val="pl-PL"/>
        </w:rPr>
        <w:t xml:space="preserve"> poza ponadstandardowymi właściwościami</w:t>
      </w:r>
      <w:r w:rsidR="007C1832">
        <w:rPr>
          <w:color w:val="000000" w:themeColor="text1"/>
          <w:sz w:val="22"/>
          <w:szCs w:val="22"/>
          <w:lang w:val="pl-PL"/>
        </w:rPr>
        <w:t>,</w:t>
      </w:r>
      <w:r w:rsidR="00490883">
        <w:rPr>
          <w:color w:val="000000" w:themeColor="text1"/>
          <w:sz w:val="22"/>
          <w:szCs w:val="22"/>
          <w:lang w:val="pl-PL"/>
        </w:rPr>
        <w:t xml:space="preserve"> oferuje niespotykany dotychczas komfort aplikacji. Produkt dostępny jest w 18kg, owalnych wiadrach, dostosowanych szerokością do najbardziej popularnych </w:t>
      </w:r>
      <w:r w:rsidR="00860C42">
        <w:rPr>
          <w:color w:val="000000" w:themeColor="text1"/>
          <w:sz w:val="22"/>
          <w:szCs w:val="22"/>
          <w:lang w:val="pl-PL"/>
        </w:rPr>
        <w:t>25 centymetrowych wałków</w:t>
      </w:r>
      <w:r w:rsidR="00490883">
        <w:rPr>
          <w:color w:val="000000" w:themeColor="text1"/>
          <w:sz w:val="22"/>
          <w:szCs w:val="22"/>
          <w:lang w:val="pl-PL"/>
        </w:rPr>
        <w:t xml:space="preserve"> – gładź nie musi być przelewana do odrębnych pojemników.</w:t>
      </w:r>
      <w:r w:rsidR="00860C42" w:rsidRPr="00860C42">
        <w:rPr>
          <w:color w:val="000000" w:themeColor="text1"/>
          <w:sz w:val="22"/>
          <w:szCs w:val="22"/>
          <w:lang w:val="pl-PL"/>
        </w:rPr>
        <w:t xml:space="preserve"> </w:t>
      </w:r>
      <w:r w:rsidR="00860C42">
        <w:rPr>
          <w:color w:val="000000" w:themeColor="text1"/>
          <w:sz w:val="22"/>
          <w:szCs w:val="22"/>
          <w:lang w:val="pl-PL"/>
        </w:rPr>
        <w:t>Bez problemu - i bez drabiny</w:t>
      </w:r>
      <w:r>
        <w:rPr>
          <w:color w:val="000000" w:themeColor="text1"/>
          <w:sz w:val="22"/>
          <w:szCs w:val="22"/>
          <w:lang w:val="pl-PL"/>
        </w:rPr>
        <w:t xml:space="preserve"> </w:t>
      </w:r>
      <w:r w:rsidR="00860C42">
        <w:rPr>
          <w:color w:val="000000" w:themeColor="text1"/>
          <w:sz w:val="22"/>
          <w:szCs w:val="22"/>
          <w:lang w:val="pl-PL"/>
        </w:rPr>
        <w:t>- produkt można nałożyć na sufity.</w:t>
      </w:r>
    </w:p>
    <w:p w14:paraId="0C179B00" w14:textId="61DB78C7" w:rsidR="00BF692B" w:rsidRDefault="00BF692B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226D08E2" w14:textId="77777777" w:rsidR="00C4057B" w:rsidRDefault="00C4057B">
      <w:pPr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br w:type="page"/>
      </w:r>
    </w:p>
    <w:p w14:paraId="3BB542B6" w14:textId="7A477554" w:rsidR="00BF692B" w:rsidRDefault="00BF692B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lastRenderedPageBreak/>
        <w:t>Właściwości gładzi polimerowej ATLAS GTA:</w:t>
      </w:r>
    </w:p>
    <w:p w14:paraId="00863DCE" w14:textId="38FDA715" w:rsidR="00470F83" w:rsidRDefault="00470F83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378E8FBC" w14:textId="05C52ED1" w:rsidR="0093512B" w:rsidRDefault="0093512B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Jeden produkt – dwie funkcje: szpachlowanie </w:t>
      </w:r>
      <w:proofErr w:type="spellStart"/>
      <w:r>
        <w:rPr>
          <w:color w:val="000000" w:themeColor="text1"/>
          <w:sz w:val="22"/>
          <w:szCs w:val="22"/>
          <w:lang w:val="pl-PL"/>
        </w:rPr>
        <w:t>całopowierzchniowe</w:t>
      </w:r>
      <w:proofErr w:type="spellEnd"/>
      <w:r>
        <w:rPr>
          <w:color w:val="000000" w:themeColor="text1"/>
          <w:sz w:val="22"/>
          <w:szCs w:val="22"/>
          <w:lang w:val="pl-PL"/>
        </w:rPr>
        <w:t xml:space="preserve"> i spoinowanie płyt g-k</w:t>
      </w:r>
    </w:p>
    <w:p w14:paraId="70464348" w14:textId="3327E938" w:rsidR="00E62D69" w:rsidRDefault="00ED1827" w:rsidP="00E62D69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Uniwersalność</w:t>
      </w:r>
      <w:r w:rsidR="00E62D69">
        <w:rPr>
          <w:color w:val="000000" w:themeColor="text1"/>
          <w:sz w:val="22"/>
          <w:szCs w:val="22"/>
          <w:lang w:val="pl-PL"/>
        </w:rPr>
        <w:t xml:space="preserve"> – aplikacja wałkiem, pacą lub agregate</w:t>
      </w:r>
      <w:r w:rsidR="00157B05">
        <w:rPr>
          <w:color w:val="000000" w:themeColor="text1"/>
          <w:sz w:val="22"/>
          <w:szCs w:val="22"/>
          <w:lang w:val="pl-PL"/>
        </w:rPr>
        <w:t>m</w:t>
      </w:r>
    </w:p>
    <w:p w14:paraId="31909E27" w14:textId="11549402" w:rsidR="00ED1827" w:rsidRDefault="00ED1827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Łatw</w:t>
      </w:r>
      <w:r w:rsidR="00157B05">
        <w:rPr>
          <w:color w:val="000000" w:themeColor="text1"/>
          <w:sz w:val="22"/>
          <w:szCs w:val="22"/>
          <w:lang w:val="pl-PL"/>
        </w:rPr>
        <w:t>e nakładanie</w:t>
      </w:r>
      <w:r>
        <w:rPr>
          <w:color w:val="000000" w:themeColor="text1"/>
          <w:sz w:val="22"/>
          <w:szCs w:val="22"/>
          <w:lang w:val="pl-PL"/>
        </w:rPr>
        <w:t xml:space="preserve"> bez chlapania</w:t>
      </w:r>
    </w:p>
    <w:p w14:paraId="40E4059F" w14:textId="49DCAF0D" w:rsidR="00ED1827" w:rsidRDefault="00ED1827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Łatwe wygładzanie i łączenie pól technologicznych</w:t>
      </w:r>
    </w:p>
    <w:p w14:paraId="09A802F1" w14:textId="34D02E65" w:rsidR="00F7518F" w:rsidRDefault="00F7518F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Wydłużony czas otwarty</w:t>
      </w:r>
    </w:p>
    <w:p w14:paraId="6F898645" w14:textId="09DE027C" w:rsidR="00F7518F" w:rsidRPr="00157B05" w:rsidRDefault="00ED1827" w:rsidP="00157B05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Aplikacja</w:t>
      </w:r>
      <w:r w:rsidR="00F7518F">
        <w:rPr>
          <w:color w:val="000000" w:themeColor="text1"/>
          <w:sz w:val="22"/>
          <w:szCs w:val="22"/>
          <w:lang w:val="pl-PL"/>
        </w:rPr>
        <w:t xml:space="preserve"> „mokre na mokre”</w:t>
      </w:r>
    </w:p>
    <w:p w14:paraId="687D857F" w14:textId="73F10E39" w:rsidR="00470F83" w:rsidRDefault="00470F83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Wygodne, owalne wiadro – gładź gotowa do pracy </w:t>
      </w:r>
    </w:p>
    <w:p w14:paraId="7C94F4C4" w14:textId="3F67BB4F" w:rsidR="00470F83" w:rsidRPr="00ED1827" w:rsidRDefault="00157B05" w:rsidP="00ED1827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Bezpyłowa</w:t>
      </w:r>
      <w:r w:rsidR="00ED1827">
        <w:rPr>
          <w:color w:val="000000" w:themeColor="text1"/>
          <w:sz w:val="22"/>
          <w:szCs w:val="22"/>
          <w:lang w:val="pl-PL"/>
        </w:rPr>
        <w:t xml:space="preserve"> obróbka</w:t>
      </w:r>
      <w:r w:rsidR="00860C42">
        <w:rPr>
          <w:color w:val="000000" w:themeColor="text1"/>
          <w:sz w:val="22"/>
          <w:szCs w:val="22"/>
          <w:lang w:val="pl-PL"/>
        </w:rPr>
        <w:t xml:space="preserve"> </w:t>
      </w:r>
      <w:r w:rsidR="00470F83">
        <w:rPr>
          <w:color w:val="000000" w:themeColor="text1"/>
          <w:sz w:val="22"/>
          <w:szCs w:val="22"/>
          <w:lang w:val="pl-PL"/>
        </w:rPr>
        <w:t>na mokro</w:t>
      </w:r>
    </w:p>
    <w:p w14:paraId="0E6B70E3" w14:textId="324F6C24" w:rsidR="00ED1827" w:rsidRDefault="00ED1827" w:rsidP="00ED1827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Łatwe szlifowanie w długim czasie od aplikacji</w:t>
      </w:r>
    </w:p>
    <w:p w14:paraId="2BF45D66" w14:textId="064FD652" w:rsidR="00157B05" w:rsidRPr="00470F83" w:rsidRDefault="00157B05" w:rsidP="00ED1827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Ograniczone pylenie</w:t>
      </w:r>
    </w:p>
    <w:p w14:paraId="4C37C3EA" w14:textId="78A1C8BC" w:rsidR="00470F83" w:rsidRDefault="00470F83" w:rsidP="00470F83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Elastyczna i odporna na spękanie</w:t>
      </w:r>
    </w:p>
    <w:p w14:paraId="6D7F1A55" w14:textId="402225A4" w:rsidR="003532E8" w:rsidRDefault="003532E8" w:rsidP="00DB28C0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pl-PL"/>
        </w:rPr>
      </w:pPr>
    </w:p>
    <w:p w14:paraId="7D1D5FC8" w14:textId="241368FF" w:rsidR="00B66E38" w:rsidRDefault="00B66E38" w:rsidP="00D9030C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</w:p>
    <w:p w14:paraId="0066B555" w14:textId="664C5C54" w:rsidR="00E94512" w:rsidRDefault="00992D3E" w:rsidP="00FA3D80">
      <w:pPr>
        <w:tabs>
          <w:tab w:val="left" w:pos="142"/>
        </w:tabs>
        <w:spacing w:after="120"/>
        <w:jc w:val="both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>Więcej informacji na temat</w:t>
      </w:r>
      <w:r w:rsidR="00DB28C0">
        <w:rPr>
          <w:color w:val="000000" w:themeColor="text1"/>
          <w:sz w:val="22"/>
          <w:szCs w:val="22"/>
          <w:lang w:val="pl-PL"/>
        </w:rPr>
        <w:t xml:space="preserve"> nowej gładzi polimerowej</w:t>
      </w:r>
      <w:r w:rsidR="002D54B7">
        <w:rPr>
          <w:color w:val="000000" w:themeColor="text1"/>
          <w:sz w:val="22"/>
          <w:szCs w:val="22"/>
          <w:lang w:val="pl-PL"/>
        </w:rPr>
        <w:t xml:space="preserve"> ATLAS</w:t>
      </w:r>
      <w:r w:rsidR="005E6E1B" w:rsidRPr="00F22673">
        <w:rPr>
          <w:color w:val="000000" w:themeColor="text1"/>
          <w:sz w:val="22"/>
          <w:szCs w:val="22"/>
          <w:lang w:val="pl-PL"/>
        </w:rPr>
        <w:t xml:space="preserve"> </w:t>
      </w:r>
      <w:r w:rsidR="00DB28C0">
        <w:rPr>
          <w:color w:val="000000" w:themeColor="text1"/>
          <w:sz w:val="22"/>
          <w:szCs w:val="22"/>
          <w:lang w:val="pl-PL"/>
        </w:rPr>
        <w:t>GTA</w:t>
      </w:r>
      <w:r w:rsidRPr="00F22673">
        <w:rPr>
          <w:color w:val="000000" w:themeColor="text1"/>
          <w:sz w:val="22"/>
          <w:szCs w:val="22"/>
          <w:lang w:val="pl-PL"/>
        </w:rPr>
        <w:t xml:space="preserve"> znaleźć można na </w:t>
      </w:r>
      <w:hyperlink r:id="rId7" w:history="1">
        <w:r w:rsidRPr="00F22673">
          <w:rPr>
            <w:rStyle w:val="Hipercze"/>
            <w:sz w:val="22"/>
            <w:szCs w:val="22"/>
            <w:lang w:val="pl-PL"/>
          </w:rPr>
          <w:t>www.atlas.com.pl</w:t>
        </w:r>
      </w:hyperlink>
      <w:r w:rsidR="00D9030C" w:rsidRPr="00F22673">
        <w:rPr>
          <w:color w:val="000000" w:themeColor="text1"/>
          <w:sz w:val="22"/>
          <w:szCs w:val="22"/>
          <w:lang w:val="pl-PL"/>
        </w:rPr>
        <w:t>.</w:t>
      </w:r>
    </w:p>
    <w:p w14:paraId="0D0FDE5C" w14:textId="6E904F86" w:rsidR="00BA4449" w:rsidRPr="00992D3E" w:rsidRDefault="00BA4449" w:rsidP="00FA3D80">
      <w:pPr>
        <w:tabs>
          <w:tab w:val="left" w:pos="142"/>
        </w:tabs>
        <w:spacing w:after="120"/>
        <w:jc w:val="both"/>
        <w:rPr>
          <w:b/>
          <w:color w:val="000000" w:themeColor="text1"/>
          <w:sz w:val="22"/>
          <w:szCs w:val="22"/>
          <w:lang w:val="pl-PL"/>
        </w:rPr>
      </w:pPr>
    </w:p>
    <w:sectPr w:rsidR="00BA4449" w:rsidRPr="00992D3E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74C4" w14:textId="77777777" w:rsidR="00E9313B" w:rsidRDefault="00E9313B" w:rsidP="002B12EB">
      <w:r>
        <w:separator/>
      </w:r>
    </w:p>
  </w:endnote>
  <w:endnote w:type="continuationSeparator" w:id="0">
    <w:p w14:paraId="683DAB75" w14:textId="77777777" w:rsidR="00E9313B" w:rsidRDefault="00E9313B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C5C9" w14:textId="77777777" w:rsidR="00E9313B" w:rsidRDefault="00E9313B" w:rsidP="002B12EB">
      <w:r>
        <w:separator/>
      </w:r>
    </w:p>
  </w:footnote>
  <w:footnote w:type="continuationSeparator" w:id="0">
    <w:p w14:paraId="5E771245" w14:textId="77777777" w:rsidR="00E9313B" w:rsidRDefault="00E9313B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73B1"/>
    <w:multiLevelType w:val="hybridMultilevel"/>
    <w:tmpl w:val="25D6E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9138B"/>
    <w:multiLevelType w:val="hybridMultilevel"/>
    <w:tmpl w:val="B9822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5"/>
  </w:num>
  <w:num w:numId="8">
    <w:abstractNumId w:val="15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1"/>
  </w:num>
  <w:num w:numId="14">
    <w:abstractNumId w:val="14"/>
  </w:num>
  <w:num w:numId="15">
    <w:abstractNumId w:val="24"/>
  </w:num>
  <w:num w:numId="16">
    <w:abstractNumId w:val="8"/>
  </w:num>
  <w:num w:numId="17">
    <w:abstractNumId w:val="10"/>
  </w:num>
  <w:num w:numId="18">
    <w:abstractNumId w:val="20"/>
  </w:num>
  <w:num w:numId="19">
    <w:abstractNumId w:val="26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19"/>
  </w:num>
  <w:num w:numId="25">
    <w:abstractNumId w:val="4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3"/>
    <w:rsid w:val="0000625B"/>
    <w:rsid w:val="000066E0"/>
    <w:rsid w:val="00010DF9"/>
    <w:rsid w:val="00012A91"/>
    <w:rsid w:val="00016E03"/>
    <w:rsid w:val="00027911"/>
    <w:rsid w:val="000361F4"/>
    <w:rsid w:val="00040019"/>
    <w:rsid w:val="00043367"/>
    <w:rsid w:val="00053AF7"/>
    <w:rsid w:val="00072C70"/>
    <w:rsid w:val="00076A40"/>
    <w:rsid w:val="00081ECF"/>
    <w:rsid w:val="000873A3"/>
    <w:rsid w:val="0009091F"/>
    <w:rsid w:val="00094B36"/>
    <w:rsid w:val="000979C0"/>
    <w:rsid w:val="000A0F22"/>
    <w:rsid w:val="000A16BF"/>
    <w:rsid w:val="000A412F"/>
    <w:rsid w:val="000A4D8A"/>
    <w:rsid w:val="000C0391"/>
    <w:rsid w:val="000C0D01"/>
    <w:rsid w:val="000C15F1"/>
    <w:rsid w:val="000D5E34"/>
    <w:rsid w:val="000E0D45"/>
    <w:rsid w:val="000E218F"/>
    <w:rsid w:val="000F1195"/>
    <w:rsid w:val="000F27D8"/>
    <w:rsid w:val="000F45E4"/>
    <w:rsid w:val="00105DBE"/>
    <w:rsid w:val="0010689E"/>
    <w:rsid w:val="001126CE"/>
    <w:rsid w:val="00114759"/>
    <w:rsid w:val="00123EFE"/>
    <w:rsid w:val="00125185"/>
    <w:rsid w:val="00126035"/>
    <w:rsid w:val="00136C67"/>
    <w:rsid w:val="0014384F"/>
    <w:rsid w:val="001438F6"/>
    <w:rsid w:val="00152850"/>
    <w:rsid w:val="00157B05"/>
    <w:rsid w:val="00163323"/>
    <w:rsid w:val="00164DBA"/>
    <w:rsid w:val="00166AA1"/>
    <w:rsid w:val="001849C9"/>
    <w:rsid w:val="00186BAE"/>
    <w:rsid w:val="001929A2"/>
    <w:rsid w:val="00193222"/>
    <w:rsid w:val="001948F3"/>
    <w:rsid w:val="001A113A"/>
    <w:rsid w:val="001A5BB1"/>
    <w:rsid w:val="001B0AB1"/>
    <w:rsid w:val="001C4380"/>
    <w:rsid w:val="001C77ED"/>
    <w:rsid w:val="001F013A"/>
    <w:rsid w:val="001F13FF"/>
    <w:rsid w:val="001F3AD3"/>
    <w:rsid w:val="001F735E"/>
    <w:rsid w:val="00210E1B"/>
    <w:rsid w:val="00233038"/>
    <w:rsid w:val="00252331"/>
    <w:rsid w:val="00261738"/>
    <w:rsid w:val="002766F4"/>
    <w:rsid w:val="00287F53"/>
    <w:rsid w:val="00297DCA"/>
    <w:rsid w:val="002A1520"/>
    <w:rsid w:val="002A2BB3"/>
    <w:rsid w:val="002A464B"/>
    <w:rsid w:val="002A57D7"/>
    <w:rsid w:val="002B12EB"/>
    <w:rsid w:val="002B24DA"/>
    <w:rsid w:val="002B2C3F"/>
    <w:rsid w:val="002B3FC4"/>
    <w:rsid w:val="002B4575"/>
    <w:rsid w:val="002C2BB0"/>
    <w:rsid w:val="002C42FC"/>
    <w:rsid w:val="002D54B7"/>
    <w:rsid w:val="002F0717"/>
    <w:rsid w:val="002F2FA8"/>
    <w:rsid w:val="002F335C"/>
    <w:rsid w:val="003237CB"/>
    <w:rsid w:val="00323E8F"/>
    <w:rsid w:val="00340EA4"/>
    <w:rsid w:val="00343453"/>
    <w:rsid w:val="00352278"/>
    <w:rsid w:val="003532E8"/>
    <w:rsid w:val="00353A30"/>
    <w:rsid w:val="003613E3"/>
    <w:rsid w:val="003713F8"/>
    <w:rsid w:val="00371461"/>
    <w:rsid w:val="00373D9D"/>
    <w:rsid w:val="00374FD8"/>
    <w:rsid w:val="00380ACC"/>
    <w:rsid w:val="003947DE"/>
    <w:rsid w:val="003A0BB6"/>
    <w:rsid w:val="003A4049"/>
    <w:rsid w:val="003A4D27"/>
    <w:rsid w:val="003B4B3C"/>
    <w:rsid w:val="003C0F89"/>
    <w:rsid w:val="003D06D2"/>
    <w:rsid w:val="003D200E"/>
    <w:rsid w:val="003E0FE4"/>
    <w:rsid w:val="003F148D"/>
    <w:rsid w:val="003F681F"/>
    <w:rsid w:val="00422E9F"/>
    <w:rsid w:val="00424BEF"/>
    <w:rsid w:val="00441C86"/>
    <w:rsid w:val="004438AF"/>
    <w:rsid w:val="00443ECD"/>
    <w:rsid w:val="0044614E"/>
    <w:rsid w:val="0044695B"/>
    <w:rsid w:val="00457639"/>
    <w:rsid w:val="00461D8A"/>
    <w:rsid w:val="00463FA9"/>
    <w:rsid w:val="00470F83"/>
    <w:rsid w:val="004710B0"/>
    <w:rsid w:val="00471623"/>
    <w:rsid w:val="00472F60"/>
    <w:rsid w:val="00473874"/>
    <w:rsid w:val="00481BF4"/>
    <w:rsid w:val="00486274"/>
    <w:rsid w:val="00490883"/>
    <w:rsid w:val="00491A72"/>
    <w:rsid w:val="00492554"/>
    <w:rsid w:val="004A5C7C"/>
    <w:rsid w:val="004A63F8"/>
    <w:rsid w:val="004B5606"/>
    <w:rsid w:val="004C163D"/>
    <w:rsid w:val="004C7655"/>
    <w:rsid w:val="004D344B"/>
    <w:rsid w:val="004E6383"/>
    <w:rsid w:val="005207BA"/>
    <w:rsid w:val="00521C58"/>
    <w:rsid w:val="00531E20"/>
    <w:rsid w:val="00543B54"/>
    <w:rsid w:val="00545DC2"/>
    <w:rsid w:val="00545DDC"/>
    <w:rsid w:val="00553393"/>
    <w:rsid w:val="00561D1A"/>
    <w:rsid w:val="00563D97"/>
    <w:rsid w:val="0056627B"/>
    <w:rsid w:val="00570446"/>
    <w:rsid w:val="005740D4"/>
    <w:rsid w:val="0057797A"/>
    <w:rsid w:val="005901E7"/>
    <w:rsid w:val="0059269F"/>
    <w:rsid w:val="005A3803"/>
    <w:rsid w:val="005B240E"/>
    <w:rsid w:val="005B45C1"/>
    <w:rsid w:val="005C5838"/>
    <w:rsid w:val="005D0B9F"/>
    <w:rsid w:val="005D558C"/>
    <w:rsid w:val="005E395B"/>
    <w:rsid w:val="005E65CE"/>
    <w:rsid w:val="005E6E1B"/>
    <w:rsid w:val="005F2AD4"/>
    <w:rsid w:val="00610753"/>
    <w:rsid w:val="00620C5C"/>
    <w:rsid w:val="0062445B"/>
    <w:rsid w:val="00624FAA"/>
    <w:rsid w:val="00640E49"/>
    <w:rsid w:val="00643AE8"/>
    <w:rsid w:val="00646597"/>
    <w:rsid w:val="00660083"/>
    <w:rsid w:val="00661155"/>
    <w:rsid w:val="00673F9C"/>
    <w:rsid w:val="00675F7D"/>
    <w:rsid w:val="00682D9F"/>
    <w:rsid w:val="006843F2"/>
    <w:rsid w:val="006861ED"/>
    <w:rsid w:val="00693FFA"/>
    <w:rsid w:val="006975FF"/>
    <w:rsid w:val="006A27A2"/>
    <w:rsid w:val="006B0557"/>
    <w:rsid w:val="006B1F05"/>
    <w:rsid w:val="006B4F37"/>
    <w:rsid w:val="006C0073"/>
    <w:rsid w:val="006C2AA8"/>
    <w:rsid w:val="006C60FD"/>
    <w:rsid w:val="006D7DF7"/>
    <w:rsid w:val="006D7EE6"/>
    <w:rsid w:val="006D7FA7"/>
    <w:rsid w:val="006E65E6"/>
    <w:rsid w:val="00700593"/>
    <w:rsid w:val="00706550"/>
    <w:rsid w:val="00711271"/>
    <w:rsid w:val="007228FD"/>
    <w:rsid w:val="007229A4"/>
    <w:rsid w:val="00722A99"/>
    <w:rsid w:val="007416BD"/>
    <w:rsid w:val="007423CD"/>
    <w:rsid w:val="00745CD1"/>
    <w:rsid w:val="00760CC5"/>
    <w:rsid w:val="00761123"/>
    <w:rsid w:val="00763B4B"/>
    <w:rsid w:val="00770E69"/>
    <w:rsid w:val="00781E97"/>
    <w:rsid w:val="007873ED"/>
    <w:rsid w:val="007940DA"/>
    <w:rsid w:val="00796FA3"/>
    <w:rsid w:val="00797573"/>
    <w:rsid w:val="007A1D03"/>
    <w:rsid w:val="007A2604"/>
    <w:rsid w:val="007A32B9"/>
    <w:rsid w:val="007A6D12"/>
    <w:rsid w:val="007B116F"/>
    <w:rsid w:val="007B5DA1"/>
    <w:rsid w:val="007C1832"/>
    <w:rsid w:val="007C61AB"/>
    <w:rsid w:val="007D1E7D"/>
    <w:rsid w:val="007D6E96"/>
    <w:rsid w:val="007D73DC"/>
    <w:rsid w:val="007E15ED"/>
    <w:rsid w:val="007E1C41"/>
    <w:rsid w:val="007E76B9"/>
    <w:rsid w:val="007F0AAA"/>
    <w:rsid w:val="007F4438"/>
    <w:rsid w:val="00802629"/>
    <w:rsid w:val="00813277"/>
    <w:rsid w:val="00816927"/>
    <w:rsid w:val="008200D5"/>
    <w:rsid w:val="00823DF3"/>
    <w:rsid w:val="008454F4"/>
    <w:rsid w:val="00852440"/>
    <w:rsid w:val="00852A4B"/>
    <w:rsid w:val="0085778C"/>
    <w:rsid w:val="00857947"/>
    <w:rsid w:val="00860353"/>
    <w:rsid w:val="00860C42"/>
    <w:rsid w:val="0086277E"/>
    <w:rsid w:val="0086540F"/>
    <w:rsid w:val="00867807"/>
    <w:rsid w:val="008756E0"/>
    <w:rsid w:val="00875E9C"/>
    <w:rsid w:val="00881FBD"/>
    <w:rsid w:val="008875A2"/>
    <w:rsid w:val="00887E20"/>
    <w:rsid w:val="00895CEC"/>
    <w:rsid w:val="008A27ED"/>
    <w:rsid w:val="008A3CBE"/>
    <w:rsid w:val="008A6859"/>
    <w:rsid w:val="008B4071"/>
    <w:rsid w:val="008D7446"/>
    <w:rsid w:val="008D7E6C"/>
    <w:rsid w:val="008E216C"/>
    <w:rsid w:val="008E6F64"/>
    <w:rsid w:val="008E7488"/>
    <w:rsid w:val="008F1999"/>
    <w:rsid w:val="00901C12"/>
    <w:rsid w:val="0090618A"/>
    <w:rsid w:val="00906990"/>
    <w:rsid w:val="00920443"/>
    <w:rsid w:val="009228E9"/>
    <w:rsid w:val="00923D7B"/>
    <w:rsid w:val="009305D5"/>
    <w:rsid w:val="009318BC"/>
    <w:rsid w:val="0093512B"/>
    <w:rsid w:val="00943400"/>
    <w:rsid w:val="0095091A"/>
    <w:rsid w:val="00953272"/>
    <w:rsid w:val="00953742"/>
    <w:rsid w:val="009733B7"/>
    <w:rsid w:val="00976981"/>
    <w:rsid w:val="00977EC6"/>
    <w:rsid w:val="00980812"/>
    <w:rsid w:val="00987E8C"/>
    <w:rsid w:val="00992D3E"/>
    <w:rsid w:val="009964CD"/>
    <w:rsid w:val="009A052C"/>
    <w:rsid w:val="009A4CD8"/>
    <w:rsid w:val="009A5D87"/>
    <w:rsid w:val="009B6ADB"/>
    <w:rsid w:val="009B6B2B"/>
    <w:rsid w:val="009C090D"/>
    <w:rsid w:val="009C61FA"/>
    <w:rsid w:val="009C6584"/>
    <w:rsid w:val="009D045D"/>
    <w:rsid w:val="009D5CDC"/>
    <w:rsid w:val="009E70FC"/>
    <w:rsid w:val="009E7B1E"/>
    <w:rsid w:val="00A03802"/>
    <w:rsid w:val="00A07CDA"/>
    <w:rsid w:val="00A10CDA"/>
    <w:rsid w:val="00A1396F"/>
    <w:rsid w:val="00A16289"/>
    <w:rsid w:val="00A162CF"/>
    <w:rsid w:val="00A30F7A"/>
    <w:rsid w:val="00A3324B"/>
    <w:rsid w:val="00A348D1"/>
    <w:rsid w:val="00A35231"/>
    <w:rsid w:val="00A36D4E"/>
    <w:rsid w:val="00A37A23"/>
    <w:rsid w:val="00A40507"/>
    <w:rsid w:val="00A41873"/>
    <w:rsid w:val="00A41ECA"/>
    <w:rsid w:val="00A51AF5"/>
    <w:rsid w:val="00A51FEA"/>
    <w:rsid w:val="00A54AF0"/>
    <w:rsid w:val="00A77433"/>
    <w:rsid w:val="00A85818"/>
    <w:rsid w:val="00A86F3C"/>
    <w:rsid w:val="00AA4214"/>
    <w:rsid w:val="00AB492F"/>
    <w:rsid w:val="00AD01C3"/>
    <w:rsid w:val="00AD317C"/>
    <w:rsid w:val="00AD7154"/>
    <w:rsid w:val="00AF6674"/>
    <w:rsid w:val="00B02CFA"/>
    <w:rsid w:val="00B1171F"/>
    <w:rsid w:val="00B126C7"/>
    <w:rsid w:val="00B16A3C"/>
    <w:rsid w:val="00B2370C"/>
    <w:rsid w:val="00B32476"/>
    <w:rsid w:val="00B32BD6"/>
    <w:rsid w:val="00B36E83"/>
    <w:rsid w:val="00B413FD"/>
    <w:rsid w:val="00B47231"/>
    <w:rsid w:val="00B52240"/>
    <w:rsid w:val="00B5242C"/>
    <w:rsid w:val="00B6214C"/>
    <w:rsid w:val="00B66E38"/>
    <w:rsid w:val="00B67D6F"/>
    <w:rsid w:val="00B903C7"/>
    <w:rsid w:val="00B97131"/>
    <w:rsid w:val="00BA2D94"/>
    <w:rsid w:val="00BA4449"/>
    <w:rsid w:val="00BB0083"/>
    <w:rsid w:val="00BC21EF"/>
    <w:rsid w:val="00BD2479"/>
    <w:rsid w:val="00BD5F36"/>
    <w:rsid w:val="00BE164D"/>
    <w:rsid w:val="00BF2825"/>
    <w:rsid w:val="00BF4A7E"/>
    <w:rsid w:val="00BF692B"/>
    <w:rsid w:val="00BF7665"/>
    <w:rsid w:val="00C01E28"/>
    <w:rsid w:val="00C11845"/>
    <w:rsid w:val="00C12836"/>
    <w:rsid w:val="00C16A6F"/>
    <w:rsid w:val="00C2168D"/>
    <w:rsid w:val="00C23685"/>
    <w:rsid w:val="00C2502C"/>
    <w:rsid w:val="00C25D16"/>
    <w:rsid w:val="00C27C08"/>
    <w:rsid w:val="00C33B75"/>
    <w:rsid w:val="00C4057B"/>
    <w:rsid w:val="00C51CFF"/>
    <w:rsid w:val="00C56B6C"/>
    <w:rsid w:val="00C56FE1"/>
    <w:rsid w:val="00C61AAA"/>
    <w:rsid w:val="00C626B5"/>
    <w:rsid w:val="00C75B69"/>
    <w:rsid w:val="00C75E79"/>
    <w:rsid w:val="00C84500"/>
    <w:rsid w:val="00C908D4"/>
    <w:rsid w:val="00C920B9"/>
    <w:rsid w:val="00C93314"/>
    <w:rsid w:val="00CA0F9F"/>
    <w:rsid w:val="00CB28E3"/>
    <w:rsid w:val="00CB5071"/>
    <w:rsid w:val="00CB6877"/>
    <w:rsid w:val="00CC0109"/>
    <w:rsid w:val="00CC6DCC"/>
    <w:rsid w:val="00CE186B"/>
    <w:rsid w:val="00CF0E4B"/>
    <w:rsid w:val="00CF4EC4"/>
    <w:rsid w:val="00D03B6E"/>
    <w:rsid w:val="00D06E7E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641F0"/>
    <w:rsid w:val="00D802FE"/>
    <w:rsid w:val="00D8130D"/>
    <w:rsid w:val="00D827A4"/>
    <w:rsid w:val="00D83BEA"/>
    <w:rsid w:val="00D8421D"/>
    <w:rsid w:val="00D9030C"/>
    <w:rsid w:val="00D9227E"/>
    <w:rsid w:val="00D952D0"/>
    <w:rsid w:val="00D955C6"/>
    <w:rsid w:val="00DA57C4"/>
    <w:rsid w:val="00DB0AE5"/>
    <w:rsid w:val="00DB188D"/>
    <w:rsid w:val="00DB28C0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44485"/>
    <w:rsid w:val="00E505F4"/>
    <w:rsid w:val="00E568D3"/>
    <w:rsid w:val="00E62D69"/>
    <w:rsid w:val="00E82494"/>
    <w:rsid w:val="00E903BE"/>
    <w:rsid w:val="00E9313B"/>
    <w:rsid w:val="00E9417E"/>
    <w:rsid w:val="00E94512"/>
    <w:rsid w:val="00EB065C"/>
    <w:rsid w:val="00EC6177"/>
    <w:rsid w:val="00EC6721"/>
    <w:rsid w:val="00ED1827"/>
    <w:rsid w:val="00ED1DED"/>
    <w:rsid w:val="00ED2644"/>
    <w:rsid w:val="00ED5104"/>
    <w:rsid w:val="00ED5406"/>
    <w:rsid w:val="00ED77E3"/>
    <w:rsid w:val="00EE3CDC"/>
    <w:rsid w:val="00EF0771"/>
    <w:rsid w:val="00EF0B22"/>
    <w:rsid w:val="00EF193B"/>
    <w:rsid w:val="00EF337E"/>
    <w:rsid w:val="00EF663E"/>
    <w:rsid w:val="00EF735B"/>
    <w:rsid w:val="00F04D41"/>
    <w:rsid w:val="00F12139"/>
    <w:rsid w:val="00F13C9D"/>
    <w:rsid w:val="00F145CA"/>
    <w:rsid w:val="00F22673"/>
    <w:rsid w:val="00F30D81"/>
    <w:rsid w:val="00F427AF"/>
    <w:rsid w:val="00F4662D"/>
    <w:rsid w:val="00F5406F"/>
    <w:rsid w:val="00F5584A"/>
    <w:rsid w:val="00F7095B"/>
    <w:rsid w:val="00F7518F"/>
    <w:rsid w:val="00F76B03"/>
    <w:rsid w:val="00F8036F"/>
    <w:rsid w:val="00F9711E"/>
    <w:rsid w:val="00FA045E"/>
    <w:rsid w:val="00FA0508"/>
    <w:rsid w:val="00FA3D80"/>
    <w:rsid w:val="00FA5535"/>
    <w:rsid w:val="00FA611B"/>
    <w:rsid w:val="00FB33FD"/>
    <w:rsid w:val="00FC5835"/>
    <w:rsid w:val="00FD08B6"/>
    <w:rsid w:val="00FD1E6D"/>
    <w:rsid w:val="00FF507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E5FA8056-5DC9-4C37-9B9D-448E74E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la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Sabała, Marcin</cp:lastModifiedBy>
  <cp:revision>7</cp:revision>
  <cp:lastPrinted>2019-03-26T12:49:00Z</cp:lastPrinted>
  <dcterms:created xsi:type="dcterms:W3CDTF">2019-03-26T12:49:00Z</dcterms:created>
  <dcterms:modified xsi:type="dcterms:W3CDTF">2019-05-06T10:34:00Z</dcterms:modified>
</cp:coreProperties>
</file>