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0D37" w14:textId="77777777" w:rsidR="00077F81" w:rsidRPr="00077F81" w:rsidRDefault="00077F81" w:rsidP="00077F81">
      <w:pPr>
        <w:jc w:val="center"/>
        <w:rPr>
          <w:b/>
          <w:sz w:val="24"/>
        </w:rPr>
      </w:pPr>
      <w:r w:rsidRPr="00077F81">
        <w:rPr>
          <w:b/>
          <w:sz w:val="24"/>
        </w:rPr>
        <w:t>Trafiony prezent na ślub</w:t>
      </w:r>
    </w:p>
    <w:p w14:paraId="22B0DD42" w14:textId="77777777" w:rsidR="00077F81" w:rsidRDefault="00077F81" w:rsidP="00077F81">
      <w:pPr>
        <w:jc w:val="both"/>
      </w:pPr>
      <w:r>
        <w:t>Ślub znajomych lub członka rodziny jest idealną sposobnością do spotkania się z osobami, których od dawna nie widzieliśmy, porozmawiania, a czasem również hucznej weselnej zabawy i odprężenia. Przed samym wydarzeniem jednak czeka nas poważna decyzja i moment refleksji, a dla niektórych nawet stresogenne sytuacje. Czy Ty również jesteś jedną z osób, które na otrzymane zaproszenie reagują trwogą związaną z niechybnie nadchodzącym momentem wyboru prezentu? Jeśli tak, nie wahaj się ani minuty i sprawdź, co wypada podarować młodej parze z okazji najważniejszego dnia w ich życiu.</w:t>
      </w:r>
    </w:p>
    <w:p w14:paraId="7625047D" w14:textId="77777777" w:rsidR="00077F81" w:rsidRPr="00077F81" w:rsidRDefault="00077F81" w:rsidP="00077F81">
      <w:pPr>
        <w:jc w:val="both"/>
        <w:rPr>
          <w:b/>
        </w:rPr>
      </w:pPr>
      <w:r w:rsidRPr="00077F81">
        <w:rPr>
          <w:b/>
        </w:rPr>
        <w:t>Na długie świętowanie - szkło</w:t>
      </w:r>
    </w:p>
    <w:p w14:paraId="052A359C" w14:textId="77777777" w:rsidR="00077F81" w:rsidRDefault="00077F81" w:rsidP="00077F81">
      <w:pPr>
        <w:jc w:val="both"/>
      </w:pPr>
      <w:r>
        <w:t>Nie tylko dzień zawarcia małżeństwa, ale i każdy kolejny może być wspaniałą podróżą przez wspólne życie, jak również okazją do jego celebrowania. W związku z tym nie zaszkodzi zaopatrzyć pary młodej w naczynia, które im to umożliwią! Szklanki, kieliszki i karafki będą pod ręką zawsze, kiedy młodzi postanowią ugościć chętne do świętowania bliskie osoby. Szklane wyroby są zawsze trafionym, uniwersalnym prezentem. Zależnie od gustu, wybierać można wśród wielu modeli - prostota jest często mile widziana, jednak jeśli wiesz, że para młoda woli unikatowe rzeczy, postaw na śmiałe zdobienia lub nowoczesne formy.</w:t>
      </w:r>
    </w:p>
    <w:p w14:paraId="3F576170" w14:textId="77777777" w:rsidR="00077F81" w:rsidRPr="00077F81" w:rsidRDefault="00077F81" w:rsidP="00077F81">
      <w:pPr>
        <w:jc w:val="both"/>
        <w:rPr>
          <w:b/>
        </w:rPr>
      </w:pPr>
      <w:r w:rsidRPr="00077F81">
        <w:rPr>
          <w:b/>
        </w:rPr>
        <w:t>Na wspólne biesiadowanie - zastawa</w:t>
      </w:r>
    </w:p>
    <w:p w14:paraId="1641CF45" w14:textId="77777777" w:rsidR="00077F81" w:rsidRDefault="00077F81" w:rsidP="00077F81">
      <w:pPr>
        <w:jc w:val="both"/>
      </w:pPr>
      <w:r>
        <w:t>Aby nowożeńcy mogli bez stresu zaprosić do siebie rodzinę i znajomych na wspólne posiłki, podaruj im coś, co jest do tego niezbędne - zastawę stołową. Komplet dla kilku bądź kilkunastu osób z pewnością zaspokoją oczekiwania państwa młodych. Obowiązujące trendy wskazują na to, że najlepszym pomysłem będzie zakup zastawy o prostej formie, wyróżniającej się wśród innych porcelanowych wyrobów eleganckimi zdobieniami. Dopełniającym całość prezentu akcentem będzie komplet sztućców.</w:t>
      </w:r>
    </w:p>
    <w:p w14:paraId="75B94BC7" w14:textId="77777777" w:rsidR="00077F81" w:rsidRPr="00077F81" w:rsidRDefault="00077F81" w:rsidP="00077F81">
      <w:pPr>
        <w:jc w:val="both"/>
        <w:rPr>
          <w:b/>
        </w:rPr>
      </w:pPr>
      <w:r w:rsidRPr="00077F81">
        <w:rPr>
          <w:b/>
        </w:rPr>
        <w:t>Na wesołe kucharzenie - akcesoria</w:t>
      </w:r>
    </w:p>
    <w:p w14:paraId="609CF698" w14:textId="77777777" w:rsidR="00077F81" w:rsidRDefault="00077F81" w:rsidP="00077F81">
      <w:pPr>
        <w:jc w:val="both"/>
      </w:pPr>
      <w:r>
        <w:t>We wzmacnianiu węzła małżeńskiego na pewno pomoże młodej parze wspólne gotowanie. Nawet bez szczególnego talentu kucharskiego przygotowując wspólny posiłek można się wybornie bawić. Należy jednak zachować przy tym szczególną ostrożność! Dlatego właśnie zabawnym, a jednocześnie niebywale praktycznym podarunkiem dla nowożeńców mogą okazać się akcesoria i naczynia kuchenne. Dodadzą przedsięwzięciu profesjonalizmu i ochronią przed niechcianymi ranami i oparzeniami.</w:t>
      </w:r>
    </w:p>
    <w:p w14:paraId="00AD153E" w14:textId="77777777" w:rsidR="00077F81" w:rsidRPr="00077F81" w:rsidRDefault="00077F81" w:rsidP="00077F81">
      <w:pPr>
        <w:jc w:val="both"/>
        <w:rPr>
          <w:b/>
        </w:rPr>
      </w:pPr>
      <w:r w:rsidRPr="00077F81">
        <w:rPr>
          <w:b/>
        </w:rPr>
        <w:t>Na kojące wieczory – tekstylia</w:t>
      </w:r>
    </w:p>
    <w:p w14:paraId="0B148DD8" w14:textId="77777777" w:rsidR="00077F81" w:rsidRDefault="00077F81" w:rsidP="00077F81">
      <w:pPr>
        <w:jc w:val="both"/>
      </w:pPr>
      <w:r>
        <w:t>Delikatne, przytulne, przyjemne dla oka - takie prezenty na co dzień będą rozmiękczać serca ich właścicieli łagodnym dotykiem. Przydają się każdemu, a młodej parze szczególnie przypadną do gustu, jeśli stworzą komplety, które można powiesić w kilku miejscach łazienki... a może i kuchni. Żaden deszcz nie będzie im straszny, jeśli po powrocie ze wspólnej wyprawy otulą się pięknymi ręcznikami i ułożą głowy na stylowych poduszkach.</w:t>
      </w:r>
    </w:p>
    <w:p w14:paraId="2E92524A" w14:textId="77777777" w:rsidR="00077F81" w:rsidRPr="00077F81" w:rsidRDefault="00077F81" w:rsidP="00077F81">
      <w:pPr>
        <w:jc w:val="both"/>
        <w:rPr>
          <w:b/>
        </w:rPr>
      </w:pPr>
      <w:r w:rsidRPr="00077F81">
        <w:rPr>
          <w:b/>
        </w:rPr>
        <w:t>Na niebiańską atmosferę – dodatki</w:t>
      </w:r>
    </w:p>
    <w:p w14:paraId="5D23C927" w14:textId="097AF475" w:rsidR="002D3BE6" w:rsidRDefault="00077F81" w:rsidP="00077F81">
      <w:pPr>
        <w:jc w:val="both"/>
      </w:pPr>
      <w:r>
        <w:t>Wieczory przy zapalonych świecach, pośród romantycznych dekoracji i kwiatowych motywów - takie doznania możesz zagwarantować małżonkom, obdarowując ich zestawem drobnych dodatków, które wspólnie zrobią ogromne wrażenie. Nie ma nic przyjemniejszego niż wspólny odpoczynek we własnym kącie - w otoczeniu urokliwych akcentów przypominających o dniu, w którym je otrzymano.</w:t>
      </w:r>
    </w:p>
    <w:p w14:paraId="4D00D57D" w14:textId="4E83003F" w:rsidR="00077F81" w:rsidRPr="00077F81" w:rsidRDefault="00077F81" w:rsidP="00077F81">
      <w:pPr>
        <w:jc w:val="right"/>
      </w:pPr>
      <w:r>
        <w:t>Autorka: Karolina Sylka, asystentka ds. marketingu home&amp;you</w:t>
      </w:r>
      <w:bookmarkStart w:id="0" w:name="_GoBack"/>
      <w:bookmarkEnd w:id="0"/>
    </w:p>
    <w:sectPr w:rsidR="00077F81" w:rsidRPr="00077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58"/>
    <w:rsid w:val="00077F81"/>
    <w:rsid w:val="001555E3"/>
    <w:rsid w:val="002D3BE6"/>
    <w:rsid w:val="00652358"/>
    <w:rsid w:val="00A76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7269"/>
  <w15:chartTrackingRefBased/>
  <w15:docId w15:val="{A3FE3FD6-D266-4C15-9F77-5C257C7F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76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455</Words>
  <Characters>2736</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Sylka</dc:creator>
  <cp:keywords/>
  <dc:description/>
  <cp:lastModifiedBy>Karolina Sylka</cp:lastModifiedBy>
  <cp:revision>4</cp:revision>
  <dcterms:created xsi:type="dcterms:W3CDTF">2019-04-19T05:46:00Z</dcterms:created>
  <dcterms:modified xsi:type="dcterms:W3CDTF">2019-05-08T06:46:00Z</dcterms:modified>
</cp:coreProperties>
</file>