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7735A" w14:textId="77777777" w:rsidR="00070A6D" w:rsidRPr="00596D94" w:rsidRDefault="00070A6D" w:rsidP="008F0090">
      <w:pPr>
        <w:spacing w:line="276" w:lineRule="auto"/>
        <w:rPr>
          <w:rFonts w:ascii="Arial" w:hAnsi="Arial" w:cs="Arial"/>
          <w:b/>
        </w:rPr>
      </w:pPr>
    </w:p>
    <w:p w14:paraId="5C22B498" w14:textId="07B0E10F" w:rsidR="00070A6D" w:rsidRPr="00596D94" w:rsidRDefault="00070A6D" w:rsidP="005F0AC5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596D94">
        <w:rPr>
          <w:rFonts w:ascii="Arial" w:hAnsi="Arial" w:cs="Arial"/>
          <w:sz w:val="20"/>
          <w:szCs w:val="20"/>
        </w:rPr>
        <w:t xml:space="preserve">Kraków, </w:t>
      </w:r>
      <w:r w:rsidR="006229A9">
        <w:rPr>
          <w:rFonts w:ascii="Arial" w:hAnsi="Arial" w:cs="Arial"/>
          <w:sz w:val="20"/>
          <w:szCs w:val="20"/>
        </w:rPr>
        <w:t>13</w:t>
      </w:r>
      <w:bookmarkStart w:id="0" w:name="_GoBack"/>
      <w:bookmarkEnd w:id="0"/>
      <w:r w:rsidRPr="00596D94">
        <w:rPr>
          <w:rFonts w:ascii="Arial" w:hAnsi="Arial" w:cs="Arial"/>
          <w:sz w:val="20"/>
          <w:szCs w:val="20"/>
        </w:rPr>
        <w:t xml:space="preserve"> </w:t>
      </w:r>
      <w:r w:rsidR="00D261AD">
        <w:rPr>
          <w:rFonts w:ascii="Arial" w:hAnsi="Arial" w:cs="Arial"/>
          <w:sz w:val="20"/>
          <w:szCs w:val="20"/>
        </w:rPr>
        <w:t>maja</w:t>
      </w:r>
      <w:r w:rsidRPr="00596D94">
        <w:rPr>
          <w:rFonts w:ascii="Arial" w:hAnsi="Arial" w:cs="Arial"/>
          <w:sz w:val="20"/>
          <w:szCs w:val="20"/>
        </w:rPr>
        <w:t xml:space="preserve"> 201</w:t>
      </w:r>
      <w:r w:rsidR="00176418">
        <w:rPr>
          <w:rFonts w:ascii="Arial" w:hAnsi="Arial" w:cs="Arial"/>
          <w:sz w:val="20"/>
          <w:szCs w:val="20"/>
        </w:rPr>
        <w:t>9</w:t>
      </w:r>
      <w:r w:rsidR="00A947A8">
        <w:rPr>
          <w:rFonts w:ascii="Arial" w:hAnsi="Arial" w:cs="Arial"/>
          <w:sz w:val="20"/>
          <w:szCs w:val="20"/>
        </w:rPr>
        <w:t xml:space="preserve"> </w:t>
      </w:r>
      <w:r w:rsidR="009A542E" w:rsidRPr="00596D94">
        <w:rPr>
          <w:rFonts w:ascii="Arial" w:hAnsi="Arial" w:cs="Arial"/>
          <w:sz w:val="20"/>
          <w:szCs w:val="20"/>
        </w:rPr>
        <w:t xml:space="preserve">r. </w:t>
      </w:r>
    </w:p>
    <w:p w14:paraId="35B434D9" w14:textId="77777777" w:rsidR="005F0AC5" w:rsidRPr="00596D94" w:rsidRDefault="005F0AC5" w:rsidP="00070A6D">
      <w:pPr>
        <w:spacing w:line="276" w:lineRule="auto"/>
        <w:jc w:val="center"/>
        <w:rPr>
          <w:rFonts w:ascii="Arial" w:hAnsi="Arial" w:cs="Arial"/>
        </w:rPr>
      </w:pPr>
    </w:p>
    <w:p w14:paraId="04E42CC9" w14:textId="37483B85" w:rsidR="00070A6D" w:rsidRPr="00596D94" w:rsidRDefault="00070A6D" w:rsidP="005676CF">
      <w:pPr>
        <w:spacing w:line="276" w:lineRule="auto"/>
        <w:rPr>
          <w:rFonts w:ascii="Arial" w:hAnsi="Arial" w:cs="Arial"/>
        </w:rPr>
      </w:pPr>
      <w:r w:rsidRPr="00596D94">
        <w:rPr>
          <w:rFonts w:ascii="Arial" w:hAnsi="Arial" w:cs="Arial"/>
        </w:rPr>
        <w:t>Informacja prasowa</w:t>
      </w:r>
    </w:p>
    <w:p w14:paraId="21A76EB6" w14:textId="77777777" w:rsidR="00070A6D" w:rsidRPr="00596D94" w:rsidRDefault="00070A6D" w:rsidP="008F0090">
      <w:pPr>
        <w:spacing w:line="276" w:lineRule="auto"/>
        <w:rPr>
          <w:rFonts w:ascii="Arial" w:hAnsi="Arial" w:cs="Arial"/>
          <w:b/>
        </w:rPr>
      </w:pPr>
    </w:p>
    <w:p w14:paraId="24090348" w14:textId="20809706" w:rsidR="00A560C2" w:rsidRPr="00A560C2" w:rsidRDefault="00E0321A" w:rsidP="00A560C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Now</w:t>
      </w:r>
      <w:r w:rsidR="006229A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kart</w:t>
      </w:r>
      <w:r w:rsidR="006229A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menu w krakowski</w:t>
      </w:r>
      <w:r w:rsidR="00041EDE">
        <w:rPr>
          <w:rFonts w:ascii="Arial" w:hAnsi="Arial" w:cs="Arial"/>
          <w:b/>
        </w:rPr>
        <w:t>ej restauracji</w:t>
      </w:r>
      <w:r>
        <w:rPr>
          <w:rFonts w:ascii="Arial" w:hAnsi="Arial" w:cs="Arial"/>
          <w:b/>
        </w:rPr>
        <w:t>!</w:t>
      </w:r>
    </w:p>
    <w:p w14:paraId="61D19FF7" w14:textId="0E6206C8" w:rsidR="00FF3BD6" w:rsidRDefault="00E0321A" w:rsidP="00FF3BD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Nadeszła wiosna, a wraz z nią przyszły zmiany w kartach restauracji należących do Grupy Accor. Do wiosenno-letnich kart wróciły klasyki z poprzednich lat, a także pojawiły się</w:t>
      </w:r>
      <w:r w:rsidR="00A90E51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 xml:space="preserve"> całkiem nowe propozycje. Więcej opcji przygotowanych </w:t>
      </w:r>
      <w:r w:rsidR="00A90E51">
        <w:rPr>
          <w:rFonts w:ascii="Arial" w:hAnsi="Arial" w:cs="Arial"/>
          <w:b/>
        </w:rPr>
        <w:t>zostało także dla wegetarian oraz wegan. Co można zjeść w krakowskich hotelach?</w:t>
      </w:r>
    </w:p>
    <w:p w14:paraId="78184895" w14:textId="35E9C9D7" w:rsidR="00E0321A" w:rsidRDefault="00E0321A" w:rsidP="00FF3BD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Własne zioła, oryginalne smaki</w:t>
      </w:r>
    </w:p>
    <w:p w14:paraId="69CAB2CE" w14:textId="12E0978D" w:rsidR="00A90E51" w:rsidRDefault="00A90E51" w:rsidP="00A90E5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restauracji</w:t>
      </w:r>
      <w:r w:rsidR="00A40FBE">
        <w:rPr>
          <w:rFonts w:ascii="Arial" w:hAnsi="Arial" w:cs="Arial"/>
        </w:rPr>
        <w:t xml:space="preserve"> WINESTONE</w:t>
      </w:r>
      <w:r>
        <w:rPr>
          <w:rFonts w:ascii="Arial" w:hAnsi="Arial" w:cs="Arial"/>
        </w:rPr>
        <w:t xml:space="preserve"> hotelu Mercure Kraków Stare Miasto na stoły powróci </w:t>
      </w:r>
      <w:r w:rsidRPr="00E0321A">
        <w:rPr>
          <w:rFonts w:ascii="Arial" w:hAnsi="Arial" w:cs="Arial"/>
        </w:rPr>
        <w:t>sałatka z pieczonym kozim serem i gruszką, świeży makaron jajeczny z krewetkami i pomidorami czy pieczony kurczak zagrodowy bez GMO wraz z frytkami z batatów</w:t>
      </w:r>
      <w:r>
        <w:rPr>
          <w:rFonts w:ascii="Arial" w:hAnsi="Arial" w:cs="Arial"/>
        </w:rPr>
        <w:t>. W</w:t>
      </w:r>
      <w:r w:rsidRPr="00E0321A">
        <w:rPr>
          <w:rFonts w:ascii="Arial" w:hAnsi="Arial" w:cs="Arial"/>
        </w:rPr>
        <w:t xml:space="preserve"> nowej karcie </w:t>
      </w:r>
      <w:r>
        <w:rPr>
          <w:rFonts w:ascii="Arial" w:hAnsi="Arial" w:cs="Arial"/>
        </w:rPr>
        <w:t>mocno zaakcentowane zostaną ważne dla marki oraz gości</w:t>
      </w:r>
      <w:r w:rsidRPr="00E0321A">
        <w:rPr>
          <w:rFonts w:ascii="Arial" w:hAnsi="Arial" w:cs="Arial"/>
        </w:rPr>
        <w:t xml:space="preserve"> dania regionalne</w:t>
      </w:r>
      <w:r>
        <w:rPr>
          <w:rFonts w:ascii="Arial" w:hAnsi="Arial" w:cs="Arial"/>
        </w:rPr>
        <w:t xml:space="preserve">, </w:t>
      </w:r>
      <w:r w:rsidRPr="00E0321A">
        <w:rPr>
          <w:rFonts w:ascii="Arial" w:hAnsi="Arial" w:cs="Arial"/>
        </w:rPr>
        <w:t xml:space="preserve">które w pełni oddają smaki regionu, </w:t>
      </w:r>
      <w:r>
        <w:rPr>
          <w:rFonts w:ascii="Arial" w:hAnsi="Arial" w:cs="Arial"/>
        </w:rPr>
        <w:t>pojawią się</w:t>
      </w:r>
      <w:r w:rsidRPr="00E0321A">
        <w:rPr>
          <w:rFonts w:ascii="Arial" w:hAnsi="Arial" w:cs="Arial"/>
        </w:rPr>
        <w:t>: kamień serów lokalnych z bundzem, gołką i serem kozim, genialn</w:t>
      </w:r>
      <w:r>
        <w:rPr>
          <w:rFonts w:ascii="Arial" w:hAnsi="Arial" w:cs="Arial"/>
        </w:rPr>
        <w:t xml:space="preserve">a </w:t>
      </w:r>
      <w:r w:rsidRPr="00E0321A">
        <w:rPr>
          <w:rFonts w:ascii="Arial" w:hAnsi="Arial" w:cs="Arial"/>
        </w:rPr>
        <w:t>zupę z bryndzy czy krakowsk</w:t>
      </w:r>
      <w:r>
        <w:rPr>
          <w:rFonts w:ascii="Arial" w:hAnsi="Arial" w:cs="Arial"/>
        </w:rPr>
        <w:t>a</w:t>
      </w:r>
      <w:r w:rsidRPr="00E0321A">
        <w:rPr>
          <w:rFonts w:ascii="Arial" w:hAnsi="Arial" w:cs="Arial"/>
        </w:rPr>
        <w:t xml:space="preserve"> maczank</w:t>
      </w:r>
      <w:r>
        <w:rPr>
          <w:rFonts w:ascii="Arial" w:hAnsi="Arial" w:cs="Arial"/>
        </w:rPr>
        <w:t>a. Z</w:t>
      </w:r>
      <w:r w:rsidRPr="00E0321A">
        <w:rPr>
          <w:rFonts w:ascii="Arial" w:hAnsi="Arial" w:cs="Arial"/>
        </w:rPr>
        <w:t>godnie z DNA marki Winestone sporą uwagę przy przygotowywaniu nowej karty poświęcono doborowi win</w:t>
      </w:r>
      <w:r>
        <w:rPr>
          <w:rFonts w:ascii="Arial" w:hAnsi="Arial" w:cs="Arial"/>
        </w:rPr>
        <w:t>. W</w:t>
      </w:r>
      <w:r w:rsidRPr="00E0321A">
        <w:rPr>
          <w:rFonts w:ascii="Arial" w:hAnsi="Arial" w:cs="Arial"/>
        </w:rPr>
        <w:t xml:space="preserve"> nowej karcie pojawią się zarówno pozycje dobrze już znane </w:t>
      </w:r>
      <w:r>
        <w:rPr>
          <w:rFonts w:ascii="Arial" w:hAnsi="Arial" w:cs="Arial"/>
        </w:rPr>
        <w:t>g</w:t>
      </w:r>
      <w:r w:rsidRPr="00E0321A">
        <w:rPr>
          <w:rFonts w:ascii="Arial" w:hAnsi="Arial" w:cs="Arial"/>
        </w:rPr>
        <w:t>ościom</w:t>
      </w:r>
      <w:r>
        <w:rPr>
          <w:rFonts w:ascii="Arial" w:hAnsi="Arial" w:cs="Arial"/>
        </w:rPr>
        <w:t xml:space="preserve"> z poprzednich lat</w:t>
      </w:r>
      <w:r w:rsidRPr="00E0321A">
        <w:rPr>
          <w:rFonts w:ascii="Arial" w:hAnsi="Arial" w:cs="Arial"/>
        </w:rPr>
        <w:t xml:space="preserve"> jak</w:t>
      </w:r>
      <w:r>
        <w:rPr>
          <w:rFonts w:ascii="Arial" w:hAnsi="Arial" w:cs="Arial"/>
        </w:rPr>
        <w:t>, nowe propozycje, a także wina z regio</w:t>
      </w:r>
      <w:r w:rsidRPr="00E0321A">
        <w:rPr>
          <w:rFonts w:ascii="Arial" w:hAnsi="Arial" w:cs="Arial"/>
        </w:rPr>
        <w:t>nalnej, małopolskiej winnicy Chodorowa</w:t>
      </w:r>
      <w:r>
        <w:rPr>
          <w:rFonts w:ascii="Arial" w:hAnsi="Arial" w:cs="Arial"/>
        </w:rPr>
        <w:t>.</w:t>
      </w:r>
    </w:p>
    <w:p w14:paraId="42F4E22C" w14:textId="7EEFB677" w:rsidR="00E0321A" w:rsidRPr="00E0321A" w:rsidRDefault="00A90E51" w:rsidP="00E0321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kolejny już sezon otwarta została</w:t>
      </w:r>
      <w:r w:rsidR="00E0321A" w:rsidRPr="00E0321A">
        <w:rPr>
          <w:rFonts w:ascii="Arial" w:hAnsi="Arial" w:cs="Arial"/>
        </w:rPr>
        <w:t xml:space="preserve"> hotelowa szklarnia</w:t>
      </w:r>
      <w:r>
        <w:rPr>
          <w:rFonts w:ascii="Arial" w:hAnsi="Arial" w:cs="Arial"/>
        </w:rPr>
        <w:t xml:space="preserve">. To właśnie </w:t>
      </w:r>
      <w:r w:rsidR="00E0321A" w:rsidRPr="00E0321A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niej</w:t>
      </w:r>
      <w:r w:rsidR="00E0321A" w:rsidRPr="00E0321A">
        <w:rPr>
          <w:rFonts w:ascii="Arial" w:hAnsi="Arial" w:cs="Arial"/>
        </w:rPr>
        <w:t xml:space="preserve"> pracownicy hotelu zasadzili świeże zioła, które są wykorzystywane w części do przygotowywania dań w hotelowej kuchni</w:t>
      </w:r>
      <w:r>
        <w:rPr>
          <w:rFonts w:ascii="Arial" w:hAnsi="Arial" w:cs="Arial"/>
        </w:rPr>
        <w:t>.</w:t>
      </w:r>
      <w:r w:rsidR="000F1726">
        <w:rPr>
          <w:rFonts w:ascii="Arial" w:hAnsi="Arial" w:cs="Arial"/>
        </w:rPr>
        <w:t xml:space="preserve"> Dbanie o najmniejsze szczegóły, a także jakoś produktów jest dla kucharzy najważniejsze, a przez hotelowych gości doceniane. </w:t>
      </w:r>
    </w:p>
    <w:p w14:paraId="15C17ECC" w14:textId="366B3E4E" w:rsidR="00FF3BD6" w:rsidRDefault="000F1726" w:rsidP="00FF3BD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Szparagi królami czerwca</w:t>
      </w:r>
    </w:p>
    <w:p w14:paraId="3B2A1CAB" w14:textId="163BB755" w:rsidR="00FF3BD6" w:rsidRDefault="000F1726" w:rsidP="00FF3BD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ten symbol wiosny i budzącej się do życia kuchni czekaliśmy cały rok. Szczególnie przez to, że sezon na nie jest krótki, trzeba wykorzystać każdy jego moment i sprawić, że szparagi będą królować na talerzach. Zielone, białe, idealne na śniadanie, obiad i kolację. </w:t>
      </w:r>
      <w:r w:rsidR="00AD0A87">
        <w:rPr>
          <w:rFonts w:ascii="Arial" w:hAnsi="Arial" w:cs="Arial"/>
        </w:rPr>
        <w:t>Między 13 maja a 9 czerwca podbiją</w:t>
      </w:r>
      <w:r>
        <w:rPr>
          <w:rFonts w:ascii="Arial" w:hAnsi="Arial" w:cs="Arial"/>
        </w:rPr>
        <w:t xml:space="preserve"> restauracj</w:t>
      </w:r>
      <w:r w:rsidR="00AD0A87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Winestone </w:t>
      </w:r>
      <w:r w:rsidR="00AD0A87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podawane będą w towarzystwie koziego sera</w:t>
      </w:r>
      <w:r w:rsidR="00AD0A87">
        <w:rPr>
          <w:rFonts w:ascii="Arial" w:hAnsi="Arial" w:cs="Arial"/>
        </w:rPr>
        <w:t>, kawioru z łososia</w:t>
      </w:r>
      <w:r>
        <w:rPr>
          <w:rFonts w:ascii="Arial" w:hAnsi="Arial" w:cs="Arial"/>
        </w:rPr>
        <w:t xml:space="preserve"> albo steka T-bone</w:t>
      </w:r>
      <w:r w:rsidR="00AD0A87">
        <w:rPr>
          <w:rFonts w:ascii="Arial" w:hAnsi="Arial" w:cs="Arial"/>
        </w:rPr>
        <w:t xml:space="preserve">. </w:t>
      </w:r>
    </w:p>
    <w:p w14:paraId="0FF33C70" w14:textId="77777777" w:rsidR="00A560C2" w:rsidRPr="00A560C2" w:rsidRDefault="00A560C2" w:rsidP="00A560C2">
      <w:pPr>
        <w:spacing w:line="276" w:lineRule="auto"/>
        <w:jc w:val="both"/>
        <w:rPr>
          <w:rFonts w:ascii="Arial" w:hAnsi="Arial" w:cs="Arial"/>
        </w:rPr>
      </w:pPr>
    </w:p>
    <w:p w14:paraId="6F404B55" w14:textId="0FE9AD34" w:rsidR="00C12695" w:rsidRPr="00596D94" w:rsidRDefault="00C12695" w:rsidP="00C12695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596D94">
        <w:rPr>
          <w:rStyle w:val="Hipercze"/>
          <w:rFonts w:ascii="Arial" w:hAnsi="Arial" w:cs="Arial"/>
          <w:color w:val="auto"/>
          <w:sz w:val="20"/>
          <w:szCs w:val="20"/>
        </w:rPr>
        <w:t>novotel.com/ mercure.com/ ibis.com</w:t>
      </w:r>
      <w:r w:rsidRPr="00596D94">
        <w:rPr>
          <w:rFonts w:ascii="Arial" w:hAnsi="Arial" w:cs="Arial"/>
          <w:i/>
          <w:noProof/>
          <w:sz w:val="20"/>
          <w:szCs w:val="20"/>
          <w:u w:val="single"/>
        </w:rPr>
        <w:t xml:space="preserve">/ </w:t>
      </w:r>
      <w:r w:rsidRPr="00596D94">
        <w:rPr>
          <w:rFonts w:ascii="Arial" w:hAnsi="Arial" w:cs="Arial"/>
          <w:i/>
          <w:sz w:val="20"/>
          <w:szCs w:val="20"/>
          <w:u w:val="single"/>
        </w:rPr>
        <w:t>accorhotels.com</w:t>
      </w:r>
    </w:p>
    <w:p w14:paraId="372A6C13" w14:textId="77777777" w:rsidR="00443037" w:rsidRPr="00596D94" w:rsidRDefault="00443037" w:rsidP="00843F27">
      <w:pPr>
        <w:spacing w:line="276" w:lineRule="auto"/>
        <w:rPr>
          <w:rFonts w:ascii="Arial" w:hAnsi="Arial" w:cs="Arial"/>
          <w:sz w:val="20"/>
          <w:szCs w:val="20"/>
        </w:rPr>
      </w:pPr>
    </w:p>
    <w:p w14:paraId="6F402DDB" w14:textId="5598D0FC" w:rsidR="004F018C" w:rsidRPr="00BE5E6D" w:rsidRDefault="00056D99" w:rsidP="00056D99">
      <w:pPr>
        <w:spacing w:line="276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E5E6D">
        <w:rPr>
          <w:rFonts w:ascii="Arial" w:hAnsi="Arial" w:cs="Arial"/>
          <w:b/>
          <w:sz w:val="20"/>
          <w:szCs w:val="20"/>
          <w:lang w:val="en-GB"/>
        </w:rPr>
        <w:t>Kontakt dla mediów:</w:t>
      </w:r>
    </w:p>
    <w:p w14:paraId="3F3ABF8E" w14:textId="23AF260C" w:rsidR="00056D99" w:rsidRPr="00BE5E6D" w:rsidRDefault="00056D99" w:rsidP="00443037">
      <w:pPr>
        <w:rPr>
          <w:rFonts w:ascii="Arial" w:hAnsi="Arial" w:cs="Arial"/>
          <w:color w:val="002A41"/>
          <w:sz w:val="20"/>
          <w:szCs w:val="20"/>
          <w:lang w:val="en-GB" w:eastAsia="pl-PL"/>
        </w:rPr>
      </w:pPr>
      <w:r w:rsidRPr="00BE5E6D">
        <w:rPr>
          <w:rFonts w:ascii="Arial" w:hAnsi="Arial" w:cs="Arial"/>
          <w:sz w:val="20"/>
          <w:szCs w:val="20"/>
          <w:lang w:val="en-GB"/>
        </w:rPr>
        <w:t xml:space="preserve">Wojtek Kogut, Guest Experience Manager Kraków, tel. </w:t>
      </w:r>
      <w:r w:rsidRPr="00BE5E6D">
        <w:rPr>
          <w:rFonts w:ascii="Arial" w:hAnsi="Arial" w:cs="Arial"/>
          <w:sz w:val="20"/>
          <w:szCs w:val="20"/>
          <w:lang w:val="en-GB" w:eastAsia="pl-PL"/>
        </w:rPr>
        <w:t>502 198 294</w:t>
      </w:r>
      <w:r w:rsidRPr="00BE5E6D">
        <w:rPr>
          <w:rFonts w:ascii="Arial" w:hAnsi="Arial" w:cs="Arial"/>
          <w:sz w:val="20"/>
          <w:szCs w:val="20"/>
          <w:lang w:val="en-GB" w:eastAsia="pl-PL"/>
        </w:rPr>
        <w:br/>
        <w:t xml:space="preserve">E-mail: </w:t>
      </w:r>
      <w:hyperlink r:id="rId8" w:history="1">
        <w:r w:rsidRPr="00BE5E6D">
          <w:rPr>
            <w:rStyle w:val="Hipercze"/>
            <w:rFonts w:ascii="Arial" w:hAnsi="Arial" w:cs="Arial"/>
            <w:sz w:val="20"/>
            <w:szCs w:val="20"/>
            <w:lang w:val="en-GB" w:eastAsia="pl-PL"/>
          </w:rPr>
          <w:t>h9627-sb2@accor.com</w:t>
        </w:r>
      </w:hyperlink>
      <w:r w:rsidRPr="00BE5E6D">
        <w:rPr>
          <w:rFonts w:ascii="Arial" w:hAnsi="Arial" w:cs="Arial"/>
          <w:color w:val="002A41"/>
          <w:sz w:val="20"/>
          <w:szCs w:val="20"/>
          <w:lang w:val="en-GB" w:eastAsia="pl-PL"/>
        </w:rPr>
        <w:t xml:space="preserve"> </w:t>
      </w:r>
    </w:p>
    <w:p w14:paraId="3BBA0987" w14:textId="238D78FD" w:rsidR="00056D99" w:rsidRPr="00596D94" w:rsidRDefault="004E4E68" w:rsidP="00056D99">
      <w:pPr>
        <w:autoSpaceDE w:val="0"/>
        <w:autoSpaceDN w:val="0"/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lang w:val="fr-FR" w:eastAsia="pl-PL"/>
        </w:rPr>
      </w:pPr>
      <w:r>
        <w:rPr>
          <w:rFonts w:ascii="Arial" w:hAnsi="Arial" w:cs="Arial"/>
          <w:sz w:val="20"/>
          <w:szCs w:val="20"/>
          <w:lang w:val="fr-FR"/>
        </w:rPr>
        <w:t>Maria Stefańska</w:t>
      </w:r>
      <w:r w:rsidR="00056D99" w:rsidRPr="00596D94">
        <w:rPr>
          <w:rFonts w:ascii="Arial" w:hAnsi="Arial" w:cs="Arial"/>
          <w:sz w:val="20"/>
          <w:szCs w:val="20"/>
          <w:lang w:val="fr-FR"/>
        </w:rPr>
        <w:t xml:space="preserve">, 38PR&amp;Content Communication, tel. </w:t>
      </w:r>
      <w:r>
        <w:rPr>
          <w:rFonts w:ascii="Arial" w:hAnsi="Arial" w:cs="Arial"/>
          <w:color w:val="000000"/>
          <w:sz w:val="20"/>
          <w:szCs w:val="20"/>
          <w:lang w:val="fr-FR" w:eastAsia="pl-PL"/>
        </w:rPr>
        <w:t>512 499 686</w:t>
      </w:r>
    </w:p>
    <w:p w14:paraId="6B0C6558" w14:textId="4D418BB5" w:rsidR="00056D99" w:rsidRPr="004E4E68" w:rsidRDefault="00056D99" w:rsidP="00056D99">
      <w:pPr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  <w:szCs w:val="20"/>
          <w:lang w:val="en-GB" w:eastAsia="pl-PL"/>
        </w:rPr>
      </w:pPr>
      <w:r w:rsidRPr="00596D94">
        <w:rPr>
          <w:rFonts w:ascii="Arial" w:hAnsi="Arial" w:cs="Arial"/>
          <w:sz w:val="20"/>
          <w:szCs w:val="20"/>
          <w:lang w:val="fr-FR"/>
        </w:rPr>
        <w:t>e-mail:</w:t>
      </w:r>
      <w:r w:rsidR="00200155">
        <w:rPr>
          <w:rFonts w:ascii="Arial" w:hAnsi="Arial" w:cs="Arial"/>
          <w:sz w:val="20"/>
          <w:szCs w:val="20"/>
          <w:lang w:val="fr-FR" w:eastAsia="pl-PL"/>
        </w:rPr>
        <w:t xml:space="preserve"> </w:t>
      </w:r>
      <w:hyperlink r:id="rId9" w:history="1">
        <w:r w:rsidR="004E4E68" w:rsidRPr="004E4E68">
          <w:rPr>
            <w:rStyle w:val="Hipercze"/>
            <w:lang w:val="en-GB"/>
          </w:rPr>
          <w:t>maria.stefanska@38pr.pl</w:t>
        </w:r>
      </w:hyperlink>
    </w:p>
    <w:p w14:paraId="3E862804" w14:textId="77777777" w:rsidR="00056D99" w:rsidRPr="00596D94" w:rsidRDefault="00056D99" w:rsidP="00056D99">
      <w:pPr>
        <w:spacing w:line="276" w:lineRule="auto"/>
        <w:jc w:val="both"/>
        <w:rPr>
          <w:rFonts w:ascii="Arial" w:hAnsi="Arial" w:cs="Arial"/>
          <w:sz w:val="20"/>
          <w:szCs w:val="20"/>
          <w:lang w:val="fr-FR"/>
        </w:rPr>
      </w:pPr>
    </w:p>
    <w:sectPr w:rsidR="00056D99" w:rsidRPr="00596D94" w:rsidSect="00734AD8">
      <w:headerReference w:type="default" r:id="rId10"/>
      <w:pgSz w:w="11906" w:h="16838"/>
      <w:pgMar w:top="1735" w:right="1417" w:bottom="709" w:left="1417" w:header="283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303A" w14:textId="77777777" w:rsidR="00D83521" w:rsidRDefault="00D83521" w:rsidP="00312D6A">
      <w:pPr>
        <w:spacing w:after="0" w:line="240" w:lineRule="auto"/>
      </w:pPr>
      <w:r>
        <w:separator/>
      </w:r>
    </w:p>
  </w:endnote>
  <w:endnote w:type="continuationSeparator" w:id="0">
    <w:p w14:paraId="16D4301D" w14:textId="77777777" w:rsidR="00D83521" w:rsidRDefault="00D83521" w:rsidP="0031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55095" w14:textId="77777777" w:rsidR="00D83521" w:rsidRDefault="00D83521" w:rsidP="00312D6A">
      <w:pPr>
        <w:spacing w:after="0" w:line="240" w:lineRule="auto"/>
      </w:pPr>
      <w:r>
        <w:separator/>
      </w:r>
    </w:p>
  </w:footnote>
  <w:footnote w:type="continuationSeparator" w:id="0">
    <w:p w14:paraId="30B79F48" w14:textId="77777777" w:rsidR="00D83521" w:rsidRDefault="00D83521" w:rsidP="0031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FD65" w14:textId="556604E9" w:rsidR="008D324E" w:rsidRDefault="007F232A" w:rsidP="00BB22C2">
    <w:pPr>
      <w:pStyle w:val="Nagwek"/>
      <w:ind w:left="-851"/>
      <w:jc w:val="center"/>
      <w:rPr>
        <w:noProof/>
      </w:rPr>
    </w:pPr>
    <w:r>
      <w:rPr>
        <w:noProof/>
        <w:lang w:eastAsia="pl-PL"/>
      </w:rPr>
      <w:t xml:space="preserve">      </w:t>
    </w:r>
    <w:r w:rsidR="0014374C">
      <w:rPr>
        <w:noProof/>
        <w:lang w:eastAsia="pl-PL"/>
      </w:rPr>
      <w:t xml:space="preserve">    </w:t>
    </w:r>
    <w:r w:rsidR="008D324E">
      <w:rPr>
        <w:noProof/>
        <w:lang w:eastAsia="pl-PL"/>
      </w:rPr>
      <w:drawing>
        <wp:inline distT="0" distB="0" distL="0" distR="0" wp14:anchorId="492044F1" wp14:editId="6B14567E">
          <wp:extent cx="1188115" cy="73088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64082" cy="7776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B22C2" w:rsidRPr="00BB22C2">
      <w:rPr>
        <w:noProof/>
        <w:lang w:eastAsia="pl-PL"/>
      </w:rPr>
      <w:t xml:space="preserve"> </w:t>
    </w:r>
    <w:r w:rsidR="0014374C">
      <w:rPr>
        <w:noProof/>
        <w:lang w:eastAsia="pl-PL"/>
      </w:rPr>
      <w:t xml:space="preserve">   </w:t>
    </w:r>
    <w:r w:rsidR="00BB22C2">
      <w:rPr>
        <w:noProof/>
        <w:lang w:eastAsia="pl-PL"/>
      </w:rPr>
      <w:drawing>
        <wp:inline distT="0" distB="0" distL="0" distR="0" wp14:anchorId="2C39C061" wp14:editId="2A0A574F">
          <wp:extent cx="1211580" cy="656167"/>
          <wp:effectExtent l="0" t="0" r="762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95454" cy="701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="0014374C">
      <w:rPr>
        <w:noProof/>
      </w:rPr>
      <w:t xml:space="preserve"> </w:t>
    </w:r>
    <w:r>
      <w:rPr>
        <w:noProof/>
      </w:rPr>
      <w:t xml:space="preserve"> </w:t>
    </w:r>
    <w:r>
      <w:rPr>
        <w:noProof/>
        <w:lang w:eastAsia="pl-PL"/>
      </w:rPr>
      <w:drawing>
        <wp:inline distT="0" distB="0" distL="0" distR="0" wp14:anchorId="3095D162" wp14:editId="2ADB2411">
          <wp:extent cx="1188720" cy="672368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61608" cy="713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</w:t>
    </w:r>
    <w:r w:rsidR="00837BCF">
      <w:rPr>
        <w:noProof/>
        <w:lang w:eastAsia="pl-PL"/>
      </w:rPr>
      <w:drawing>
        <wp:inline distT="0" distB="0" distL="0" distR="0" wp14:anchorId="1AD21DD8" wp14:editId="5AB30E95">
          <wp:extent cx="716280" cy="718894"/>
          <wp:effectExtent l="0" t="0" r="762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38989" cy="7416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37BCF">
      <w:rPr>
        <w:noProof/>
        <w:lang w:eastAsia="pl-PL"/>
      </w:rPr>
      <w:t xml:space="preserve"> </w:t>
    </w:r>
    <w:r w:rsidR="00837BCF">
      <w:rPr>
        <w:noProof/>
      </w:rPr>
      <w:t xml:space="preserve">    </w:t>
    </w:r>
    <w:r w:rsidR="0014374C">
      <w:rPr>
        <w:noProof/>
      </w:rPr>
      <w:t xml:space="preserve"> </w:t>
    </w:r>
    <w:r w:rsidR="00837BCF">
      <w:rPr>
        <w:noProof/>
      </w:rPr>
      <w:t xml:space="preserve"> </w:t>
    </w:r>
    <w:r w:rsidR="00837BCF">
      <w:rPr>
        <w:noProof/>
        <w:lang w:eastAsia="pl-PL"/>
      </w:rPr>
      <w:drawing>
        <wp:inline distT="0" distB="0" distL="0" distR="0" wp14:anchorId="1159F96F" wp14:editId="30A1312A">
          <wp:extent cx="73152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15696"/>
    <w:multiLevelType w:val="hybridMultilevel"/>
    <w:tmpl w:val="CA5CC9CE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36F6D"/>
    <w:multiLevelType w:val="hybridMultilevel"/>
    <w:tmpl w:val="04EA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33434"/>
    <w:multiLevelType w:val="hybridMultilevel"/>
    <w:tmpl w:val="0382F340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574DA"/>
    <w:multiLevelType w:val="hybridMultilevel"/>
    <w:tmpl w:val="FEE653DA"/>
    <w:lvl w:ilvl="0" w:tplc="F2847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FC"/>
    <w:rsid w:val="00004793"/>
    <w:rsid w:val="00012028"/>
    <w:rsid w:val="0001623B"/>
    <w:rsid w:val="00017979"/>
    <w:rsid w:val="000236B1"/>
    <w:rsid w:val="00026B87"/>
    <w:rsid w:val="0003474A"/>
    <w:rsid w:val="00035BE4"/>
    <w:rsid w:val="00035EB8"/>
    <w:rsid w:val="00041EDE"/>
    <w:rsid w:val="000455EF"/>
    <w:rsid w:val="00056D99"/>
    <w:rsid w:val="00070A6D"/>
    <w:rsid w:val="0007275C"/>
    <w:rsid w:val="000A1780"/>
    <w:rsid w:val="000B412B"/>
    <w:rsid w:val="000D5C12"/>
    <w:rsid w:val="000F1726"/>
    <w:rsid w:val="000F52AF"/>
    <w:rsid w:val="0010367E"/>
    <w:rsid w:val="00124835"/>
    <w:rsid w:val="00124D5D"/>
    <w:rsid w:val="0014374C"/>
    <w:rsid w:val="00147822"/>
    <w:rsid w:val="00157C50"/>
    <w:rsid w:val="00160C94"/>
    <w:rsid w:val="00176418"/>
    <w:rsid w:val="001769BA"/>
    <w:rsid w:val="001B2E94"/>
    <w:rsid w:val="001B4627"/>
    <w:rsid w:val="001E316C"/>
    <w:rsid w:val="00200155"/>
    <w:rsid w:val="002003A4"/>
    <w:rsid w:val="00210656"/>
    <w:rsid w:val="0022543A"/>
    <w:rsid w:val="00230466"/>
    <w:rsid w:val="0026763C"/>
    <w:rsid w:val="002B6D96"/>
    <w:rsid w:val="00302CD2"/>
    <w:rsid w:val="003061EB"/>
    <w:rsid w:val="00312D6A"/>
    <w:rsid w:val="00316826"/>
    <w:rsid w:val="00316EDE"/>
    <w:rsid w:val="003412ED"/>
    <w:rsid w:val="003415E1"/>
    <w:rsid w:val="00383424"/>
    <w:rsid w:val="0039089D"/>
    <w:rsid w:val="00393126"/>
    <w:rsid w:val="003D19FB"/>
    <w:rsid w:val="003E461B"/>
    <w:rsid w:val="003F24A2"/>
    <w:rsid w:val="003F2BE2"/>
    <w:rsid w:val="003F7873"/>
    <w:rsid w:val="0043686A"/>
    <w:rsid w:val="00443037"/>
    <w:rsid w:val="00475BF3"/>
    <w:rsid w:val="00496A41"/>
    <w:rsid w:val="004C63B0"/>
    <w:rsid w:val="004D0F8E"/>
    <w:rsid w:val="004E2272"/>
    <w:rsid w:val="004E4E68"/>
    <w:rsid w:val="004F018C"/>
    <w:rsid w:val="005018B7"/>
    <w:rsid w:val="0052382A"/>
    <w:rsid w:val="005270DC"/>
    <w:rsid w:val="005326B5"/>
    <w:rsid w:val="00545AD0"/>
    <w:rsid w:val="005676CF"/>
    <w:rsid w:val="00596D94"/>
    <w:rsid w:val="005B6EE6"/>
    <w:rsid w:val="005B71D9"/>
    <w:rsid w:val="005F0AC5"/>
    <w:rsid w:val="005F4420"/>
    <w:rsid w:val="005F4CFC"/>
    <w:rsid w:val="005F5F0B"/>
    <w:rsid w:val="0061762D"/>
    <w:rsid w:val="006229A9"/>
    <w:rsid w:val="006272DD"/>
    <w:rsid w:val="0064077E"/>
    <w:rsid w:val="00647534"/>
    <w:rsid w:val="00667058"/>
    <w:rsid w:val="0068293E"/>
    <w:rsid w:val="00696A7C"/>
    <w:rsid w:val="006C65DE"/>
    <w:rsid w:val="006C7E3B"/>
    <w:rsid w:val="006D2811"/>
    <w:rsid w:val="00702B5F"/>
    <w:rsid w:val="00707B2F"/>
    <w:rsid w:val="00711518"/>
    <w:rsid w:val="00722081"/>
    <w:rsid w:val="007239E7"/>
    <w:rsid w:val="00734AD8"/>
    <w:rsid w:val="00745956"/>
    <w:rsid w:val="00793BBC"/>
    <w:rsid w:val="007A45D0"/>
    <w:rsid w:val="007F232A"/>
    <w:rsid w:val="00800EF9"/>
    <w:rsid w:val="00826C10"/>
    <w:rsid w:val="00832359"/>
    <w:rsid w:val="00837BCF"/>
    <w:rsid w:val="00843F27"/>
    <w:rsid w:val="0085301B"/>
    <w:rsid w:val="00870F41"/>
    <w:rsid w:val="008865F4"/>
    <w:rsid w:val="008951C7"/>
    <w:rsid w:val="008968E3"/>
    <w:rsid w:val="008A4A45"/>
    <w:rsid w:val="008B22EB"/>
    <w:rsid w:val="008C5E82"/>
    <w:rsid w:val="008D324E"/>
    <w:rsid w:val="008D5F9A"/>
    <w:rsid w:val="008E0A9E"/>
    <w:rsid w:val="008F0090"/>
    <w:rsid w:val="008F09BC"/>
    <w:rsid w:val="008F4E49"/>
    <w:rsid w:val="009232BB"/>
    <w:rsid w:val="00931860"/>
    <w:rsid w:val="0094420B"/>
    <w:rsid w:val="00946F19"/>
    <w:rsid w:val="009A542E"/>
    <w:rsid w:val="009C1FE2"/>
    <w:rsid w:val="009E0F84"/>
    <w:rsid w:val="009E6F79"/>
    <w:rsid w:val="009F54A7"/>
    <w:rsid w:val="009F793E"/>
    <w:rsid w:val="00A010C8"/>
    <w:rsid w:val="00A017CD"/>
    <w:rsid w:val="00A40FBE"/>
    <w:rsid w:val="00A43355"/>
    <w:rsid w:val="00A560C2"/>
    <w:rsid w:val="00A9042C"/>
    <w:rsid w:val="00A90E51"/>
    <w:rsid w:val="00A947A8"/>
    <w:rsid w:val="00AA27E9"/>
    <w:rsid w:val="00AB6D2F"/>
    <w:rsid w:val="00AD0620"/>
    <w:rsid w:val="00AD0A87"/>
    <w:rsid w:val="00AF7906"/>
    <w:rsid w:val="00B06B24"/>
    <w:rsid w:val="00B46C94"/>
    <w:rsid w:val="00B57025"/>
    <w:rsid w:val="00B6436E"/>
    <w:rsid w:val="00B8170A"/>
    <w:rsid w:val="00B97B68"/>
    <w:rsid w:val="00BB22C2"/>
    <w:rsid w:val="00BB45B5"/>
    <w:rsid w:val="00BB72AB"/>
    <w:rsid w:val="00BC6483"/>
    <w:rsid w:val="00BE5E6D"/>
    <w:rsid w:val="00C008EA"/>
    <w:rsid w:val="00C12695"/>
    <w:rsid w:val="00C617E1"/>
    <w:rsid w:val="00C7274B"/>
    <w:rsid w:val="00C764A8"/>
    <w:rsid w:val="00C838F3"/>
    <w:rsid w:val="00CA4E98"/>
    <w:rsid w:val="00CA67C4"/>
    <w:rsid w:val="00CB73BA"/>
    <w:rsid w:val="00CD4420"/>
    <w:rsid w:val="00CD4F55"/>
    <w:rsid w:val="00CF5AFD"/>
    <w:rsid w:val="00D261AD"/>
    <w:rsid w:val="00D27D24"/>
    <w:rsid w:val="00D3040A"/>
    <w:rsid w:val="00D36FB7"/>
    <w:rsid w:val="00D42915"/>
    <w:rsid w:val="00D45D9C"/>
    <w:rsid w:val="00D60924"/>
    <w:rsid w:val="00D70A59"/>
    <w:rsid w:val="00D71531"/>
    <w:rsid w:val="00D83521"/>
    <w:rsid w:val="00DA255E"/>
    <w:rsid w:val="00DB6247"/>
    <w:rsid w:val="00DD3316"/>
    <w:rsid w:val="00DE6D84"/>
    <w:rsid w:val="00E0321A"/>
    <w:rsid w:val="00E10035"/>
    <w:rsid w:val="00E1285C"/>
    <w:rsid w:val="00E161AB"/>
    <w:rsid w:val="00E53E53"/>
    <w:rsid w:val="00E545B1"/>
    <w:rsid w:val="00E65BB5"/>
    <w:rsid w:val="00E741F0"/>
    <w:rsid w:val="00E742DB"/>
    <w:rsid w:val="00E82A0E"/>
    <w:rsid w:val="00E84D81"/>
    <w:rsid w:val="00E94B44"/>
    <w:rsid w:val="00EB3B25"/>
    <w:rsid w:val="00EC1696"/>
    <w:rsid w:val="00EC7097"/>
    <w:rsid w:val="00EE6D36"/>
    <w:rsid w:val="00F25A3C"/>
    <w:rsid w:val="00F60D43"/>
    <w:rsid w:val="00F61C56"/>
    <w:rsid w:val="00F97A04"/>
    <w:rsid w:val="00FA37F1"/>
    <w:rsid w:val="00FC102D"/>
    <w:rsid w:val="00FC4A71"/>
    <w:rsid w:val="00FC77FE"/>
    <w:rsid w:val="00FD6437"/>
    <w:rsid w:val="00FF073D"/>
    <w:rsid w:val="00FF3BD6"/>
    <w:rsid w:val="00FF72B3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182B7"/>
  <w15:chartTrackingRefBased/>
  <w15:docId w15:val="{57347F39-0CB0-48FC-9BE4-0C582CD1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2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61C56"/>
    <w:rPr>
      <w:i/>
      <w:iCs/>
    </w:rPr>
  </w:style>
  <w:style w:type="character" w:styleId="Pogrubienie">
    <w:name w:val="Strong"/>
    <w:basedOn w:val="Domylnaczcionkaakapitu"/>
    <w:uiPriority w:val="22"/>
    <w:qFormat/>
    <w:rsid w:val="00496A41"/>
    <w:rPr>
      <w:b/>
      <w:bCs/>
    </w:rPr>
  </w:style>
  <w:style w:type="paragraph" w:styleId="Akapitzlist">
    <w:name w:val="List Paragraph"/>
    <w:basedOn w:val="Normalny"/>
    <w:uiPriority w:val="34"/>
    <w:qFormat/>
    <w:rsid w:val="00AF790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2D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D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D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D6A"/>
    <w:rPr>
      <w:vertAlign w:val="superscript"/>
    </w:rPr>
  </w:style>
  <w:style w:type="paragraph" w:customStyle="1" w:styleId="Default">
    <w:name w:val="Default"/>
    <w:rsid w:val="00312D6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1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1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FE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FE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3686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24E"/>
  </w:style>
  <w:style w:type="paragraph" w:styleId="Stopka">
    <w:name w:val="footer"/>
    <w:basedOn w:val="Normalny"/>
    <w:link w:val="StopkaZnak"/>
    <w:uiPriority w:val="99"/>
    <w:unhideWhenUsed/>
    <w:rsid w:val="008D3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2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0155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E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9627-sb2@acc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a.stefanska@38p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032CE-D1F7-4433-B518-D2787C2C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Stefańska-Wlazło</dc:creator>
  <cp:keywords/>
  <dc:description/>
  <cp:lastModifiedBy>Stefańska, Maria</cp:lastModifiedBy>
  <cp:revision>2</cp:revision>
  <dcterms:created xsi:type="dcterms:W3CDTF">2019-05-10T11:09:00Z</dcterms:created>
  <dcterms:modified xsi:type="dcterms:W3CDTF">2019-05-10T11:09:00Z</dcterms:modified>
</cp:coreProperties>
</file>