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92" w:rsidRPr="003560F4" w:rsidRDefault="002A1492" w:rsidP="002A149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:rsidR="002A1492" w:rsidRPr="003560F4" w:rsidRDefault="002A1492" w:rsidP="002A149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0C597A">
        <w:rPr>
          <w:rFonts w:ascii="Verdana" w:hAnsi="Verdana" w:cs="Arial"/>
          <w:b/>
          <w:sz w:val="20"/>
          <w:szCs w:val="22"/>
          <w:lang w:val="pt-PT"/>
        </w:rPr>
        <w:t xml:space="preserve">Lisboa, </w:t>
      </w:r>
      <w:r>
        <w:rPr>
          <w:rFonts w:ascii="Verdana" w:hAnsi="Verdana" w:cs="Arial"/>
          <w:b/>
          <w:sz w:val="20"/>
          <w:szCs w:val="22"/>
          <w:lang w:val="pt-PT"/>
        </w:rPr>
        <w:t>1</w:t>
      </w:r>
      <w:r w:rsidR="00E90D61">
        <w:rPr>
          <w:rFonts w:ascii="Verdana" w:hAnsi="Verdana" w:cs="Arial"/>
          <w:b/>
          <w:sz w:val="20"/>
          <w:szCs w:val="22"/>
          <w:lang w:val="pt-PT"/>
        </w:rPr>
        <w:t>4</w:t>
      </w:r>
      <w:r w:rsidRPr="000C597A">
        <w:rPr>
          <w:rFonts w:ascii="Verdana" w:hAnsi="Verdana" w:cs="Arial"/>
          <w:b/>
          <w:sz w:val="20"/>
          <w:szCs w:val="22"/>
          <w:lang w:val="pt-PT"/>
        </w:rPr>
        <w:t xml:space="preserve"> de maio de 2019</w:t>
      </w:r>
    </w:p>
    <w:p w:rsidR="002A1492" w:rsidRPr="00CD2816" w:rsidRDefault="002A1492" w:rsidP="002A1492">
      <w:pPr>
        <w:spacing w:line="360" w:lineRule="auto"/>
        <w:jc w:val="center"/>
        <w:rPr>
          <w:rFonts w:ascii="Verdana" w:hAnsi="Verdana" w:cs="Arial"/>
          <w:sz w:val="12"/>
          <w:szCs w:val="10"/>
          <w:u w:val="single"/>
          <w:lang w:val="pt-PT"/>
        </w:rPr>
      </w:pPr>
    </w:p>
    <w:p w:rsidR="002A1492" w:rsidRPr="00FD201B" w:rsidRDefault="002A1492" w:rsidP="002A1492">
      <w:pPr>
        <w:spacing w:line="360" w:lineRule="auto"/>
        <w:jc w:val="center"/>
        <w:rPr>
          <w:rFonts w:ascii="Verdana" w:hAnsi="Verdana" w:cs="Arial"/>
          <w:sz w:val="18"/>
          <w:szCs w:val="18"/>
          <w:u w:val="single"/>
          <w:lang w:val="pt-PT"/>
        </w:rPr>
      </w:pPr>
      <w:r>
        <w:rPr>
          <w:rFonts w:ascii="Verdana" w:hAnsi="Verdana" w:cs="Arial"/>
          <w:sz w:val="18"/>
          <w:szCs w:val="18"/>
          <w:u w:val="single"/>
          <w:lang w:val="pt-PT"/>
        </w:rPr>
        <w:t xml:space="preserve">9ª </w:t>
      </w:r>
      <w:proofErr w:type="gramStart"/>
      <w:r>
        <w:rPr>
          <w:rFonts w:ascii="Verdana" w:hAnsi="Verdana" w:cs="Arial"/>
          <w:sz w:val="18"/>
          <w:szCs w:val="18"/>
          <w:u w:val="single"/>
          <w:lang w:val="pt-PT"/>
        </w:rPr>
        <w:t>edição</w:t>
      </w:r>
      <w:proofErr w:type="gramEnd"/>
      <w:r>
        <w:rPr>
          <w:rFonts w:ascii="Verdana" w:hAnsi="Verdana" w:cs="Arial"/>
          <w:sz w:val="18"/>
          <w:szCs w:val="18"/>
          <w:u w:val="single"/>
          <w:lang w:val="pt-PT"/>
        </w:rPr>
        <w:t xml:space="preserve"> de “A Arte Chegou ao Colombo” inaugura a 26 de junho</w:t>
      </w:r>
    </w:p>
    <w:p w:rsidR="002A1492" w:rsidRPr="00893DC8" w:rsidRDefault="002A1492" w:rsidP="002A1492">
      <w:pPr>
        <w:rPr>
          <w:lang w:val="pt-PT"/>
        </w:rPr>
      </w:pPr>
    </w:p>
    <w:p w:rsidR="002A1492" w:rsidRPr="00893DC8" w:rsidRDefault="00D84219" w:rsidP="002A1492">
      <w:pPr>
        <w:spacing w:line="360" w:lineRule="auto"/>
        <w:jc w:val="center"/>
        <w:rPr>
          <w:lang w:val="pt-PT"/>
        </w:rPr>
      </w:pPr>
      <w:r>
        <w:rPr>
          <w:rFonts w:ascii="Verdana" w:hAnsi="Verdana"/>
          <w:b/>
          <w:noProof/>
          <w:sz w:val="36"/>
          <w:lang w:val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960755</wp:posOffset>
            </wp:positionV>
            <wp:extent cx="3046095" cy="1712595"/>
            <wp:effectExtent l="19050" t="0" r="1905" b="0"/>
            <wp:wrapSquare wrapText="bothSides"/>
            <wp:docPr id="5" name="Imagem 4" descr="IMG-201905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14-WA00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492">
        <w:rPr>
          <w:rFonts w:ascii="Verdana" w:hAnsi="Verdana"/>
          <w:b/>
          <w:sz w:val="36"/>
          <w:lang w:val="pt-PT"/>
        </w:rPr>
        <w:t xml:space="preserve">Último quadro </w:t>
      </w:r>
      <w:r w:rsidR="00A4773D">
        <w:rPr>
          <w:rFonts w:ascii="Verdana" w:hAnsi="Verdana"/>
          <w:b/>
          <w:sz w:val="36"/>
          <w:lang w:val="pt-PT"/>
        </w:rPr>
        <w:t xml:space="preserve">a integrar </w:t>
      </w:r>
      <w:r w:rsidR="002A1492">
        <w:rPr>
          <w:rFonts w:ascii="Verdana" w:hAnsi="Verdana"/>
          <w:b/>
          <w:sz w:val="36"/>
          <w:lang w:val="pt-PT"/>
        </w:rPr>
        <w:t xml:space="preserve">a exposição de Vieira da Silva é votado </w:t>
      </w:r>
      <w:r w:rsidR="00A4773D">
        <w:rPr>
          <w:rFonts w:ascii="Verdana" w:hAnsi="Verdana"/>
          <w:b/>
          <w:sz w:val="36"/>
          <w:lang w:val="pt-PT"/>
        </w:rPr>
        <w:t>pelo público</w:t>
      </w:r>
    </w:p>
    <w:p w:rsidR="002A1492" w:rsidRPr="00D72338" w:rsidRDefault="00D84219" w:rsidP="002A1492">
      <w:pPr>
        <w:jc w:val="center"/>
        <w:rPr>
          <w:rFonts w:ascii="Verdana" w:hAnsi="Verdana"/>
          <w:b/>
          <w:sz w:val="20"/>
          <w:szCs w:val="20"/>
          <w:lang w:val="pt-PT"/>
        </w:rPr>
      </w:pPr>
      <w:r>
        <w:rPr>
          <w:rFonts w:ascii="Verdana" w:hAnsi="Verdana"/>
          <w:b/>
          <w:noProof/>
          <w:sz w:val="20"/>
          <w:szCs w:val="20"/>
          <w:lang w:val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1370330</wp:posOffset>
            </wp:positionH>
            <wp:positionV relativeFrom="paragraph">
              <wp:posOffset>1942465</wp:posOffset>
            </wp:positionV>
            <wp:extent cx="3262630" cy="1828800"/>
            <wp:effectExtent l="19050" t="0" r="0" b="0"/>
            <wp:wrapSquare wrapText="bothSides"/>
            <wp:docPr id="4" name="Imagem 3" descr="IMG-201905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14-WA00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0"/>
          <w:szCs w:val="20"/>
          <w:lang w:val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127000</wp:posOffset>
            </wp:positionV>
            <wp:extent cx="3058160" cy="1712595"/>
            <wp:effectExtent l="19050" t="0" r="8890" b="0"/>
            <wp:wrapSquare wrapText="bothSides"/>
            <wp:docPr id="1" name="Imagem 0" descr="IMG-201905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14-WA000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492" w:rsidRPr="00893DC8" w:rsidRDefault="002A1492" w:rsidP="002A1492">
      <w:pPr>
        <w:rPr>
          <w:lang w:val="pt-PT"/>
        </w:rPr>
      </w:pPr>
    </w:p>
    <w:p w:rsidR="00D84219" w:rsidRDefault="00D84219" w:rsidP="002A1492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D84219" w:rsidRDefault="00D84219" w:rsidP="002A1492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D84219" w:rsidRDefault="00D84219" w:rsidP="002A1492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D84219" w:rsidRDefault="00D84219" w:rsidP="002A1492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D84219" w:rsidRDefault="00D84219" w:rsidP="002A1492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D84219" w:rsidRDefault="00D84219" w:rsidP="002A1492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D84219" w:rsidRDefault="00D84219" w:rsidP="002A1492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D84219" w:rsidRDefault="00D84219" w:rsidP="002A1492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2A1492" w:rsidRDefault="002A1492" w:rsidP="002A1492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 w:rsidRPr="002D6C4E">
        <w:rPr>
          <w:rFonts w:ascii="Verdana" w:hAnsi="Verdana"/>
          <w:sz w:val="20"/>
          <w:szCs w:val="20"/>
          <w:lang w:val="pt-PT"/>
        </w:rPr>
        <w:t xml:space="preserve">É já no próximo dia </w:t>
      </w:r>
      <w:r w:rsidRPr="002D6C4E">
        <w:rPr>
          <w:rFonts w:ascii="Verdana" w:hAnsi="Verdana"/>
          <w:b/>
          <w:sz w:val="20"/>
          <w:szCs w:val="20"/>
          <w:lang w:val="pt-PT"/>
        </w:rPr>
        <w:t>26 de junho</w:t>
      </w:r>
      <w:r w:rsidRPr="002D6C4E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 xml:space="preserve">que inaugura </w:t>
      </w:r>
      <w:r w:rsidRPr="00A4773D">
        <w:rPr>
          <w:rFonts w:ascii="Verdana" w:hAnsi="Verdana" w:cs="Arial"/>
          <w:b/>
          <w:i/>
          <w:sz w:val="20"/>
          <w:szCs w:val="20"/>
          <w:lang w:val="pt-PT"/>
        </w:rPr>
        <w:t>Vieira da Silva. Exposição imersiva à obra da artista</w:t>
      </w:r>
      <w:r>
        <w:rPr>
          <w:rFonts w:ascii="Verdana" w:hAnsi="Verdana" w:cs="Arial"/>
          <w:i/>
          <w:sz w:val="20"/>
          <w:szCs w:val="20"/>
          <w:lang w:val="pt-PT"/>
        </w:rPr>
        <w:t>,</w:t>
      </w:r>
      <w:r>
        <w:rPr>
          <w:rFonts w:ascii="Verdana" w:hAnsi="Verdana" w:cs="Arial"/>
          <w:sz w:val="20"/>
          <w:szCs w:val="20"/>
          <w:lang w:val="pt-PT"/>
        </w:rPr>
        <w:t xml:space="preserve"> a exposição que homenageia uma das artistas portuguesas mais conceituadas do mundo na 9ª edição de </w:t>
      </w:r>
      <w:r w:rsidRPr="00A4773D">
        <w:rPr>
          <w:rFonts w:ascii="Verdana" w:hAnsi="Verdana" w:cs="Arial"/>
          <w:b/>
          <w:sz w:val="20"/>
          <w:szCs w:val="20"/>
          <w:lang w:val="pt-PT"/>
        </w:rPr>
        <w:t>«A Arte Chegou ao Colombo»</w:t>
      </w:r>
      <w:r>
        <w:rPr>
          <w:rFonts w:ascii="Verdana" w:hAnsi="Verdana" w:cs="Arial"/>
          <w:sz w:val="20"/>
          <w:szCs w:val="20"/>
          <w:lang w:val="pt-PT"/>
        </w:rPr>
        <w:t xml:space="preserve">. São 35 obras de Vieira da Silva, </w:t>
      </w:r>
      <w:r w:rsidRPr="008A60E8">
        <w:rPr>
          <w:rFonts w:ascii="Verdana" w:hAnsi="Verdana" w:cs="Arial"/>
          <w:sz w:val="20"/>
          <w:szCs w:val="20"/>
          <w:lang w:val="pt-PT"/>
        </w:rPr>
        <w:t xml:space="preserve">apresentadas de forma inédita numa experiência imersiva de </w:t>
      </w:r>
      <w:r w:rsidRPr="00A4773D">
        <w:rPr>
          <w:rFonts w:ascii="Verdana" w:hAnsi="Verdana" w:cs="Arial"/>
          <w:i/>
          <w:sz w:val="20"/>
          <w:szCs w:val="20"/>
          <w:lang w:val="pt-PT"/>
        </w:rPr>
        <w:t xml:space="preserve">digital &amp; media </w:t>
      </w:r>
      <w:proofErr w:type="spellStart"/>
      <w:r w:rsidRPr="00A4773D">
        <w:rPr>
          <w:rFonts w:ascii="Verdana" w:hAnsi="Verdana" w:cs="Arial"/>
          <w:i/>
          <w:sz w:val="20"/>
          <w:szCs w:val="20"/>
          <w:lang w:val="pt-PT"/>
        </w:rPr>
        <w:t>art</w:t>
      </w:r>
      <w:proofErr w:type="spellEnd"/>
      <w:r w:rsidRPr="008A60E8">
        <w:rPr>
          <w:rFonts w:ascii="Verdana" w:hAnsi="Verdana" w:cs="Arial"/>
          <w:sz w:val="20"/>
          <w:szCs w:val="20"/>
          <w:lang w:val="pt-PT"/>
        </w:rPr>
        <w:t>,</w:t>
      </w:r>
      <w:r>
        <w:rPr>
          <w:rFonts w:ascii="Verdana" w:hAnsi="Verdana" w:cs="Arial"/>
          <w:sz w:val="20"/>
          <w:szCs w:val="20"/>
          <w:lang w:val="pt-PT"/>
        </w:rPr>
        <w:t xml:space="preserve"> e a escolha da última obra a integrar a exposição é feita pelo público.</w:t>
      </w:r>
    </w:p>
    <w:p w:rsidR="002A1492" w:rsidRDefault="002A1492" w:rsidP="002A1492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:rsidR="00A4773D" w:rsidRDefault="002A1492" w:rsidP="002A1492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 xml:space="preserve">A partir de hoje e </w:t>
      </w:r>
      <w:r w:rsidRPr="00E90D61">
        <w:rPr>
          <w:rFonts w:ascii="Verdana" w:hAnsi="Verdana" w:cs="Arial"/>
          <w:b/>
          <w:sz w:val="20"/>
          <w:szCs w:val="20"/>
          <w:lang w:val="pt-PT"/>
        </w:rPr>
        <w:t xml:space="preserve">até dia </w:t>
      </w:r>
      <w:r w:rsidR="00E90D61" w:rsidRPr="00E90D61">
        <w:rPr>
          <w:rFonts w:ascii="Verdana" w:hAnsi="Verdana" w:cs="Arial"/>
          <w:b/>
          <w:sz w:val="20"/>
          <w:szCs w:val="20"/>
          <w:lang w:val="pt-PT"/>
        </w:rPr>
        <w:t>25 de maio</w:t>
      </w:r>
      <w:r>
        <w:rPr>
          <w:rFonts w:ascii="Verdana" w:hAnsi="Verdana" w:cs="Arial"/>
          <w:sz w:val="20"/>
          <w:szCs w:val="20"/>
          <w:lang w:val="pt-PT"/>
        </w:rPr>
        <w:t xml:space="preserve">, todos os interessados poderão </w:t>
      </w:r>
      <w:r w:rsidR="00A4773D">
        <w:rPr>
          <w:rFonts w:ascii="Verdana" w:hAnsi="Verdana" w:cs="Arial"/>
          <w:sz w:val="20"/>
          <w:szCs w:val="20"/>
          <w:lang w:val="pt-PT"/>
        </w:rPr>
        <w:t>escolher</w:t>
      </w:r>
      <w:r>
        <w:rPr>
          <w:rFonts w:ascii="Verdana" w:hAnsi="Verdana" w:cs="Arial"/>
          <w:sz w:val="20"/>
          <w:szCs w:val="20"/>
          <w:lang w:val="pt-PT"/>
        </w:rPr>
        <w:t xml:space="preserve"> a obra que querem ver </w:t>
      </w:r>
      <w:r w:rsidR="00A4773D">
        <w:rPr>
          <w:rFonts w:ascii="Verdana" w:hAnsi="Verdana" w:cs="Arial"/>
          <w:sz w:val="20"/>
          <w:szCs w:val="20"/>
          <w:lang w:val="pt-PT"/>
        </w:rPr>
        <w:t xml:space="preserve">“animada” </w:t>
      </w:r>
      <w:r>
        <w:rPr>
          <w:rFonts w:ascii="Verdana" w:hAnsi="Verdana" w:cs="Arial"/>
          <w:sz w:val="20"/>
          <w:szCs w:val="20"/>
          <w:lang w:val="pt-PT"/>
        </w:rPr>
        <w:t xml:space="preserve">na exposição, e, para isso, basta </w:t>
      </w:r>
      <w:r w:rsidR="00A4773D">
        <w:rPr>
          <w:rFonts w:ascii="Verdana" w:hAnsi="Verdana" w:cs="Arial"/>
          <w:sz w:val="20"/>
          <w:szCs w:val="20"/>
          <w:lang w:val="pt-PT"/>
        </w:rPr>
        <w:t xml:space="preserve">deixarem o seu voto no </w:t>
      </w:r>
      <w:hyperlink r:id="rId13" w:history="1">
        <w:proofErr w:type="spellStart"/>
        <w:r w:rsidR="00A4773D" w:rsidRPr="00A4773D">
          <w:rPr>
            <w:rStyle w:val="Hiperligao"/>
            <w:rFonts w:ascii="Verdana" w:hAnsi="Verdana" w:cs="Arial"/>
            <w:i/>
            <w:sz w:val="20"/>
            <w:szCs w:val="20"/>
            <w:lang w:val="pt-PT"/>
          </w:rPr>
          <w:t>F</w:t>
        </w:r>
        <w:r w:rsidRPr="00A4773D">
          <w:rPr>
            <w:rStyle w:val="Hiperligao"/>
            <w:rFonts w:ascii="Verdana" w:hAnsi="Verdana" w:cs="Arial"/>
            <w:i/>
            <w:sz w:val="20"/>
            <w:szCs w:val="20"/>
            <w:lang w:val="pt-PT"/>
          </w:rPr>
          <w:t>acebook</w:t>
        </w:r>
        <w:proofErr w:type="spellEnd"/>
      </w:hyperlink>
      <w:r>
        <w:rPr>
          <w:rFonts w:ascii="Verdana" w:hAnsi="Verdana" w:cs="Arial"/>
          <w:sz w:val="20"/>
          <w:szCs w:val="20"/>
          <w:lang w:val="pt-PT"/>
        </w:rPr>
        <w:t xml:space="preserve"> do </w:t>
      </w:r>
      <w:r w:rsidRPr="00A4773D">
        <w:rPr>
          <w:rFonts w:ascii="Verdana" w:hAnsi="Verdana" w:cs="Arial"/>
          <w:sz w:val="20"/>
          <w:szCs w:val="20"/>
          <w:lang w:val="pt-PT"/>
        </w:rPr>
        <w:t>Centro Colombo</w:t>
      </w:r>
      <w:r>
        <w:rPr>
          <w:rFonts w:ascii="Verdana" w:hAnsi="Verdana" w:cs="Arial"/>
          <w:sz w:val="20"/>
          <w:szCs w:val="20"/>
          <w:lang w:val="pt-PT"/>
        </w:rPr>
        <w:t xml:space="preserve">. </w:t>
      </w:r>
      <w:r w:rsidR="00A4773D">
        <w:rPr>
          <w:rFonts w:ascii="Verdana" w:hAnsi="Verdana" w:cs="Arial"/>
          <w:sz w:val="20"/>
          <w:szCs w:val="20"/>
          <w:lang w:val="pt-PT"/>
        </w:rPr>
        <w:t xml:space="preserve">A mecânica é simples: </w:t>
      </w:r>
      <w:r w:rsidR="00261A55">
        <w:rPr>
          <w:rFonts w:ascii="Verdana" w:hAnsi="Verdana" w:cs="Arial"/>
          <w:sz w:val="20"/>
          <w:szCs w:val="20"/>
          <w:lang w:val="pt-PT"/>
        </w:rPr>
        <w:t xml:space="preserve">terão que </w:t>
      </w:r>
      <w:r>
        <w:rPr>
          <w:rFonts w:ascii="Verdana" w:hAnsi="Verdana" w:cs="Arial"/>
          <w:sz w:val="20"/>
          <w:szCs w:val="20"/>
          <w:lang w:val="pt-PT"/>
        </w:rPr>
        <w:t xml:space="preserve">assistir </w:t>
      </w:r>
      <w:r w:rsidRPr="002D6C4E">
        <w:rPr>
          <w:rFonts w:ascii="Verdana" w:hAnsi="Verdana" w:cs="Arial"/>
          <w:sz w:val="20"/>
          <w:szCs w:val="20"/>
          <w:lang w:val="pt-PT"/>
        </w:rPr>
        <w:t xml:space="preserve">ao </w:t>
      </w:r>
      <w:hyperlink r:id="rId14" w:history="1">
        <w:r w:rsidRPr="002D6C4E">
          <w:rPr>
            <w:rStyle w:val="Hiperligao"/>
            <w:rFonts w:ascii="Verdana" w:hAnsi="Verdana" w:cs="Arial"/>
            <w:sz w:val="20"/>
            <w:szCs w:val="20"/>
            <w:lang w:val="pt-PT"/>
          </w:rPr>
          <w:t>vídeo</w:t>
        </w:r>
      </w:hyperlink>
      <w:r w:rsidRPr="002D6C4E">
        <w:rPr>
          <w:rFonts w:ascii="Verdana" w:hAnsi="Verdana" w:cs="Arial"/>
          <w:sz w:val="20"/>
          <w:szCs w:val="20"/>
          <w:lang w:val="pt-PT"/>
        </w:rPr>
        <w:t xml:space="preserve"> </w:t>
      </w:r>
      <w:r w:rsidR="00A4773D">
        <w:rPr>
          <w:rFonts w:ascii="Verdana" w:hAnsi="Verdana" w:cs="Arial"/>
          <w:sz w:val="20"/>
          <w:szCs w:val="20"/>
          <w:lang w:val="pt-PT"/>
        </w:rPr>
        <w:t xml:space="preserve">disponível </w:t>
      </w:r>
      <w:r>
        <w:rPr>
          <w:rFonts w:ascii="Verdana" w:hAnsi="Verdana" w:cs="Arial"/>
          <w:sz w:val="20"/>
          <w:szCs w:val="20"/>
          <w:lang w:val="pt-PT"/>
        </w:rPr>
        <w:t xml:space="preserve">no </w:t>
      </w:r>
      <w:proofErr w:type="spellStart"/>
      <w:r w:rsidRPr="00A4773D">
        <w:rPr>
          <w:rFonts w:ascii="Verdana" w:hAnsi="Verdana" w:cs="Arial"/>
          <w:i/>
          <w:sz w:val="20"/>
          <w:szCs w:val="20"/>
          <w:lang w:val="pt-PT"/>
        </w:rPr>
        <w:t>Faceboo</w:t>
      </w:r>
      <w:r w:rsidR="00A4773D">
        <w:rPr>
          <w:rFonts w:ascii="Verdana" w:hAnsi="Verdana" w:cs="Arial"/>
          <w:i/>
          <w:sz w:val="20"/>
          <w:szCs w:val="20"/>
          <w:lang w:val="pt-PT"/>
        </w:rPr>
        <w:t>k</w:t>
      </w:r>
      <w:proofErr w:type="spellEnd"/>
      <w:r w:rsidR="00A4773D">
        <w:rPr>
          <w:rFonts w:ascii="Verdana" w:hAnsi="Verdana" w:cs="Arial"/>
          <w:i/>
          <w:sz w:val="20"/>
          <w:szCs w:val="20"/>
          <w:lang w:val="pt-PT"/>
        </w:rPr>
        <w:t>,</w:t>
      </w:r>
      <w:r>
        <w:rPr>
          <w:rFonts w:ascii="Verdana" w:hAnsi="Verdana" w:cs="Arial"/>
          <w:sz w:val="20"/>
          <w:szCs w:val="20"/>
          <w:lang w:val="pt-PT"/>
        </w:rPr>
        <w:t xml:space="preserve"> fazer um </w:t>
      </w:r>
      <w:proofErr w:type="spellStart"/>
      <w:r w:rsidR="00A4773D">
        <w:rPr>
          <w:rFonts w:ascii="Verdana" w:hAnsi="Verdana" w:cs="Arial"/>
          <w:i/>
          <w:sz w:val="20"/>
          <w:szCs w:val="20"/>
          <w:lang w:val="pt-PT"/>
        </w:rPr>
        <w:t>s</w:t>
      </w:r>
      <w:r w:rsidRPr="002D6C4E">
        <w:rPr>
          <w:rFonts w:ascii="Verdana" w:hAnsi="Verdana" w:cs="Arial"/>
          <w:i/>
          <w:sz w:val="20"/>
          <w:szCs w:val="20"/>
          <w:lang w:val="pt-PT"/>
        </w:rPr>
        <w:t>creenshot</w:t>
      </w:r>
      <w:proofErr w:type="spellEnd"/>
      <w:r w:rsidRPr="002D6C4E">
        <w:rPr>
          <w:rFonts w:ascii="Verdana" w:hAnsi="Verdana" w:cs="Arial"/>
          <w:sz w:val="20"/>
          <w:szCs w:val="20"/>
          <w:lang w:val="pt-PT"/>
        </w:rPr>
        <w:t xml:space="preserve"> </w:t>
      </w:r>
      <w:r w:rsidR="00A4773D">
        <w:rPr>
          <w:rFonts w:ascii="Verdana" w:hAnsi="Verdana" w:cs="Arial"/>
          <w:sz w:val="20"/>
          <w:szCs w:val="20"/>
          <w:lang w:val="pt-PT"/>
        </w:rPr>
        <w:t>à obra que mais gostam</w:t>
      </w:r>
      <w:r>
        <w:rPr>
          <w:rFonts w:ascii="Verdana" w:hAnsi="Verdana" w:cs="Arial"/>
          <w:sz w:val="20"/>
          <w:szCs w:val="20"/>
          <w:lang w:val="pt-PT"/>
        </w:rPr>
        <w:t xml:space="preserve"> e partilhá-</w:t>
      </w:r>
      <w:r w:rsidR="00261A55">
        <w:rPr>
          <w:rFonts w:ascii="Verdana" w:hAnsi="Verdana" w:cs="Arial"/>
          <w:sz w:val="20"/>
          <w:szCs w:val="20"/>
          <w:lang w:val="pt-PT"/>
        </w:rPr>
        <w:t>la</w:t>
      </w:r>
      <w:r>
        <w:rPr>
          <w:rFonts w:ascii="Verdana" w:hAnsi="Verdana" w:cs="Arial"/>
          <w:sz w:val="20"/>
          <w:szCs w:val="20"/>
          <w:lang w:val="pt-PT"/>
        </w:rPr>
        <w:t xml:space="preserve"> nos </w:t>
      </w:r>
      <w:r>
        <w:rPr>
          <w:rFonts w:ascii="Verdana" w:hAnsi="Verdana" w:cs="Arial"/>
          <w:sz w:val="20"/>
          <w:szCs w:val="20"/>
          <w:lang w:val="pt-PT"/>
        </w:rPr>
        <w:lastRenderedPageBreak/>
        <w:t xml:space="preserve">comentários. No total, são </w:t>
      </w:r>
      <w:proofErr w:type="gramStart"/>
      <w:r>
        <w:rPr>
          <w:rFonts w:ascii="Verdana" w:hAnsi="Verdana" w:cs="Arial"/>
          <w:sz w:val="20"/>
          <w:szCs w:val="20"/>
          <w:lang w:val="pt-PT"/>
        </w:rPr>
        <w:t>três</w:t>
      </w:r>
      <w:proofErr w:type="gramEnd"/>
      <w:r>
        <w:rPr>
          <w:rFonts w:ascii="Verdana" w:hAnsi="Verdana" w:cs="Arial"/>
          <w:sz w:val="20"/>
          <w:szCs w:val="20"/>
          <w:lang w:val="pt-PT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  <w:lang w:val="pt-PT"/>
        </w:rPr>
        <w:t>as</w:t>
      </w:r>
      <w:proofErr w:type="gramEnd"/>
      <w:r>
        <w:rPr>
          <w:rFonts w:ascii="Verdana" w:hAnsi="Verdana" w:cs="Arial"/>
          <w:sz w:val="20"/>
          <w:szCs w:val="20"/>
          <w:lang w:val="pt-PT"/>
        </w:rPr>
        <w:t xml:space="preserve"> obras de Vieira da Silva disponíveis para votação: “5 </w:t>
      </w:r>
      <w:proofErr w:type="spellStart"/>
      <w:r>
        <w:rPr>
          <w:rFonts w:ascii="Verdana" w:hAnsi="Verdana" w:cs="Arial"/>
          <w:sz w:val="20"/>
          <w:szCs w:val="20"/>
          <w:lang w:val="pt-PT"/>
        </w:rPr>
        <w:t>Octobre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 1789” (1938), “La Macumba” (1946) e “</w:t>
      </w:r>
      <w:proofErr w:type="spellStart"/>
      <w:r>
        <w:rPr>
          <w:rFonts w:ascii="Verdana" w:hAnsi="Verdana" w:cs="Arial"/>
          <w:sz w:val="20"/>
          <w:szCs w:val="20"/>
          <w:lang w:val="pt-PT"/>
        </w:rPr>
        <w:t>Structure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lang w:val="pt-PT"/>
        </w:rPr>
        <w:t>Étude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” (1936). </w:t>
      </w:r>
    </w:p>
    <w:p w:rsidR="00A4773D" w:rsidRDefault="00A4773D" w:rsidP="002A1492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</w:p>
    <w:p w:rsidR="002A1492" w:rsidRPr="002D6C4E" w:rsidRDefault="002A1492" w:rsidP="002A1492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 xml:space="preserve">Ao participarem nesta iniciativa, </w:t>
      </w:r>
      <w:r w:rsidR="00E90D61">
        <w:rPr>
          <w:rFonts w:ascii="Verdana" w:hAnsi="Verdana" w:cs="Arial"/>
          <w:sz w:val="20"/>
          <w:szCs w:val="20"/>
          <w:lang w:val="pt-PT"/>
        </w:rPr>
        <w:t xml:space="preserve">os envolvidos </w:t>
      </w:r>
      <w:r w:rsidR="006F0444">
        <w:rPr>
          <w:rFonts w:ascii="Verdana" w:hAnsi="Verdana" w:cs="Arial"/>
          <w:sz w:val="20"/>
          <w:szCs w:val="20"/>
          <w:lang w:val="pt-PT"/>
        </w:rPr>
        <w:t>estão a contribuir</w:t>
      </w:r>
      <w:r w:rsidR="00E90D61">
        <w:rPr>
          <w:rFonts w:ascii="Verdana" w:hAnsi="Verdana" w:cs="Arial"/>
          <w:sz w:val="20"/>
          <w:szCs w:val="20"/>
          <w:lang w:val="pt-PT"/>
        </w:rPr>
        <w:t xml:space="preserve"> de uma forma simbólica </w:t>
      </w:r>
      <w:r w:rsidR="006F0444">
        <w:rPr>
          <w:rFonts w:ascii="Verdana" w:hAnsi="Verdana" w:cs="Arial"/>
          <w:sz w:val="20"/>
          <w:szCs w:val="20"/>
          <w:lang w:val="pt-PT"/>
        </w:rPr>
        <w:t>para este</w:t>
      </w:r>
      <w:r w:rsidR="00E90D61">
        <w:rPr>
          <w:rFonts w:ascii="Verdana" w:hAnsi="Verdana" w:cs="Arial"/>
          <w:sz w:val="20"/>
          <w:szCs w:val="20"/>
          <w:lang w:val="pt-PT"/>
        </w:rPr>
        <w:t xml:space="preserve"> </w:t>
      </w:r>
      <w:r w:rsidR="00261A55">
        <w:rPr>
          <w:rFonts w:ascii="Verdana" w:hAnsi="Verdana" w:cs="Arial"/>
          <w:sz w:val="20"/>
          <w:szCs w:val="20"/>
          <w:lang w:val="pt-PT"/>
        </w:rPr>
        <w:t>museu temporário</w:t>
      </w:r>
      <w:r>
        <w:rPr>
          <w:rFonts w:ascii="Verdana" w:hAnsi="Verdana" w:cs="Arial"/>
          <w:sz w:val="20"/>
          <w:szCs w:val="20"/>
          <w:lang w:val="pt-PT"/>
        </w:rPr>
        <w:t xml:space="preserve">, </w:t>
      </w:r>
      <w:r w:rsidR="00A4773D">
        <w:rPr>
          <w:rFonts w:ascii="Verdana" w:hAnsi="Verdana" w:cs="Arial"/>
          <w:sz w:val="20"/>
          <w:szCs w:val="20"/>
          <w:lang w:val="pt-PT"/>
        </w:rPr>
        <w:t>sen</w:t>
      </w:r>
      <w:r>
        <w:rPr>
          <w:rFonts w:ascii="Verdana" w:hAnsi="Verdana" w:cs="Arial"/>
          <w:sz w:val="20"/>
          <w:szCs w:val="20"/>
          <w:lang w:val="pt-PT"/>
        </w:rPr>
        <w:t xml:space="preserve">do o quadro escolhido integrado na </w:t>
      </w:r>
      <w:r w:rsidR="00A4773D">
        <w:rPr>
          <w:rFonts w:ascii="Verdana" w:hAnsi="Verdana" w:cs="Arial"/>
          <w:sz w:val="20"/>
          <w:szCs w:val="20"/>
          <w:lang w:val="pt-PT"/>
        </w:rPr>
        <w:t xml:space="preserve">exposição interativa que estará </w:t>
      </w:r>
      <w:r>
        <w:rPr>
          <w:rFonts w:ascii="Verdana" w:hAnsi="Verdana" w:cs="Arial"/>
          <w:sz w:val="20"/>
          <w:szCs w:val="20"/>
          <w:lang w:val="pt-PT"/>
        </w:rPr>
        <w:t xml:space="preserve">patente </w:t>
      </w:r>
      <w:r w:rsidR="00A4773D">
        <w:rPr>
          <w:rFonts w:ascii="Verdana" w:hAnsi="Verdana" w:cs="Arial"/>
          <w:sz w:val="20"/>
          <w:szCs w:val="20"/>
          <w:lang w:val="pt-PT"/>
        </w:rPr>
        <w:t xml:space="preserve">na </w:t>
      </w:r>
      <w:r w:rsidR="00261A55">
        <w:rPr>
          <w:rFonts w:ascii="Verdana" w:hAnsi="Verdana" w:cs="Arial"/>
          <w:sz w:val="20"/>
          <w:szCs w:val="20"/>
          <w:lang w:val="pt-PT"/>
        </w:rPr>
        <w:t>p</w:t>
      </w:r>
      <w:r w:rsidR="00A4773D">
        <w:rPr>
          <w:rFonts w:ascii="Verdana" w:hAnsi="Verdana" w:cs="Arial"/>
          <w:sz w:val="20"/>
          <w:szCs w:val="20"/>
          <w:lang w:val="pt-PT"/>
        </w:rPr>
        <w:t xml:space="preserve">raça </w:t>
      </w:r>
      <w:r w:rsidR="00261A55">
        <w:rPr>
          <w:rFonts w:ascii="Verdana" w:hAnsi="Verdana" w:cs="Arial"/>
          <w:sz w:val="20"/>
          <w:szCs w:val="20"/>
          <w:lang w:val="pt-PT"/>
        </w:rPr>
        <w:t>c</w:t>
      </w:r>
      <w:r w:rsidR="00A4773D">
        <w:rPr>
          <w:rFonts w:ascii="Verdana" w:hAnsi="Verdana" w:cs="Arial"/>
          <w:sz w:val="20"/>
          <w:szCs w:val="20"/>
          <w:lang w:val="pt-PT"/>
        </w:rPr>
        <w:t xml:space="preserve">entral </w:t>
      </w:r>
      <w:r>
        <w:rPr>
          <w:rFonts w:ascii="Verdana" w:hAnsi="Verdana" w:cs="Arial"/>
          <w:sz w:val="20"/>
          <w:szCs w:val="20"/>
          <w:lang w:val="pt-PT"/>
        </w:rPr>
        <w:t>de</w:t>
      </w:r>
      <w:r w:rsidRPr="002D6C4E">
        <w:rPr>
          <w:rFonts w:ascii="Verdana" w:hAnsi="Verdana" w:cs="Arial"/>
          <w:sz w:val="20"/>
          <w:szCs w:val="20"/>
          <w:lang w:val="pt-PT"/>
        </w:rPr>
        <w:t xml:space="preserve"> </w:t>
      </w:r>
      <w:r w:rsidRPr="005B18CD">
        <w:rPr>
          <w:rFonts w:ascii="Verdana" w:hAnsi="Verdana" w:cs="Arial"/>
          <w:b/>
          <w:sz w:val="20"/>
          <w:szCs w:val="20"/>
          <w:lang w:val="pt-PT"/>
        </w:rPr>
        <w:t xml:space="preserve">26 de junho </w:t>
      </w:r>
      <w:r>
        <w:rPr>
          <w:rFonts w:ascii="Verdana" w:hAnsi="Verdana" w:cs="Arial"/>
          <w:sz w:val="20"/>
          <w:szCs w:val="20"/>
          <w:lang w:val="pt-PT"/>
        </w:rPr>
        <w:t>a</w:t>
      </w:r>
      <w:r w:rsidRPr="005B18CD">
        <w:rPr>
          <w:rFonts w:ascii="Verdana" w:hAnsi="Verdana" w:cs="Arial"/>
          <w:b/>
          <w:sz w:val="20"/>
          <w:szCs w:val="20"/>
          <w:lang w:val="pt-PT"/>
        </w:rPr>
        <w:t xml:space="preserve"> 26 de agosto</w:t>
      </w:r>
      <w:r w:rsidRPr="002D6C4E">
        <w:rPr>
          <w:rFonts w:ascii="Verdana" w:hAnsi="Verdana" w:cs="Arial"/>
          <w:sz w:val="20"/>
          <w:szCs w:val="20"/>
          <w:lang w:val="pt-PT"/>
        </w:rPr>
        <w:t xml:space="preserve">. </w:t>
      </w:r>
      <w:r>
        <w:rPr>
          <w:rFonts w:ascii="Verdana" w:hAnsi="Verdana" w:cs="Arial"/>
          <w:sz w:val="20"/>
          <w:szCs w:val="20"/>
          <w:lang w:val="pt-PT"/>
        </w:rPr>
        <w:t>Com esta iniciativa, o Centro Colombo envolve todos os seus visitantes n</w:t>
      </w:r>
      <w:r w:rsidR="00A4773D">
        <w:rPr>
          <w:rFonts w:ascii="Verdana" w:hAnsi="Verdana" w:cs="Arial"/>
          <w:sz w:val="20"/>
          <w:szCs w:val="20"/>
          <w:lang w:val="pt-PT"/>
        </w:rPr>
        <w:t>a 9ª edição do projeto,</w:t>
      </w:r>
      <w:r>
        <w:rPr>
          <w:rFonts w:ascii="Verdana" w:hAnsi="Verdana" w:cs="Arial"/>
          <w:sz w:val="20"/>
          <w:szCs w:val="20"/>
          <w:lang w:val="pt-PT"/>
        </w:rPr>
        <w:t xml:space="preserve"> dando</w:t>
      </w:r>
      <w:r w:rsidR="00A4773D">
        <w:rPr>
          <w:rFonts w:ascii="Verdana" w:hAnsi="Verdana" w:cs="Arial"/>
          <w:sz w:val="20"/>
          <w:szCs w:val="20"/>
          <w:lang w:val="pt-PT"/>
        </w:rPr>
        <w:t>, assim,</w:t>
      </w:r>
      <w:r>
        <w:rPr>
          <w:rFonts w:ascii="Verdana" w:hAnsi="Verdana" w:cs="Arial"/>
          <w:sz w:val="20"/>
          <w:szCs w:val="20"/>
          <w:lang w:val="pt-PT"/>
        </w:rPr>
        <w:t xml:space="preserve"> novos passos no sentido de democratização da arte.</w:t>
      </w:r>
    </w:p>
    <w:p w:rsidR="002A1492" w:rsidRDefault="002A1492" w:rsidP="002A1492">
      <w:pPr>
        <w:rPr>
          <w:lang w:val="pt-PT"/>
        </w:rPr>
      </w:pPr>
    </w:p>
    <w:p w:rsidR="00A4773D" w:rsidRDefault="002A1492" w:rsidP="002A1492">
      <w:pPr>
        <w:spacing w:line="360" w:lineRule="auto"/>
        <w:jc w:val="both"/>
        <w:rPr>
          <w:rFonts w:ascii="Verdana" w:hAnsi="Verdana" w:cs="Arial"/>
          <w:sz w:val="20"/>
          <w:lang w:val="pt-PT"/>
        </w:rPr>
      </w:pPr>
      <w:r w:rsidRPr="00456515">
        <w:rPr>
          <w:rFonts w:ascii="Verdana" w:hAnsi="Verdana" w:cs="Arial"/>
          <w:i/>
          <w:sz w:val="20"/>
          <w:szCs w:val="20"/>
          <w:lang w:val="pt-PT"/>
        </w:rPr>
        <w:t>Vieira da Silva. Exposição imersiva à obra da artista</w:t>
      </w:r>
      <w:r>
        <w:rPr>
          <w:rFonts w:ascii="Verdana" w:hAnsi="Verdana" w:cs="Arial"/>
          <w:sz w:val="20"/>
          <w:szCs w:val="20"/>
          <w:lang w:val="pt-PT"/>
        </w:rPr>
        <w:t xml:space="preserve"> é uma exposição que</w:t>
      </w:r>
      <w:r w:rsidRPr="008A60E8">
        <w:rPr>
          <w:rFonts w:ascii="Verdana" w:hAnsi="Verdana" w:cs="Arial"/>
          <w:sz w:val="20"/>
          <w:szCs w:val="20"/>
          <w:lang w:val="pt-PT"/>
        </w:rPr>
        <w:t xml:space="preserve"> reúne </w:t>
      </w:r>
      <w:r>
        <w:rPr>
          <w:rFonts w:ascii="Verdana" w:hAnsi="Verdana" w:cs="Arial"/>
          <w:sz w:val="20"/>
          <w:szCs w:val="20"/>
          <w:lang w:val="pt-PT"/>
        </w:rPr>
        <w:t>35</w:t>
      </w:r>
      <w:r w:rsidRPr="008A60E8">
        <w:rPr>
          <w:rFonts w:ascii="Verdana" w:hAnsi="Verdana" w:cs="Arial"/>
          <w:sz w:val="20"/>
          <w:szCs w:val="20"/>
          <w:lang w:val="pt-PT"/>
        </w:rPr>
        <w:t xml:space="preserve"> obras de Vieira da Silva, apresentadas de forma inédita numa experiência imersiva de </w:t>
      </w:r>
      <w:r w:rsidRPr="00261A55">
        <w:rPr>
          <w:rFonts w:ascii="Verdana" w:hAnsi="Verdana" w:cs="Arial"/>
          <w:i/>
          <w:sz w:val="20"/>
          <w:szCs w:val="20"/>
          <w:lang w:val="pt-PT"/>
        </w:rPr>
        <w:t xml:space="preserve">digital &amp; media </w:t>
      </w:r>
      <w:proofErr w:type="spellStart"/>
      <w:r w:rsidRPr="00261A55">
        <w:rPr>
          <w:rFonts w:ascii="Verdana" w:hAnsi="Verdana" w:cs="Arial"/>
          <w:i/>
          <w:sz w:val="20"/>
          <w:szCs w:val="20"/>
          <w:lang w:val="pt-PT"/>
        </w:rPr>
        <w:t>art</w:t>
      </w:r>
      <w:proofErr w:type="spellEnd"/>
      <w:r w:rsidRPr="008A60E8">
        <w:rPr>
          <w:rFonts w:ascii="Verdana" w:hAnsi="Verdana" w:cs="Arial"/>
          <w:sz w:val="20"/>
          <w:szCs w:val="20"/>
          <w:lang w:val="pt-PT"/>
        </w:rPr>
        <w:t>, concretizada num museu temporário instalado na praça central do Centro, de 26 de junho a 26 de agosto.</w:t>
      </w:r>
      <w:r w:rsidR="00A4773D">
        <w:rPr>
          <w:rFonts w:ascii="Verdana" w:hAnsi="Verdana" w:cs="Arial"/>
          <w:sz w:val="20"/>
          <w:szCs w:val="20"/>
          <w:lang w:val="pt-PT"/>
        </w:rPr>
        <w:t xml:space="preserve"> </w:t>
      </w:r>
      <w:r w:rsidR="00261A55">
        <w:rPr>
          <w:rFonts w:ascii="Verdana" w:hAnsi="Verdana" w:cs="Arial"/>
          <w:sz w:val="20"/>
          <w:szCs w:val="20"/>
          <w:lang w:val="pt-PT"/>
        </w:rPr>
        <w:t>A</w:t>
      </w:r>
      <w:r w:rsidR="00A4773D">
        <w:rPr>
          <w:rFonts w:ascii="Verdana" w:hAnsi="Verdana" w:cs="Arial"/>
          <w:sz w:val="20"/>
          <w:szCs w:val="20"/>
          <w:lang w:val="pt-PT"/>
        </w:rPr>
        <w:t xml:space="preserve"> 9ª edição de “A Arte Chegou ao Colombo”</w:t>
      </w:r>
      <w:r w:rsidR="00261A55">
        <w:rPr>
          <w:rFonts w:ascii="Verdana" w:hAnsi="Verdana" w:cs="Arial"/>
          <w:sz w:val="20"/>
          <w:szCs w:val="20"/>
          <w:lang w:val="pt-PT"/>
        </w:rPr>
        <w:t xml:space="preserve"> conta com um </w:t>
      </w:r>
      <w:r w:rsidR="00A4773D">
        <w:rPr>
          <w:rFonts w:ascii="Verdana" w:hAnsi="Verdana" w:cs="Arial"/>
          <w:sz w:val="20"/>
          <w:szCs w:val="20"/>
          <w:lang w:val="pt-PT"/>
        </w:rPr>
        <w:t>p</w:t>
      </w:r>
      <w:r>
        <w:rPr>
          <w:rFonts w:ascii="Verdana" w:hAnsi="Verdana" w:cs="Arial"/>
          <w:sz w:val="20"/>
          <w:lang w:val="pt-PT"/>
        </w:rPr>
        <w:t>rojeto concebido de raiz, que concilia a arte no sentido mais clássico e convencional com o arrojo e disrupção digital. As obras de Vieira da Silva vão ser alvo de animações, efeitos imersivos e desconstruções que vão permitir aos visitantes uma aproximação à arte numa experiência única de cor, texturas e expressão.</w:t>
      </w:r>
    </w:p>
    <w:p w:rsidR="00A4773D" w:rsidRDefault="00A4773D" w:rsidP="002A1492">
      <w:pPr>
        <w:spacing w:line="360" w:lineRule="auto"/>
        <w:jc w:val="both"/>
        <w:rPr>
          <w:rFonts w:ascii="Verdana" w:hAnsi="Verdana" w:cs="Arial"/>
          <w:sz w:val="20"/>
          <w:lang w:val="pt-PT"/>
        </w:rPr>
      </w:pPr>
    </w:p>
    <w:p w:rsidR="002A1492" w:rsidRDefault="002A1492" w:rsidP="002A1492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 xml:space="preserve">O projeto digital está a cargo dos </w:t>
      </w:r>
      <w:proofErr w:type="spellStart"/>
      <w:r>
        <w:rPr>
          <w:rFonts w:ascii="Verdana" w:hAnsi="Verdana" w:cs="Arial"/>
          <w:sz w:val="20"/>
          <w:szCs w:val="20"/>
          <w:lang w:val="pt-PT"/>
        </w:rPr>
        <w:t>Óskar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 &amp; Gaspar, um coletivo de profissionais portugueses de artes visuais e multimédia, especializado nas áreas de mapeamento de vídeo, projeção 3D e </w:t>
      </w:r>
      <w:proofErr w:type="gramStart"/>
      <w:r>
        <w:rPr>
          <w:rFonts w:ascii="Verdana" w:hAnsi="Verdana" w:cs="Arial"/>
          <w:sz w:val="20"/>
          <w:szCs w:val="20"/>
          <w:lang w:val="pt-PT"/>
        </w:rPr>
        <w:t>design</w:t>
      </w:r>
      <w:proofErr w:type="gramEnd"/>
      <w:r>
        <w:rPr>
          <w:rFonts w:ascii="Verdana" w:hAnsi="Verdana" w:cs="Arial"/>
          <w:sz w:val="20"/>
          <w:szCs w:val="20"/>
          <w:lang w:val="pt-PT"/>
        </w:rPr>
        <w:t xml:space="preserve"> de palco</w:t>
      </w:r>
      <w:r w:rsidR="00A4773D">
        <w:rPr>
          <w:rFonts w:ascii="Verdana" w:hAnsi="Verdana" w:cs="Arial"/>
          <w:sz w:val="20"/>
          <w:szCs w:val="20"/>
          <w:lang w:val="pt-PT"/>
        </w:rPr>
        <w:t xml:space="preserve">. Esta exposição conta ainda com a </w:t>
      </w:r>
      <w:r>
        <w:rPr>
          <w:rFonts w:ascii="Verdana" w:hAnsi="Verdana" w:cs="Arial"/>
          <w:sz w:val="20"/>
          <w:szCs w:val="20"/>
          <w:lang w:val="pt-PT"/>
        </w:rPr>
        <w:t xml:space="preserve">parceria da Fundação </w:t>
      </w:r>
      <w:proofErr w:type="spellStart"/>
      <w:r>
        <w:rPr>
          <w:rFonts w:ascii="Verdana" w:hAnsi="Verdana" w:cs="Arial"/>
          <w:sz w:val="20"/>
          <w:szCs w:val="20"/>
          <w:lang w:val="pt-PT"/>
        </w:rPr>
        <w:t>Arpad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pt-PT"/>
        </w:rPr>
        <w:t>Szenes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-Vieira da Silva, que </w:t>
      </w:r>
      <w:r w:rsidRPr="00456515">
        <w:rPr>
          <w:rFonts w:ascii="Verdana" w:hAnsi="Verdana" w:cs="Arial"/>
          <w:sz w:val="20"/>
          <w:szCs w:val="20"/>
          <w:lang w:val="pt-PT"/>
        </w:rPr>
        <w:t xml:space="preserve">participou </w:t>
      </w:r>
      <w:r>
        <w:rPr>
          <w:rFonts w:ascii="Verdana" w:hAnsi="Verdana" w:cs="Arial"/>
          <w:sz w:val="20"/>
          <w:szCs w:val="20"/>
          <w:lang w:val="pt-PT"/>
        </w:rPr>
        <w:t>n</w:t>
      </w:r>
      <w:r w:rsidRPr="00456515">
        <w:rPr>
          <w:rFonts w:ascii="Verdana" w:hAnsi="Verdana" w:cs="Arial"/>
          <w:sz w:val="20"/>
          <w:szCs w:val="20"/>
          <w:lang w:val="pt-PT"/>
        </w:rPr>
        <w:t>a seleção das obras que vão estar em exposição, garantindo a qualidade, representatividade do percurso e o respeito</w:t>
      </w:r>
      <w:r>
        <w:rPr>
          <w:rFonts w:ascii="Verdana" w:hAnsi="Verdana" w:cs="Arial"/>
          <w:sz w:val="20"/>
          <w:szCs w:val="20"/>
          <w:lang w:val="pt-PT"/>
        </w:rPr>
        <w:t xml:space="preserve"> pela integridade da</w:t>
      </w:r>
      <w:r w:rsidRPr="00456515">
        <w:rPr>
          <w:rFonts w:ascii="Verdana" w:hAnsi="Verdana" w:cs="Arial"/>
          <w:sz w:val="20"/>
          <w:szCs w:val="20"/>
          <w:lang w:val="pt-PT"/>
        </w:rPr>
        <w:t xml:space="preserve"> obra da artista.</w:t>
      </w:r>
      <w:r>
        <w:rPr>
          <w:rFonts w:ascii="Verdana" w:hAnsi="Verdana" w:cs="Arial"/>
          <w:sz w:val="20"/>
          <w:szCs w:val="20"/>
          <w:lang w:val="pt-PT"/>
        </w:rPr>
        <w:t xml:space="preserve"> O projeto de arquitetura</w:t>
      </w:r>
      <w:r w:rsidR="00A4773D">
        <w:rPr>
          <w:rFonts w:ascii="Verdana" w:hAnsi="Verdana" w:cs="Arial"/>
          <w:sz w:val="20"/>
          <w:szCs w:val="20"/>
          <w:lang w:val="pt-PT"/>
        </w:rPr>
        <w:t xml:space="preserve"> é da</w:t>
      </w:r>
      <w:r>
        <w:rPr>
          <w:rFonts w:ascii="Verdana" w:hAnsi="Verdana" w:cs="Arial"/>
          <w:sz w:val="20"/>
          <w:szCs w:val="20"/>
          <w:lang w:val="pt-PT"/>
        </w:rPr>
        <w:t xml:space="preserve"> responsabilidade da plataforma multidisciplinar </w:t>
      </w:r>
      <w:proofErr w:type="spellStart"/>
      <w:r>
        <w:rPr>
          <w:rFonts w:ascii="Verdana" w:hAnsi="Verdana" w:cs="Arial"/>
          <w:sz w:val="20"/>
          <w:szCs w:val="20"/>
          <w:lang w:val="pt-PT"/>
        </w:rPr>
        <w:t>KWY.studio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, um </w:t>
      </w:r>
      <w:proofErr w:type="spellStart"/>
      <w:r>
        <w:rPr>
          <w:rFonts w:ascii="Verdana" w:hAnsi="Verdana" w:cs="Arial"/>
          <w:sz w:val="20"/>
          <w:szCs w:val="20"/>
          <w:lang w:val="pt-PT"/>
        </w:rPr>
        <w:t>colectivo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 que aborda cada projeto numa lógica colaborativa entre várias disciplinas, como é o caso desta iniciativa.</w:t>
      </w:r>
    </w:p>
    <w:p w:rsidR="002A1492" w:rsidRPr="00040113" w:rsidRDefault="002A1492" w:rsidP="002A1492">
      <w:pPr>
        <w:rPr>
          <w:lang w:val="pt-PT"/>
        </w:rPr>
      </w:pPr>
    </w:p>
    <w:p w:rsidR="00A4773D" w:rsidRDefault="00A4773D" w:rsidP="00A4773D">
      <w:pPr>
        <w:spacing w:line="360" w:lineRule="auto"/>
        <w:jc w:val="both"/>
        <w:rPr>
          <w:rFonts w:ascii="Verdana" w:hAnsi="Verdana" w:cs="Arial"/>
          <w:sz w:val="20"/>
          <w:szCs w:val="20"/>
          <w:lang w:val="pt-PT"/>
        </w:rPr>
      </w:pPr>
      <w:r>
        <w:rPr>
          <w:rFonts w:ascii="Verdana" w:hAnsi="Verdana" w:cs="Arial"/>
          <w:sz w:val="20"/>
          <w:szCs w:val="20"/>
          <w:lang w:val="pt-PT"/>
        </w:rPr>
        <w:t>O Centro Colombo convida todos os seus visitantes a escolher na obra que querem ver “</w:t>
      </w:r>
      <w:r w:rsidR="00261A55">
        <w:rPr>
          <w:rFonts w:ascii="Verdana" w:hAnsi="Verdana" w:cs="Arial"/>
          <w:sz w:val="20"/>
          <w:szCs w:val="20"/>
          <w:lang w:val="pt-PT"/>
        </w:rPr>
        <w:t>animada</w:t>
      </w:r>
      <w:r>
        <w:rPr>
          <w:rFonts w:ascii="Verdana" w:hAnsi="Verdana" w:cs="Arial"/>
          <w:sz w:val="20"/>
          <w:szCs w:val="20"/>
          <w:lang w:val="pt-PT"/>
        </w:rPr>
        <w:t xml:space="preserve">” pelo coletivo </w:t>
      </w:r>
      <w:proofErr w:type="spellStart"/>
      <w:r>
        <w:rPr>
          <w:rFonts w:ascii="Verdana" w:hAnsi="Verdana" w:cs="Arial"/>
          <w:sz w:val="20"/>
          <w:szCs w:val="20"/>
          <w:lang w:val="pt-PT"/>
        </w:rPr>
        <w:t>Óskar</w:t>
      </w:r>
      <w:proofErr w:type="spellEnd"/>
      <w:r>
        <w:rPr>
          <w:rFonts w:ascii="Verdana" w:hAnsi="Verdana" w:cs="Arial"/>
          <w:sz w:val="20"/>
          <w:szCs w:val="20"/>
          <w:lang w:val="pt-PT"/>
        </w:rPr>
        <w:t xml:space="preserve"> &amp; Gaspar, através da votação disponível no</w:t>
      </w:r>
      <w:r w:rsidRPr="00A4773D">
        <w:rPr>
          <w:rFonts w:ascii="Verdana" w:hAnsi="Verdana" w:cs="Arial"/>
          <w:i/>
          <w:sz w:val="20"/>
          <w:szCs w:val="20"/>
          <w:lang w:val="pt-PT"/>
        </w:rPr>
        <w:t xml:space="preserve"> </w:t>
      </w:r>
      <w:hyperlink r:id="rId15" w:history="1">
        <w:proofErr w:type="spellStart"/>
        <w:r w:rsidRPr="00A4773D">
          <w:rPr>
            <w:rStyle w:val="Hiperligao"/>
            <w:rFonts w:ascii="Verdana" w:hAnsi="Verdana" w:cs="Arial"/>
            <w:i/>
            <w:sz w:val="20"/>
            <w:szCs w:val="20"/>
            <w:lang w:val="pt-PT"/>
          </w:rPr>
          <w:t>Facebook</w:t>
        </w:r>
        <w:proofErr w:type="spellEnd"/>
      </w:hyperlink>
      <w:r>
        <w:rPr>
          <w:rFonts w:ascii="Verdana" w:hAnsi="Verdana" w:cs="Arial"/>
          <w:sz w:val="20"/>
          <w:szCs w:val="20"/>
          <w:lang w:val="pt-PT"/>
        </w:rPr>
        <w:t xml:space="preserve"> do Centro</w:t>
      </w:r>
      <w:r w:rsidR="00261A55">
        <w:rPr>
          <w:rFonts w:ascii="Verdana" w:hAnsi="Verdana" w:cs="Arial"/>
          <w:sz w:val="20"/>
          <w:szCs w:val="20"/>
          <w:lang w:val="pt-PT"/>
        </w:rPr>
        <w:t>,</w:t>
      </w:r>
      <w:r>
        <w:rPr>
          <w:rFonts w:ascii="Verdana" w:hAnsi="Verdana" w:cs="Arial"/>
          <w:sz w:val="20"/>
          <w:szCs w:val="20"/>
          <w:lang w:val="pt-PT"/>
        </w:rPr>
        <w:t xml:space="preserve"> de 1</w:t>
      </w:r>
      <w:r w:rsidR="00E90D61">
        <w:rPr>
          <w:rFonts w:ascii="Verdana" w:hAnsi="Verdana" w:cs="Arial"/>
          <w:sz w:val="20"/>
          <w:szCs w:val="20"/>
          <w:lang w:val="pt-PT"/>
        </w:rPr>
        <w:t>4</w:t>
      </w:r>
      <w:r>
        <w:rPr>
          <w:rFonts w:ascii="Verdana" w:hAnsi="Verdana" w:cs="Arial"/>
          <w:sz w:val="20"/>
          <w:szCs w:val="20"/>
          <w:lang w:val="pt-PT"/>
        </w:rPr>
        <w:t xml:space="preserve"> </w:t>
      </w:r>
      <w:r w:rsidR="00E90D61">
        <w:rPr>
          <w:rFonts w:ascii="Verdana" w:hAnsi="Verdana" w:cs="Arial"/>
          <w:sz w:val="20"/>
          <w:szCs w:val="20"/>
          <w:lang w:val="pt-PT"/>
        </w:rPr>
        <w:t>a 25 de maio</w:t>
      </w:r>
      <w:r>
        <w:rPr>
          <w:rFonts w:ascii="Verdana" w:hAnsi="Verdana" w:cs="Arial"/>
          <w:sz w:val="20"/>
          <w:szCs w:val="20"/>
          <w:lang w:val="pt-PT"/>
        </w:rPr>
        <w:t xml:space="preserve"> às 23h59.</w:t>
      </w:r>
    </w:p>
    <w:p w:rsidR="002A1492" w:rsidRPr="00040113" w:rsidRDefault="002A1492" w:rsidP="002A1492">
      <w:pPr>
        <w:rPr>
          <w:lang w:val="pt-PT"/>
        </w:rPr>
      </w:pPr>
    </w:p>
    <w:p w:rsidR="002A1492" w:rsidRPr="00040113" w:rsidRDefault="002A1492" w:rsidP="002A1492">
      <w:pPr>
        <w:rPr>
          <w:lang w:val="pt-PT"/>
        </w:rPr>
      </w:pPr>
      <w:bookmarkStart w:id="0" w:name="_GoBack"/>
      <w:bookmarkEnd w:id="0"/>
    </w:p>
    <w:p w:rsidR="002A1492" w:rsidRDefault="002A1492" w:rsidP="002A1492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  <w:r>
        <w:rPr>
          <w:rFonts w:ascii="Verdana" w:hAnsi="Verdana"/>
          <w:b/>
          <w:bCs/>
          <w:sz w:val="16"/>
          <w:szCs w:val="16"/>
          <w:u w:val="single"/>
          <w:lang w:val="pt-PT"/>
        </w:rPr>
        <w:t>S</w:t>
      </w:r>
      <w:r w:rsidRPr="006865A6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obre </w:t>
      </w:r>
      <w:r>
        <w:rPr>
          <w:rFonts w:ascii="Verdana" w:hAnsi="Verdana"/>
          <w:b/>
          <w:bCs/>
          <w:sz w:val="16"/>
          <w:szCs w:val="16"/>
          <w:u w:val="single"/>
          <w:lang w:val="pt-PT"/>
        </w:rPr>
        <w:t>Vieira da Silva</w:t>
      </w:r>
    </w:p>
    <w:p w:rsidR="002A1492" w:rsidRPr="006478B6" w:rsidRDefault="002A1492" w:rsidP="002A1492">
      <w:pPr>
        <w:spacing w:line="360" w:lineRule="auto"/>
        <w:jc w:val="both"/>
        <w:rPr>
          <w:b/>
          <w:bCs/>
          <w:sz w:val="20"/>
          <w:szCs w:val="20"/>
          <w:lang w:val="pt-PT"/>
        </w:rPr>
      </w:pPr>
      <w:r w:rsidRPr="00AE42D9">
        <w:rPr>
          <w:rFonts w:ascii="Verdana" w:hAnsi="Verdana"/>
          <w:sz w:val="16"/>
          <w:szCs w:val="16"/>
          <w:lang w:val="pt-PT"/>
        </w:rPr>
        <w:t xml:space="preserve">Maria Helena Vieira da Silva (1908-1992) nasce em Lisboa. Estuda desenho, pintura e escultura em Lisboa e, em 1928, parte para Paris para frequentar a aulas de escultura e de pintura em várias academias. Em 1930 casa com o pintor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Arpad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Szenes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(1897-1985), de origem húngara, e perde a nacionalidade portuguesa. Pintora de temas essencialmente urbanos</w:t>
      </w:r>
      <w:proofErr w:type="gramStart"/>
      <w:r w:rsidRPr="00AE42D9">
        <w:rPr>
          <w:rFonts w:ascii="Verdana" w:hAnsi="Verdana"/>
          <w:sz w:val="16"/>
          <w:szCs w:val="16"/>
          <w:lang w:val="pt-PT"/>
        </w:rPr>
        <w:t>,</w:t>
      </w:r>
      <w:proofErr w:type="gramEnd"/>
      <w:r w:rsidRPr="00AE42D9">
        <w:rPr>
          <w:rFonts w:ascii="Verdana" w:hAnsi="Verdana"/>
          <w:sz w:val="16"/>
          <w:szCs w:val="16"/>
          <w:lang w:val="pt-PT"/>
        </w:rPr>
        <w:t xml:space="preserve"> revela desde muito cedo preocupação com a expressão do espaço e da profundidade. Em 1932 conhece a galerista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Jeanne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Bucher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, que desempenha um papel decisivo na sua carreira. </w:t>
      </w:r>
      <w:r w:rsidRPr="00AE42D9">
        <w:rPr>
          <w:rFonts w:ascii="Verdana" w:hAnsi="Verdana"/>
          <w:sz w:val="16"/>
          <w:szCs w:val="16"/>
          <w:lang w:val="pt-PT"/>
        </w:rPr>
        <w:lastRenderedPageBreak/>
        <w:t xml:space="preserve">A ameaça da II Grande Guerra traz o casal a Lisboa, mas é-lhes recusada a nacionalidade portuguesa, o que os leva a partir para o Brasil, onde vivem entre 1940 e 1947. A década de 50 traz a Vieira da Silva inúmeras exposições importantes, em França e no estrangeiro (Estocolmo 1950, Londres 1952, São Paulo 1953, Basileia e Veneza 1954, Caracas 1955, Londres 1957,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Cassel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1959, entre outras). Em 1956,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Arpad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Szenes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e Vieira da Silva naturalizam-se franceses. O Estado francês adquire obras suas a partir de 1948 e atribui-lhe várias condecorações, a primeira em 1960. Vieira da Silva acumula vários prémios internacionais e, a partir de 1958, organizam-se retrospetivas da sua obra por toda a Europa. Em Portugal, a Fundação Calouste Gulbenkian mostra a sua obra em 1970. Em 1983, o Metropolitano de Lisboa propõe-lhe a decoração da estação da Cidade Universitária. Em 1990, em Lisboa, é criada a Fundação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Arpad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 </w:t>
      </w:r>
      <w:proofErr w:type="spellStart"/>
      <w:r w:rsidRPr="00AE42D9">
        <w:rPr>
          <w:rFonts w:ascii="Verdana" w:hAnsi="Verdana"/>
          <w:sz w:val="16"/>
          <w:szCs w:val="16"/>
          <w:lang w:val="pt-PT"/>
        </w:rPr>
        <w:t>Szenes</w:t>
      </w:r>
      <w:proofErr w:type="spellEnd"/>
      <w:r w:rsidRPr="00AE42D9">
        <w:rPr>
          <w:rFonts w:ascii="Verdana" w:hAnsi="Verdana"/>
          <w:sz w:val="16"/>
          <w:szCs w:val="16"/>
          <w:lang w:val="pt-PT"/>
        </w:rPr>
        <w:t xml:space="preserve">-Vieira da Silva cujo Museu, dedicado à obra dos dois pintores, abre ao público em 1994. </w:t>
      </w:r>
      <w:r w:rsidRPr="00456515">
        <w:rPr>
          <w:rFonts w:ascii="Verdana" w:hAnsi="Verdana"/>
          <w:b/>
          <w:bCs/>
          <w:sz w:val="16"/>
          <w:szCs w:val="16"/>
          <w:lang w:val="pt-PT"/>
        </w:rPr>
        <w:t xml:space="preserve">Para mais informações visite: </w:t>
      </w:r>
      <w:proofErr w:type="spellStart"/>
      <w:r w:rsidRPr="00456515">
        <w:rPr>
          <w:rFonts w:ascii="Verdana" w:hAnsi="Verdana"/>
          <w:b/>
          <w:bCs/>
          <w:sz w:val="16"/>
          <w:szCs w:val="16"/>
          <w:lang w:val="pt-PT"/>
        </w:rPr>
        <w:t>www.fasvs.pt</w:t>
      </w:r>
      <w:proofErr w:type="spellEnd"/>
      <w:r w:rsidRPr="00AE42D9">
        <w:rPr>
          <w:rFonts w:ascii="Verdana" w:hAnsi="Verdana" w:cs="Verdana"/>
          <w:bCs/>
          <w:sz w:val="16"/>
          <w:szCs w:val="16"/>
          <w:lang w:val="pt-PT"/>
        </w:rPr>
        <w:t xml:space="preserve"> </w:t>
      </w:r>
    </w:p>
    <w:p w:rsidR="002A1492" w:rsidRPr="001654FE" w:rsidRDefault="002A1492" w:rsidP="002A1492">
      <w:pPr>
        <w:pStyle w:val="SemEspaamento"/>
        <w:spacing w:line="360" w:lineRule="auto"/>
        <w:jc w:val="both"/>
        <w:rPr>
          <w:rFonts w:ascii="Verdana" w:hAnsi="Verdana" w:cs="Verdana"/>
          <w:bCs/>
          <w:sz w:val="20"/>
          <w:lang w:val="pt-PT"/>
        </w:rPr>
      </w:pPr>
    </w:p>
    <w:p w:rsidR="002A1492" w:rsidRPr="003C4DC8" w:rsidRDefault="002A1492" w:rsidP="002A1492">
      <w:pPr>
        <w:rPr>
          <w:rFonts w:ascii="Verdana" w:hAnsi="Verdana" w:cs="Arial"/>
          <w:sz w:val="20"/>
          <w:szCs w:val="20"/>
          <w:lang w:val="pt-PT"/>
        </w:rPr>
      </w:pPr>
    </w:p>
    <w:p w:rsidR="002A1492" w:rsidRPr="00B74F85" w:rsidRDefault="002A1492" w:rsidP="002A149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Sobre o Centro Colombo </w:t>
      </w:r>
    </w:p>
    <w:p w:rsidR="002A1492" w:rsidRPr="00B74F85" w:rsidRDefault="002A1492" w:rsidP="002A149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color w:val="auto"/>
          <w:sz w:val="16"/>
          <w:szCs w:val="16"/>
        </w:rPr>
        <w:t xml:space="preserve">O Centro Colombo, um dos maiores centros comerciais da Península 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 xml:space="preserve">Ibérica com </w:t>
      </w:r>
      <w:r w:rsidRPr="00B74F85">
        <w:rPr>
          <w:rFonts w:ascii="Verdana" w:hAnsi="Verdana"/>
          <w:color w:val="auto"/>
          <w:sz w:val="16"/>
          <w:szCs w:val="16"/>
        </w:rPr>
        <w:t>113.858 m2 de Área Bruta Locável (ABL)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>, dispõe de mais de 340 lojas e possui</w:t>
      </w:r>
      <w:r w:rsidRPr="00B74F85">
        <w:rPr>
          <w:rFonts w:ascii="Verdana" w:hAnsi="Verdana"/>
          <w:color w:val="auto"/>
          <w:sz w:val="16"/>
          <w:szCs w:val="16"/>
        </w:rPr>
        <w:t xml:space="preserve"> características únicas que, juntamente com </w:t>
      </w:r>
      <w:r>
        <w:rPr>
          <w:rFonts w:ascii="Verdana" w:hAnsi="Verdana"/>
          <w:color w:val="auto"/>
          <w:sz w:val="16"/>
          <w:szCs w:val="16"/>
        </w:rPr>
        <w:t>uma</w:t>
      </w:r>
      <w:r w:rsidRPr="00B74F85">
        <w:rPr>
          <w:rFonts w:ascii="Verdana" w:hAnsi="Verdana"/>
          <w:color w:val="auto"/>
          <w:sz w:val="16"/>
          <w:szCs w:val="16"/>
        </w:rPr>
        <w:t xml:space="preserve"> oferta</w:t>
      </w:r>
      <w:r>
        <w:rPr>
          <w:rFonts w:ascii="Verdana" w:hAnsi="Verdana"/>
          <w:color w:val="auto"/>
          <w:sz w:val="16"/>
          <w:szCs w:val="16"/>
        </w:rPr>
        <w:t xml:space="preserve"> variada e exclusiva</w:t>
      </w:r>
      <w:proofErr w:type="gramStart"/>
      <w:r w:rsidRPr="00B74F85">
        <w:rPr>
          <w:rFonts w:ascii="Verdana" w:hAnsi="Verdana"/>
          <w:color w:val="auto"/>
          <w:sz w:val="16"/>
          <w:szCs w:val="16"/>
        </w:rPr>
        <w:t>,</w:t>
      </w:r>
      <w:proofErr w:type="gramEnd"/>
      <w:r w:rsidRPr="00B74F85">
        <w:rPr>
          <w:rFonts w:ascii="Verdana" w:hAnsi="Verdana"/>
          <w:color w:val="auto"/>
          <w:sz w:val="16"/>
          <w:szCs w:val="16"/>
        </w:rPr>
        <w:t xml:space="preserve"> permitem ao consumidor a melhor experiência em compras. Com uma área de abrangência supra regional, no Centro Colombo encontra tudo aquilo que possa imaginar. São mais de 60 restaurantes, 8 salas de cinema e um IMAX, Jardim Exterior,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Health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Club, Parque Infantil (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ColomboLand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), Espaço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BabyCare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e </w:t>
      </w:r>
      <w:r w:rsidRPr="00B74F85">
        <w:rPr>
          <w:rFonts w:ascii="Verdana" w:hAnsi="Verdana"/>
          <w:i/>
          <w:color w:val="auto"/>
          <w:sz w:val="16"/>
          <w:szCs w:val="16"/>
        </w:rPr>
        <w:t xml:space="preserve">Bowling 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City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, além de vários serviços de apoio ao cliente e das maiores lojas âncora do país que incluem as marcas mais procuradas pelos consumidores. Desta forma, o Centro Colombo representa uma oferta completa caracterizada pela Inovação e Diferenciação dos seus produtos e serviços, com o intuito de maximizar o conforto e segurança dos seus clientes. </w:t>
      </w:r>
    </w:p>
    <w:p w:rsidR="002A1492" w:rsidRPr="00B74F85" w:rsidRDefault="002A1492" w:rsidP="002A1492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B74F85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B74F85">
        <w:rPr>
          <w:rFonts w:ascii="Verdana" w:hAnsi="Verdana"/>
          <w:bCs/>
          <w:sz w:val="16"/>
          <w:szCs w:val="16"/>
          <w:lang w:val="pt-PT"/>
        </w:rPr>
        <w:t xml:space="preserve">Centro Colombo </w:t>
      </w:r>
      <w:r w:rsidRPr="00B74F85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</w:t>
      </w:r>
      <w:proofErr w:type="gramStart"/>
      <w:r w:rsidRPr="00B74F85">
        <w:rPr>
          <w:rFonts w:ascii="Verdana" w:hAnsi="Verdana"/>
          <w:sz w:val="16"/>
          <w:szCs w:val="16"/>
          <w:lang w:val="pt-PT"/>
        </w:rPr>
        <w:t>site</w:t>
      </w:r>
      <w:proofErr w:type="gramEnd"/>
      <w:r w:rsidRPr="00B74F85">
        <w:rPr>
          <w:rFonts w:ascii="Verdana" w:hAnsi="Verdana"/>
          <w:sz w:val="16"/>
          <w:szCs w:val="16"/>
          <w:lang w:val="pt-PT"/>
        </w:rPr>
        <w:t xml:space="preserve"> </w:t>
      </w:r>
      <w:hyperlink r:id="rId16" w:history="1">
        <w:r w:rsidRPr="00B74F85">
          <w:rPr>
            <w:rStyle w:val="Hiperligao"/>
            <w:rFonts w:ascii="Verdana" w:hAnsi="Verdana"/>
            <w:sz w:val="16"/>
            <w:szCs w:val="16"/>
            <w:lang w:val="pt-PT"/>
          </w:rPr>
          <w:t>www.colombo.pt</w:t>
        </w:r>
      </w:hyperlink>
      <w:r w:rsidRPr="00B74F85">
        <w:rPr>
          <w:rFonts w:ascii="Verdana" w:hAnsi="Verdana"/>
          <w:sz w:val="16"/>
          <w:szCs w:val="16"/>
          <w:lang w:val="pt-PT"/>
        </w:rPr>
        <w:t xml:space="preserve"> e na página de </w:t>
      </w:r>
      <w:proofErr w:type="spellStart"/>
      <w:r w:rsidRPr="00B74F85">
        <w:rPr>
          <w:rFonts w:ascii="Verdana" w:hAnsi="Verdana"/>
          <w:sz w:val="16"/>
          <w:szCs w:val="16"/>
          <w:lang w:val="pt-PT"/>
        </w:rPr>
        <w:t>Facebook</w:t>
      </w:r>
      <w:proofErr w:type="spellEnd"/>
      <w:r w:rsidRPr="00B74F85">
        <w:rPr>
          <w:rFonts w:ascii="Verdana" w:hAnsi="Verdana"/>
          <w:sz w:val="16"/>
          <w:szCs w:val="16"/>
          <w:lang w:val="pt-PT"/>
        </w:rPr>
        <w:t xml:space="preserve"> em </w:t>
      </w:r>
      <w:hyperlink r:id="rId17" w:history="1">
        <w:r w:rsidRPr="00B74F85">
          <w:rPr>
            <w:rStyle w:val="Hiperligao"/>
            <w:rFonts w:ascii="Verdana" w:hAnsi="Verdana" w:cs="Arial"/>
            <w:sz w:val="16"/>
            <w:szCs w:val="16"/>
            <w:lang w:val="pt-PT"/>
          </w:rPr>
          <w:t>https://www.facebook.com/centrocolombo</w:t>
        </w:r>
      </w:hyperlink>
      <w:r w:rsidRPr="00B74F85">
        <w:rPr>
          <w:lang w:val="pt-PT"/>
        </w:rPr>
        <w:t>.</w:t>
      </w:r>
    </w:p>
    <w:p w:rsidR="002A1492" w:rsidRDefault="002A1492" w:rsidP="002A1492">
      <w:pPr>
        <w:rPr>
          <w:lang w:val="pt-PT"/>
        </w:rPr>
      </w:pPr>
    </w:p>
    <w:p w:rsidR="002A1492" w:rsidRPr="00DC5775" w:rsidRDefault="002A1492" w:rsidP="002A1492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Tahoma"/>
          <w:b/>
          <w:bCs/>
          <w:u w:val="single"/>
        </w:rPr>
        <w:t>Para mais informações por favor contactar:</w:t>
      </w:r>
    </w:p>
    <w:p w:rsidR="002A1492" w:rsidRDefault="002A1492" w:rsidP="002A1492">
      <w:pPr>
        <w:pStyle w:val="Corpodetexto"/>
        <w:spacing w:after="0" w:line="360" w:lineRule="auto"/>
        <w:jc w:val="right"/>
        <w:rPr>
          <w:rStyle w:val="Forte"/>
          <w:rFonts w:ascii="Arial" w:hAnsi="Arial" w:cs="Arial"/>
          <w:color w:val="333333"/>
          <w:sz w:val="41"/>
          <w:szCs w:val="41"/>
        </w:rPr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Catarina Marques</w:t>
      </w:r>
      <w:r w:rsidRPr="00DC5775">
        <w:rPr>
          <w:rFonts w:ascii="Verdana" w:hAnsi="Verdana" w:cs="Calibri"/>
          <w:bCs/>
          <w:noProof/>
        </w:rPr>
        <w:t xml:space="preserve"> //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  <w:t>M: +351 934 8</w:t>
      </w:r>
      <w:r>
        <w:rPr>
          <w:rFonts w:ascii="Verdana" w:hAnsi="Verdana" w:cs="Calibri"/>
          <w:noProof/>
        </w:rPr>
        <w:t xml:space="preserve">27 487 | </w:t>
      </w:r>
      <w:r w:rsidRPr="00F053C9">
        <w:rPr>
          <w:rFonts w:ascii="Verdana" w:hAnsi="Verdana" w:cs="Calibri"/>
          <w:noProof/>
        </w:rPr>
        <w:t>M: +351 914409595</w:t>
      </w:r>
      <w:r w:rsidRPr="00DC5775">
        <w:rPr>
          <w:rFonts w:ascii="Verdana" w:hAnsi="Verdana" w:cs="Calibri"/>
          <w:noProof/>
        </w:rPr>
        <w:br/>
      </w:r>
      <w:hyperlink r:id="rId18" w:history="1">
        <w:r w:rsidRPr="00614F60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DC5775">
        <w:rPr>
          <w:rFonts w:ascii="Verdana" w:hAnsi="Verdana" w:cs="Calibri"/>
          <w:noProof/>
        </w:rPr>
        <w:t xml:space="preserve"> // </w:t>
      </w:r>
      <w:hyperlink r:id="rId19" w:history="1">
        <w:r w:rsidRPr="00FB506F">
          <w:rPr>
            <w:rStyle w:val="Hiperligao"/>
            <w:rFonts w:ascii="Verdana" w:hAnsi="Verdana" w:cs="Calibri"/>
            <w:noProof/>
          </w:rPr>
          <w:t>susana.lourenco@lift.com.pt</w:t>
        </w:r>
      </w:hyperlink>
    </w:p>
    <w:p w:rsidR="002A1492" w:rsidRPr="00040113" w:rsidRDefault="002A1492" w:rsidP="002A1492">
      <w:pPr>
        <w:rPr>
          <w:lang w:val="pt-PT"/>
        </w:rPr>
      </w:pPr>
    </w:p>
    <w:p w:rsidR="00731B83" w:rsidRPr="002A1492" w:rsidRDefault="00731B83" w:rsidP="002A1492"/>
    <w:sectPr w:rsidR="00731B83" w:rsidRPr="002A1492" w:rsidSect="00BA4E4C">
      <w:headerReference w:type="default" r:id="rId20"/>
      <w:footerReference w:type="default" r:id="rId21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E972BF" w15:done="0"/>
  <w15:commentEx w15:paraId="2CE3D2AB" w15:paraIdParent="0EE972BF" w15:done="0"/>
  <w15:commentEx w15:paraId="3B15B653" w15:done="0"/>
  <w15:commentEx w15:paraId="4B005D93" w15:done="0"/>
  <w15:commentEx w15:paraId="6812BEEB" w15:done="0"/>
  <w15:commentEx w15:paraId="32333A81" w15:done="0"/>
  <w15:commentEx w15:paraId="72582760" w15:done="0"/>
  <w15:commentEx w15:paraId="3AEB76C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A2" w:rsidRDefault="002741A2" w:rsidP="00344F32">
      <w:r>
        <w:separator/>
      </w:r>
    </w:p>
  </w:endnote>
  <w:endnote w:type="continuationSeparator" w:id="0">
    <w:p w:rsidR="002741A2" w:rsidRDefault="002741A2" w:rsidP="0034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A0" w:rsidRDefault="008F65A0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2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A2" w:rsidRDefault="002741A2" w:rsidP="00344F32">
      <w:r>
        <w:separator/>
      </w:r>
    </w:p>
  </w:footnote>
  <w:footnote w:type="continuationSeparator" w:id="0">
    <w:p w:rsidR="002741A2" w:rsidRDefault="002741A2" w:rsidP="00344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A0" w:rsidRDefault="008F65A0" w:rsidP="00BA4E4C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Pr="00A40760">
      <w:rPr>
        <w:noProof/>
        <w:lang w:val="pt-PT"/>
      </w:rPr>
      <w:drawing>
        <wp:inline distT="0" distB="0" distL="0" distR="0">
          <wp:extent cx="1678716" cy="1191874"/>
          <wp:effectExtent l="1905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8716" cy="1191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Santos">
    <w15:presenceInfo w15:providerId="AD" w15:userId="S-1-5-21-1495748604-1809863449-1860603122-1121"/>
  </w15:person>
  <w15:person w15:author="Sara Cavaco">
    <w15:presenceInfo w15:providerId="None" w15:userId="Sara Cavac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181"/>
    <w:rsid w:val="0001335E"/>
    <w:rsid w:val="000142BA"/>
    <w:rsid w:val="000143E8"/>
    <w:rsid w:val="000152D2"/>
    <w:rsid w:val="00045126"/>
    <w:rsid w:val="00053CE8"/>
    <w:rsid w:val="00063EA5"/>
    <w:rsid w:val="0006795E"/>
    <w:rsid w:val="0007142F"/>
    <w:rsid w:val="000721DB"/>
    <w:rsid w:val="00072BF3"/>
    <w:rsid w:val="00082165"/>
    <w:rsid w:val="0009117D"/>
    <w:rsid w:val="000915FA"/>
    <w:rsid w:val="00096EDD"/>
    <w:rsid w:val="000B3698"/>
    <w:rsid w:val="000B530B"/>
    <w:rsid w:val="000B534B"/>
    <w:rsid w:val="000C17CE"/>
    <w:rsid w:val="000C2210"/>
    <w:rsid w:val="000C596D"/>
    <w:rsid w:val="000E27A4"/>
    <w:rsid w:val="000E6E1C"/>
    <w:rsid w:val="000F7F72"/>
    <w:rsid w:val="00101B91"/>
    <w:rsid w:val="00105B27"/>
    <w:rsid w:val="00111E69"/>
    <w:rsid w:val="00114760"/>
    <w:rsid w:val="00121F4C"/>
    <w:rsid w:val="00123088"/>
    <w:rsid w:val="001453A0"/>
    <w:rsid w:val="00146129"/>
    <w:rsid w:val="00150331"/>
    <w:rsid w:val="001576AA"/>
    <w:rsid w:val="001631D2"/>
    <w:rsid w:val="001654FE"/>
    <w:rsid w:val="00166759"/>
    <w:rsid w:val="00167A16"/>
    <w:rsid w:val="00167DD5"/>
    <w:rsid w:val="00172F27"/>
    <w:rsid w:val="001845FB"/>
    <w:rsid w:val="0018621B"/>
    <w:rsid w:val="001A256F"/>
    <w:rsid w:val="001A2919"/>
    <w:rsid w:val="001B4342"/>
    <w:rsid w:val="001C0AE4"/>
    <w:rsid w:val="001C10A3"/>
    <w:rsid w:val="001C3EB0"/>
    <w:rsid w:val="001E5915"/>
    <w:rsid w:val="00202F62"/>
    <w:rsid w:val="002104E9"/>
    <w:rsid w:val="00213858"/>
    <w:rsid w:val="00217E48"/>
    <w:rsid w:val="0022020A"/>
    <w:rsid w:val="002440D1"/>
    <w:rsid w:val="00256E7B"/>
    <w:rsid w:val="00260031"/>
    <w:rsid w:val="00260F45"/>
    <w:rsid w:val="00261A55"/>
    <w:rsid w:val="002741A2"/>
    <w:rsid w:val="002A1492"/>
    <w:rsid w:val="002A54B9"/>
    <w:rsid w:val="002B12A0"/>
    <w:rsid w:val="002C5B42"/>
    <w:rsid w:val="002D6A41"/>
    <w:rsid w:val="002F73DC"/>
    <w:rsid w:val="00303FF9"/>
    <w:rsid w:val="003131C2"/>
    <w:rsid w:val="00343588"/>
    <w:rsid w:val="00344F32"/>
    <w:rsid w:val="00345779"/>
    <w:rsid w:val="00351D4E"/>
    <w:rsid w:val="0035653A"/>
    <w:rsid w:val="003645E3"/>
    <w:rsid w:val="003660E0"/>
    <w:rsid w:val="00391335"/>
    <w:rsid w:val="003936BE"/>
    <w:rsid w:val="00396F7B"/>
    <w:rsid w:val="003B37F9"/>
    <w:rsid w:val="003C1FC5"/>
    <w:rsid w:val="003C23EA"/>
    <w:rsid w:val="003C4DC8"/>
    <w:rsid w:val="003C5643"/>
    <w:rsid w:val="003D0275"/>
    <w:rsid w:val="003E19DD"/>
    <w:rsid w:val="003F2F2B"/>
    <w:rsid w:val="00401410"/>
    <w:rsid w:val="00404447"/>
    <w:rsid w:val="004226BE"/>
    <w:rsid w:val="00456515"/>
    <w:rsid w:val="00460182"/>
    <w:rsid w:val="004614FA"/>
    <w:rsid w:val="004710A7"/>
    <w:rsid w:val="00484BD3"/>
    <w:rsid w:val="004959B9"/>
    <w:rsid w:val="00496CE3"/>
    <w:rsid w:val="004A6030"/>
    <w:rsid w:val="004A6CBD"/>
    <w:rsid w:val="004B3E18"/>
    <w:rsid w:val="004B5A1E"/>
    <w:rsid w:val="004D0984"/>
    <w:rsid w:val="004E212A"/>
    <w:rsid w:val="004F0F7A"/>
    <w:rsid w:val="0050391A"/>
    <w:rsid w:val="0050758B"/>
    <w:rsid w:val="005268C8"/>
    <w:rsid w:val="00534AA1"/>
    <w:rsid w:val="0054258F"/>
    <w:rsid w:val="00550F33"/>
    <w:rsid w:val="00552F69"/>
    <w:rsid w:val="00564D67"/>
    <w:rsid w:val="00577742"/>
    <w:rsid w:val="00582AE4"/>
    <w:rsid w:val="00590FB2"/>
    <w:rsid w:val="005A1653"/>
    <w:rsid w:val="005B2656"/>
    <w:rsid w:val="005B70D4"/>
    <w:rsid w:val="005C4A14"/>
    <w:rsid w:val="005C7E41"/>
    <w:rsid w:val="005D7D83"/>
    <w:rsid w:val="005E5E34"/>
    <w:rsid w:val="005F1C2E"/>
    <w:rsid w:val="005F50A4"/>
    <w:rsid w:val="00601041"/>
    <w:rsid w:val="00620171"/>
    <w:rsid w:val="006262A1"/>
    <w:rsid w:val="00626B92"/>
    <w:rsid w:val="006478B6"/>
    <w:rsid w:val="0066586C"/>
    <w:rsid w:val="00672EFC"/>
    <w:rsid w:val="006865A6"/>
    <w:rsid w:val="006B3D33"/>
    <w:rsid w:val="006B4BFC"/>
    <w:rsid w:val="006E1908"/>
    <w:rsid w:val="006E3506"/>
    <w:rsid w:val="006F0444"/>
    <w:rsid w:val="006F3FD6"/>
    <w:rsid w:val="00703E51"/>
    <w:rsid w:val="00706567"/>
    <w:rsid w:val="00717243"/>
    <w:rsid w:val="00724E2A"/>
    <w:rsid w:val="00724F0E"/>
    <w:rsid w:val="00731B83"/>
    <w:rsid w:val="00743FDE"/>
    <w:rsid w:val="00751737"/>
    <w:rsid w:val="007850DE"/>
    <w:rsid w:val="00785A2F"/>
    <w:rsid w:val="007878CA"/>
    <w:rsid w:val="0079287E"/>
    <w:rsid w:val="007A00EF"/>
    <w:rsid w:val="007A1B37"/>
    <w:rsid w:val="007B7566"/>
    <w:rsid w:val="007C2697"/>
    <w:rsid w:val="007D170C"/>
    <w:rsid w:val="007D51F6"/>
    <w:rsid w:val="007F1E88"/>
    <w:rsid w:val="007F2B74"/>
    <w:rsid w:val="0080134D"/>
    <w:rsid w:val="008038C9"/>
    <w:rsid w:val="008049B6"/>
    <w:rsid w:val="00806139"/>
    <w:rsid w:val="008063D9"/>
    <w:rsid w:val="00812179"/>
    <w:rsid w:val="0082531B"/>
    <w:rsid w:val="008449E9"/>
    <w:rsid w:val="008457C9"/>
    <w:rsid w:val="008460B8"/>
    <w:rsid w:val="00853AF0"/>
    <w:rsid w:val="00860FDB"/>
    <w:rsid w:val="00890E12"/>
    <w:rsid w:val="008A60E8"/>
    <w:rsid w:val="008B20DE"/>
    <w:rsid w:val="008C56C4"/>
    <w:rsid w:val="008C7EA0"/>
    <w:rsid w:val="008D0A75"/>
    <w:rsid w:val="008D1FE0"/>
    <w:rsid w:val="008D2651"/>
    <w:rsid w:val="008D321B"/>
    <w:rsid w:val="008F65A0"/>
    <w:rsid w:val="008F6F1A"/>
    <w:rsid w:val="008F793F"/>
    <w:rsid w:val="00901E29"/>
    <w:rsid w:val="00947EA7"/>
    <w:rsid w:val="009666EA"/>
    <w:rsid w:val="009974DF"/>
    <w:rsid w:val="009A47E1"/>
    <w:rsid w:val="009C2120"/>
    <w:rsid w:val="009C763E"/>
    <w:rsid w:val="009D527B"/>
    <w:rsid w:val="009D7669"/>
    <w:rsid w:val="009E32D3"/>
    <w:rsid w:val="009E373B"/>
    <w:rsid w:val="009E76F0"/>
    <w:rsid w:val="009F3BA7"/>
    <w:rsid w:val="00A03016"/>
    <w:rsid w:val="00A22181"/>
    <w:rsid w:val="00A35064"/>
    <w:rsid w:val="00A37ED4"/>
    <w:rsid w:val="00A45964"/>
    <w:rsid w:val="00A4773D"/>
    <w:rsid w:val="00A5716E"/>
    <w:rsid w:val="00A61311"/>
    <w:rsid w:val="00A65734"/>
    <w:rsid w:val="00A65CF6"/>
    <w:rsid w:val="00A70CE0"/>
    <w:rsid w:val="00A75820"/>
    <w:rsid w:val="00A76D6D"/>
    <w:rsid w:val="00A877DB"/>
    <w:rsid w:val="00A94D42"/>
    <w:rsid w:val="00AA15B0"/>
    <w:rsid w:val="00AA5A78"/>
    <w:rsid w:val="00AA6A23"/>
    <w:rsid w:val="00AB0F96"/>
    <w:rsid w:val="00AB130D"/>
    <w:rsid w:val="00AB1659"/>
    <w:rsid w:val="00AB2997"/>
    <w:rsid w:val="00AB40F9"/>
    <w:rsid w:val="00AC5118"/>
    <w:rsid w:val="00AC67B1"/>
    <w:rsid w:val="00AD10C8"/>
    <w:rsid w:val="00AE42D9"/>
    <w:rsid w:val="00AF54D4"/>
    <w:rsid w:val="00AF5D1F"/>
    <w:rsid w:val="00AF679E"/>
    <w:rsid w:val="00B06FD0"/>
    <w:rsid w:val="00B15C1F"/>
    <w:rsid w:val="00B20FCD"/>
    <w:rsid w:val="00B21C0D"/>
    <w:rsid w:val="00B40FEF"/>
    <w:rsid w:val="00B43E79"/>
    <w:rsid w:val="00B517E0"/>
    <w:rsid w:val="00B71E41"/>
    <w:rsid w:val="00B756D2"/>
    <w:rsid w:val="00B823B9"/>
    <w:rsid w:val="00B842BC"/>
    <w:rsid w:val="00B84BCE"/>
    <w:rsid w:val="00B90FC3"/>
    <w:rsid w:val="00B93FF9"/>
    <w:rsid w:val="00BA0FAE"/>
    <w:rsid w:val="00BA4E4C"/>
    <w:rsid w:val="00BB0310"/>
    <w:rsid w:val="00BB6E9C"/>
    <w:rsid w:val="00BD1D46"/>
    <w:rsid w:val="00BD33EE"/>
    <w:rsid w:val="00BD376C"/>
    <w:rsid w:val="00BE357C"/>
    <w:rsid w:val="00C009F7"/>
    <w:rsid w:val="00C054C0"/>
    <w:rsid w:val="00C0721B"/>
    <w:rsid w:val="00C235BA"/>
    <w:rsid w:val="00C30FB3"/>
    <w:rsid w:val="00C3577E"/>
    <w:rsid w:val="00C42FF9"/>
    <w:rsid w:val="00C44812"/>
    <w:rsid w:val="00C62491"/>
    <w:rsid w:val="00C73958"/>
    <w:rsid w:val="00C743FE"/>
    <w:rsid w:val="00C7505A"/>
    <w:rsid w:val="00C75256"/>
    <w:rsid w:val="00C80532"/>
    <w:rsid w:val="00C87DD1"/>
    <w:rsid w:val="00CB4002"/>
    <w:rsid w:val="00CB6A68"/>
    <w:rsid w:val="00CC1266"/>
    <w:rsid w:val="00CD2816"/>
    <w:rsid w:val="00CE3CEE"/>
    <w:rsid w:val="00CF707A"/>
    <w:rsid w:val="00CF7CBA"/>
    <w:rsid w:val="00D1394D"/>
    <w:rsid w:val="00D14424"/>
    <w:rsid w:val="00D164CB"/>
    <w:rsid w:val="00D2347A"/>
    <w:rsid w:val="00D335AB"/>
    <w:rsid w:val="00D36866"/>
    <w:rsid w:val="00D37470"/>
    <w:rsid w:val="00D52585"/>
    <w:rsid w:val="00D52B20"/>
    <w:rsid w:val="00D55883"/>
    <w:rsid w:val="00D64F52"/>
    <w:rsid w:val="00D66763"/>
    <w:rsid w:val="00D710FB"/>
    <w:rsid w:val="00D71765"/>
    <w:rsid w:val="00D7507D"/>
    <w:rsid w:val="00D75956"/>
    <w:rsid w:val="00D84219"/>
    <w:rsid w:val="00D92AE5"/>
    <w:rsid w:val="00D97BE4"/>
    <w:rsid w:val="00DC3C84"/>
    <w:rsid w:val="00DC5775"/>
    <w:rsid w:val="00DD585B"/>
    <w:rsid w:val="00DE0C45"/>
    <w:rsid w:val="00DE6036"/>
    <w:rsid w:val="00DF429E"/>
    <w:rsid w:val="00DF5978"/>
    <w:rsid w:val="00E0441D"/>
    <w:rsid w:val="00E1380A"/>
    <w:rsid w:val="00E16272"/>
    <w:rsid w:val="00E2175C"/>
    <w:rsid w:val="00E25672"/>
    <w:rsid w:val="00E268DC"/>
    <w:rsid w:val="00E26B50"/>
    <w:rsid w:val="00E31A26"/>
    <w:rsid w:val="00E43290"/>
    <w:rsid w:val="00E57472"/>
    <w:rsid w:val="00E634E1"/>
    <w:rsid w:val="00E64196"/>
    <w:rsid w:val="00E66732"/>
    <w:rsid w:val="00E7194A"/>
    <w:rsid w:val="00E83B36"/>
    <w:rsid w:val="00E84ED0"/>
    <w:rsid w:val="00E87B51"/>
    <w:rsid w:val="00E90D61"/>
    <w:rsid w:val="00E93D95"/>
    <w:rsid w:val="00EB3C23"/>
    <w:rsid w:val="00EE0A11"/>
    <w:rsid w:val="00EF0EE0"/>
    <w:rsid w:val="00EF2F46"/>
    <w:rsid w:val="00EF7A48"/>
    <w:rsid w:val="00F0225C"/>
    <w:rsid w:val="00F053C9"/>
    <w:rsid w:val="00F1366C"/>
    <w:rsid w:val="00F15012"/>
    <w:rsid w:val="00F21583"/>
    <w:rsid w:val="00F42431"/>
    <w:rsid w:val="00FA59CD"/>
    <w:rsid w:val="00FC05AB"/>
    <w:rsid w:val="00FC5E1D"/>
    <w:rsid w:val="00FC7F9C"/>
    <w:rsid w:val="00FD201B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A2218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A22181"/>
    <w:rPr>
      <w:color w:val="0000FF"/>
      <w:u w:val="single"/>
    </w:rPr>
  </w:style>
  <w:style w:type="paragraph" w:styleId="NormalWeb">
    <w:name w:val="Normal (Web)"/>
    <w:basedOn w:val="Normal"/>
    <w:uiPriority w:val="99"/>
    <w:rsid w:val="00A22181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cter"/>
    <w:rsid w:val="00A22181"/>
    <w:pPr>
      <w:spacing w:after="120"/>
    </w:pPr>
    <w:rPr>
      <w:sz w:val="20"/>
      <w:szCs w:val="20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A221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rsid w:val="00A2218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SemEspaamento">
    <w:name w:val="No Spacing"/>
    <w:link w:val="SemEspaamentoCarcter"/>
    <w:uiPriority w:val="1"/>
    <w:rsid w:val="00A22181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22181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2218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2181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uiPriority w:val="22"/>
    <w:qFormat/>
    <w:rsid w:val="00A22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CE3CE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0FCD"/>
    <w:rPr>
      <w:sz w:val="16"/>
      <w:szCs w:val="16"/>
    </w:rPr>
  </w:style>
  <w:style w:type="paragraph" w:styleId="Textodecomentrio">
    <w:name w:val="annotation text"/>
    <w:basedOn w:val="Normal"/>
    <w:link w:val="TextodecomentrioCarcter"/>
    <w:unhideWhenUsed/>
    <w:rsid w:val="00B20FCD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B20FCD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20FC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20FCD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customStyle="1" w:styleId="Default">
    <w:name w:val="Default"/>
    <w:basedOn w:val="Normal"/>
    <w:rsid w:val="00150331"/>
    <w:pPr>
      <w:autoSpaceDE w:val="0"/>
      <w:autoSpaceDN w:val="0"/>
    </w:pPr>
    <w:rPr>
      <w:rFonts w:ascii="Verdana" w:eastAsiaTheme="minorHAnsi" w:hAnsi="Verdana"/>
      <w:color w:val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centrocolombo/" TargetMode="External"/><Relationship Id="rId18" Type="http://schemas.openxmlformats.org/officeDocument/2006/relationships/hyperlink" Target="mailto:catarina.marques@lift.com.p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facebook.com/centrocolombo" TargetMode="Externa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ombo.p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https://www.facebook.com/centrocolombo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susana.lourenco@lift.com.p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file:///C:\Users\adriana.simoes\Downloads\Votacao_v03.mp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90616-5017-4BD8-B1B3-30F0DE4F98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EBF046-F49A-4431-8FF5-B30919FE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D232C0-ABDB-4A39-9CAC-DA1AC1A31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DC2A16-D090-4694-B61B-608C41BE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1025</Words>
  <Characters>5539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catarina.marques</cp:lastModifiedBy>
  <cp:revision>8</cp:revision>
  <dcterms:created xsi:type="dcterms:W3CDTF">2019-05-10T14:22:00Z</dcterms:created>
  <dcterms:modified xsi:type="dcterms:W3CDTF">2019-05-14T10:37:00Z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