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65C3B" w14:textId="77777777" w:rsidR="00305C82" w:rsidRPr="00305C82" w:rsidRDefault="00305C82" w:rsidP="00305C82">
      <w:pPr>
        <w:autoSpaceDN w:val="0"/>
        <w:jc w:val="right"/>
        <w:textAlignment w:val="baseline"/>
        <w:rPr>
          <w:color w:val="00000A"/>
          <w:kern w:val="3"/>
        </w:rPr>
      </w:pPr>
      <w:r w:rsidRPr="00305C82">
        <w:rPr>
          <w:noProof/>
          <w:color w:val="00000A"/>
          <w:kern w:val="3"/>
          <w:lang w:eastAsia="pl-PL"/>
        </w:rPr>
        <w:drawing>
          <wp:anchor distT="0" distB="0" distL="114300" distR="114300" simplePos="0" relativeHeight="251659264" behindDoc="0" locked="0" layoutInCell="1" allowOverlap="1" wp14:anchorId="3E04BD0F" wp14:editId="56D5CF7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45999" cy="717120"/>
            <wp:effectExtent l="0" t="0" r="0" b="678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6" t="-6" r="-6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845999" cy="7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0D353F" w14:textId="77777777" w:rsidR="00305C82" w:rsidRPr="00305C82" w:rsidRDefault="000C6656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  <w:r>
        <w:rPr>
          <w:rFonts w:ascii="Arial" w:hAnsi="Arial" w:cs="Helvetica Neue"/>
          <w:noProof/>
          <w:color w:val="1C1C1C"/>
          <w:kern w:val="3"/>
          <w:sz w:val="22"/>
          <w:szCs w:val="22"/>
          <w:lang w:eastAsia="pl-PL"/>
        </w:rPr>
        <w:drawing>
          <wp:inline distT="0" distB="0" distL="0" distR="0" wp14:anchorId="63854BCB" wp14:editId="0BB987BC">
            <wp:extent cx="2021264" cy="769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lodziarz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354" cy="77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AECB" w14:textId="77777777"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14:paraId="53FE73CB" w14:textId="77777777"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14:paraId="63AD089D" w14:textId="0EE0942B" w:rsidR="00305C82" w:rsidRPr="00305C82" w:rsidRDefault="009D495A" w:rsidP="00305C82">
      <w:pPr>
        <w:autoSpaceDN w:val="0"/>
        <w:jc w:val="right"/>
        <w:textAlignment w:val="baseline"/>
        <w:rPr>
          <w:color w:val="00000A"/>
          <w:kern w:val="3"/>
        </w:rPr>
      </w:pPr>
      <w:r>
        <w:rPr>
          <w:rFonts w:ascii="Arial" w:hAnsi="Arial" w:cs="Helvetica Neue"/>
          <w:color w:val="1C1C1C"/>
          <w:kern w:val="3"/>
          <w:sz w:val="22"/>
          <w:szCs w:val="22"/>
        </w:rPr>
        <w:t xml:space="preserve">Białystok, </w:t>
      </w:r>
      <w:r w:rsidR="00726428">
        <w:rPr>
          <w:rFonts w:ascii="Arial" w:hAnsi="Arial" w:cs="Helvetica Neue"/>
          <w:color w:val="1C1C1C"/>
          <w:kern w:val="3"/>
          <w:sz w:val="22"/>
          <w:szCs w:val="22"/>
        </w:rPr>
        <w:t>15</w:t>
      </w:r>
      <w:r w:rsidR="00992FD8">
        <w:rPr>
          <w:rFonts w:ascii="Arial" w:hAnsi="Arial" w:cs="Helvetica Neue"/>
          <w:color w:val="1C1C1C"/>
          <w:kern w:val="3"/>
          <w:sz w:val="22"/>
          <w:szCs w:val="22"/>
        </w:rPr>
        <w:t xml:space="preserve"> </w:t>
      </w:r>
      <w:r w:rsidR="00726428">
        <w:rPr>
          <w:rFonts w:ascii="Arial" w:hAnsi="Arial" w:cs="Helvetica Neue"/>
          <w:color w:val="1C1C1C"/>
          <w:kern w:val="3"/>
          <w:sz w:val="22"/>
          <w:szCs w:val="22"/>
        </w:rPr>
        <w:t>maja</w:t>
      </w:r>
      <w:r w:rsidR="00992FD8">
        <w:rPr>
          <w:rFonts w:ascii="Arial" w:hAnsi="Arial" w:cs="Helvetica Neue"/>
          <w:color w:val="1C1C1C"/>
          <w:kern w:val="3"/>
          <w:sz w:val="22"/>
          <w:szCs w:val="22"/>
        </w:rPr>
        <w:t xml:space="preserve"> 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>2019 roku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14:paraId="00304F06" w14:textId="77777777" w:rsidR="00305C82" w:rsidRPr="00305C82" w:rsidRDefault="00305C82" w:rsidP="00305C82">
      <w:pPr>
        <w:autoSpaceDN w:val="0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14:paraId="58544071" w14:textId="77777777" w:rsidR="00305C82" w:rsidRPr="00305C82" w:rsidRDefault="00305C82" w:rsidP="00305C82">
      <w:pPr>
        <w:autoSpaceDN w:val="0"/>
        <w:textAlignment w:val="baseline"/>
        <w:rPr>
          <w:color w:val="00000A"/>
          <w:kern w:val="3"/>
        </w:rPr>
      </w:pPr>
      <w:r w:rsidRPr="00305C82">
        <w:rPr>
          <w:rFonts w:ascii="Arial" w:hAnsi="Arial" w:cs="Helvetica Neue"/>
          <w:b/>
          <w:bCs/>
          <w:color w:val="1C1C1C"/>
          <w:kern w:val="3"/>
          <w:sz w:val="22"/>
          <w:szCs w:val="22"/>
        </w:rPr>
        <w:t>INFORMACJA PRASOWA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  <w:t xml:space="preserve">Redakcje: </w:t>
      </w:r>
      <w:r w:rsidRPr="00305C82">
        <w:rPr>
          <w:rFonts w:ascii="Arial" w:hAnsi="Arial" w:cs="Helvetica Neue"/>
          <w:color w:val="FF6600"/>
          <w:kern w:val="3"/>
          <w:sz w:val="22"/>
          <w:szCs w:val="22"/>
          <w:u w:val="single"/>
        </w:rPr>
        <w:t>lokalne/ branżowe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>można publikować bez podawania źródła</w:t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14:paraId="33390FC9" w14:textId="77777777"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14:paraId="2F1F66FD" w14:textId="77777777" w:rsidR="00AA5575" w:rsidRPr="00AA5575" w:rsidRDefault="00AA5575" w:rsidP="00AA5575">
      <w:pPr>
        <w:suppressAutoHyphens w:val="0"/>
        <w:rPr>
          <w:sz w:val="24"/>
          <w:szCs w:val="24"/>
          <w:lang w:eastAsia="pl-PL"/>
        </w:rPr>
      </w:pPr>
      <w:r w:rsidRPr="00AA55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Ściągnij aplikację, pokaż kupon i kupuj lody z rabatem!</w:t>
      </w:r>
    </w:p>
    <w:p w14:paraId="62BED100" w14:textId="77777777" w:rsidR="00AA5575" w:rsidRPr="00AA5575" w:rsidRDefault="00AA5575" w:rsidP="00AA5575">
      <w:pPr>
        <w:suppressAutoHyphens w:val="0"/>
        <w:rPr>
          <w:sz w:val="24"/>
          <w:szCs w:val="24"/>
          <w:lang w:eastAsia="pl-PL"/>
        </w:rPr>
      </w:pPr>
    </w:p>
    <w:p w14:paraId="4D64C5B7" w14:textId="77777777" w:rsidR="00AA5575" w:rsidRPr="00AA5575" w:rsidRDefault="00AA5575" w:rsidP="00AA5575">
      <w:pPr>
        <w:suppressAutoHyphens w:val="0"/>
        <w:rPr>
          <w:sz w:val="24"/>
          <w:szCs w:val="24"/>
          <w:lang w:eastAsia="pl-PL"/>
        </w:rPr>
      </w:pPr>
      <w:r w:rsidRPr="00AA55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Nowa aplikacja Wytwórni Lodó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w Polskich „</w:t>
      </w:r>
      <w:r w:rsidRPr="00AA55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u Lodziarzy” pozwala śledzić pojawiające się smaki, wyszukiwać lodziarnie, a także korzystać z atrakcyjnych zniżek. </w:t>
      </w:r>
    </w:p>
    <w:p w14:paraId="2E01D9B8" w14:textId="77777777" w:rsidR="00AA5575" w:rsidRPr="00AA5575" w:rsidRDefault="00AA5575" w:rsidP="00AA5575">
      <w:pPr>
        <w:suppressAutoHyphens w:val="0"/>
        <w:rPr>
          <w:sz w:val="24"/>
          <w:szCs w:val="24"/>
          <w:lang w:eastAsia="pl-PL"/>
        </w:rPr>
      </w:pPr>
    </w:p>
    <w:p w14:paraId="180A3253" w14:textId="77777777" w:rsidR="00AA5575" w:rsidRPr="00AA5575" w:rsidRDefault="00AA5575" w:rsidP="00AA5575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A5575">
        <w:rPr>
          <w:rFonts w:ascii="Arial" w:hAnsi="Arial" w:cs="Arial"/>
          <w:color w:val="000000"/>
          <w:sz w:val="22"/>
          <w:szCs w:val="22"/>
          <w:lang w:eastAsia="pl-PL"/>
        </w:rPr>
        <w:t xml:space="preserve">Teraz dzięki aplikacji w wygodny sposób sprawdzimy, gdzie znajduje się najbliższa Wytwórnia Lodów Polskich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–</w:t>
      </w:r>
      <w:r w:rsidRPr="00AA5575">
        <w:rPr>
          <w:rFonts w:ascii="Arial" w:hAnsi="Arial" w:cs="Arial"/>
          <w:color w:val="000000"/>
          <w:sz w:val="22"/>
          <w:szCs w:val="22"/>
          <w:lang w:eastAsia="pl-PL"/>
        </w:rPr>
        <w:t xml:space="preserve"> to niezwykle praktyczne rozwiązanie, szczególnie podczas wakacji, służbowego wyjazdu czy rodzinnych spacerów. </w:t>
      </w:r>
    </w:p>
    <w:p w14:paraId="5A3962C2" w14:textId="77777777" w:rsidR="00AA5575" w:rsidRPr="00AA5575" w:rsidRDefault="00AA5575" w:rsidP="00AA5575">
      <w:pPr>
        <w:suppressAutoHyphens w:val="0"/>
        <w:rPr>
          <w:sz w:val="24"/>
          <w:szCs w:val="24"/>
          <w:lang w:eastAsia="pl-PL"/>
        </w:rPr>
      </w:pPr>
    </w:p>
    <w:p w14:paraId="668E86B0" w14:textId="3E70FFB7" w:rsidR="00AA5575" w:rsidRPr="00AA5575" w:rsidRDefault="00AA5575" w:rsidP="00AA5575">
      <w:pPr>
        <w:suppressAutoHyphens w:val="0"/>
        <w:rPr>
          <w:sz w:val="24"/>
          <w:szCs w:val="24"/>
          <w:lang w:eastAsia="pl-PL"/>
        </w:rPr>
      </w:pPr>
      <w:r w:rsidRPr="00AA5575">
        <w:rPr>
          <w:rFonts w:ascii="Arial" w:hAnsi="Arial" w:cs="Arial"/>
          <w:color w:val="000000"/>
          <w:sz w:val="22"/>
          <w:szCs w:val="22"/>
          <w:lang w:eastAsia="pl-PL"/>
        </w:rPr>
        <w:t>Lodziarze powiadomią nas również o wszystkich dostępnyc</w:t>
      </w:r>
      <w:r w:rsidR="002B449B">
        <w:rPr>
          <w:rFonts w:ascii="Arial" w:hAnsi="Arial" w:cs="Arial"/>
          <w:color w:val="000000"/>
          <w:sz w:val="22"/>
          <w:szCs w:val="22"/>
          <w:lang w:eastAsia="pl-PL"/>
        </w:rPr>
        <w:t xml:space="preserve">h smakach. Możemy nie tylko </w:t>
      </w:r>
      <w:r w:rsidRPr="00AA5575">
        <w:rPr>
          <w:rFonts w:ascii="Arial" w:hAnsi="Arial" w:cs="Arial"/>
          <w:color w:val="000000"/>
          <w:sz w:val="22"/>
          <w:szCs w:val="22"/>
          <w:lang w:eastAsia="pl-PL"/>
        </w:rPr>
        <w:t>czytać opi</w:t>
      </w:r>
      <w:r w:rsidR="00726428">
        <w:rPr>
          <w:rFonts w:ascii="Arial" w:hAnsi="Arial" w:cs="Arial"/>
          <w:color w:val="000000"/>
          <w:sz w:val="22"/>
          <w:szCs w:val="22"/>
          <w:lang w:eastAsia="pl-PL"/>
        </w:rPr>
        <w:t>sy konkretnych lodów, ale także</w:t>
      </w:r>
      <w:r w:rsidRPr="00AA5575">
        <w:rPr>
          <w:rFonts w:ascii="Arial" w:hAnsi="Arial" w:cs="Arial"/>
          <w:color w:val="000000"/>
          <w:sz w:val="22"/>
          <w:szCs w:val="22"/>
          <w:lang w:eastAsia="pl-PL"/>
        </w:rPr>
        <w:t xml:space="preserve"> oceniać ulubione desery, przyznając określoną liczbę gwiazdek. Nowe propozycje są na bieżąco aktualizowane. </w:t>
      </w:r>
    </w:p>
    <w:p w14:paraId="04D20274" w14:textId="77777777" w:rsidR="00AA5575" w:rsidRPr="00AA5575" w:rsidRDefault="00AA5575" w:rsidP="00AA5575">
      <w:pPr>
        <w:suppressAutoHyphens w:val="0"/>
        <w:rPr>
          <w:sz w:val="24"/>
          <w:szCs w:val="24"/>
          <w:lang w:eastAsia="pl-PL"/>
        </w:rPr>
      </w:pPr>
    </w:p>
    <w:p w14:paraId="07B4E0EE" w14:textId="1401CE84" w:rsidR="00AA5575" w:rsidRPr="00AA5575" w:rsidRDefault="00AA5575" w:rsidP="00AA5575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– </w:t>
      </w:r>
      <w:r w:rsidRPr="00AA557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Już teraz przedstawiliśmy użytkownikom kilkadziesiąt różnych smaków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</w:t>
      </w:r>
      <w:r w:rsidRPr="00AA557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="00726428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od klasycznej śmietanki i truskawki</w:t>
      </w:r>
      <w:r w:rsidRPr="00AA557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po desery o smaku słonego karmelu, sezamu z rozmarynem</w:t>
      </w:r>
      <w:r w:rsidR="002B449B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czy migdała</w:t>
      </w:r>
      <w:r w:rsidRPr="00AA557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z solą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</w:t>
      </w:r>
      <w:r w:rsidRPr="00AA557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mówi </w:t>
      </w:r>
      <w:r w:rsidR="00EC4666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Magdalena Kwiatkowska, manager rozwoju sieci.</w:t>
      </w:r>
      <w:bookmarkStart w:id="0" w:name="_GoBack"/>
      <w:bookmarkEnd w:id="0"/>
    </w:p>
    <w:p w14:paraId="4125B432" w14:textId="77777777" w:rsidR="00AA5575" w:rsidRPr="00AA5575" w:rsidRDefault="00AA5575" w:rsidP="00AA5575">
      <w:pPr>
        <w:suppressAutoHyphens w:val="0"/>
        <w:rPr>
          <w:sz w:val="24"/>
          <w:szCs w:val="24"/>
          <w:lang w:eastAsia="pl-PL"/>
        </w:rPr>
      </w:pPr>
    </w:p>
    <w:p w14:paraId="5E7EC2AC" w14:textId="77777777" w:rsidR="00AA5575" w:rsidRPr="00AA5575" w:rsidRDefault="00AA5575" w:rsidP="00AA5575">
      <w:pPr>
        <w:suppressAutoHyphens w:val="0"/>
        <w:rPr>
          <w:sz w:val="24"/>
          <w:szCs w:val="24"/>
          <w:lang w:eastAsia="pl-PL"/>
        </w:rPr>
      </w:pPr>
      <w:r w:rsidRPr="00AA5575">
        <w:rPr>
          <w:rFonts w:ascii="Arial" w:hAnsi="Arial" w:cs="Arial"/>
          <w:color w:val="000000"/>
          <w:sz w:val="22"/>
          <w:szCs w:val="22"/>
          <w:lang w:eastAsia="pl-PL"/>
        </w:rPr>
        <w:t>Na użytkowników aplikacji czekają także specjalne rabaty. Wystarczy aktywować kupon i kupić wybrane desery ze zniżką. Aby mieć łatwy dostęp do ulubionych promocji, możemy zapisać je w oddzielnej zakładce.</w:t>
      </w:r>
    </w:p>
    <w:p w14:paraId="3FFF1887" w14:textId="77777777" w:rsidR="00AA5575" w:rsidRPr="00AA5575" w:rsidRDefault="00AA5575" w:rsidP="00AA5575">
      <w:pPr>
        <w:suppressAutoHyphens w:val="0"/>
        <w:rPr>
          <w:sz w:val="24"/>
          <w:szCs w:val="24"/>
          <w:lang w:eastAsia="pl-PL"/>
        </w:rPr>
      </w:pPr>
    </w:p>
    <w:p w14:paraId="385CB6EE" w14:textId="77777777" w:rsidR="00AA5575" w:rsidRPr="00AA5575" w:rsidRDefault="00AA5575" w:rsidP="00AA5575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– </w:t>
      </w:r>
      <w:r w:rsidRPr="00AA557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Posiadacze naszej aplikacji mają możliwość ustawienia sobie powiadomień, które przypomną im o smaku dnia, eventach czy każdej nowej promocji, która jest dostępna w najbliższej lodziarni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</w:t>
      </w:r>
      <w:r w:rsidRPr="00AA557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mówi </w:t>
      </w:r>
      <w:r w:rsidR="00EC4666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Magdalena Kwiatkowska.</w:t>
      </w:r>
      <w:r w:rsidRPr="00AA557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</w:p>
    <w:p w14:paraId="57E291AA" w14:textId="77777777" w:rsidR="00AA5575" w:rsidRPr="00AA5575" w:rsidRDefault="00AA5575" w:rsidP="00AA5575">
      <w:pPr>
        <w:suppressAutoHyphens w:val="0"/>
        <w:rPr>
          <w:sz w:val="24"/>
          <w:szCs w:val="24"/>
          <w:lang w:eastAsia="pl-PL"/>
        </w:rPr>
      </w:pPr>
    </w:p>
    <w:p w14:paraId="29FB125B" w14:textId="77777777" w:rsidR="00AA5575" w:rsidRPr="00AA5575" w:rsidRDefault="00AA5575" w:rsidP="00AA5575">
      <w:pPr>
        <w:suppressAutoHyphens w:val="0"/>
        <w:rPr>
          <w:sz w:val="24"/>
          <w:szCs w:val="24"/>
          <w:lang w:eastAsia="pl-PL"/>
        </w:rPr>
      </w:pPr>
      <w:r w:rsidRPr="00AA5575">
        <w:rPr>
          <w:rFonts w:ascii="Arial" w:hAnsi="Arial" w:cs="Arial"/>
          <w:color w:val="000000"/>
          <w:sz w:val="22"/>
          <w:szCs w:val="22"/>
          <w:lang w:eastAsia="pl-PL"/>
        </w:rPr>
        <w:t>Z aplikacji dowiemy się także, czy w naszej okolicy szykuje się otwarcie i co nowego słychać u Lodziarzy.  </w:t>
      </w:r>
    </w:p>
    <w:p w14:paraId="1FFC009B" w14:textId="77777777" w:rsidR="00AA5575" w:rsidRPr="00AA5575" w:rsidRDefault="00AA5575" w:rsidP="00AA5575">
      <w:pPr>
        <w:suppressAutoHyphens w:val="0"/>
        <w:rPr>
          <w:sz w:val="24"/>
          <w:szCs w:val="24"/>
          <w:lang w:eastAsia="pl-PL"/>
        </w:rPr>
      </w:pPr>
    </w:p>
    <w:p w14:paraId="21B00218" w14:textId="77777777" w:rsidR="00AA5575" w:rsidRPr="00AA5575" w:rsidRDefault="00AA5575" w:rsidP="00AA5575">
      <w:pPr>
        <w:suppressAutoHyphens w:val="0"/>
        <w:rPr>
          <w:sz w:val="24"/>
          <w:szCs w:val="24"/>
          <w:lang w:eastAsia="pl-PL"/>
        </w:rPr>
      </w:pPr>
      <w:r w:rsidRPr="00AA5575">
        <w:rPr>
          <w:rFonts w:ascii="Arial" w:hAnsi="Arial" w:cs="Arial"/>
          <w:color w:val="000000"/>
          <w:sz w:val="22"/>
          <w:szCs w:val="22"/>
          <w:shd w:val="clear" w:color="auto" w:fill="FEFEFE"/>
          <w:lang w:eastAsia="pl-PL"/>
        </w:rPr>
        <w:t>Aplikacja dostępna jest w dwóch wersjach, zarówno dla telefonów na Android, jak i iPhone.</w:t>
      </w:r>
    </w:p>
    <w:p w14:paraId="784D06A4" w14:textId="77777777" w:rsidR="00C72F69" w:rsidRDefault="00C72F69"/>
    <w:sectPr w:rsidR="00C72F69">
      <w:footerReference w:type="default" r:id="rId10"/>
      <w:footerReference w:type="first" r:id="rId11"/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892B0B" w15:done="0"/>
  <w15:commentEx w15:paraId="5B453CCE" w15:done="0"/>
  <w15:commentEx w15:paraId="0A3A95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892B0B" w16cid:durableId="206AEBE8"/>
  <w16cid:commentId w16cid:paraId="5B453CCE" w16cid:durableId="206AEC34"/>
  <w16cid:commentId w16cid:paraId="0A3A95B0" w16cid:durableId="206AEC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FEB86" w14:textId="77777777" w:rsidR="00421937" w:rsidRDefault="00421937">
      <w:r>
        <w:separator/>
      </w:r>
    </w:p>
  </w:endnote>
  <w:endnote w:type="continuationSeparator" w:id="0">
    <w:p w14:paraId="563370A4" w14:textId="77777777" w:rsidR="00421937" w:rsidRDefault="0042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3D930" w14:textId="77777777" w:rsidR="00C17E37" w:rsidRDefault="00305C82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771A381" wp14:editId="3D9A6614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46455" cy="717550"/>
          <wp:effectExtent l="0" t="0" r="0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17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FE260" w14:textId="77777777" w:rsidR="00C17E37" w:rsidRDefault="003C7138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</w:p>
  <w:p w14:paraId="1DDC51D9" w14:textId="77777777" w:rsidR="00C17E37" w:rsidRDefault="003C7138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DAAA" w14:textId="77777777" w:rsidR="00C17E37" w:rsidRDefault="004219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68D91" w14:textId="77777777" w:rsidR="00421937" w:rsidRDefault="00421937">
      <w:r>
        <w:separator/>
      </w:r>
    </w:p>
  </w:footnote>
  <w:footnote w:type="continuationSeparator" w:id="0">
    <w:p w14:paraId="22B8DDB1" w14:textId="77777777" w:rsidR="00421937" w:rsidRDefault="0042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1B5"/>
    <w:multiLevelType w:val="multilevel"/>
    <w:tmpl w:val="92DCA766"/>
    <w:styleLink w:val="WW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3FD51F22"/>
    <w:multiLevelType w:val="multilevel"/>
    <w:tmpl w:val="040C91CC"/>
    <w:styleLink w:val="WWNum2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Korpacz">
    <w15:presenceInfo w15:providerId="None" w15:userId="Sylwia Korp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2"/>
    <w:rsid w:val="00013CB7"/>
    <w:rsid w:val="00076162"/>
    <w:rsid w:val="000C6656"/>
    <w:rsid w:val="001326BA"/>
    <w:rsid w:val="001F61F3"/>
    <w:rsid w:val="00224EF1"/>
    <w:rsid w:val="00232468"/>
    <w:rsid w:val="002A00C4"/>
    <w:rsid w:val="002B449B"/>
    <w:rsid w:val="00305C82"/>
    <w:rsid w:val="00316203"/>
    <w:rsid w:val="00392D78"/>
    <w:rsid w:val="003A6625"/>
    <w:rsid w:val="003C7138"/>
    <w:rsid w:val="003E77EC"/>
    <w:rsid w:val="00421937"/>
    <w:rsid w:val="004B1358"/>
    <w:rsid w:val="004C008A"/>
    <w:rsid w:val="004C1835"/>
    <w:rsid w:val="004D16F5"/>
    <w:rsid w:val="004F594D"/>
    <w:rsid w:val="006371A5"/>
    <w:rsid w:val="007023CB"/>
    <w:rsid w:val="0072031B"/>
    <w:rsid w:val="00726428"/>
    <w:rsid w:val="007343B5"/>
    <w:rsid w:val="00766997"/>
    <w:rsid w:val="007D47B7"/>
    <w:rsid w:val="008C73D0"/>
    <w:rsid w:val="008D2BF5"/>
    <w:rsid w:val="00936C7E"/>
    <w:rsid w:val="0097296F"/>
    <w:rsid w:val="00973190"/>
    <w:rsid w:val="00992FD8"/>
    <w:rsid w:val="009D495A"/>
    <w:rsid w:val="00A63391"/>
    <w:rsid w:val="00AA5575"/>
    <w:rsid w:val="00BE15E7"/>
    <w:rsid w:val="00C6128E"/>
    <w:rsid w:val="00C72F69"/>
    <w:rsid w:val="00CF2A08"/>
    <w:rsid w:val="00E038AD"/>
    <w:rsid w:val="00EC4666"/>
    <w:rsid w:val="00ED6276"/>
    <w:rsid w:val="00EE1321"/>
    <w:rsid w:val="00F44063"/>
    <w:rsid w:val="00F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05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1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1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1F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1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1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1F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3</cp:revision>
  <cp:lastPrinted>2019-01-23T09:40:00Z</cp:lastPrinted>
  <dcterms:created xsi:type="dcterms:W3CDTF">2019-05-15T06:41:00Z</dcterms:created>
  <dcterms:modified xsi:type="dcterms:W3CDTF">2019-05-15T08:26:00Z</dcterms:modified>
</cp:coreProperties>
</file>