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C967" w14:textId="42C9280C" w:rsidR="00141E97" w:rsidRPr="00D278DD" w:rsidRDefault="00530704" w:rsidP="00D84703">
      <w:pPr>
        <w:spacing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D278DD">
        <w:rPr>
          <w:rFonts w:ascii="Arial" w:hAnsi="Arial" w:cs="Arial"/>
          <w:sz w:val="22"/>
          <w:szCs w:val="22"/>
        </w:rPr>
        <w:t xml:space="preserve"> </w:t>
      </w:r>
      <w:r w:rsidR="00082AF8" w:rsidRPr="00D278DD">
        <w:rPr>
          <w:rFonts w:ascii="Arial" w:hAnsi="Arial" w:cs="Arial"/>
          <w:sz w:val="22"/>
          <w:szCs w:val="22"/>
        </w:rPr>
        <w:t xml:space="preserve">Warszawa, </w:t>
      </w:r>
      <w:r w:rsidR="004D5F46" w:rsidRPr="00D278DD">
        <w:rPr>
          <w:rFonts w:ascii="Arial" w:hAnsi="Arial" w:cs="Arial"/>
          <w:sz w:val="22"/>
          <w:szCs w:val="22"/>
        </w:rPr>
        <w:t>1</w:t>
      </w:r>
      <w:r w:rsidR="00711F60">
        <w:rPr>
          <w:rFonts w:ascii="Arial" w:hAnsi="Arial" w:cs="Arial"/>
          <w:sz w:val="22"/>
          <w:szCs w:val="22"/>
        </w:rPr>
        <w:t>7</w:t>
      </w:r>
      <w:r w:rsidR="00C2722B" w:rsidRPr="00D278DD">
        <w:rPr>
          <w:rFonts w:ascii="Arial" w:hAnsi="Arial" w:cs="Arial"/>
          <w:sz w:val="22"/>
          <w:szCs w:val="22"/>
        </w:rPr>
        <w:t xml:space="preserve"> czerwca</w:t>
      </w:r>
      <w:r w:rsidR="00E05B93" w:rsidRPr="00D278DD">
        <w:rPr>
          <w:rFonts w:ascii="Arial" w:hAnsi="Arial" w:cs="Arial"/>
          <w:sz w:val="22"/>
          <w:szCs w:val="22"/>
        </w:rPr>
        <w:t xml:space="preserve"> 2019</w:t>
      </w:r>
    </w:p>
    <w:p w14:paraId="135D3323" w14:textId="77777777" w:rsidR="00141E97" w:rsidRPr="00D278DD" w:rsidRDefault="0019597E" w:rsidP="00D84703">
      <w:pPr>
        <w:spacing w:line="276" w:lineRule="auto"/>
        <w:rPr>
          <w:rFonts w:ascii="Arial" w:hAnsi="Arial" w:cs="Arial"/>
          <w:sz w:val="22"/>
          <w:szCs w:val="22"/>
        </w:rPr>
      </w:pPr>
      <w:r w:rsidRPr="00D278DD">
        <w:rPr>
          <w:rFonts w:ascii="Arial" w:hAnsi="Arial" w:cs="Arial"/>
          <w:sz w:val="22"/>
          <w:szCs w:val="22"/>
        </w:rPr>
        <w:t>Informacja prasowa</w:t>
      </w:r>
    </w:p>
    <w:p w14:paraId="797F7A76" w14:textId="77777777" w:rsidR="007A51AE" w:rsidRPr="00D278DD" w:rsidRDefault="007A51AE" w:rsidP="00D84703">
      <w:pPr>
        <w:pStyle w:val="Bezodstpw"/>
        <w:spacing w:line="276" w:lineRule="auto"/>
        <w:jc w:val="center"/>
        <w:rPr>
          <w:rFonts w:ascii="Arial" w:hAnsi="Arial" w:cs="Arial"/>
          <w:b/>
          <w:color w:val="00B0F0"/>
          <w:sz w:val="22"/>
          <w:szCs w:val="22"/>
          <w:lang w:val="pl-PL"/>
        </w:rPr>
      </w:pPr>
    </w:p>
    <w:p w14:paraId="2A89FC47" w14:textId="599762C6" w:rsidR="005E4795" w:rsidRPr="00D278DD" w:rsidRDefault="00C2722B" w:rsidP="00D84703">
      <w:pPr>
        <w:spacing w:line="276" w:lineRule="auto"/>
        <w:ind w:right="-569"/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D278DD">
        <w:rPr>
          <w:rFonts w:ascii="Arial" w:hAnsi="Arial" w:cs="Arial"/>
          <w:b/>
          <w:color w:val="00B0F0"/>
          <w:sz w:val="22"/>
          <w:szCs w:val="22"/>
        </w:rPr>
        <w:t xml:space="preserve">„Problemy </w:t>
      </w:r>
      <w:r w:rsidR="001C25E1">
        <w:rPr>
          <w:rFonts w:ascii="Arial" w:hAnsi="Arial" w:cs="Arial"/>
          <w:b/>
          <w:color w:val="00B0F0"/>
          <w:sz w:val="22"/>
          <w:szCs w:val="22"/>
        </w:rPr>
        <w:t>dorosłych t</w:t>
      </w:r>
      <w:r w:rsidR="00627651">
        <w:rPr>
          <w:rFonts w:ascii="Arial" w:hAnsi="Arial" w:cs="Arial"/>
          <w:b/>
          <w:color w:val="00B0F0"/>
          <w:sz w:val="22"/>
          <w:szCs w:val="22"/>
        </w:rPr>
        <w:t>o ciężar dla dzieci”</w:t>
      </w:r>
      <w:r w:rsidRPr="00D278DD">
        <w:rPr>
          <w:rFonts w:ascii="Arial" w:hAnsi="Arial" w:cs="Arial"/>
          <w:b/>
          <w:color w:val="00B0F0"/>
          <w:sz w:val="22"/>
          <w:szCs w:val="22"/>
        </w:rPr>
        <w:br/>
        <w:t xml:space="preserve">- nowa kampania SOS Wiosek Dziecięcych </w:t>
      </w:r>
    </w:p>
    <w:p w14:paraId="7CACC418" w14:textId="2DB17037" w:rsidR="0049682E" w:rsidRPr="00D278DD" w:rsidRDefault="0049682E" w:rsidP="00D84703">
      <w:pPr>
        <w:spacing w:line="276" w:lineRule="auto"/>
        <w:ind w:right="-569"/>
        <w:jc w:val="center"/>
        <w:rPr>
          <w:rFonts w:ascii="Arial" w:hAnsi="Arial" w:cs="Arial"/>
          <w:b/>
          <w:color w:val="00B0F0"/>
          <w:sz w:val="22"/>
          <w:szCs w:val="22"/>
        </w:rPr>
      </w:pPr>
    </w:p>
    <w:p w14:paraId="45DDAFF0" w14:textId="16663D5C" w:rsidR="00D278DD" w:rsidRDefault="00942BB6" w:rsidP="00D278DD">
      <w:pPr>
        <w:spacing w:line="276" w:lineRule="auto"/>
        <w:ind w:right="-569"/>
        <w:jc w:val="both"/>
        <w:rPr>
          <w:rFonts w:ascii="Arial" w:hAnsi="Arial" w:cs="Arial"/>
          <w:b/>
          <w:sz w:val="22"/>
          <w:szCs w:val="22"/>
        </w:rPr>
      </w:pPr>
      <w:r w:rsidRPr="00D278DD">
        <w:rPr>
          <w:rFonts w:ascii="Arial" w:hAnsi="Arial" w:cs="Arial"/>
          <w:b/>
          <w:sz w:val="22"/>
          <w:szCs w:val="22"/>
        </w:rPr>
        <w:t>Kredyt, kłopoty w pracy lub jej u</w:t>
      </w:r>
      <w:r w:rsidR="00881BCE" w:rsidRPr="00D278DD">
        <w:rPr>
          <w:rFonts w:ascii="Arial" w:hAnsi="Arial" w:cs="Arial"/>
          <w:b/>
          <w:sz w:val="22"/>
          <w:szCs w:val="22"/>
        </w:rPr>
        <w:t>trata</w:t>
      </w:r>
      <w:r w:rsidR="004C1467">
        <w:rPr>
          <w:rFonts w:ascii="Arial" w:hAnsi="Arial" w:cs="Arial"/>
          <w:b/>
          <w:sz w:val="22"/>
          <w:szCs w:val="22"/>
        </w:rPr>
        <w:t>, rozwód</w:t>
      </w:r>
      <w:r w:rsidR="00881BCE" w:rsidRPr="00D278DD">
        <w:rPr>
          <w:rFonts w:ascii="Arial" w:hAnsi="Arial" w:cs="Arial"/>
          <w:b/>
          <w:sz w:val="22"/>
          <w:szCs w:val="22"/>
        </w:rPr>
        <w:t xml:space="preserve">, </w:t>
      </w:r>
      <w:r w:rsidR="00186C92" w:rsidRPr="00D278DD">
        <w:rPr>
          <w:rFonts w:ascii="Arial" w:hAnsi="Arial" w:cs="Arial"/>
          <w:b/>
          <w:sz w:val="22"/>
          <w:szCs w:val="22"/>
        </w:rPr>
        <w:t>nałogi</w:t>
      </w:r>
      <w:r w:rsidR="00881BCE" w:rsidRPr="00D278DD">
        <w:rPr>
          <w:rFonts w:ascii="Arial" w:hAnsi="Arial" w:cs="Arial"/>
          <w:b/>
          <w:sz w:val="22"/>
          <w:szCs w:val="22"/>
        </w:rPr>
        <w:t xml:space="preserve">, bieda czy niezaradność </w:t>
      </w:r>
      <w:r w:rsidR="005761DB" w:rsidRPr="00D278DD">
        <w:rPr>
          <w:rFonts w:ascii="Arial" w:hAnsi="Arial" w:cs="Arial"/>
          <w:b/>
          <w:sz w:val="22"/>
          <w:szCs w:val="22"/>
        </w:rPr>
        <w:t>życiowa rodziców to problemy</w:t>
      </w:r>
      <w:r w:rsidR="00186C92" w:rsidRPr="00D278DD">
        <w:rPr>
          <w:rFonts w:ascii="Arial" w:hAnsi="Arial" w:cs="Arial"/>
          <w:b/>
          <w:sz w:val="22"/>
          <w:szCs w:val="22"/>
        </w:rPr>
        <w:t xml:space="preserve"> dorosłych</w:t>
      </w:r>
      <w:r w:rsidR="005761DB" w:rsidRPr="00D278DD">
        <w:rPr>
          <w:rFonts w:ascii="Arial" w:hAnsi="Arial" w:cs="Arial"/>
          <w:b/>
          <w:sz w:val="22"/>
          <w:szCs w:val="22"/>
        </w:rPr>
        <w:t xml:space="preserve">, które jak </w:t>
      </w:r>
      <w:r w:rsidR="00530704" w:rsidRPr="00D278DD">
        <w:rPr>
          <w:rFonts w:ascii="Arial" w:hAnsi="Arial" w:cs="Arial"/>
          <w:b/>
          <w:sz w:val="22"/>
          <w:szCs w:val="22"/>
        </w:rPr>
        <w:t xml:space="preserve">niewidzialny </w:t>
      </w:r>
      <w:r w:rsidR="005761DB" w:rsidRPr="00D278DD">
        <w:rPr>
          <w:rFonts w:ascii="Arial" w:hAnsi="Arial" w:cs="Arial"/>
          <w:b/>
          <w:sz w:val="22"/>
          <w:szCs w:val="22"/>
        </w:rPr>
        <w:t xml:space="preserve">ciężar niesione są przez dzieci każdego dnia. </w:t>
      </w:r>
      <w:r w:rsidR="00186C92" w:rsidRPr="00D278DD">
        <w:rPr>
          <w:rFonts w:ascii="Arial" w:hAnsi="Arial" w:cs="Arial"/>
          <w:b/>
          <w:sz w:val="22"/>
          <w:szCs w:val="22"/>
        </w:rPr>
        <w:t>Nowa kampania Stowarzyszenia SOS Wioski Dziecięce</w:t>
      </w:r>
      <w:r w:rsidRPr="00D278DD">
        <w:rPr>
          <w:rFonts w:ascii="Arial" w:hAnsi="Arial" w:cs="Arial"/>
          <w:b/>
          <w:sz w:val="22"/>
          <w:szCs w:val="22"/>
        </w:rPr>
        <w:t xml:space="preserve"> i onet.pl ma skłonić do refleksji o tym</w:t>
      </w:r>
      <w:r w:rsidR="00071C53">
        <w:rPr>
          <w:rFonts w:ascii="Arial" w:hAnsi="Arial" w:cs="Arial"/>
          <w:b/>
          <w:sz w:val="22"/>
          <w:szCs w:val="22"/>
        </w:rPr>
        <w:t>,</w:t>
      </w:r>
      <w:r w:rsidRPr="00D278DD">
        <w:rPr>
          <w:rFonts w:ascii="Arial" w:hAnsi="Arial" w:cs="Arial"/>
          <w:b/>
          <w:sz w:val="22"/>
          <w:szCs w:val="22"/>
        </w:rPr>
        <w:t xml:space="preserve"> jak nie obciążać dzieci własnymi problemami i pozwolić im pozostać dziećmi.</w:t>
      </w:r>
      <w:r w:rsidR="00186C92" w:rsidRPr="00D278DD">
        <w:rPr>
          <w:rFonts w:ascii="Arial" w:hAnsi="Arial" w:cs="Arial"/>
          <w:b/>
          <w:sz w:val="22"/>
          <w:szCs w:val="22"/>
        </w:rPr>
        <w:t xml:space="preserve"> </w:t>
      </w:r>
    </w:p>
    <w:p w14:paraId="50FA3340" w14:textId="77777777" w:rsidR="00D278DD" w:rsidRDefault="00D278DD" w:rsidP="00D278DD">
      <w:pPr>
        <w:spacing w:line="276" w:lineRule="auto"/>
        <w:ind w:right="-569"/>
        <w:jc w:val="both"/>
        <w:rPr>
          <w:rFonts w:ascii="Arial" w:hAnsi="Arial" w:cs="Arial"/>
          <w:b/>
          <w:sz w:val="22"/>
          <w:szCs w:val="22"/>
        </w:rPr>
      </w:pPr>
    </w:p>
    <w:p w14:paraId="759A7BD7" w14:textId="01DAD992" w:rsidR="00D278DD" w:rsidRDefault="001D275C" w:rsidP="00D278DD">
      <w:pPr>
        <w:spacing w:line="276" w:lineRule="auto"/>
        <w:ind w:right="-5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Kończy się rok szkolny, zaczyna</w:t>
      </w:r>
      <w:bookmarkStart w:id="0" w:name="_GoBack"/>
      <w:bookmarkEnd w:id="0"/>
      <w:r w:rsidR="00AC0D66" w:rsidRPr="00D278DD">
        <w:rPr>
          <w:rFonts w:ascii="Arial" w:hAnsi="Arial" w:cs="Arial"/>
          <w:sz w:val="22"/>
          <w:szCs w:val="22"/>
        </w:rPr>
        <w:t xml:space="preserve"> beztroski czas wakacji</w:t>
      </w:r>
      <w:r w:rsidR="00071C53">
        <w:rPr>
          <w:rFonts w:ascii="Arial" w:hAnsi="Arial" w:cs="Arial"/>
          <w:sz w:val="22"/>
          <w:szCs w:val="22"/>
        </w:rPr>
        <w:t>.</w:t>
      </w:r>
      <w:r w:rsidR="00AC0D66" w:rsidRPr="00D278DD">
        <w:rPr>
          <w:rFonts w:ascii="Arial" w:hAnsi="Arial" w:cs="Arial"/>
          <w:sz w:val="22"/>
          <w:szCs w:val="22"/>
        </w:rPr>
        <w:t xml:space="preserve"> </w:t>
      </w:r>
      <w:r w:rsidR="00071C53">
        <w:rPr>
          <w:rFonts w:ascii="Arial" w:hAnsi="Arial" w:cs="Arial"/>
          <w:sz w:val="22"/>
          <w:szCs w:val="22"/>
        </w:rPr>
        <w:t xml:space="preserve">Właśnie wtedy, </w:t>
      </w:r>
      <w:r w:rsidR="00071C53" w:rsidRPr="00D278DD">
        <w:rPr>
          <w:rFonts w:ascii="Arial" w:hAnsi="Arial" w:cs="Arial"/>
          <w:sz w:val="22"/>
          <w:szCs w:val="22"/>
        </w:rPr>
        <w:t>gdy dzieci w wieku szkolnym rzucają plecaki w kąt i idą się bawić</w:t>
      </w:r>
      <w:r w:rsidR="00071C53">
        <w:rPr>
          <w:rFonts w:ascii="Arial" w:hAnsi="Arial" w:cs="Arial"/>
          <w:sz w:val="22"/>
          <w:szCs w:val="22"/>
        </w:rPr>
        <w:t>,</w:t>
      </w:r>
      <w:r w:rsidR="00AC0D66" w:rsidRPr="00D278DD">
        <w:rPr>
          <w:rFonts w:ascii="Arial" w:hAnsi="Arial" w:cs="Arial"/>
          <w:sz w:val="22"/>
          <w:szCs w:val="22"/>
        </w:rPr>
        <w:t xml:space="preserve"> Stowarzyszenie SOS Wioski Dziecięce w Polsce ru</w:t>
      </w:r>
      <w:r w:rsidR="00BF3323" w:rsidRPr="00D278DD">
        <w:rPr>
          <w:rFonts w:ascii="Arial" w:hAnsi="Arial" w:cs="Arial"/>
          <w:sz w:val="22"/>
          <w:szCs w:val="22"/>
        </w:rPr>
        <w:t>sza z kampanią opartą</w:t>
      </w:r>
      <w:r w:rsidR="008E6678">
        <w:rPr>
          <w:rFonts w:ascii="Arial" w:hAnsi="Arial" w:cs="Arial"/>
          <w:sz w:val="22"/>
          <w:szCs w:val="22"/>
        </w:rPr>
        <w:t xml:space="preserve"> </w:t>
      </w:r>
      <w:r w:rsidR="00AC0D66" w:rsidRPr="00D278DD">
        <w:rPr>
          <w:rFonts w:ascii="Arial" w:hAnsi="Arial" w:cs="Arial"/>
          <w:sz w:val="22"/>
          <w:szCs w:val="22"/>
        </w:rPr>
        <w:t>na symbolice zbyt dużego plecaka, w którym mieszczą się różne problemy dorosłych, k</w:t>
      </w:r>
      <w:r w:rsidR="00BF3323" w:rsidRPr="00D278DD">
        <w:rPr>
          <w:rFonts w:ascii="Arial" w:hAnsi="Arial" w:cs="Arial"/>
          <w:sz w:val="22"/>
          <w:szCs w:val="22"/>
        </w:rPr>
        <w:t xml:space="preserve">tórymi rodzice </w:t>
      </w:r>
      <w:r w:rsidR="00AC0D66" w:rsidRPr="00D278DD">
        <w:rPr>
          <w:rFonts w:ascii="Arial" w:hAnsi="Arial" w:cs="Arial"/>
          <w:sz w:val="22"/>
          <w:szCs w:val="22"/>
        </w:rPr>
        <w:t>świadomie, bądź nieświadomie obciążają codzienność dzieci.</w:t>
      </w:r>
    </w:p>
    <w:p w14:paraId="58573A60" w14:textId="77777777" w:rsidR="00D278DD" w:rsidRDefault="00D278DD" w:rsidP="00D278DD">
      <w:pPr>
        <w:spacing w:line="276" w:lineRule="auto"/>
        <w:ind w:right="-569"/>
        <w:jc w:val="both"/>
        <w:rPr>
          <w:rFonts w:ascii="Arial" w:hAnsi="Arial" w:cs="Arial"/>
          <w:b/>
          <w:sz w:val="22"/>
          <w:szCs w:val="22"/>
        </w:rPr>
      </w:pPr>
    </w:p>
    <w:p w14:paraId="77F5A971" w14:textId="21858640" w:rsidR="00BF3323" w:rsidRPr="00D278DD" w:rsidRDefault="00BF3323" w:rsidP="00D278DD">
      <w:pPr>
        <w:spacing w:line="276" w:lineRule="auto"/>
        <w:ind w:right="-569"/>
        <w:jc w:val="both"/>
        <w:rPr>
          <w:rFonts w:ascii="Arial" w:hAnsi="Arial" w:cs="Arial"/>
          <w:b/>
          <w:sz w:val="22"/>
          <w:szCs w:val="22"/>
        </w:rPr>
      </w:pPr>
      <w:r w:rsidRPr="00D278DD">
        <w:rPr>
          <w:rFonts w:ascii="Arial" w:hAnsi="Arial" w:cs="Arial"/>
          <w:i/>
          <w:sz w:val="22"/>
          <w:szCs w:val="22"/>
        </w:rPr>
        <w:t>„</w:t>
      </w:r>
      <w:r w:rsidR="00AC0D66" w:rsidRPr="00D278DD">
        <w:rPr>
          <w:rFonts w:ascii="Arial" w:hAnsi="Arial" w:cs="Arial"/>
          <w:i/>
          <w:sz w:val="22"/>
          <w:szCs w:val="22"/>
        </w:rPr>
        <w:t>O naszych problemach – poważnych i tych codziennych – najlepiej rozmawiać z innymi dorosłymi – bliskimi nam osobami, które będą mogły nas wspierać w zmaganiu się z nimi. To przyjaciel lub partner jest osobą, której można się zwierzyć i wypłakać, nie dziecko. Jednocześnie zawsze warto być uczciwym wobec dziecka. Jeśli zmagamy się z jakimś poważnym problemem, dziecko wyczuwa nasze emocje. Niedobrze jest zaprzeczać temu, co dziecko czuje i wi</w:t>
      </w:r>
      <w:r w:rsidRPr="00D278DD">
        <w:rPr>
          <w:rFonts w:ascii="Arial" w:hAnsi="Arial" w:cs="Arial"/>
          <w:i/>
          <w:sz w:val="22"/>
          <w:szCs w:val="22"/>
        </w:rPr>
        <w:t>dzi.</w:t>
      </w:r>
      <w:r w:rsidR="00AC0D66" w:rsidRPr="00D278DD">
        <w:rPr>
          <w:rFonts w:ascii="Arial" w:hAnsi="Arial" w:cs="Arial"/>
          <w:i/>
          <w:sz w:val="22"/>
          <w:szCs w:val="22"/>
        </w:rPr>
        <w:t xml:space="preserve"> Jednocześnie dziecko musi uzyskać zapewnienie, że to my – dorośli – zajmujemy się rozwiązywaniem tego problemu i jeśli trzeba, pomogą nam inni doroś</w:t>
      </w:r>
      <w:r w:rsidRPr="00D278DD">
        <w:rPr>
          <w:rFonts w:ascii="Arial" w:hAnsi="Arial" w:cs="Arial"/>
          <w:i/>
          <w:sz w:val="22"/>
          <w:szCs w:val="22"/>
        </w:rPr>
        <w:t>li. Bardzo bym chciała, by wszyscy rodzice mieli tego świadomość, dlatego jako onet.pl i kobieta.onet.pl, zaangażowaliśmy się w kampanię SOS</w:t>
      </w:r>
      <w:r w:rsidR="008E6678">
        <w:rPr>
          <w:rFonts w:ascii="Arial" w:hAnsi="Arial" w:cs="Arial"/>
          <w:i/>
          <w:sz w:val="22"/>
          <w:szCs w:val="22"/>
        </w:rPr>
        <w:t xml:space="preserve"> </w:t>
      </w:r>
      <w:r w:rsidR="00D278DD" w:rsidRPr="00D278DD">
        <w:rPr>
          <w:rFonts w:ascii="Arial" w:hAnsi="Arial" w:cs="Arial"/>
          <w:i/>
          <w:sz w:val="22"/>
          <w:szCs w:val="22"/>
        </w:rPr>
        <w:t>Wiosek Dziecięcych</w:t>
      </w:r>
      <w:r w:rsidR="00D278DD">
        <w:rPr>
          <w:rFonts w:ascii="Arial" w:hAnsi="Arial" w:cs="Arial"/>
          <w:i/>
          <w:sz w:val="22"/>
          <w:szCs w:val="22"/>
        </w:rPr>
        <w:t>”</w:t>
      </w:r>
      <w:r w:rsidR="00D278DD">
        <w:rPr>
          <w:rFonts w:ascii="Arial" w:hAnsi="Arial" w:cs="Arial"/>
          <w:sz w:val="22"/>
          <w:szCs w:val="22"/>
        </w:rPr>
        <w:t xml:space="preserve"> -</w:t>
      </w:r>
      <w:r w:rsidRPr="00D278DD">
        <w:rPr>
          <w:rFonts w:ascii="Arial" w:hAnsi="Arial" w:cs="Arial"/>
          <w:sz w:val="22"/>
          <w:szCs w:val="22"/>
        </w:rPr>
        <w:t xml:space="preserve"> mówi Małgorzata Ohme, psycholog i redaktor naczelna </w:t>
      </w:r>
      <w:r w:rsidR="00071C53">
        <w:rPr>
          <w:rFonts w:ascii="Arial" w:hAnsi="Arial" w:cs="Arial"/>
          <w:sz w:val="22"/>
          <w:szCs w:val="22"/>
        </w:rPr>
        <w:t xml:space="preserve">Onet Kobieta i Szefowa Redakcji </w:t>
      </w:r>
      <w:proofErr w:type="spellStart"/>
      <w:r w:rsidR="00071C53">
        <w:rPr>
          <w:rFonts w:ascii="Arial" w:hAnsi="Arial" w:cs="Arial"/>
          <w:sz w:val="22"/>
          <w:szCs w:val="22"/>
        </w:rPr>
        <w:t>Lifestylowych</w:t>
      </w:r>
      <w:proofErr w:type="spellEnd"/>
      <w:r w:rsidR="00071C53">
        <w:rPr>
          <w:rFonts w:ascii="Arial" w:hAnsi="Arial" w:cs="Arial"/>
          <w:sz w:val="22"/>
          <w:szCs w:val="22"/>
        </w:rPr>
        <w:t>.</w:t>
      </w:r>
    </w:p>
    <w:p w14:paraId="2B6C192D" w14:textId="77777777" w:rsidR="00BF3323" w:rsidRPr="00D278DD" w:rsidRDefault="00BF3323" w:rsidP="00AC0D66">
      <w:pPr>
        <w:jc w:val="both"/>
        <w:rPr>
          <w:rFonts w:ascii="Arial" w:hAnsi="Arial" w:cs="Arial"/>
          <w:sz w:val="22"/>
          <w:szCs w:val="22"/>
        </w:rPr>
      </w:pPr>
    </w:p>
    <w:p w14:paraId="2B28CAF8" w14:textId="77777777" w:rsidR="00D278DD" w:rsidRDefault="00AC0D66" w:rsidP="00D278DD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  <w:r w:rsidRPr="00D278DD">
        <w:rPr>
          <w:rFonts w:ascii="Arial" w:hAnsi="Arial" w:cs="Arial"/>
          <w:sz w:val="22"/>
          <w:szCs w:val="22"/>
        </w:rPr>
        <w:t>Niebezpieczeństwem, jakie pojawia się przy okazji wprowadzania dziecka w szczegóły własnych problemów i włączania go w ich rozwiązywanie jest odwracanie się ról w rodzinie, przejęcie przez dziecko odpowiedzialności za spokój, bezpieczeństwo i dobre samopoczucie rodzica. To zjawisko</w:t>
      </w:r>
      <w:r w:rsidR="00BF3323" w:rsidRPr="00D278DD">
        <w:rPr>
          <w:rFonts w:ascii="Arial" w:hAnsi="Arial" w:cs="Arial"/>
          <w:sz w:val="22"/>
          <w:szCs w:val="22"/>
        </w:rPr>
        <w:t xml:space="preserve"> eksperci Stowarzyszenia nazywają </w:t>
      </w:r>
      <w:proofErr w:type="spellStart"/>
      <w:r w:rsidRPr="00D278DD">
        <w:rPr>
          <w:rFonts w:ascii="Arial" w:hAnsi="Arial" w:cs="Arial"/>
          <w:sz w:val="22"/>
          <w:szCs w:val="22"/>
        </w:rPr>
        <w:t>parentyfikacją</w:t>
      </w:r>
      <w:proofErr w:type="spellEnd"/>
      <w:r w:rsidRPr="00D278DD">
        <w:rPr>
          <w:rFonts w:ascii="Arial" w:hAnsi="Arial" w:cs="Arial"/>
          <w:sz w:val="22"/>
          <w:szCs w:val="22"/>
        </w:rPr>
        <w:t xml:space="preserve">. Jest to forma zaniedbania dziecka – jego potrzeby nie są zaspokajane przez opiekuna, a ono samo jest „używane” do zaspokajania potrzeb rodzica. </w:t>
      </w:r>
    </w:p>
    <w:p w14:paraId="1A7B671A" w14:textId="77777777" w:rsidR="00D278DD" w:rsidRDefault="00D278DD" w:rsidP="00D278DD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</w:p>
    <w:p w14:paraId="090A2FEA" w14:textId="00AB383C" w:rsidR="00AC0D66" w:rsidRPr="00D278DD" w:rsidRDefault="00BF3323" w:rsidP="00D278DD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  <w:r w:rsidRPr="00D278DD">
        <w:rPr>
          <w:rFonts w:ascii="Arial" w:hAnsi="Arial" w:cs="Arial"/>
          <w:i/>
          <w:sz w:val="22"/>
          <w:szCs w:val="22"/>
        </w:rPr>
        <w:t>„Wyobraźmy sobie</w:t>
      </w:r>
      <w:r w:rsidR="00AC0D66" w:rsidRPr="00D278DD">
        <w:rPr>
          <w:rFonts w:ascii="Arial" w:hAnsi="Arial" w:cs="Arial"/>
          <w:i/>
          <w:sz w:val="22"/>
          <w:szCs w:val="22"/>
        </w:rPr>
        <w:t xml:space="preserve">, że do tego małego świata </w:t>
      </w:r>
      <w:r w:rsidRPr="00D278DD">
        <w:rPr>
          <w:rFonts w:ascii="Arial" w:hAnsi="Arial" w:cs="Arial"/>
          <w:i/>
          <w:sz w:val="22"/>
          <w:szCs w:val="22"/>
        </w:rPr>
        <w:t xml:space="preserve">dziecka </w:t>
      </w:r>
      <w:r w:rsidR="00AC0D66" w:rsidRPr="00D278DD">
        <w:rPr>
          <w:rFonts w:ascii="Arial" w:hAnsi="Arial" w:cs="Arial"/>
          <w:i/>
          <w:sz w:val="22"/>
          <w:szCs w:val="22"/>
        </w:rPr>
        <w:t>trafia problem, który go przepełnia. Problem z kategorii tych „dorosłych”. Nie trzeba długo tłumaczyć jakie spustoszenie może wywołać</w:t>
      </w:r>
      <w:r w:rsidRPr="00D278DD">
        <w:rPr>
          <w:rFonts w:ascii="Arial" w:hAnsi="Arial" w:cs="Arial"/>
          <w:i/>
          <w:sz w:val="22"/>
          <w:szCs w:val="22"/>
        </w:rPr>
        <w:t>. Do końca nie wiadomo</w:t>
      </w:r>
      <w:r w:rsidR="00AC0D66" w:rsidRPr="00D278DD">
        <w:rPr>
          <w:rFonts w:ascii="Arial" w:hAnsi="Arial" w:cs="Arial"/>
          <w:i/>
          <w:sz w:val="22"/>
          <w:szCs w:val="22"/>
        </w:rPr>
        <w:t xml:space="preserve"> jak zostanie przerobiony. Co będzie jeg</w:t>
      </w:r>
      <w:r w:rsidRPr="00D278DD">
        <w:rPr>
          <w:rFonts w:ascii="Arial" w:hAnsi="Arial" w:cs="Arial"/>
          <w:i/>
          <w:sz w:val="22"/>
          <w:szCs w:val="22"/>
        </w:rPr>
        <w:t>o wynikiem. Bardzo często</w:t>
      </w:r>
      <w:r w:rsidR="00AC0D66" w:rsidRPr="00D278DD">
        <w:rPr>
          <w:rFonts w:ascii="Arial" w:hAnsi="Arial" w:cs="Arial"/>
          <w:i/>
          <w:sz w:val="22"/>
          <w:szCs w:val="22"/>
        </w:rPr>
        <w:t xml:space="preserve"> dziecko czuje się winne. Wielopłaszczyznowo winne. Winne zaistnienia problemu, tego że nie możemy jako rodzice znaleźć jego rozwiązania, </w:t>
      </w:r>
      <w:r w:rsidR="00AC0D66" w:rsidRPr="00D278DD">
        <w:rPr>
          <w:rFonts w:ascii="Arial" w:hAnsi="Arial" w:cs="Arial"/>
          <w:i/>
          <w:sz w:val="22"/>
          <w:szCs w:val="22"/>
        </w:rPr>
        <w:lastRenderedPageBreak/>
        <w:t>naszych stanów emocjonalnych. Wszystko to przeszkadza mu być dzieckiem, wypełniać właściwej roli społecznej. Budzące się poczucie lęku i winy przeszkadza również w uczeniu się nowych ról społecznych, a zatem osiągania pełnej dojrzałości, stawan</w:t>
      </w:r>
      <w:r w:rsidRPr="00D278DD">
        <w:rPr>
          <w:rFonts w:ascii="Arial" w:hAnsi="Arial" w:cs="Arial"/>
          <w:i/>
          <w:sz w:val="22"/>
          <w:szCs w:val="22"/>
        </w:rPr>
        <w:t>ia się samodzielnym człowiekiem”</w:t>
      </w:r>
      <w:r w:rsidR="00071C53">
        <w:rPr>
          <w:rFonts w:ascii="Arial" w:hAnsi="Arial" w:cs="Arial"/>
          <w:i/>
          <w:sz w:val="22"/>
          <w:szCs w:val="22"/>
        </w:rPr>
        <w:t xml:space="preserve"> </w:t>
      </w:r>
      <w:r w:rsidRPr="00D278DD">
        <w:rPr>
          <w:rFonts w:ascii="Arial" w:hAnsi="Arial" w:cs="Arial"/>
          <w:sz w:val="22"/>
          <w:szCs w:val="22"/>
        </w:rPr>
        <w:t xml:space="preserve">- mówi Łukasz </w:t>
      </w:r>
      <w:proofErr w:type="spellStart"/>
      <w:r w:rsidRPr="00D278DD">
        <w:rPr>
          <w:rFonts w:ascii="Arial" w:hAnsi="Arial" w:cs="Arial"/>
          <w:sz w:val="22"/>
          <w:szCs w:val="22"/>
        </w:rPr>
        <w:t>Łagód</w:t>
      </w:r>
      <w:proofErr w:type="spellEnd"/>
      <w:r w:rsidRPr="00D278DD">
        <w:rPr>
          <w:rFonts w:ascii="Arial" w:hAnsi="Arial" w:cs="Arial"/>
          <w:sz w:val="22"/>
          <w:szCs w:val="22"/>
        </w:rPr>
        <w:t>, psycholog, doradca ds. Programów „SOS Rodzinie”.</w:t>
      </w:r>
    </w:p>
    <w:p w14:paraId="350D11E1" w14:textId="3F063D6A" w:rsidR="00137B6E" w:rsidRPr="00D278DD" w:rsidRDefault="00137B6E" w:rsidP="00137B6E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</w:p>
    <w:p w14:paraId="31E54B90" w14:textId="345947F2" w:rsidR="00B12EB6" w:rsidRDefault="00071C53" w:rsidP="00B12EB6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Dzieci cierpią najbardziej, gdy rodzina </w:t>
      </w:r>
      <w:r w:rsidR="00C2722B" w:rsidRPr="00D278DD">
        <w:rPr>
          <w:rFonts w:ascii="Arial" w:hAnsi="Arial" w:cs="Arial"/>
          <w:sz w:val="22"/>
          <w:szCs w:val="22"/>
        </w:rPr>
        <w:t>źle funkcjonuje</w:t>
      </w:r>
      <w:r>
        <w:rPr>
          <w:rFonts w:ascii="Arial" w:hAnsi="Arial" w:cs="Arial"/>
          <w:sz w:val="22"/>
          <w:szCs w:val="22"/>
        </w:rPr>
        <w:t>. SOS i portal Onet</w:t>
      </w:r>
      <w:r w:rsidR="00C2722B" w:rsidRPr="00D278DD">
        <w:rPr>
          <w:rFonts w:ascii="Arial" w:hAnsi="Arial" w:cs="Arial"/>
          <w:sz w:val="22"/>
          <w:szCs w:val="22"/>
        </w:rPr>
        <w:t xml:space="preserve"> </w:t>
      </w:r>
      <w:r w:rsidR="00B12EB6" w:rsidRPr="00D278DD">
        <w:rPr>
          <w:rFonts w:ascii="Arial" w:hAnsi="Arial" w:cs="Arial"/>
          <w:sz w:val="22"/>
          <w:szCs w:val="22"/>
        </w:rPr>
        <w:t>pragną</w:t>
      </w:r>
      <w:r w:rsidR="00530704" w:rsidRPr="00D278DD">
        <w:rPr>
          <w:rFonts w:ascii="Arial" w:hAnsi="Arial" w:cs="Arial"/>
          <w:sz w:val="22"/>
          <w:szCs w:val="22"/>
        </w:rPr>
        <w:t xml:space="preserve"> </w:t>
      </w:r>
      <w:r w:rsidR="00C2722B" w:rsidRPr="00D278DD">
        <w:rPr>
          <w:rFonts w:ascii="Arial" w:hAnsi="Arial" w:cs="Arial"/>
          <w:sz w:val="22"/>
          <w:szCs w:val="22"/>
        </w:rPr>
        <w:t>zwrócić uwag</w:t>
      </w:r>
      <w:r w:rsidR="000519B9" w:rsidRPr="00D278DD">
        <w:rPr>
          <w:rFonts w:ascii="Arial" w:hAnsi="Arial" w:cs="Arial"/>
          <w:sz w:val="22"/>
          <w:szCs w:val="22"/>
        </w:rPr>
        <w:t>ę na ten problem</w:t>
      </w:r>
      <w:r>
        <w:rPr>
          <w:rFonts w:ascii="Arial" w:hAnsi="Arial" w:cs="Arial"/>
          <w:sz w:val="22"/>
          <w:szCs w:val="22"/>
        </w:rPr>
        <w:t xml:space="preserve"> i wesprzeć </w:t>
      </w:r>
      <w:r w:rsidR="00C2722B" w:rsidRPr="00D278DD">
        <w:rPr>
          <w:rFonts w:ascii="Arial" w:hAnsi="Arial" w:cs="Arial"/>
          <w:sz w:val="22"/>
          <w:szCs w:val="22"/>
        </w:rPr>
        <w:t>rodzin</w:t>
      </w:r>
      <w:r>
        <w:rPr>
          <w:rFonts w:ascii="Arial" w:hAnsi="Arial" w:cs="Arial"/>
          <w:sz w:val="22"/>
          <w:szCs w:val="22"/>
        </w:rPr>
        <w:t>y</w:t>
      </w:r>
      <w:r w:rsidR="00C2722B" w:rsidRPr="00D278DD">
        <w:rPr>
          <w:rFonts w:ascii="Arial" w:hAnsi="Arial" w:cs="Arial"/>
          <w:sz w:val="22"/>
          <w:szCs w:val="22"/>
        </w:rPr>
        <w:t xml:space="preserve"> w tru</w:t>
      </w:r>
      <w:r w:rsidR="004C1467">
        <w:rPr>
          <w:rFonts w:ascii="Arial" w:hAnsi="Arial" w:cs="Arial"/>
          <w:sz w:val="22"/>
          <w:szCs w:val="22"/>
        </w:rPr>
        <w:t>dnej sytuacji</w:t>
      </w:r>
      <w:r>
        <w:rPr>
          <w:rFonts w:ascii="Arial" w:hAnsi="Arial" w:cs="Arial"/>
          <w:sz w:val="22"/>
          <w:szCs w:val="22"/>
        </w:rPr>
        <w:t xml:space="preserve">. Wspólna kampania ma pokazać, </w:t>
      </w:r>
      <w:r w:rsidR="00C2722B" w:rsidRPr="00D278DD">
        <w:rPr>
          <w:rFonts w:ascii="Arial" w:hAnsi="Arial" w:cs="Arial"/>
          <w:sz w:val="22"/>
          <w:szCs w:val="22"/>
        </w:rPr>
        <w:t>że nie są sami</w:t>
      </w:r>
      <w:r w:rsidR="00B12EB6" w:rsidRPr="00D278DD">
        <w:rPr>
          <w:rFonts w:ascii="Arial" w:hAnsi="Arial" w:cs="Arial"/>
          <w:sz w:val="22"/>
          <w:szCs w:val="22"/>
        </w:rPr>
        <w:t>, że to żaden wstyd poprosić o pomoc, bo kryzys czy trudna sytuacja może się zdarzyć w każdej rodzinie.</w:t>
      </w:r>
      <w:r w:rsidR="00186C92" w:rsidRPr="00D278DD">
        <w:rPr>
          <w:rFonts w:ascii="Arial" w:hAnsi="Arial" w:cs="Arial"/>
          <w:sz w:val="22"/>
          <w:szCs w:val="22"/>
        </w:rPr>
        <w:t xml:space="preserve"> </w:t>
      </w:r>
    </w:p>
    <w:p w14:paraId="5B095E77" w14:textId="77777777" w:rsidR="00D278DD" w:rsidRPr="00D278DD" w:rsidRDefault="00D278DD" w:rsidP="00B12EB6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</w:p>
    <w:p w14:paraId="44909EC4" w14:textId="2FC6D8B4" w:rsidR="00B12EB6" w:rsidRDefault="00B12EB6" w:rsidP="00B12EB6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  <w:r w:rsidRPr="00D278DD">
        <w:rPr>
          <w:rFonts w:ascii="Arial" w:hAnsi="Arial" w:cs="Arial"/>
          <w:sz w:val="22"/>
          <w:szCs w:val="22"/>
        </w:rPr>
        <w:t>Stowarzyszenie SOS Wioski Dziecięce kojarzone jest w Polsce z opieką zastępczą nad porzuconymi i osieroconymi dziećmi, jednak</w:t>
      </w:r>
      <w:r w:rsidR="008E6678">
        <w:rPr>
          <w:rFonts w:ascii="Arial" w:hAnsi="Arial" w:cs="Arial"/>
          <w:sz w:val="22"/>
          <w:szCs w:val="22"/>
        </w:rPr>
        <w:t xml:space="preserve"> </w:t>
      </w:r>
      <w:r w:rsidRPr="00D278DD">
        <w:rPr>
          <w:rFonts w:ascii="Arial" w:hAnsi="Arial" w:cs="Arial"/>
          <w:sz w:val="22"/>
          <w:szCs w:val="22"/>
        </w:rPr>
        <w:t>oprócz opieki zastępczej prowadzi także programy profilaktyczne „SOS Rodzinie”. Zostały one stworzone, by pomagać dzieciom z rodzin biologicznych, w których zdarzył się kryzys, ciężka choroba, śmierć któregoś z rodziców, utrata pracy czy inne wydarzenie losowe. Pomoc kierowana jest również do rodzin, w których nie</w:t>
      </w:r>
      <w:r w:rsidR="00D278DD">
        <w:rPr>
          <w:rFonts w:ascii="Arial" w:hAnsi="Arial" w:cs="Arial"/>
          <w:sz w:val="22"/>
          <w:szCs w:val="22"/>
        </w:rPr>
        <w:t>zaradność życiowa i opiekuńczo-</w:t>
      </w:r>
      <w:r w:rsidRPr="00D278DD">
        <w:rPr>
          <w:rFonts w:ascii="Arial" w:hAnsi="Arial" w:cs="Arial"/>
          <w:sz w:val="22"/>
          <w:szCs w:val="22"/>
        </w:rPr>
        <w:t>wychowawcza jest dziedziczona z pokolenia na pokolenie.</w:t>
      </w:r>
    </w:p>
    <w:p w14:paraId="7A7448AE" w14:textId="5A152C80" w:rsidR="00655923" w:rsidRDefault="00655923" w:rsidP="00B12EB6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</w:p>
    <w:p w14:paraId="79591CEA" w14:textId="2CEC4929" w:rsidR="00655923" w:rsidRDefault="00655923" w:rsidP="00655923">
      <w:pPr>
        <w:spacing w:line="276" w:lineRule="auto"/>
        <w:ind w:right="-569"/>
        <w:jc w:val="both"/>
        <w:rPr>
          <w:rFonts w:ascii="Arial" w:hAnsi="Arial" w:cs="Arial"/>
          <w:i/>
          <w:sz w:val="22"/>
          <w:szCs w:val="22"/>
        </w:rPr>
      </w:pPr>
      <w:r w:rsidRPr="00655923">
        <w:rPr>
          <w:rFonts w:ascii="Arial" w:hAnsi="Arial" w:cs="Arial"/>
          <w:i/>
          <w:sz w:val="22"/>
          <w:szCs w:val="22"/>
        </w:rPr>
        <w:t xml:space="preserve">„Są to rodziny często z dużym potencjałem, </w:t>
      </w:r>
      <w:r w:rsidR="00071C53">
        <w:rPr>
          <w:rFonts w:ascii="Arial" w:hAnsi="Arial" w:cs="Arial"/>
          <w:i/>
          <w:sz w:val="22"/>
          <w:szCs w:val="22"/>
        </w:rPr>
        <w:t>nieświadome</w:t>
      </w:r>
      <w:r w:rsidRPr="00655923">
        <w:rPr>
          <w:rFonts w:ascii="Arial" w:hAnsi="Arial" w:cs="Arial"/>
          <w:i/>
          <w:sz w:val="22"/>
          <w:szCs w:val="22"/>
        </w:rPr>
        <w:t>, że można żyć inaczej. Dzieci</w:t>
      </w:r>
      <w:r>
        <w:rPr>
          <w:rFonts w:ascii="Arial" w:hAnsi="Arial" w:cs="Arial"/>
          <w:i/>
          <w:sz w:val="22"/>
          <w:szCs w:val="22"/>
        </w:rPr>
        <w:t xml:space="preserve"> z tych rodzin</w:t>
      </w:r>
      <w:r w:rsidRPr="00655923">
        <w:rPr>
          <w:rFonts w:ascii="Arial" w:hAnsi="Arial" w:cs="Arial"/>
          <w:i/>
          <w:sz w:val="22"/>
          <w:szCs w:val="22"/>
        </w:rPr>
        <w:t xml:space="preserve"> często nie zdają sobie sprawy z ciężaru problemów i sądzą, że po prostu tak musi być. Dlatego, jako Stowarzyszenie robimy wszystko, aby to zmienić</w:t>
      </w:r>
      <w:r w:rsidR="00C5066C">
        <w:rPr>
          <w:rFonts w:ascii="Arial" w:hAnsi="Arial" w:cs="Arial"/>
          <w:i/>
          <w:sz w:val="22"/>
          <w:szCs w:val="22"/>
        </w:rPr>
        <w:t xml:space="preserve">.” </w:t>
      </w:r>
      <w:r>
        <w:rPr>
          <w:rFonts w:ascii="Arial" w:hAnsi="Arial" w:cs="Arial"/>
          <w:sz w:val="22"/>
          <w:szCs w:val="22"/>
        </w:rPr>
        <w:t xml:space="preserve">- </w:t>
      </w:r>
      <w:r w:rsidRPr="00D278DD">
        <w:rPr>
          <w:rFonts w:ascii="Arial" w:hAnsi="Arial" w:cs="Arial"/>
          <w:sz w:val="22"/>
          <w:szCs w:val="22"/>
        </w:rPr>
        <w:t xml:space="preserve">mówi Barbara Rajkowska, Dyrektor Krajowy Stowarzyszenia SOS Wioski Dziecięce w Polsce. </w:t>
      </w:r>
      <w:r>
        <w:rPr>
          <w:rFonts w:ascii="Arial" w:hAnsi="Arial" w:cs="Arial"/>
          <w:sz w:val="22"/>
          <w:szCs w:val="22"/>
        </w:rPr>
        <w:t>J</w:t>
      </w:r>
      <w:r w:rsidRPr="00D278DD">
        <w:rPr>
          <w:rFonts w:ascii="Arial" w:hAnsi="Arial" w:cs="Arial"/>
          <w:sz w:val="22"/>
          <w:szCs w:val="22"/>
        </w:rPr>
        <w:t>ak dalej podkreśla: „</w:t>
      </w:r>
      <w:r w:rsidRPr="00655923">
        <w:rPr>
          <w:rFonts w:ascii="Arial" w:hAnsi="Arial" w:cs="Arial"/>
          <w:i/>
          <w:sz w:val="22"/>
          <w:szCs w:val="22"/>
        </w:rPr>
        <w:t xml:space="preserve">Nasze działania prowadzą rodzinę do samodzielności, a co najważniejsze – </w:t>
      </w:r>
      <w:r w:rsidR="00FD401A">
        <w:rPr>
          <w:rFonts w:ascii="Arial" w:hAnsi="Arial" w:cs="Arial"/>
          <w:i/>
          <w:sz w:val="22"/>
          <w:szCs w:val="22"/>
        </w:rPr>
        <w:t>dzieci pozostają w rodzinie</w:t>
      </w:r>
      <w:r w:rsidRPr="00655923">
        <w:rPr>
          <w:rFonts w:ascii="Arial" w:hAnsi="Arial" w:cs="Arial"/>
          <w:i/>
          <w:sz w:val="22"/>
          <w:szCs w:val="22"/>
        </w:rPr>
        <w:t>.</w:t>
      </w:r>
      <w:r w:rsidR="00C5066C">
        <w:rPr>
          <w:rFonts w:ascii="Arial" w:hAnsi="Arial" w:cs="Arial"/>
          <w:i/>
          <w:sz w:val="22"/>
          <w:szCs w:val="22"/>
        </w:rPr>
        <w:t xml:space="preserve"> Ponadto, nasza pomoc dociera</w:t>
      </w:r>
      <w:r w:rsidR="00C5066C" w:rsidRPr="00C5066C">
        <w:rPr>
          <w:rFonts w:ascii="Arial" w:hAnsi="Arial" w:cs="Arial"/>
          <w:i/>
          <w:sz w:val="22"/>
          <w:szCs w:val="22"/>
        </w:rPr>
        <w:t xml:space="preserve"> do małych wiosek, w których często nie ma zasięgu telefonów komórkowych, dostępu do Internetu, skąd jest daleko do przystanku</w:t>
      </w:r>
      <w:r w:rsidR="00C5066C">
        <w:rPr>
          <w:rFonts w:ascii="Arial" w:hAnsi="Arial" w:cs="Arial"/>
          <w:i/>
          <w:sz w:val="22"/>
          <w:szCs w:val="22"/>
        </w:rPr>
        <w:t xml:space="preserve">. </w:t>
      </w:r>
      <w:r w:rsidR="00C5066C" w:rsidRPr="00C5066C">
        <w:rPr>
          <w:rFonts w:ascii="Arial" w:hAnsi="Arial" w:cs="Arial"/>
          <w:i/>
          <w:sz w:val="22"/>
          <w:szCs w:val="22"/>
        </w:rPr>
        <w:t xml:space="preserve">W takich niewielkich wioskach stajemy </w:t>
      </w:r>
      <w:r w:rsidR="00C5066C">
        <w:rPr>
          <w:rFonts w:ascii="Arial" w:hAnsi="Arial" w:cs="Arial"/>
          <w:i/>
          <w:sz w:val="22"/>
          <w:szCs w:val="22"/>
        </w:rPr>
        <w:t>się ważną częścią społeczności”.</w:t>
      </w:r>
    </w:p>
    <w:p w14:paraId="6841510D" w14:textId="77777777" w:rsidR="00C5066C" w:rsidRPr="00655923" w:rsidRDefault="00C5066C" w:rsidP="00655923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</w:p>
    <w:p w14:paraId="226800E2" w14:textId="10ECAB44" w:rsidR="005F683B" w:rsidRPr="00D278DD" w:rsidRDefault="00577B56" w:rsidP="00D84703">
      <w:pPr>
        <w:spacing w:line="276" w:lineRule="auto"/>
        <w:ind w:right="-569"/>
        <w:jc w:val="both"/>
        <w:rPr>
          <w:rFonts w:ascii="Arial" w:hAnsi="Arial" w:cs="Arial"/>
          <w:b/>
          <w:sz w:val="22"/>
          <w:szCs w:val="22"/>
        </w:rPr>
      </w:pPr>
      <w:r w:rsidRPr="00D278DD">
        <w:rPr>
          <w:rFonts w:ascii="Arial" w:hAnsi="Arial" w:cs="Arial"/>
          <w:b/>
          <w:sz w:val="22"/>
          <w:szCs w:val="22"/>
        </w:rPr>
        <w:t>Opieka zastępcza i p</w:t>
      </w:r>
      <w:r w:rsidR="005F683B" w:rsidRPr="00D278DD">
        <w:rPr>
          <w:rFonts w:ascii="Arial" w:hAnsi="Arial" w:cs="Arial"/>
          <w:b/>
          <w:sz w:val="22"/>
          <w:szCs w:val="22"/>
        </w:rPr>
        <w:t xml:space="preserve">rofilaktyka </w:t>
      </w:r>
    </w:p>
    <w:p w14:paraId="3EE15F68" w14:textId="48DD5661" w:rsidR="005F683B" w:rsidRPr="00D278DD" w:rsidRDefault="005F683B" w:rsidP="00D84703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  <w:r w:rsidRPr="00D278DD">
        <w:rPr>
          <w:rFonts w:ascii="Arial" w:hAnsi="Arial" w:cs="Arial"/>
          <w:sz w:val="22"/>
          <w:szCs w:val="22"/>
        </w:rPr>
        <w:t>Stowarzyszenie prowadzi 4 SOS Wioski Dziecięce, gdzie opuszczone i osierocone dzieci znajdują troskliwy dom, rodzinną opiekę i bezwarunkowe wsparcie. Równolegle do opieki zastępczej, Stowarzyszenie rozwija również działania profilaktyczne, w ramach Programu „SOS Rodzinie”, którego celem jest ochrona dzieci przed utratą opieki i zapewnienie im kompleksowego wsparcia. Program obejmuje 14 świetlic środowiskowych, w których potrzebujące dzieci mogą m.in. otrzymać pomoc psychologiczną, zjeść ciepły posiłek i nadrobić zaległości w nauce.</w:t>
      </w:r>
      <w:r w:rsidR="00D335BD" w:rsidRPr="00D278DD">
        <w:rPr>
          <w:rFonts w:ascii="Arial" w:hAnsi="Arial" w:cs="Arial"/>
          <w:sz w:val="22"/>
          <w:szCs w:val="22"/>
        </w:rPr>
        <w:t xml:space="preserve"> </w:t>
      </w:r>
      <w:r w:rsidR="00881BCE" w:rsidRPr="00D278DD">
        <w:rPr>
          <w:rFonts w:ascii="Arial" w:hAnsi="Arial" w:cs="Arial"/>
          <w:sz w:val="22"/>
          <w:szCs w:val="22"/>
        </w:rPr>
        <w:t>Rodzice z kolei, motywowani są do zmiany, do spędzania czasu z dziećmi, do znalezienia pracy, do zerwania z ewentualnym</w:t>
      </w:r>
      <w:r w:rsidR="00530704" w:rsidRPr="00D278DD">
        <w:rPr>
          <w:rFonts w:ascii="Arial" w:hAnsi="Arial" w:cs="Arial"/>
          <w:sz w:val="22"/>
          <w:szCs w:val="22"/>
        </w:rPr>
        <w:t xml:space="preserve"> </w:t>
      </w:r>
      <w:r w:rsidR="00881BCE" w:rsidRPr="00D278DD">
        <w:rPr>
          <w:rFonts w:ascii="Arial" w:hAnsi="Arial" w:cs="Arial"/>
          <w:sz w:val="22"/>
          <w:szCs w:val="22"/>
        </w:rPr>
        <w:t>nałogiem. Pracownicy SOS Wiosek Dziecięcych odwiedzają rodziny, układają z nimi plan wydatków, wspierają w codziennych wyzwaniach.</w:t>
      </w:r>
      <w:r w:rsidR="00530704" w:rsidRPr="00D278DD">
        <w:rPr>
          <w:rFonts w:ascii="Arial" w:hAnsi="Arial" w:cs="Arial"/>
          <w:sz w:val="22"/>
          <w:szCs w:val="22"/>
        </w:rPr>
        <w:t xml:space="preserve"> </w:t>
      </w:r>
      <w:r w:rsidR="00881BCE" w:rsidRPr="00D278DD">
        <w:rPr>
          <w:rFonts w:ascii="Arial" w:hAnsi="Arial" w:cs="Arial"/>
          <w:sz w:val="22"/>
          <w:szCs w:val="22"/>
        </w:rPr>
        <w:t>Działalność Stowarzyszenia to również m.in.</w:t>
      </w:r>
      <w:r w:rsidR="00530704" w:rsidRPr="00D278DD">
        <w:rPr>
          <w:rFonts w:ascii="Arial" w:hAnsi="Arial" w:cs="Arial"/>
          <w:sz w:val="22"/>
          <w:szCs w:val="22"/>
        </w:rPr>
        <w:t xml:space="preserve"> </w:t>
      </w:r>
      <w:r w:rsidR="00881BCE" w:rsidRPr="00D278DD">
        <w:rPr>
          <w:rFonts w:ascii="Arial" w:hAnsi="Arial" w:cs="Arial"/>
          <w:sz w:val="22"/>
          <w:szCs w:val="22"/>
        </w:rPr>
        <w:t xml:space="preserve">szkolenia prowadzone przez ekspertów z różnych dziedzin, doradztwo psychologiczno-pedagogiczne, pomoc prawna i zdrowotna. </w:t>
      </w:r>
      <w:r w:rsidR="00881BCE" w:rsidRPr="00D278DD">
        <w:rPr>
          <w:rFonts w:ascii="Arial" w:hAnsi="Arial" w:cs="Arial"/>
          <w:sz w:val="22"/>
          <w:szCs w:val="22"/>
        </w:rPr>
        <w:lastRenderedPageBreak/>
        <w:t>W ramach Programu tworzone są</w:t>
      </w:r>
      <w:r w:rsidR="00530704" w:rsidRPr="00D278DD">
        <w:rPr>
          <w:rFonts w:ascii="Arial" w:hAnsi="Arial" w:cs="Arial"/>
          <w:sz w:val="22"/>
          <w:szCs w:val="22"/>
        </w:rPr>
        <w:t xml:space="preserve"> </w:t>
      </w:r>
      <w:r w:rsidR="00881BCE" w:rsidRPr="00D278DD">
        <w:rPr>
          <w:rFonts w:ascii="Arial" w:hAnsi="Arial" w:cs="Arial"/>
          <w:sz w:val="22"/>
          <w:szCs w:val="22"/>
        </w:rPr>
        <w:t xml:space="preserve">także </w:t>
      </w:r>
      <w:r w:rsidR="003C2139" w:rsidRPr="00D278DD">
        <w:rPr>
          <w:rFonts w:ascii="Arial" w:hAnsi="Arial" w:cs="Arial"/>
          <w:sz w:val="22"/>
          <w:szCs w:val="22"/>
        </w:rPr>
        <w:t>grupy wsparcia dla rodziców oraz ułatwiany jest kontakt</w:t>
      </w:r>
      <w:r w:rsidR="00881BCE" w:rsidRPr="00D278DD">
        <w:rPr>
          <w:rFonts w:ascii="Arial" w:hAnsi="Arial" w:cs="Arial"/>
          <w:sz w:val="22"/>
          <w:szCs w:val="22"/>
        </w:rPr>
        <w:t xml:space="preserve"> z pracodawcami. </w:t>
      </w:r>
      <w:r w:rsidR="00D335BD" w:rsidRPr="00D278DD">
        <w:rPr>
          <w:rFonts w:ascii="Arial" w:hAnsi="Arial" w:cs="Arial"/>
          <w:sz w:val="22"/>
          <w:szCs w:val="22"/>
        </w:rPr>
        <w:t xml:space="preserve">Więcej informacji na temat działalności Stowarzyszenia znajduje się na stronie </w:t>
      </w:r>
      <w:hyperlink r:id="rId8" w:history="1">
        <w:r w:rsidR="00D335BD" w:rsidRPr="00D278DD">
          <w:rPr>
            <w:rStyle w:val="Hipercze"/>
            <w:rFonts w:ascii="Arial" w:hAnsi="Arial" w:cs="Arial"/>
            <w:sz w:val="22"/>
            <w:szCs w:val="22"/>
          </w:rPr>
          <w:t>www.wioskisos.org</w:t>
        </w:r>
      </w:hyperlink>
      <w:r w:rsidR="00D335BD" w:rsidRPr="00D278DD">
        <w:rPr>
          <w:rFonts w:ascii="Arial" w:hAnsi="Arial" w:cs="Arial"/>
          <w:sz w:val="22"/>
          <w:szCs w:val="22"/>
        </w:rPr>
        <w:t xml:space="preserve"> </w:t>
      </w:r>
    </w:p>
    <w:p w14:paraId="1C14D37F" w14:textId="6602829B" w:rsidR="005F683B" w:rsidRPr="00D278DD" w:rsidRDefault="005F683B" w:rsidP="00D84703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</w:p>
    <w:p w14:paraId="09595B7D" w14:textId="4B1B143E" w:rsidR="005F683B" w:rsidRPr="00D278DD" w:rsidRDefault="005F683B" w:rsidP="00D84703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  <w:r w:rsidRPr="00D278DD">
        <w:rPr>
          <w:rFonts w:ascii="Arial" w:hAnsi="Arial" w:cs="Arial"/>
          <w:sz w:val="22"/>
          <w:szCs w:val="22"/>
        </w:rPr>
        <w:t xml:space="preserve">Ogólnopolska kampania prowadzona będzie do końca lipca 2019 roku i obejmie telewizję, prasę, Internet, a także reklamy na nośnikach w przestrzeni miejskiej. </w:t>
      </w:r>
      <w:r w:rsidR="00803009" w:rsidRPr="00D278DD">
        <w:rPr>
          <w:rFonts w:ascii="Arial" w:hAnsi="Arial" w:cs="Arial"/>
          <w:sz w:val="22"/>
          <w:szCs w:val="22"/>
        </w:rPr>
        <w:t xml:space="preserve">Działaniom towarzyszyć będzie również film reklamowy. </w:t>
      </w:r>
      <w:r w:rsidRPr="00D278DD">
        <w:rPr>
          <w:rFonts w:ascii="Arial" w:hAnsi="Arial" w:cs="Arial"/>
          <w:sz w:val="22"/>
          <w:szCs w:val="22"/>
        </w:rPr>
        <w:t xml:space="preserve">Za przygotowanie koncepcji kreatywnej odpowiada agencja VML Poland. Spot w reżyserii </w:t>
      </w:r>
      <w:r w:rsidR="00803009" w:rsidRPr="00D278DD">
        <w:rPr>
          <w:rFonts w:ascii="Arial" w:hAnsi="Arial" w:cs="Arial"/>
          <w:sz w:val="22"/>
          <w:szCs w:val="22"/>
        </w:rPr>
        <w:t>Arka</w:t>
      </w:r>
      <w:r w:rsidRPr="00D278DD">
        <w:rPr>
          <w:rFonts w:ascii="Arial" w:hAnsi="Arial" w:cs="Arial"/>
          <w:sz w:val="22"/>
          <w:szCs w:val="22"/>
        </w:rPr>
        <w:t xml:space="preserve"> Żyłki zrealizowała firma </w:t>
      </w:r>
      <w:proofErr w:type="spellStart"/>
      <w:r w:rsidRPr="00D278DD">
        <w:rPr>
          <w:rFonts w:ascii="Arial" w:hAnsi="Arial" w:cs="Arial"/>
          <w:sz w:val="22"/>
          <w:szCs w:val="22"/>
        </w:rPr>
        <w:t>Papaya</w:t>
      </w:r>
      <w:proofErr w:type="spellEnd"/>
      <w:r w:rsidRPr="00D278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8DD">
        <w:rPr>
          <w:rFonts w:ascii="Arial" w:hAnsi="Arial" w:cs="Arial"/>
          <w:sz w:val="22"/>
          <w:szCs w:val="22"/>
        </w:rPr>
        <w:t>Films</w:t>
      </w:r>
      <w:proofErr w:type="spellEnd"/>
      <w:r w:rsidRPr="00D278DD">
        <w:rPr>
          <w:rFonts w:ascii="Arial" w:hAnsi="Arial" w:cs="Arial"/>
          <w:sz w:val="22"/>
          <w:szCs w:val="22"/>
        </w:rPr>
        <w:t>.</w:t>
      </w:r>
    </w:p>
    <w:p w14:paraId="0A04044F" w14:textId="77777777" w:rsidR="00D278DD" w:rsidRDefault="00D278DD" w:rsidP="00D84703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</w:p>
    <w:sectPr w:rsidR="00D278DD" w:rsidSect="00F05A33">
      <w:headerReference w:type="default" r:id="rId9"/>
      <w:footerReference w:type="default" r:id="rId10"/>
      <w:pgSz w:w="11906" w:h="16838"/>
      <w:pgMar w:top="3119" w:right="1985" w:bottom="1418" w:left="1985" w:header="79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F339E" w14:textId="77777777" w:rsidR="003C371E" w:rsidRDefault="003C371E">
      <w:r>
        <w:separator/>
      </w:r>
    </w:p>
  </w:endnote>
  <w:endnote w:type="continuationSeparator" w:id="0">
    <w:p w14:paraId="20785779" w14:textId="77777777" w:rsidR="003C371E" w:rsidRDefault="003C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1659" w14:textId="77777777" w:rsidR="005D5DC5" w:rsidRPr="00662D06" w:rsidRDefault="005D5DC5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165F7B2" wp14:editId="0FDC33A5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BF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6091F" wp14:editId="1B8892D2">
              <wp:simplePos x="0" y="0"/>
              <wp:positionH relativeFrom="column">
                <wp:posOffset>-914400</wp:posOffset>
              </wp:positionH>
              <wp:positionV relativeFrom="paragraph">
                <wp:posOffset>168910</wp:posOffset>
              </wp:positionV>
              <wp:extent cx="1550035" cy="49784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796C5" w14:textId="77777777" w:rsidR="005D5DC5" w:rsidRPr="00070BFE" w:rsidRDefault="005D5DC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3ECFE87F" w14:textId="77777777" w:rsidR="005D5DC5" w:rsidRPr="00070BFE" w:rsidRDefault="005D5DC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49171D50" w14:textId="77777777" w:rsidR="005D5DC5" w:rsidRPr="00070BFE" w:rsidRDefault="005D5DC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Al. Wilanowska 309a</w:t>
                          </w:r>
                        </w:p>
                        <w:p w14:paraId="16CC635A" w14:textId="77777777" w:rsidR="005D5DC5" w:rsidRPr="00070BFE" w:rsidRDefault="005D5DC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02-665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B609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in;margin-top:13.3pt;width:122.05pt;height:39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RugAIAAA8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" stroked="f">
              <v:textbox style="mso-fit-shape-to-text:t">
                <w:txbxContent>
                  <w:p w14:paraId="392796C5" w14:textId="77777777" w:rsidR="005D5DC5" w:rsidRPr="00070BFE" w:rsidRDefault="005D5DC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14:paraId="3ECFE87F" w14:textId="77777777" w:rsidR="005D5DC5" w:rsidRPr="00070BFE" w:rsidRDefault="005D5DC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14:paraId="49171D50" w14:textId="77777777" w:rsidR="005D5DC5" w:rsidRPr="00070BFE" w:rsidRDefault="005D5DC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Al. Wilanowska 309a</w:t>
                    </w:r>
                  </w:p>
                  <w:p w14:paraId="16CC635A" w14:textId="77777777" w:rsidR="005D5DC5" w:rsidRPr="00070BFE" w:rsidRDefault="005D5DC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02-665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Warszawa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5382E" wp14:editId="68F925AF">
              <wp:simplePos x="0" y="0"/>
              <wp:positionH relativeFrom="column">
                <wp:posOffset>555625</wp:posOffset>
              </wp:positionH>
              <wp:positionV relativeFrom="paragraph">
                <wp:posOffset>179070</wp:posOffset>
              </wp:positionV>
              <wp:extent cx="1550035" cy="497840"/>
              <wp:effectExtent l="317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96B38" w14:textId="48658C7E" w:rsidR="005D5DC5" w:rsidRPr="00071C53" w:rsidRDefault="005D5DC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071C53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tel.: 22 622 16</w:t>
                          </w:r>
                          <w:r w:rsidR="005A1B64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71C53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72</w:t>
                          </w:r>
                        </w:p>
                        <w:p w14:paraId="6A32FC70" w14:textId="77777777" w:rsidR="005D5DC5" w:rsidRPr="00071C53" w:rsidRDefault="005D5DC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071C53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fax.: 22 628 84 75</w:t>
                          </w:r>
                        </w:p>
                        <w:p w14:paraId="410B3E43" w14:textId="77777777" w:rsidR="005D5DC5" w:rsidRPr="00071C53" w:rsidRDefault="005D5DC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071C53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e-mail: info@wioskisos.org</w:t>
                          </w:r>
                        </w:p>
                        <w:p w14:paraId="67607531" w14:textId="77777777" w:rsidR="005D5DC5" w:rsidRPr="00070BFE" w:rsidRDefault="005D5DC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75382E" id="Text Box 10" o:spid="_x0000_s1027" type="#_x0000_t202" style="position:absolute;margin-left:43.75pt;margin-top:14.1pt;width:122.05pt;height:3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" stroked="f">
              <v:textbox style="mso-fit-shape-to-text:t">
                <w:txbxContent>
                  <w:p w14:paraId="00196B38" w14:textId="48658C7E" w:rsidR="005D5DC5" w:rsidRPr="00071C53" w:rsidRDefault="005D5DC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071C53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tel.: 22 622 16</w:t>
                    </w:r>
                    <w:r w:rsidR="005A1B64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71C53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72</w:t>
                    </w:r>
                  </w:p>
                  <w:p w14:paraId="6A32FC70" w14:textId="77777777" w:rsidR="005D5DC5" w:rsidRPr="00071C53" w:rsidRDefault="005D5DC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071C53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fax.: 22 628 84 75</w:t>
                    </w:r>
                  </w:p>
                  <w:p w14:paraId="410B3E43" w14:textId="77777777" w:rsidR="005D5DC5" w:rsidRPr="00071C53" w:rsidRDefault="005D5DC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071C53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e-mail: info@wioskisos.org</w:t>
                    </w:r>
                  </w:p>
                  <w:p w14:paraId="67607531" w14:textId="77777777" w:rsidR="005D5DC5" w:rsidRPr="00070BFE" w:rsidRDefault="005D5DC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C7E3" w14:textId="77777777" w:rsidR="003C371E" w:rsidRDefault="003C371E">
      <w:r>
        <w:separator/>
      </w:r>
    </w:p>
  </w:footnote>
  <w:footnote w:type="continuationSeparator" w:id="0">
    <w:p w14:paraId="061F555E" w14:textId="77777777" w:rsidR="003C371E" w:rsidRDefault="003C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404F" w14:textId="060B8AF5" w:rsidR="005D5DC5" w:rsidRDefault="00D91533" w:rsidP="00747B6D">
    <w:pPr>
      <w:pStyle w:val="Nagwek"/>
      <w:jc w:val="center"/>
    </w:pPr>
    <w:r>
      <w:rPr>
        <w:rFonts w:ascii="Arial" w:hAnsi="Arial" w:cs="Arial"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 wp14:anchorId="272E3F72" wp14:editId="1ED2727D">
          <wp:simplePos x="0" y="0"/>
          <wp:positionH relativeFrom="margin">
            <wp:posOffset>4006850</wp:posOffset>
          </wp:positionH>
          <wp:positionV relativeFrom="margin">
            <wp:posOffset>-1097280</wp:posOffset>
          </wp:positionV>
          <wp:extent cx="1457325" cy="480060"/>
          <wp:effectExtent l="0" t="0" r="9525" b="0"/>
          <wp:wrapSquare wrapText="bothSides"/>
          <wp:docPr id="3" name="Obraz 3" descr="C:\Users\wyrzykoj\AppData\Local\Microsoft\Windows\INetCache\Content.Word\On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yrzykoj\AppData\Local\Microsoft\Windows\INetCache\Content.Word\On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5C3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DE8166" wp14:editId="3E5E4F80">
          <wp:simplePos x="0" y="0"/>
          <wp:positionH relativeFrom="column">
            <wp:posOffset>-782320</wp:posOffset>
          </wp:positionH>
          <wp:positionV relativeFrom="paragraph">
            <wp:posOffset>334010</wp:posOffset>
          </wp:positionV>
          <wp:extent cx="1646555" cy="548640"/>
          <wp:effectExtent l="0" t="0" r="0" b="381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29A75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D426FE"/>
    <w:multiLevelType w:val="hybridMultilevel"/>
    <w:tmpl w:val="47EE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A15"/>
    <w:multiLevelType w:val="hybridMultilevel"/>
    <w:tmpl w:val="F982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3FAE"/>
    <w:multiLevelType w:val="hybridMultilevel"/>
    <w:tmpl w:val="B2A03ABE"/>
    <w:lvl w:ilvl="0" w:tplc="026C68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8F5"/>
    <w:multiLevelType w:val="hybridMultilevel"/>
    <w:tmpl w:val="2902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7FE5"/>
    <w:multiLevelType w:val="hybridMultilevel"/>
    <w:tmpl w:val="AD5A080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3A69CD"/>
    <w:multiLevelType w:val="hybridMultilevel"/>
    <w:tmpl w:val="60C0385E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6B6B"/>
    <w:multiLevelType w:val="hybridMultilevel"/>
    <w:tmpl w:val="85A80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55EB"/>
    <w:multiLevelType w:val="hybridMultilevel"/>
    <w:tmpl w:val="B34E671A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C18"/>
    <w:multiLevelType w:val="hybridMultilevel"/>
    <w:tmpl w:val="DFD6D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A7985"/>
    <w:multiLevelType w:val="hybridMultilevel"/>
    <w:tmpl w:val="78F0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DB0"/>
    <w:multiLevelType w:val="hybridMultilevel"/>
    <w:tmpl w:val="9C40B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426D"/>
    <w:multiLevelType w:val="multilevel"/>
    <w:tmpl w:val="227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6942"/>
    <w:multiLevelType w:val="hybridMultilevel"/>
    <w:tmpl w:val="CDA00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D70EF"/>
    <w:multiLevelType w:val="hybridMultilevel"/>
    <w:tmpl w:val="76447D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DE5C7F"/>
    <w:multiLevelType w:val="hybridMultilevel"/>
    <w:tmpl w:val="979A8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262"/>
    <w:multiLevelType w:val="hybridMultilevel"/>
    <w:tmpl w:val="401A87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E32F8"/>
    <w:multiLevelType w:val="hybridMultilevel"/>
    <w:tmpl w:val="2BFE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7690B"/>
    <w:multiLevelType w:val="hybridMultilevel"/>
    <w:tmpl w:val="C29A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52F3E"/>
    <w:multiLevelType w:val="hybridMultilevel"/>
    <w:tmpl w:val="18E2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8"/>
  </w:num>
  <w:num w:numId="14">
    <w:abstractNumId w:val="19"/>
  </w:num>
  <w:num w:numId="15">
    <w:abstractNumId w:val="2"/>
  </w:num>
  <w:num w:numId="16">
    <w:abstractNumId w:val="7"/>
  </w:num>
  <w:num w:numId="17">
    <w:abstractNumId w:val="4"/>
  </w:num>
  <w:num w:numId="18">
    <w:abstractNumId w:val="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1"/>
    <w:rsid w:val="00003716"/>
    <w:rsid w:val="00005222"/>
    <w:rsid w:val="00015FA6"/>
    <w:rsid w:val="00017FF6"/>
    <w:rsid w:val="0002688B"/>
    <w:rsid w:val="00030299"/>
    <w:rsid w:val="0003153B"/>
    <w:rsid w:val="0003236C"/>
    <w:rsid w:val="000325BB"/>
    <w:rsid w:val="000359AE"/>
    <w:rsid w:val="000372A6"/>
    <w:rsid w:val="00041E67"/>
    <w:rsid w:val="0004739F"/>
    <w:rsid w:val="000519B9"/>
    <w:rsid w:val="00061AB3"/>
    <w:rsid w:val="00064F52"/>
    <w:rsid w:val="00070BFE"/>
    <w:rsid w:val="00071C53"/>
    <w:rsid w:val="00076833"/>
    <w:rsid w:val="00082AF8"/>
    <w:rsid w:val="00083719"/>
    <w:rsid w:val="00083A9C"/>
    <w:rsid w:val="00084550"/>
    <w:rsid w:val="000866AD"/>
    <w:rsid w:val="0009229C"/>
    <w:rsid w:val="00093549"/>
    <w:rsid w:val="0009463A"/>
    <w:rsid w:val="000967A5"/>
    <w:rsid w:val="000973D7"/>
    <w:rsid w:val="000A3603"/>
    <w:rsid w:val="000A75E6"/>
    <w:rsid w:val="000B0FE7"/>
    <w:rsid w:val="000B268E"/>
    <w:rsid w:val="000B4739"/>
    <w:rsid w:val="000B5C37"/>
    <w:rsid w:val="000C142D"/>
    <w:rsid w:val="000C51B5"/>
    <w:rsid w:val="000C71BC"/>
    <w:rsid w:val="000C7D39"/>
    <w:rsid w:val="000D35AD"/>
    <w:rsid w:val="000D5A85"/>
    <w:rsid w:val="000E3BB3"/>
    <w:rsid w:val="000E6A9D"/>
    <w:rsid w:val="000E7DC9"/>
    <w:rsid w:val="000F14C2"/>
    <w:rsid w:val="000F5996"/>
    <w:rsid w:val="000F7489"/>
    <w:rsid w:val="00100520"/>
    <w:rsid w:val="00104020"/>
    <w:rsid w:val="00105B54"/>
    <w:rsid w:val="00112A83"/>
    <w:rsid w:val="00120168"/>
    <w:rsid w:val="00130D98"/>
    <w:rsid w:val="0013186B"/>
    <w:rsid w:val="001318F1"/>
    <w:rsid w:val="00134171"/>
    <w:rsid w:val="00137B6E"/>
    <w:rsid w:val="00140771"/>
    <w:rsid w:val="00141E97"/>
    <w:rsid w:val="00142434"/>
    <w:rsid w:val="00144354"/>
    <w:rsid w:val="00147275"/>
    <w:rsid w:val="001560FE"/>
    <w:rsid w:val="0015701B"/>
    <w:rsid w:val="00160A2B"/>
    <w:rsid w:val="00161F0F"/>
    <w:rsid w:val="00166636"/>
    <w:rsid w:val="0016726D"/>
    <w:rsid w:val="001677FB"/>
    <w:rsid w:val="00171F35"/>
    <w:rsid w:val="0018017C"/>
    <w:rsid w:val="00180568"/>
    <w:rsid w:val="0018076F"/>
    <w:rsid w:val="00183C35"/>
    <w:rsid w:val="00186C92"/>
    <w:rsid w:val="0019597E"/>
    <w:rsid w:val="001A2CED"/>
    <w:rsid w:val="001A2F7D"/>
    <w:rsid w:val="001A5429"/>
    <w:rsid w:val="001B6189"/>
    <w:rsid w:val="001C25E1"/>
    <w:rsid w:val="001C7EEF"/>
    <w:rsid w:val="001D120B"/>
    <w:rsid w:val="001D275C"/>
    <w:rsid w:val="001D31F1"/>
    <w:rsid w:val="001D4C60"/>
    <w:rsid w:val="001D52DD"/>
    <w:rsid w:val="001D6ED6"/>
    <w:rsid w:val="001D728B"/>
    <w:rsid w:val="001E7565"/>
    <w:rsid w:val="001E7EA0"/>
    <w:rsid w:val="001F4950"/>
    <w:rsid w:val="001F66F0"/>
    <w:rsid w:val="00203236"/>
    <w:rsid w:val="00214670"/>
    <w:rsid w:val="00221AB3"/>
    <w:rsid w:val="00223FF1"/>
    <w:rsid w:val="00225DDB"/>
    <w:rsid w:val="0022609D"/>
    <w:rsid w:val="00232BA4"/>
    <w:rsid w:val="00237D9C"/>
    <w:rsid w:val="00242EBA"/>
    <w:rsid w:val="0024459E"/>
    <w:rsid w:val="002472EB"/>
    <w:rsid w:val="002531B6"/>
    <w:rsid w:val="00253A2C"/>
    <w:rsid w:val="0025689C"/>
    <w:rsid w:val="002638E1"/>
    <w:rsid w:val="00270530"/>
    <w:rsid w:val="00271047"/>
    <w:rsid w:val="00271FC3"/>
    <w:rsid w:val="002724D4"/>
    <w:rsid w:val="00277A7B"/>
    <w:rsid w:val="00282AF7"/>
    <w:rsid w:val="00285657"/>
    <w:rsid w:val="0028655B"/>
    <w:rsid w:val="0028685C"/>
    <w:rsid w:val="002902E7"/>
    <w:rsid w:val="00291679"/>
    <w:rsid w:val="00293841"/>
    <w:rsid w:val="0029640A"/>
    <w:rsid w:val="002A2D89"/>
    <w:rsid w:val="002A6406"/>
    <w:rsid w:val="002B4B5C"/>
    <w:rsid w:val="002C099A"/>
    <w:rsid w:val="002C56FF"/>
    <w:rsid w:val="002C58FB"/>
    <w:rsid w:val="002D4613"/>
    <w:rsid w:val="002D5827"/>
    <w:rsid w:val="002D6CAD"/>
    <w:rsid w:val="002E4CCF"/>
    <w:rsid w:val="002E63CA"/>
    <w:rsid w:val="002F3281"/>
    <w:rsid w:val="002F49FA"/>
    <w:rsid w:val="002F4F82"/>
    <w:rsid w:val="00300C2F"/>
    <w:rsid w:val="003117CE"/>
    <w:rsid w:val="003125D7"/>
    <w:rsid w:val="0032209A"/>
    <w:rsid w:val="00344000"/>
    <w:rsid w:val="00346A08"/>
    <w:rsid w:val="00350D61"/>
    <w:rsid w:val="00351D30"/>
    <w:rsid w:val="003553BE"/>
    <w:rsid w:val="00357BFB"/>
    <w:rsid w:val="00362AA8"/>
    <w:rsid w:val="00367EB6"/>
    <w:rsid w:val="00370403"/>
    <w:rsid w:val="003712AA"/>
    <w:rsid w:val="00376997"/>
    <w:rsid w:val="00381F87"/>
    <w:rsid w:val="00385BFD"/>
    <w:rsid w:val="003934FB"/>
    <w:rsid w:val="003964FC"/>
    <w:rsid w:val="003A0A29"/>
    <w:rsid w:val="003A0EB1"/>
    <w:rsid w:val="003B3DB8"/>
    <w:rsid w:val="003B45C4"/>
    <w:rsid w:val="003C2139"/>
    <w:rsid w:val="003C371E"/>
    <w:rsid w:val="003C42EC"/>
    <w:rsid w:val="003D15EA"/>
    <w:rsid w:val="003D1819"/>
    <w:rsid w:val="003E01C1"/>
    <w:rsid w:val="003E288C"/>
    <w:rsid w:val="003E7182"/>
    <w:rsid w:val="003F24AE"/>
    <w:rsid w:val="003F530A"/>
    <w:rsid w:val="00400898"/>
    <w:rsid w:val="00400D1C"/>
    <w:rsid w:val="0040250C"/>
    <w:rsid w:val="00402E47"/>
    <w:rsid w:val="0040710F"/>
    <w:rsid w:val="004123B0"/>
    <w:rsid w:val="00416DAF"/>
    <w:rsid w:val="00425363"/>
    <w:rsid w:val="0043096C"/>
    <w:rsid w:val="00430CCD"/>
    <w:rsid w:val="00432B2E"/>
    <w:rsid w:val="0043400C"/>
    <w:rsid w:val="00435290"/>
    <w:rsid w:val="00442302"/>
    <w:rsid w:val="00463900"/>
    <w:rsid w:val="00470C4D"/>
    <w:rsid w:val="00473EA6"/>
    <w:rsid w:val="00481CC1"/>
    <w:rsid w:val="00483A2B"/>
    <w:rsid w:val="00496038"/>
    <w:rsid w:val="00496742"/>
    <w:rsid w:val="0049682E"/>
    <w:rsid w:val="00497C76"/>
    <w:rsid w:val="004A287C"/>
    <w:rsid w:val="004A32D3"/>
    <w:rsid w:val="004B0BE3"/>
    <w:rsid w:val="004B1114"/>
    <w:rsid w:val="004B2030"/>
    <w:rsid w:val="004B3344"/>
    <w:rsid w:val="004C0B57"/>
    <w:rsid w:val="004C1467"/>
    <w:rsid w:val="004C1648"/>
    <w:rsid w:val="004D1F17"/>
    <w:rsid w:val="004D402E"/>
    <w:rsid w:val="004D5F46"/>
    <w:rsid w:val="004D699E"/>
    <w:rsid w:val="004E25D2"/>
    <w:rsid w:val="004E4C4F"/>
    <w:rsid w:val="004E4F96"/>
    <w:rsid w:val="004E7D23"/>
    <w:rsid w:val="004E7D79"/>
    <w:rsid w:val="004F7E15"/>
    <w:rsid w:val="00502202"/>
    <w:rsid w:val="00503F56"/>
    <w:rsid w:val="00504366"/>
    <w:rsid w:val="005063A8"/>
    <w:rsid w:val="00507185"/>
    <w:rsid w:val="005072EA"/>
    <w:rsid w:val="00507552"/>
    <w:rsid w:val="005077E2"/>
    <w:rsid w:val="00507D18"/>
    <w:rsid w:val="005124F6"/>
    <w:rsid w:val="00513978"/>
    <w:rsid w:val="00514A3A"/>
    <w:rsid w:val="00525AAC"/>
    <w:rsid w:val="00530704"/>
    <w:rsid w:val="00535760"/>
    <w:rsid w:val="00542249"/>
    <w:rsid w:val="00545272"/>
    <w:rsid w:val="00551060"/>
    <w:rsid w:val="0055658D"/>
    <w:rsid w:val="0055740E"/>
    <w:rsid w:val="0056177B"/>
    <w:rsid w:val="00561798"/>
    <w:rsid w:val="00562EFB"/>
    <w:rsid w:val="00563F22"/>
    <w:rsid w:val="00567322"/>
    <w:rsid w:val="00570BED"/>
    <w:rsid w:val="00571F3A"/>
    <w:rsid w:val="005760DF"/>
    <w:rsid w:val="005761DB"/>
    <w:rsid w:val="00577B56"/>
    <w:rsid w:val="00577EFB"/>
    <w:rsid w:val="00581D22"/>
    <w:rsid w:val="00593420"/>
    <w:rsid w:val="005A1119"/>
    <w:rsid w:val="005A1B64"/>
    <w:rsid w:val="005A257E"/>
    <w:rsid w:val="005A3C3D"/>
    <w:rsid w:val="005B0E04"/>
    <w:rsid w:val="005B51F6"/>
    <w:rsid w:val="005C0494"/>
    <w:rsid w:val="005C0B5A"/>
    <w:rsid w:val="005C14FE"/>
    <w:rsid w:val="005D3CDD"/>
    <w:rsid w:val="005D531C"/>
    <w:rsid w:val="005D5DC5"/>
    <w:rsid w:val="005E34C0"/>
    <w:rsid w:val="005E4795"/>
    <w:rsid w:val="005E54BA"/>
    <w:rsid w:val="005F683B"/>
    <w:rsid w:val="005F7AEB"/>
    <w:rsid w:val="00607F79"/>
    <w:rsid w:val="00611F3B"/>
    <w:rsid w:val="006134E2"/>
    <w:rsid w:val="00623238"/>
    <w:rsid w:val="00627651"/>
    <w:rsid w:val="00631833"/>
    <w:rsid w:val="006322BF"/>
    <w:rsid w:val="0063422A"/>
    <w:rsid w:val="00634DC2"/>
    <w:rsid w:val="00634F6F"/>
    <w:rsid w:val="00635BAA"/>
    <w:rsid w:val="00636683"/>
    <w:rsid w:val="00640AE1"/>
    <w:rsid w:val="00646438"/>
    <w:rsid w:val="00646540"/>
    <w:rsid w:val="00652C44"/>
    <w:rsid w:val="00655923"/>
    <w:rsid w:val="006575BC"/>
    <w:rsid w:val="006602BE"/>
    <w:rsid w:val="00662D06"/>
    <w:rsid w:val="00664802"/>
    <w:rsid w:val="006648A4"/>
    <w:rsid w:val="006662AC"/>
    <w:rsid w:val="00670E57"/>
    <w:rsid w:val="00681B40"/>
    <w:rsid w:val="006868EE"/>
    <w:rsid w:val="0068693C"/>
    <w:rsid w:val="00686AD5"/>
    <w:rsid w:val="00686F66"/>
    <w:rsid w:val="006878CC"/>
    <w:rsid w:val="0069158F"/>
    <w:rsid w:val="00691B59"/>
    <w:rsid w:val="00693C05"/>
    <w:rsid w:val="00695B97"/>
    <w:rsid w:val="006A0FF8"/>
    <w:rsid w:val="006B193C"/>
    <w:rsid w:val="006C24BE"/>
    <w:rsid w:val="006D052D"/>
    <w:rsid w:val="006D0E81"/>
    <w:rsid w:val="006D3848"/>
    <w:rsid w:val="006D47F0"/>
    <w:rsid w:val="006F2ADB"/>
    <w:rsid w:val="006F5B8C"/>
    <w:rsid w:val="006F5BA1"/>
    <w:rsid w:val="006F60F8"/>
    <w:rsid w:val="00703B23"/>
    <w:rsid w:val="00703D41"/>
    <w:rsid w:val="0070627C"/>
    <w:rsid w:val="00711F60"/>
    <w:rsid w:val="00714933"/>
    <w:rsid w:val="007157D8"/>
    <w:rsid w:val="007168E1"/>
    <w:rsid w:val="00724079"/>
    <w:rsid w:val="00733F9E"/>
    <w:rsid w:val="007369AE"/>
    <w:rsid w:val="00736E4D"/>
    <w:rsid w:val="0074410C"/>
    <w:rsid w:val="007455E7"/>
    <w:rsid w:val="00747A47"/>
    <w:rsid w:val="00747B6D"/>
    <w:rsid w:val="00751253"/>
    <w:rsid w:val="007546A4"/>
    <w:rsid w:val="00756B49"/>
    <w:rsid w:val="00756F43"/>
    <w:rsid w:val="00762AA8"/>
    <w:rsid w:val="00765CDC"/>
    <w:rsid w:val="00774981"/>
    <w:rsid w:val="00775F8B"/>
    <w:rsid w:val="007766C0"/>
    <w:rsid w:val="00776D85"/>
    <w:rsid w:val="0078491A"/>
    <w:rsid w:val="00791BA2"/>
    <w:rsid w:val="00793C43"/>
    <w:rsid w:val="00795453"/>
    <w:rsid w:val="00796029"/>
    <w:rsid w:val="007965E9"/>
    <w:rsid w:val="007A3314"/>
    <w:rsid w:val="007A44F2"/>
    <w:rsid w:val="007A4600"/>
    <w:rsid w:val="007A51AE"/>
    <w:rsid w:val="007B30B0"/>
    <w:rsid w:val="007B381B"/>
    <w:rsid w:val="007B3E1C"/>
    <w:rsid w:val="007B5ABE"/>
    <w:rsid w:val="007D081E"/>
    <w:rsid w:val="007D53F8"/>
    <w:rsid w:val="007D5F17"/>
    <w:rsid w:val="007E4361"/>
    <w:rsid w:val="007E6620"/>
    <w:rsid w:val="007E6E91"/>
    <w:rsid w:val="007F000E"/>
    <w:rsid w:val="008000BE"/>
    <w:rsid w:val="00801D71"/>
    <w:rsid w:val="00803009"/>
    <w:rsid w:val="008034BC"/>
    <w:rsid w:val="008044ED"/>
    <w:rsid w:val="008056C5"/>
    <w:rsid w:val="008058EB"/>
    <w:rsid w:val="00807729"/>
    <w:rsid w:val="008118B2"/>
    <w:rsid w:val="00811CAA"/>
    <w:rsid w:val="0082217B"/>
    <w:rsid w:val="008303FE"/>
    <w:rsid w:val="00834191"/>
    <w:rsid w:val="00845A93"/>
    <w:rsid w:val="00846C98"/>
    <w:rsid w:val="008578BD"/>
    <w:rsid w:val="00860765"/>
    <w:rsid w:val="0086620D"/>
    <w:rsid w:val="00873B59"/>
    <w:rsid w:val="00877BFF"/>
    <w:rsid w:val="008802A2"/>
    <w:rsid w:val="00881BCE"/>
    <w:rsid w:val="00883270"/>
    <w:rsid w:val="008832FB"/>
    <w:rsid w:val="00886A62"/>
    <w:rsid w:val="00887F89"/>
    <w:rsid w:val="008A3316"/>
    <w:rsid w:val="008A4F58"/>
    <w:rsid w:val="008B7417"/>
    <w:rsid w:val="008C0A27"/>
    <w:rsid w:val="008C0B5F"/>
    <w:rsid w:val="008C5287"/>
    <w:rsid w:val="008C65B9"/>
    <w:rsid w:val="008D0A86"/>
    <w:rsid w:val="008D128C"/>
    <w:rsid w:val="008E0ED5"/>
    <w:rsid w:val="008E2F96"/>
    <w:rsid w:val="008E5CB8"/>
    <w:rsid w:val="008E6678"/>
    <w:rsid w:val="008F240D"/>
    <w:rsid w:val="008F70C6"/>
    <w:rsid w:val="008F7AC7"/>
    <w:rsid w:val="00906607"/>
    <w:rsid w:val="009107ED"/>
    <w:rsid w:val="00916FBE"/>
    <w:rsid w:val="00917763"/>
    <w:rsid w:val="00922BA3"/>
    <w:rsid w:val="00924BAF"/>
    <w:rsid w:val="0092766D"/>
    <w:rsid w:val="00927E4F"/>
    <w:rsid w:val="00933102"/>
    <w:rsid w:val="009338B6"/>
    <w:rsid w:val="00935AF3"/>
    <w:rsid w:val="00942515"/>
    <w:rsid w:val="00942BB6"/>
    <w:rsid w:val="009435C7"/>
    <w:rsid w:val="00943BE5"/>
    <w:rsid w:val="0094466D"/>
    <w:rsid w:val="00947DF0"/>
    <w:rsid w:val="009531AB"/>
    <w:rsid w:val="00954492"/>
    <w:rsid w:val="00955E93"/>
    <w:rsid w:val="00955EB5"/>
    <w:rsid w:val="0096172C"/>
    <w:rsid w:val="00964D0C"/>
    <w:rsid w:val="00964D20"/>
    <w:rsid w:val="00972568"/>
    <w:rsid w:val="009747AF"/>
    <w:rsid w:val="009752D2"/>
    <w:rsid w:val="009758BC"/>
    <w:rsid w:val="00976DF8"/>
    <w:rsid w:val="0098728C"/>
    <w:rsid w:val="00993917"/>
    <w:rsid w:val="00996E7F"/>
    <w:rsid w:val="009A2612"/>
    <w:rsid w:val="009A462D"/>
    <w:rsid w:val="009A54C7"/>
    <w:rsid w:val="009A6A7A"/>
    <w:rsid w:val="009B3F72"/>
    <w:rsid w:val="009B6A68"/>
    <w:rsid w:val="009D0550"/>
    <w:rsid w:val="009D5E20"/>
    <w:rsid w:val="009D6FD3"/>
    <w:rsid w:val="009F2EE1"/>
    <w:rsid w:val="00A02359"/>
    <w:rsid w:val="00A02C78"/>
    <w:rsid w:val="00A100B2"/>
    <w:rsid w:val="00A12240"/>
    <w:rsid w:val="00A200A4"/>
    <w:rsid w:val="00A20CDB"/>
    <w:rsid w:val="00A218A4"/>
    <w:rsid w:val="00A21FB6"/>
    <w:rsid w:val="00A2320F"/>
    <w:rsid w:val="00A26B1B"/>
    <w:rsid w:val="00A3093C"/>
    <w:rsid w:val="00A32F2A"/>
    <w:rsid w:val="00A431E1"/>
    <w:rsid w:val="00A43661"/>
    <w:rsid w:val="00A46698"/>
    <w:rsid w:val="00A50D0A"/>
    <w:rsid w:val="00A51762"/>
    <w:rsid w:val="00A525AD"/>
    <w:rsid w:val="00A545E3"/>
    <w:rsid w:val="00A54610"/>
    <w:rsid w:val="00A723AB"/>
    <w:rsid w:val="00A746D6"/>
    <w:rsid w:val="00A74D13"/>
    <w:rsid w:val="00A800C9"/>
    <w:rsid w:val="00A80651"/>
    <w:rsid w:val="00A90971"/>
    <w:rsid w:val="00A963A4"/>
    <w:rsid w:val="00AA46A0"/>
    <w:rsid w:val="00AA54A4"/>
    <w:rsid w:val="00AA639A"/>
    <w:rsid w:val="00AA7357"/>
    <w:rsid w:val="00AB04A5"/>
    <w:rsid w:val="00AB0747"/>
    <w:rsid w:val="00AB2589"/>
    <w:rsid w:val="00AC04E4"/>
    <w:rsid w:val="00AC0D66"/>
    <w:rsid w:val="00AC4FCA"/>
    <w:rsid w:val="00AC5E18"/>
    <w:rsid w:val="00AD2EEC"/>
    <w:rsid w:val="00AD437D"/>
    <w:rsid w:val="00AE6D0A"/>
    <w:rsid w:val="00AE7770"/>
    <w:rsid w:val="00AF5307"/>
    <w:rsid w:val="00B0043D"/>
    <w:rsid w:val="00B0175F"/>
    <w:rsid w:val="00B10807"/>
    <w:rsid w:val="00B1087C"/>
    <w:rsid w:val="00B116AB"/>
    <w:rsid w:val="00B11AF7"/>
    <w:rsid w:val="00B12EB6"/>
    <w:rsid w:val="00B2110E"/>
    <w:rsid w:val="00B23FD3"/>
    <w:rsid w:val="00B25717"/>
    <w:rsid w:val="00B26DE1"/>
    <w:rsid w:val="00B30C3C"/>
    <w:rsid w:val="00B31732"/>
    <w:rsid w:val="00B32015"/>
    <w:rsid w:val="00B33C6B"/>
    <w:rsid w:val="00B34F25"/>
    <w:rsid w:val="00B35F12"/>
    <w:rsid w:val="00B366A3"/>
    <w:rsid w:val="00B36D02"/>
    <w:rsid w:val="00B43306"/>
    <w:rsid w:val="00B52FF2"/>
    <w:rsid w:val="00B60456"/>
    <w:rsid w:val="00B631C8"/>
    <w:rsid w:val="00B63FA0"/>
    <w:rsid w:val="00B66657"/>
    <w:rsid w:val="00B738B7"/>
    <w:rsid w:val="00B748CB"/>
    <w:rsid w:val="00B84C06"/>
    <w:rsid w:val="00B85B99"/>
    <w:rsid w:val="00B87032"/>
    <w:rsid w:val="00B87F5F"/>
    <w:rsid w:val="00B90E9C"/>
    <w:rsid w:val="00B91C4B"/>
    <w:rsid w:val="00B94357"/>
    <w:rsid w:val="00BA13AE"/>
    <w:rsid w:val="00BA3D00"/>
    <w:rsid w:val="00BA7A92"/>
    <w:rsid w:val="00BC18F3"/>
    <w:rsid w:val="00BC1D56"/>
    <w:rsid w:val="00BC4982"/>
    <w:rsid w:val="00BC6B47"/>
    <w:rsid w:val="00BD47E3"/>
    <w:rsid w:val="00BD7A8F"/>
    <w:rsid w:val="00BE10F0"/>
    <w:rsid w:val="00BE1AD8"/>
    <w:rsid w:val="00BF0B5B"/>
    <w:rsid w:val="00BF31C1"/>
    <w:rsid w:val="00BF3323"/>
    <w:rsid w:val="00C15F3C"/>
    <w:rsid w:val="00C1629C"/>
    <w:rsid w:val="00C16589"/>
    <w:rsid w:val="00C22C76"/>
    <w:rsid w:val="00C264E8"/>
    <w:rsid w:val="00C2722B"/>
    <w:rsid w:val="00C378D2"/>
    <w:rsid w:val="00C41745"/>
    <w:rsid w:val="00C42002"/>
    <w:rsid w:val="00C4726B"/>
    <w:rsid w:val="00C4796D"/>
    <w:rsid w:val="00C5066C"/>
    <w:rsid w:val="00C54820"/>
    <w:rsid w:val="00C620B1"/>
    <w:rsid w:val="00C65870"/>
    <w:rsid w:val="00C65A69"/>
    <w:rsid w:val="00C66230"/>
    <w:rsid w:val="00C6637A"/>
    <w:rsid w:val="00C7313F"/>
    <w:rsid w:val="00C75BAE"/>
    <w:rsid w:val="00C968D2"/>
    <w:rsid w:val="00C9719E"/>
    <w:rsid w:val="00CA2DC8"/>
    <w:rsid w:val="00CA613D"/>
    <w:rsid w:val="00CA67CD"/>
    <w:rsid w:val="00CA7740"/>
    <w:rsid w:val="00CB1C8F"/>
    <w:rsid w:val="00CB5F7B"/>
    <w:rsid w:val="00CC111C"/>
    <w:rsid w:val="00CD5F20"/>
    <w:rsid w:val="00CD5FD6"/>
    <w:rsid w:val="00CE5A34"/>
    <w:rsid w:val="00CF2790"/>
    <w:rsid w:val="00CF4880"/>
    <w:rsid w:val="00D01BA5"/>
    <w:rsid w:val="00D26D1B"/>
    <w:rsid w:val="00D278DD"/>
    <w:rsid w:val="00D32B26"/>
    <w:rsid w:val="00D335BD"/>
    <w:rsid w:val="00D40709"/>
    <w:rsid w:val="00D410D6"/>
    <w:rsid w:val="00D44617"/>
    <w:rsid w:val="00D471EC"/>
    <w:rsid w:val="00D4789D"/>
    <w:rsid w:val="00D47EC7"/>
    <w:rsid w:val="00D52B1D"/>
    <w:rsid w:val="00D538B5"/>
    <w:rsid w:val="00D55E90"/>
    <w:rsid w:val="00D563C5"/>
    <w:rsid w:val="00D57F1B"/>
    <w:rsid w:val="00D646D7"/>
    <w:rsid w:val="00D654F2"/>
    <w:rsid w:val="00D655EF"/>
    <w:rsid w:val="00D66E55"/>
    <w:rsid w:val="00D72AFE"/>
    <w:rsid w:val="00D74751"/>
    <w:rsid w:val="00D75DAC"/>
    <w:rsid w:val="00D81198"/>
    <w:rsid w:val="00D84703"/>
    <w:rsid w:val="00D84820"/>
    <w:rsid w:val="00D86A9E"/>
    <w:rsid w:val="00D87A21"/>
    <w:rsid w:val="00D87B49"/>
    <w:rsid w:val="00D91533"/>
    <w:rsid w:val="00DA1F42"/>
    <w:rsid w:val="00DA55D4"/>
    <w:rsid w:val="00DA5C36"/>
    <w:rsid w:val="00DA63FA"/>
    <w:rsid w:val="00DB6ED6"/>
    <w:rsid w:val="00DB6F96"/>
    <w:rsid w:val="00DC3DF4"/>
    <w:rsid w:val="00DC7B3E"/>
    <w:rsid w:val="00DC7ECD"/>
    <w:rsid w:val="00DD284C"/>
    <w:rsid w:val="00DE1E2E"/>
    <w:rsid w:val="00DE1F80"/>
    <w:rsid w:val="00DE2812"/>
    <w:rsid w:val="00DE383D"/>
    <w:rsid w:val="00DE6ED9"/>
    <w:rsid w:val="00DF1A1B"/>
    <w:rsid w:val="00DF1E83"/>
    <w:rsid w:val="00DF272F"/>
    <w:rsid w:val="00DF52FD"/>
    <w:rsid w:val="00DF7D17"/>
    <w:rsid w:val="00E056C3"/>
    <w:rsid w:val="00E05B93"/>
    <w:rsid w:val="00E14BAC"/>
    <w:rsid w:val="00E15ACE"/>
    <w:rsid w:val="00E23AB5"/>
    <w:rsid w:val="00E35BDC"/>
    <w:rsid w:val="00E45DA9"/>
    <w:rsid w:val="00E47DFE"/>
    <w:rsid w:val="00E505DB"/>
    <w:rsid w:val="00E546A3"/>
    <w:rsid w:val="00E577E0"/>
    <w:rsid w:val="00E60218"/>
    <w:rsid w:val="00E60A31"/>
    <w:rsid w:val="00E66A42"/>
    <w:rsid w:val="00E66E60"/>
    <w:rsid w:val="00E807FE"/>
    <w:rsid w:val="00E8080D"/>
    <w:rsid w:val="00E809A5"/>
    <w:rsid w:val="00E859DF"/>
    <w:rsid w:val="00E8625F"/>
    <w:rsid w:val="00E93090"/>
    <w:rsid w:val="00E93CD1"/>
    <w:rsid w:val="00E94001"/>
    <w:rsid w:val="00EA1F53"/>
    <w:rsid w:val="00EA6F06"/>
    <w:rsid w:val="00EB0515"/>
    <w:rsid w:val="00EB0832"/>
    <w:rsid w:val="00EB19CE"/>
    <w:rsid w:val="00EB34B2"/>
    <w:rsid w:val="00EB5FC7"/>
    <w:rsid w:val="00ED0EBF"/>
    <w:rsid w:val="00EE03BF"/>
    <w:rsid w:val="00EE2FBA"/>
    <w:rsid w:val="00EE60F0"/>
    <w:rsid w:val="00EE69BB"/>
    <w:rsid w:val="00EF1D7A"/>
    <w:rsid w:val="00EF5AA4"/>
    <w:rsid w:val="00F011FB"/>
    <w:rsid w:val="00F05A33"/>
    <w:rsid w:val="00F1305E"/>
    <w:rsid w:val="00F133CB"/>
    <w:rsid w:val="00F22EBE"/>
    <w:rsid w:val="00F24D55"/>
    <w:rsid w:val="00F35877"/>
    <w:rsid w:val="00F36771"/>
    <w:rsid w:val="00F37F12"/>
    <w:rsid w:val="00F43BA8"/>
    <w:rsid w:val="00F6083A"/>
    <w:rsid w:val="00F7118C"/>
    <w:rsid w:val="00F7645F"/>
    <w:rsid w:val="00F774A5"/>
    <w:rsid w:val="00F82458"/>
    <w:rsid w:val="00F94DD5"/>
    <w:rsid w:val="00F95105"/>
    <w:rsid w:val="00F95370"/>
    <w:rsid w:val="00F9585E"/>
    <w:rsid w:val="00F95D20"/>
    <w:rsid w:val="00F960F8"/>
    <w:rsid w:val="00F96962"/>
    <w:rsid w:val="00FA094B"/>
    <w:rsid w:val="00FA65A8"/>
    <w:rsid w:val="00FA69A9"/>
    <w:rsid w:val="00FA7232"/>
    <w:rsid w:val="00FA7312"/>
    <w:rsid w:val="00FB0B57"/>
    <w:rsid w:val="00FB0BB3"/>
    <w:rsid w:val="00FB1471"/>
    <w:rsid w:val="00FC30AD"/>
    <w:rsid w:val="00FC553B"/>
    <w:rsid w:val="00FD3184"/>
    <w:rsid w:val="00FD401A"/>
    <w:rsid w:val="00FD7C7A"/>
    <w:rsid w:val="00FE3DE7"/>
    <w:rsid w:val="00FF0F2F"/>
    <w:rsid w:val="00FF227F"/>
    <w:rsid w:val="00FF35E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A4FA3"/>
  <w15:docId w15:val="{3BE92A50-D848-4019-8104-293B65A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5F"/>
    <w:rPr>
      <w:lang w:eastAsia="en-US"/>
    </w:rPr>
  </w:style>
  <w:style w:type="paragraph" w:styleId="Nagwek1">
    <w:name w:val="heading 1"/>
    <w:basedOn w:val="Normalny"/>
    <w:next w:val="Normalny"/>
    <w:qFormat/>
    <w:rsid w:val="00D75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5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TimesNewRoman16ptNiePogrubienieDolewe">
    <w:name w:val="Styl Nagłówek 2 + Times New Roman 16 pt Nie Pogrubienie Do lewe..."/>
    <w:basedOn w:val="Nagwek2"/>
    <w:autoRedefine/>
    <w:rsid w:val="00D75DAC"/>
    <w:pPr>
      <w:spacing w:before="0" w:after="0"/>
      <w:ind w:left="4480" w:hangingChars="1400" w:hanging="4480"/>
    </w:pPr>
    <w:rPr>
      <w:rFonts w:ascii="Times New Roman" w:hAnsi="Times New Roman" w:cs="Times New Roman"/>
      <w:bCs w:val="0"/>
      <w:i w:val="0"/>
      <w:iCs w:val="0"/>
      <w:sz w:val="32"/>
      <w:szCs w:val="20"/>
    </w:rPr>
  </w:style>
  <w:style w:type="paragraph" w:customStyle="1" w:styleId="StylNagwek2TimesNewRoman16ptNiePogrubienieWyjusto">
    <w:name w:val="Styl Nagłówek 2 + Times New Roman 16 pt Nie Pogrubienie Wyjusto..."/>
    <w:basedOn w:val="Nagwek2"/>
    <w:autoRedefine/>
    <w:rsid w:val="00D75DAC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36"/>
      <w:szCs w:val="20"/>
    </w:rPr>
  </w:style>
  <w:style w:type="paragraph" w:customStyle="1" w:styleId="StylNagwek116ptNiePogrubienie">
    <w:name w:val="Styl Nagłówek 1 + 16 pt Nie Pogrubienie"/>
    <w:basedOn w:val="Nagwek1"/>
    <w:autoRedefine/>
    <w:rsid w:val="00D75DAC"/>
    <w:pPr>
      <w:spacing w:before="0" w:after="0"/>
      <w:jc w:val="both"/>
    </w:pPr>
    <w:rPr>
      <w:rFonts w:ascii="Times New Roman" w:eastAsia="MS Mincho" w:hAnsi="Times New Roman" w:cs="Times New Roman"/>
      <w:bCs w:val="0"/>
      <w:kern w:val="0"/>
      <w:sz w:val="36"/>
      <w:szCs w:val="20"/>
    </w:rPr>
  </w:style>
  <w:style w:type="paragraph" w:customStyle="1" w:styleId="DANE">
    <w:name w:val="DANE"/>
    <w:basedOn w:val="Normalny"/>
    <w:autoRedefine/>
    <w:rsid w:val="004B2030"/>
    <w:rPr>
      <w:rFonts w:ascii="Arial" w:hAnsi="Arial" w:cs="Arial"/>
    </w:rPr>
  </w:style>
  <w:style w:type="paragraph" w:customStyle="1" w:styleId="ETYKIETADANYCH">
    <w:name w:val="ETYKIETA DANYCH"/>
    <w:rsid w:val="004B2030"/>
    <w:pPr>
      <w:tabs>
        <w:tab w:val="left" w:pos="720"/>
        <w:tab w:val="left" w:pos="4321"/>
        <w:tab w:val="left" w:pos="5041"/>
        <w:tab w:val="left" w:pos="8641"/>
      </w:tabs>
      <w:spacing w:line="440" w:lineRule="atLeast"/>
      <w:ind w:left="720" w:hanging="720"/>
    </w:pPr>
    <w:rPr>
      <w:rFonts w:ascii="Arial" w:hAnsi="Arial"/>
      <w:b/>
      <w:spacing w:val="-5"/>
      <w:sz w:val="18"/>
    </w:rPr>
  </w:style>
  <w:style w:type="paragraph" w:customStyle="1" w:styleId="BOLD">
    <w:name w:val="BOLD"/>
    <w:basedOn w:val="Normalny"/>
    <w:rsid w:val="00CD5FD6"/>
    <w:pPr>
      <w:spacing w:line="360" w:lineRule="exact"/>
    </w:pPr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rsid w:val="006602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2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531B6"/>
    <w:pPr>
      <w:jc w:val="both"/>
    </w:pPr>
    <w:rPr>
      <w:sz w:val="24"/>
      <w:szCs w:val="24"/>
      <w:lang w:eastAsia="pl-PL"/>
    </w:rPr>
  </w:style>
  <w:style w:type="character" w:styleId="Hipercze">
    <w:name w:val="Hyperlink"/>
    <w:rsid w:val="00662D06"/>
    <w:rPr>
      <w:color w:val="0000FF"/>
      <w:u w:val="single"/>
    </w:rPr>
  </w:style>
  <w:style w:type="paragraph" w:customStyle="1" w:styleId="BodyText31">
    <w:name w:val="Body Text 31"/>
    <w:basedOn w:val="Normalny"/>
    <w:rsid w:val="008D0A86"/>
    <w:pPr>
      <w:overflowPunct w:val="0"/>
      <w:autoSpaceDE w:val="0"/>
      <w:autoSpaceDN w:val="0"/>
      <w:adjustRightInd w:val="0"/>
      <w:ind w:right="-619"/>
      <w:jc w:val="both"/>
      <w:textAlignment w:val="baseline"/>
    </w:pPr>
    <w:rPr>
      <w:sz w:val="22"/>
      <w:lang w:val="en-GB" w:eastAsia="pl-PL"/>
    </w:rPr>
  </w:style>
  <w:style w:type="paragraph" w:styleId="NormalnyWeb">
    <w:name w:val="Normal (Web)"/>
    <w:basedOn w:val="Normalny"/>
    <w:rsid w:val="008D0A8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A460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dres">
    <w:name w:val="Adres"/>
    <w:basedOn w:val="Tekstpodstawowy"/>
    <w:rsid w:val="007A4600"/>
    <w:pPr>
      <w:keepLines/>
      <w:ind w:right="2880"/>
      <w:jc w:val="left"/>
    </w:pPr>
    <w:rPr>
      <w:rFonts w:ascii="Courier New" w:hAnsi="Courier New"/>
      <w:szCs w:val="20"/>
    </w:rPr>
  </w:style>
  <w:style w:type="character" w:styleId="Pogrubienie">
    <w:name w:val="Strong"/>
    <w:qFormat/>
    <w:rsid w:val="007A4600"/>
    <w:rPr>
      <w:b/>
      <w:bCs/>
    </w:rPr>
  </w:style>
  <w:style w:type="paragraph" w:styleId="Akapitzlist">
    <w:name w:val="List Paragraph"/>
    <w:basedOn w:val="Normalny"/>
    <w:uiPriority w:val="34"/>
    <w:qFormat/>
    <w:rsid w:val="007A4600"/>
    <w:pPr>
      <w:ind w:left="708"/>
    </w:pPr>
    <w:rPr>
      <w:rFonts w:ascii="Courier New" w:hAnsi="Courier Ne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600"/>
    <w:rPr>
      <w:rFonts w:ascii="Tahoma" w:hAnsi="Tahoma" w:cs="Tahoma"/>
      <w:sz w:val="16"/>
      <w:szCs w:val="16"/>
      <w:lang w:val="en-US" w:eastAsia="en-US"/>
    </w:rPr>
  </w:style>
  <w:style w:type="character" w:customStyle="1" w:styleId="Nagwek3Znak">
    <w:name w:val="Nagłówek 3 Znak"/>
    <w:link w:val="Nagwek3"/>
    <w:uiPriority w:val="9"/>
    <w:rsid w:val="00C5482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a3">
    <w:name w:val="List 3"/>
    <w:basedOn w:val="Normalny"/>
    <w:uiPriority w:val="99"/>
    <w:unhideWhenUsed/>
    <w:rsid w:val="00C5482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54820"/>
    <w:pPr>
      <w:numPr>
        <w:numId w:val="1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48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54820"/>
    <w:rPr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482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4820"/>
    <w:rPr>
      <w:lang w:val="en-US" w:eastAsia="en-US"/>
    </w:rPr>
  </w:style>
  <w:style w:type="paragraph" w:styleId="Podpise-mail">
    <w:name w:val="E-mail Signature"/>
    <w:basedOn w:val="Normalny"/>
    <w:link w:val="Podpise-mailZnak"/>
    <w:rsid w:val="0040089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Podpise-mailZnak">
    <w:name w:val="Podpis e-mail Znak"/>
    <w:link w:val="Podpise-mail"/>
    <w:rsid w:val="00400898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AB2589"/>
    <w:rPr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9D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550"/>
  </w:style>
  <w:style w:type="character" w:customStyle="1" w:styleId="TekstkomentarzaZnak">
    <w:name w:val="Tekst komentarza Znak"/>
    <w:link w:val="Tekstkomentarza"/>
    <w:uiPriority w:val="99"/>
    <w:semiHidden/>
    <w:rsid w:val="009D055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550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1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oskiso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EF12-C8D8-4A4F-B852-C729A071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KotBury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Gorska Paulina</dc:creator>
  <cp:lastModifiedBy>PG</cp:lastModifiedBy>
  <cp:revision>9</cp:revision>
  <cp:lastPrinted>2011-07-26T12:24:00Z</cp:lastPrinted>
  <dcterms:created xsi:type="dcterms:W3CDTF">2019-06-12T08:15:00Z</dcterms:created>
  <dcterms:modified xsi:type="dcterms:W3CDTF">2019-06-17T06:25:00Z</dcterms:modified>
</cp:coreProperties>
</file>