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Default="00E722B9" w:rsidP="00A9221F">
      <w:pPr>
        <w:jc w:val="center"/>
        <w:rPr>
          <w:rFonts w:ascii="Gotham Light" w:hAnsi="Gotham Light" w:cs="Arial"/>
          <w:b/>
          <w:sz w:val="36"/>
        </w:rPr>
      </w:pPr>
    </w:p>
    <w:p w14:paraId="63B5624C" w14:textId="77777777" w:rsidR="00406013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3D4516" w:rsidRDefault="005C6AE9" w:rsidP="00A9221F">
      <w:pPr>
        <w:jc w:val="center"/>
        <w:rPr>
          <w:rFonts w:ascii="Gotham Light" w:hAnsi="Gotham Light"/>
          <w:b/>
          <w:sz w:val="36"/>
        </w:rPr>
      </w:pPr>
      <w:r w:rsidRPr="003D4516">
        <w:rPr>
          <w:rFonts w:ascii="Gotham Light" w:hAnsi="Gotham Light" w:cs="Arial"/>
          <w:b/>
          <w:sz w:val="36"/>
        </w:rPr>
        <w:t>WYBRANE</w:t>
      </w:r>
      <w:r w:rsidRPr="003D4516">
        <w:rPr>
          <w:rFonts w:ascii="Gotham Light" w:hAnsi="Gotham Light" w:cs="Gotham Light"/>
          <w:b/>
          <w:sz w:val="36"/>
        </w:rPr>
        <w:t xml:space="preserve"> </w:t>
      </w:r>
      <w:r w:rsidRPr="003D4516">
        <w:rPr>
          <w:rFonts w:ascii="Gotham Light" w:hAnsi="Gotham Light"/>
          <w:b/>
          <w:sz w:val="36"/>
        </w:rPr>
        <w:t>PROPOZYCJE</w:t>
      </w:r>
      <w:r w:rsidRPr="003D4516">
        <w:rPr>
          <w:rFonts w:ascii="Gotham Light" w:hAnsi="Gotham Light" w:cs="Gotham Light"/>
          <w:b/>
          <w:sz w:val="36"/>
        </w:rPr>
        <w:t xml:space="preserve"> </w:t>
      </w:r>
      <w:r w:rsidRPr="003D4516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7C71AA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7C71AA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22538DBC" w:rsidR="00701CBA" w:rsidRPr="005A3981" w:rsidRDefault="00874C60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luty</w:t>
      </w:r>
      <w:r w:rsidR="000661BA">
        <w:rPr>
          <w:rFonts w:ascii="Gotham Bold" w:hAnsi="Gotham Bold" w:cs="Gotham Light"/>
          <w:sz w:val="40"/>
          <w:szCs w:val="40"/>
        </w:rPr>
        <w:t xml:space="preserve"> 2016</w:t>
      </w:r>
      <w:r w:rsidR="005C6AE9" w:rsidRPr="007C71AA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7C71AA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791DF2" w:rsidRDefault="00791DF2" w:rsidP="00791DF2"/>
    <w:p w14:paraId="77C3C08F" w14:textId="77777777" w:rsidR="001D6178" w:rsidRPr="001D6178" w:rsidRDefault="001D6178" w:rsidP="001D6178"/>
    <w:p w14:paraId="0F289D10" w14:textId="128656F1" w:rsidR="00406013" w:rsidRDefault="00874C60" w:rsidP="00203C75">
      <w:pPr>
        <w:autoSpaceDE w:val="0"/>
        <w:jc w:val="both"/>
        <w:rPr>
          <w:rFonts w:ascii="Gotham Bold" w:hAnsi="Gotham Bold" w:cs="Gotham Light"/>
          <w:color w:val="00FFCC"/>
          <w:sz w:val="40"/>
          <w:szCs w:val="40"/>
        </w:rPr>
      </w:pPr>
      <w:r>
        <w:rPr>
          <w:rFonts w:ascii="Gotham Bold" w:hAnsi="Gotham Bold" w:cs="Gotham Light"/>
          <w:color w:val="00FFCC"/>
          <w:sz w:val="40"/>
          <w:szCs w:val="40"/>
        </w:rPr>
        <w:t>L</w:t>
      </w:r>
      <w:r w:rsidR="009D2269">
        <w:rPr>
          <w:rFonts w:ascii="Gotham Bold" w:hAnsi="Gotham Bold" w:cs="Gotham Light"/>
          <w:color w:val="00FFCC"/>
          <w:sz w:val="40"/>
          <w:szCs w:val="40"/>
        </w:rPr>
        <w:t>OT PO TURECKU</w:t>
      </w:r>
      <w:r w:rsidR="00DC042D">
        <w:rPr>
          <w:rFonts w:ascii="Gotham Bold" w:hAnsi="Gotham Bold" w:cs="Gotham Light"/>
          <w:color w:val="00FFCC"/>
          <w:sz w:val="40"/>
          <w:szCs w:val="40"/>
        </w:rPr>
        <w:t xml:space="preserve"> </w:t>
      </w:r>
    </w:p>
    <w:p w14:paraId="11E81B20" w14:textId="77777777" w:rsidR="002D14B6" w:rsidRDefault="002D14B6" w:rsidP="00203C75">
      <w:pPr>
        <w:autoSpaceDE w:val="0"/>
        <w:jc w:val="both"/>
        <w:rPr>
          <w:rFonts w:ascii="Gotham Light" w:hAnsi="Gotham Light" w:cs="Gotham Light"/>
          <w:b/>
        </w:rPr>
      </w:pPr>
      <w:r w:rsidRPr="002D14B6">
        <w:rPr>
          <w:rFonts w:ascii="Gotham Light" w:hAnsi="Gotham Light" w:cs="Gotham Light"/>
          <w:b/>
        </w:rPr>
        <w:t>Inside Turkish Airlines</w:t>
      </w:r>
    </w:p>
    <w:p w14:paraId="7F0D0EB1" w14:textId="5BA7397C" w:rsidR="00203C75" w:rsidRPr="007B49AF" w:rsidRDefault="002D14B6" w:rsidP="00203C75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Premiera</w:t>
      </w:r>
      <w:r w:rsidR="009A290A" w:rsidRPr="007B49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2E7A6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</w:t>
      </w:r>
      <w:r w:rsidR="00AB4AD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poniedziałek</w:t>
      </w:r>
      <w:r w:rsidR="001476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 w:rsidR="008C23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 lutego</w:t>
      </w:r>
      <w:r w:rsid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 w:rsidR="00357D42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</w:t>
      </w:r>
      <w:r w:rsidR="00AB4AD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godz. </w:t>
      </w:r>
      <w:r w:rsidR="000661B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21</w:t>
      </w:r>
      <w:r w:rsidR="00203C75" w:rsidRPr="007B49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32F9AB1E" w14:textId="247346C1" w:rsidR="00203C75" w:rsidRDefault="009A290A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357D42">
        <w:rPr>
          <w:rFonts w:ascii="Gotham Light" w:eastAsia="Gotham Light" w:hAnsi="Gotham Light" w:cs="Gotham Light"/>
          <w:b/>
          <w:sz w:val="20"/>
          <w:szCs w:val="20"/>
        </w:rPr>
        <w:t>1x9</w:t>
      </w:r>
      <w:r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="00203C75">
        <w:rPr>
          <w:rFonts w:ascii="Gotham Light" w:hAnsi="Gotham Light"/>
          <w:b/>
          <w:sz w:val="20"/>
          <w:szCs w:val="20"/>
        </w:rPr>
        <w:t>min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203C75">
        <w:rPr>
          <w:noProof/>
          <w:lang w:eastAsia="pl-PL"/>
        </w:rPr>
        <w:t xml:space="preserve"> </w:t>
      </w:r>
    </w:p>
    <w:p w14:paraId="3C9EDD76" w14:textId="60FE6185" w:rsidR="004913A8" w:rsidRDefault="009B169C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9F01172" wp14:editId="2D0AF75A">
            <wp:extent cx="5833110" cy="3888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TurkishAirlines_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591F" w14:textId="4F4A87E1" w:rsidR="006D6465" w:rsidRPr="00E2370B" w:rsidRDefault="00A45205" w:rsidP="0012672F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Twórcy programu odkryją przed nami </w:t>
      </w:r>
      <w:r w:rsidR="00357D42">
        <w:rPr>
          <w:rFonts w:ascii="Gotham Book" w:hAnsi="Gotham Book" w:cs="Arial"/>
          <w:kern w:val="24"/>
          <w:lang w:eastAsia="en-US"/>
        </w:rPr>
        <w:t xml:space="preserve"> kulisy działania linii lotniczych</w:t>
      </w:r>
      <w:r w:rsidR="00357D42" w:rsidRPr="00357D42">
        <w:rPr>
          <w:rFonts w:ascii="Gotham Book" w:hAnsi="Gotham Book" w:cs="Arial"/>
          <w:kern w:val="24"/>
          <w:lang w:eastAsia="en-US"/>
        </w:rPr>
        <w:t xml:space="preserve"> Turkish Airlines </w:t>
      </w:r>
      <w:r>
        <w:rPr>
          <w:rFonts w:ascii="Gotham Book" w:hAnsi="Gotham Book" w:cs="Arial"/>
          <w:kern w:val="24"/>
          <w:lang w:eastAsia="en-US"/>
        </w:rPr>
        <w:t>w ruchliwy</w:t>
      </w:r>
      <w:r w:rsidR="00357D42">
        <w:rPr>
          <w:rFonts w:ascii="Gotham Book" w:hAnsi="Gotham Book" w:cs="Arial"/>
          <w:kern w:val="24"/>
          <w:lang w:eastAsia="en-US"/>
        </w:rPr>
        <w:t xml:space="preserve"> letni dzień</w:t>
      </w:r>
      <w:r>
        <w:rPr>
          <w:rFonts w:ascii="Gotham Book" w:hAnsi="Gotham Book" w:cs="Arial"/>
          <w:kern w:val="24"/>
          <w:lang w:eastAsia="en-US"/>
        </w:rPr>
        <w:t>. Zobaczymy jak radzą sobie z tysiącem osób do przetransportowania, logistycznymi koszmarami do pokonania, przechwyceniem przemycanych przez pasażerów dóbr</w:t>
      </w:r>
      <w:r w:rsidR="00357D42" w:rsidRPr="00357D42">
        <w:rPr>
          <w:rFonts w:ascii="Gotham Book" w:hAnsi="Gotham Book" w:cs="Arial"/>
          <w:kern w:val="24"/>
          <w:lang w:eastAsia="en-US"/>
        </w:rPr>
        <w:t xml:space="preserve">, </w:t>
      </w:r>
      <w:r w:rsidR="005D15EA">
        <w:rPr>
          <w:rFonts w:ascii="Gotham Book" w:hAnsi="Gotham Book" w:cs="Arial"/>
          <w:kern w:val="24"/>
          <w:lang w:eastAsia="en-US"/>
        </w:rPr>
        <w:t xml:space="preserve">zapewnieniem sprawności technicznej sprzętu, a także </w:t>
      </w:r>
      <w:r w:rsidR="009D2269">
        <w:rPr>
          <w:rFonts w:ascii="Gotham Book" w:hAnsi="Gotham Book" w:cs="Arial"/>
          <w:kern w:val="24"/>
          <w:lang w:eastAsia="en-US"/>
        </w:rPr>
        <w:t xml:space="preserve">porządku </w:t>
      </w:r>
      <w:r w:rsidR="005D15EA">
        <w:rPr>
          <w:rFonts w:ascii="Gotham Book" w:hAnsi="Gotham Book" w:cs="Arial"/>
          <w:kern w:val="24"/>
          <w:lang w:eastAsia="en-US"/>
        </w:rPr>
        <w:t>na lotnisku. Poznamy ich pracowników -</w:t>
      </w:r>
      <w:r w:rsidR="00357D42" w:rsidRPr="00357D42">
        <w:rPr>
          <w:rFonts w:ascii="Gotham Book" w:hAnsi="Gotham Book" w:cs="Arial"/>
          <w:kern w:val="24"/>
          <w:lang w:eastAsia="en-US"/>
        </w:rPr>
        <w:t xml:space="preserve"> zarówno w powietrzu jak </w:t>
      </w:r>
      <w:r w:rsidR="005D15EA">
        <w:rPr>
          <w:rFonts w:ascii="Gotham Book" w:hAnsi="Gotham Book" w:cs="Arial"/>
          <w:kern w:val="24"/>
          <w:lang w:eastAsia="en-US"/>
        </w:rPr>
        <w:t>i na ziemi - pilotów, kucharzy</w:t>
      </w:r>
      <w:r w:rsidR="00357D42" w:rsidRPr="00357D42">
        <w:rPr>
          <w:rFonts w:ascii="Gotham Book" w:hAnsi="Gotham Book" w:cs="Arial"/>
          <w:kern w:val="24"/>
          <w:lang w:eastAsia="en-US"/>
        </w:rPr>
        <w:t xml:space="preserve">, </w:t>
      </w:r>
      <w:r w:rsidR="00357D42" w:rsidRPr="00357D42">
        <w:rPr>
          <w:rFonts w:ascii="Gotham Book" w:hAnsi="Gotham Book" w:cs="Arial"/>
          <w:kern w:val="24"/>
          <w:lang w:eastAsia="en-US"/>
        </w:rPr>
        <w:lastRenderedPageBreak/>
        <w:t>stewardes</w:t>
      </w:r>
      <w:r w:rsidR="005D15EA">
        <w:rPr>
          <w:rFonts w:ascii="Gotham Book" w:hAnsi="Gotham Book" w:cs="Arial"/>
          <w:kern w:val="24"/>
          <w:lang w:eastAsia="en-US"/>
        </w:rPr>
        <w:t>y, bagażowych, obsługę naziemną i ka</w:t>
      </w:r>
      <w:r w:rsidR="009D2269">
        <w:rPr>
          <w:rFonts w:ascii="Gotham Book" w:hAnsi="Gotham Book" w:cs="Arial"/>
          <w:kern w:val="24"/>
          <w:lang w:eastAsia="en-US"/>
        </w:rPr>
        <w:t>pitanów pokładów,  jak radzą sobie z wyzwaniem</w:t>
      </w:r>
      <w:r w:rsidR="005D15EA">
        <w:rPr>
          <w:rFonts w:ascii="Gotham Book" w:hAnsi="Gotham Book" w:cs="Arial"/>
          <w:kern w:val="24"/>
          <w:lang w:eastAsia="en-US"/>
        </w:rPr>
        <w:t xml:space="preserve"> utrzymania bezpieczeństwa i komfortu podróżującym ich liniami</w:t>
      </w:r>
      <w:r w:rsidR="00357D42" w:rsidRPr="00357D42">
        <w:rPr>
          <w:rFonts w:ascii="Gotham Book" w:hAnsi="Gotham Book" w:cs="Arial"/>
          <w:kern w:val="24"/>
          <w:lang w:eastAsia="en-US"/>
        </w:rPr>
        <w:t>.</w:t>
      </w:r>
    </w:p>
    <w:p w14:paraId="5735BF76" w14:textId="77777777" w:rsidR="00FF1522" w:rsidRPr="00A9221F" w:rsidRDefault="00FF1522" w:rsidP="0012672F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584CE6F7" w14:textId="3F0789FB" w:rsidR="00D451AA" w:rsidRPr="007A791A" w:rsidRDefault="00ED6508" w:rsidP="003E60ED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 w:rsidRPr="007A791A">
        <w:rPr>
          <w:rFonts w:ascii="Gotham Bold" w:hAnsi="Gotham Bold" w:cs="Gotham Light"/>
          <w:b/>
          <w:color w:val="00FFCC"/>
          <w:sz w:val="40"/>
          <w:szCs w:val="40"/>
          <w:lang w:val="en-US"/>
        </w:rPr>
        <w:t>LADYBOYS – U PROGU SŁAWY</w:t>
      </w:r>
      <w:r w:rsidR="00B20AB3" w:rsidRPr="007A791A">
        <w:rPr>
          <w:rFonts w:ascii="Gotham Bold" w:hAnsi="Gotham Bold" w:cs="Gotham Light"/>
          <w:b/>
          <w:color w:val="00FFCC"/>
          <w:sz w:val="40"/>
          <w:szCs w:val="40"/>
          <w:lang w:val="en-US"/>
        </w:rPr>
        <w:t xml:space="preserve"> </w:t>
      </w:r>
    </w:p>
    <w:p w14:paraId="2E28847C" w14:textId="21579A7F" w:rsidR="003E60ED" w:rsidRPr="007A791A" w:rsidRDefault="00DC042D" w:rsidP="003E60ED">
      <w:pPr>
        <w:suppressAutoHyphens w:val="0"/>
        <w:contextualSpacing/>
        <w:jc w:val="both"/>
        <w:rPr>
          <w:rFonts w:ascii="Gotham Light" w:hAnsi="Gotham Light" w:cs="Gotham Light"/>
          <w:b/>
          <w:lang w:val="en-US"/>
        </w:rPr>
      </w:pPr>
      <w:proofErr w:type="spellStart"/>
      <w:r w:rsidRPr="007A791A">
        <w:rPr>
          <w:rFonts w:ascii="Gotham Light" w:hAnsi="Gotham Light" w:cs="Gotham Light"/>
          <w:b/>
          <w:lang w:val="en-US"/>
        </w:rPr>
        <w:t>Ladyboys</w:t>
      </w:r>
      <w:proofErr w:type="spellEnd"/>
      <w:r w:rsidRPr="007A791A">
        <w:rPr>
          <w:rFonts w:ascii="Gotham Light" w:hAnsi="Gotham Light" w:cs="Gotham Light"/>
          <w:b/>
          <w:lang w:val="en-US"/>
        </w:rPr>
        <w:t xml:space="preserve"> – The band</w:t>
      </w:r>
    </w:p>
    <w:p w14:paraId="636F4E81" w14:textId="25B0C125" w:rsidR="003E60ED" w:rsidRPr="003E60ED" w:rsidRDefault="00DE3CE6" w:rsidP="003E60E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8C23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 w:rsidR="00DC042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w piątki, od 12 lutego</w:t>
      </w:r>
      <w:r w:rsidR="00F906E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 w:rsidR="00DC042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 o godz. 21</w:t>
      </w:r>
      <w:r w:rsidR="003E60ED" w:rsidRPr="003E60ED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40239350" w14:textId="35C4311C" w:rsidR="003E60ED" w:rsidRDefault="00DC042D" w:rsidP="003E60E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(3</w:t>
      </w:r>
      <w:r w:rsidR="00D451AA">
        <w:rPr>
          <w:rFonts w:ascii="Gotham Light" w:eastAsia="Gotham Light" w:hAnsi="Gotham Light" w:cs="Gotham Light"/>
          <w:b/>
          <w:sz w:val="20"/>
          <w:szCs w:val="20"/>
        </w:rPr>
        <w:t>x6</w:t>
      </w:r>
      <w:r w:rsidR="003E60ED" w:rsidRPr="003E60ED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="003E60ED" w:rsidRPr="003E60ED">
        <w:rPr>
          <w:rFonts w:ascii="Gotham Light" w:hAnsi="Gotham Light"/>
          <w:b/>
          <w:sz w:val="20"/>
          <w:szCs w:val="20"/>
        </w:rPr>
        <w:t>min</w:t>
      </w:r>
      <w:r w:rsidR="003E60ED" w:rsidRPr="003E60ED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3E60ED" w:rsidRPr="003E60ED">
        <w:rPr>
          <w:noProof/>
          <w:lang w:eastAsia="pl-PL"/>
        </w:rPr>
        <w:t xml:space="preserve"> </w:t>
      </w:r>
    </w:p>
    <w:p w14:paraId="50B23B19" w14:textId="176594DF" w:rsidR="004913A8" w:rsidRPr="003E60ED" w:rsidRDefault="009B169C" w:rsidP="003E60ED">
      <w:pPr>
        <w:autoSpaceDE w:val="0"/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F0CF7B2" wp14:editId="1E42B914">
            <wp:extent cx="5833110" cy="28238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tMeLikeALadyBoy_024_LadyboysTheB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411D" w14:textId="46C21A6A" w:rsidR="00DE6C9B" w:rsidRDefault="004F5892" w:rsidP="00B20AB3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Poznajcie historię brytyjskiego</w:t>
      </w:r>
      <w:r w:rsidR="00E032E1">
        <w:rPr>
          <w:rFonts w:ascii="Gotham Book" w:hAnsi="Gotham Book" w:cs="Arial"/>
          <w:kern w:val="24"/>
          <w:lang w:eastAsia="en-US"/>
        </w:rPr>
        <w:t xml:space="preserve"> monter</w:t>
      </w:r>
      <w:r>
        <w:rPr>
          <w:rFonts w:ascii="Gotham Book" w:hAnsi="Gotham Book" w:cs="Arial"/>
          <w:kern w:val="24"/>
          <w:lang w:eastAsia="en-US"/>
        </w:rPr>
        <w:t>a</w:t>
      </w:r>
      <w:r w:rsidR="00E032E1">
        <w:rPr>
          <w:rFonts w:ascii="Gotham Book" w:hAnsi="Gotham Book" w:cs="Arial"/>
          <w:kern w:val="24"/>
          <w:lang w:eastAsia="en-US"/>
        </w:rPr>
        <w:t xml:space="preserve"> pieców</w:t>
      </w:r>
      <w:r>
        <w:rPr>
          <w:rFonts w:ascii="Gotham Book" w:hAnsi="Gotham Book" w:cs="Arial"/>
          <w:kern w:val="24"/>
          <w:lang w:eastAsia="en-US"/>
        </w:rPr>
        <w:t>, który</w:t>
      </w:r>
      <w:r w:rsidR="00E032E1">
        <w:rPr>
          <w:rFonts w:ascii="Gotham Book" w:hAnsi="Gotham Book" w:cs="Arial"/>
          <w:kern w:val="24"/>
          <w:lang w:eastAsia="en-US"/>
        </w:rPr>
        <w:t xml:space="preserve"> dołączy</w:t>
      </w:r>
      <w:r>
        <w:rPr>
          <w:rFonts w:ascii="Gotham Book" w:hAnsi="Gotham Book" w:cs="Arial"/>
          <w:kern w:val="24"/>
          <w:lang w:eastAsia="en-US"/>
        </w:rPr>
        <w:t>ł</w:t>
      </w:r>
      <w:r w:rsidR="00E032E1">
        <w:rPr>
          <w:rFonts w:ascii="Gotham Book" w:hAnsi="Gotham Book" w:cs="Arial"/>
          <w:kern w:val="24"/>
          <w:lang w:eastAsia="en-US"/>
        </w:rPr>
        <w:t xml:space="preserve"> do nowo powstałego żeńskiego zespołu muzycznego w Tajlandii, składającego się w całości z ladyboys. W tym kraju można ich spotkać na każdym kroku – są mężczyznami, którzy zmieniają się w kobiety </w:t>
      </w:r>
      <w:r w:rsidR="00301D89">
        <w:rPr>
          <w:rFonts w:ascii="Gotham Book" w:hAnsi="Gotham Book" w:cs="Arial"/>
          <w:kern w:val="24"/>
          <w:lang w:eastAsia="en-US"/>
        </w:rPr>
        <w:t xml:space="preserve">- </w:t>
      </w:r>
      <w:r w:rsidR="00E032E1">
        <w:rPr>
          <w:rFonts w:ascii="Gotham Book" w:hAnsi="Gotham Book" w:cs="Arial"/>
          <w:kern w:val="24"/>
          <w:lang w:eastAsia="en-US"/>
        </w:rPr>
        <w:t xml:space="preserve">od stóp do głów. </w:t>
      </w:r>
      <w:r w:rsidR="00547F3B">
        <w:rPr>
          <w:rFonts w:ascii="Gotham Book" w:hAnsi="Gotham Book" w:cs="Arial"/>
          <w:kern w:val="24"/>
          <w:lang w:eastAsia="en-US"/>
        </w:rPr>
        <w:t>Ich uroda jest tak popularna</w:t>
      </w:r>
      <w:r w:rsidR="00E032E1">
        <w:rPr>
          <w:rFonts w:ascii="Gotham Book" w:hAnsi="Gotham Book" w:cs="Arial"/>
          <w:kern w:val="24"/>
          <w:lang w:eastAsia="en-US"/>
        </w:rPr>
        <w:t>, że stal</w:t>
      </w:r>
      <w:r w:rsidR="00B90350">
        <w:rPr>
          <w:rFonts w:ascii="Gotham Book" w:hAnsi="Gotham Book" w:cs="Arial"/>
          <w:kern w:val="24"/>
          <w:lang w:eastAsia="en-US"/>
        </w:rPr>
        <w:t xml:space="preserve">i się jedną z atrakcji regionu, a wielu Brytyjczyków zrobi wszystko by związać się z ladyboy’em. W kolejnej już serii dokumentu </w:t>
      </w:r>
      <w:r w:rsidR="00547F3B">
        <w:rPr>
          <w:rFonts w:ascii="Gotham Book" w:hAnsi="Gotham Book" w:cs="Arial"/>
          <w:kern w:val="24"/>
          <w:lang w:eastAsia="en-US"/>
        </w:rPr>
        <w:t>Nat Geo People o osobach trzeciej płci</w:t>
      </w:r>
      <w:r w:rsidR="00301D89">
        <w:rPr>
          <w:rFonts w:ascii="Gotham Book" w:hAnsi="Gotham Book" w:cs="Arial"/>
          <w:kern w:val="24"/>
          <w:lang w:eastAsia="en-US"/>
        </w:rPr>
        <w:t>,</w:t>
      </w:r>
      <w:r w:rsidR="00547F3B">
        <w:rPr>
          <w:rFonts w:ascii="Gotham Book" w:hAnsi="Gotham Book" w:cs="Arial"/>
          <w:kern w:val="24"/>
          <w:lang w:eastAsia="en-US"/>
        </w:rPr>
        <w:t xml:space="preserve"> </w:t>
      </w:r>
      <w:r w:rsidR="00B90350">
        <w:rPr>
          <w:rFonts w:ascii="Gotham Book" w:hAnsi="Gotham Book" w:cs="Arial"/>
          <w:kern w:val="24"/>
          <w:lang w:eastAsia="en-US"/>
        </w:rPr>
        <w:t>zajrzymy za kulisy pełnego przepych</w:t>
      </w:r>
      <w:r w:rsidR="00547F3B">
        <w:rPr>
          <w:rFonts w:ascii="Gotham Book" w:hAnsi="Gotham Book" w:cs="Arial"/>
          <w:kern w:val="24"/>
          <w:lang w:eastAsia="en-US"/>
        </w:rPr>
        <w:t xml:space="preserve">u </w:t>
      </w:r>
      <w:r w:rsidR="00B90350">
        <w:rPr>
          <w:rFonts w:ascii="Gotham Book" w:hAnsi="Gotham Book" w:cs="Arial"/>
          <w:kern w:val="24"/>
          <w:lang w:eastAsia="en-US"/>
        </w:rPr>
        <w:t>świata ladyboysów, by odkryć prawdziwych ludzi, którzy walczą o to, by każdy, bez względu na orientacj</w:t>
      </w:r>
      <w:r w:rsidR="00301D89">
        <w:rPr>
          <w:rFonts w:ascii="Gotham Book" w:hAnsi="Gotham Book" w:cs="Arial"/>
          <w:kern w:val="24"/>
          <w:lang w:eastAsia="en-US"/>
        </w:rPr>
        <w:t>ę</w:t>
      </w:r>
      <w:r w:rsidR="00B90350">
        <w:rPr>
          <w:rFonts w:ascii="Gotham Book" w:hAnsi="Gotham Book" w:cs="Arial"/>
          <w:kern w:val="24"/>
          <w:lang w:eastAsia="en-US"/>
        </w:rPr>
        <w:t xml:space="preserve">, miał równe prawa. </w:t>
      </w:r>
    </w:p>
    <w:p w14:paraId="3217D43C" w14:textId="77777777" w:rsidR="00FF1522" w:rsidRDefault="00FF1522" w:rsidP="00B42F3D">
      <w:pPr>
        <w:suppressAutoHyphens w:val="0"/>
        <w:contextualSpacing/>
        <w:jc w:val="both"/>
        <w:rPr>
          <w:rFonts w:ascii="Gotham Bold" w:hAnsi="Gotham Bold" w:cs="Gotham Light"/>
          <w:color w:val="00FFCC"/>
          <w:sz w:val="40"/>
          <w:szCs w:val="40"/>
        </w:rPr>
      </w:pPr>
    </w:p>
    <w:p w14:paraId="710977E0" w14:textId="351C87C5" w:rsidR="007774F0" w:rsidRPr="00D66919" w:rsidRDefault="00791DF2" w:rsidP="00B42F3D">
      <w:pPr>
        <w:suppressAutoHyphens w:val="0"/>
        <w:contextualSpacing/>
        <w:jc w:val="both"/>
        <w:rPr>
          <w:rFonts w:ascii="Gotham Bold" w:hAnsi="Gotham Bold" w:cs="Gotham Light"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br/>
      </w:r>
      <w:r>
        <w:rPr>
          <w:rFonts w:ascii="Gotham Bold" w:hAnsi="Gotham Bold" w:cs="Gotham Light"/>
          <w:b/>
          <w:color w:val="00FFCC"/>
          <w:sz w:val="40"/>
          <w:szCs w:val="40"/>
        </w:rPr>
        <w:br/>
      </w: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br/>
      </w:r>
      <w:bookmarkStart w:id="0" w:name="_GoBack"/>
      <w:bookmarkEnd w:id="0"/>
      <w:r w:rsidR="00ED6508">
        <w:rPr>
          <w:rFonts w:ascii="Gotham Bold" w:hAnsi="Gotham Bold" w:cs="Gotham Light"/>
          <w:b/>
          <w:color w:val="00FFCC"/>
          <w:sz w:val="40"/>
          <w:szCs w:val="40"/>
        </w:rPr>
        <w:t>TESSA &amp; SCOTT</w:t>
      </w:r>
    </w:p>
    <w:p w14:paraId="3EE69A6F" w14:textId="77777777" w:rsidR="00816D9A" w:rsidRDefault="00816D9A" w:rsidP="00203C75">
      <w:pPr>
        <w:autoSpaceDE w:val="0"/>
        <w:jc w:val="both"/>
        <w:rPr>
          <w:rFonts w:ascii="Gotham Light" w:hAnsi="Gotham Light" w:cs="Gotham Light"/>
          <w:b/>
        </w:rPr>
      </w:pPr>
      <w:r w:rsidRPr="00816D9A">
        <w:rPr>
          <w:rFonts w:ascii="Gotham Light" w:hAnsi="Gotham Light" w:cs="Gotham Light"/>
          <w:b/>
        </w:rPr>
        <w:t>Tessa &amp; Scott</w:t>
      </w:r>
    </w:p>
    <w:p w14:paraId="0ED71A94" w14:textId="6A8A7D1C" w:rsidR="00203C75" w:rsidRPr="00683038" w:rsidRDefault="002F1D91" w:rsidP="00203C75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Premiery w czwartki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 w:rsidR="00816D9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 18 lutego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</w:t>
      </w:r>
      <w:r w:rsidR="00632D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 </w:t>
      </w:r>
      <w:r w:rsidR="00610C84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godz. 21:00</w:t>
      </w:r>
      <w:r w:rsidR="00203C75" w:rsidRPr="00683038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6D234FF1" w14:textId="1CB6D8A8" w:rsidR="00203C75" w:rsidRDefault="00816D9A" w:rsidP="00683038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(7x3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="00203C75">
        <w:rPr>
          <w:rFonts w:ascii="Gotham Light" w:hAnsi="Gotham Light"/>
          <w:b/>
          <w:sz w:val="20"/>
          <w:szCs w:val="20"/>
        </w:rPr>
        <w:t>min</w:t>
      </w:r>
      <w:r w:rsidR="00203C75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="00203C75">
        <w:rPr>
          <w:noProof/>
          <w:lang w:eastAsia="pl-PL"/>
        </w:rPr>
        <w:t xml:space="preserve"> </w:t>
      </w:r>
    </w:p>
    <w:p w14:paraId="00C2F96E" w14:textId="735C198C" w:rsidR="009B169C" w:rsidRDefault="009B169C" w:rsidP="00683038">
      <w:pPr>
        <w:autoSpaceDE w:val="0"/>
        <w:spacing w:after="120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D0EF0" wp14:editId="70E8866E">
            <wp:extent cx="5833110" cy="3868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aAndScott_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7AA5" w14:textId="783791DB" w:rsidR="0012672F" w:rsidRPr="00B13CCC" w:rsidRDefault="00816D9A" w:rsidP="004913A8">
      <w:pPr>
        <w:suppressAutoHyphens w:val="0"/>
        <w:spacing w:before="240" w:after="120"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 w:rsidRPr="00816D9A">
        <w:rPr>
          <w:rFonts w:ascii="Gotham Book" w:hAnsi="Gotham Book" w:cs="Arial"/>
          <w:kern w:val="24"/>
          <w:lang w:eastAsia="en-US"/>
        </w:rPr>
        <w:t xml:space="preserve">Są ulubieńcami </w:t>
      </w:r>
      <w:r>
        <w:rPr>
          <w:rFonts w:ascii="Gotham Book" w:hAnsi="Gotham Book" w:cs="Arial"/>
          <w:kern w:val="24"/>
          <w:lang w:eastAsia="en-US"/>
        </w:rPr>
        <w:t xml:space="preserve">całej Kanady. </w:t>
      </w:r>
      <w:r w:rsidRPr="00B13CCC">
        <w:rPr>
          <w:rFonts w:ascii="Gotham Book" w:hAnsi="Gotham Book" w:cs="Arial"/>
          <w:kern w:val="24"/>
          <w:lang w:eastAsia="en-US"/>
        </w:rPr>
        <w:t>Tessa Virtue i Scott Moir</w:t>
      </w:r>
      <w:r w:rsidR="00B13CCC" w:rsidRPr="00B13CCC">
        <w:rPr>
          <w:rFonts w:ascii="Gotham Book" w:hAnsi="Gotham Book" w:cs="Arial"/>
          <w:kern w:val="24"/>
          <w:lang w:eastAsia="en-US"/>
        </w:rPr>
        <w:t xml:space="preserve"> to młodzi, </w:t>
      </w:r>
      <w:r w:rsidR="00D35912">
        <w:rPr>
          <w:rFonts w:ascii="Gotham Book" w:hAnsi="Gotham Book" w:cs="Arial"/>
          <w:kern w:val="24"/>
          <w:lang w:eastAsia="en-US"/>
        </w:rPr>
        <w:t>utalentowani</w:t>
      </w:r>
      <w:r w:rsidR="00B13CCC" w:rsidRPr="00B13CCC">
        <w:rPr>
          <w:rFonts w:ascii="Gotham Book" w:hAnsi="Gotham Book" w:cs="Arial"/>
          <w:kern w:val="24"/>
          <w:lang w:eastAsia="en-US"/>
        </w:rPr>
        <w:t xml:space="preserve"> i najlepsi </w:t>
      </w:r>
      <w:r w:rsidR="00B13CCC">
        <w:rPr>
          <w:rFonts w:ascii="Gotham Book" w:hAnsi="Gotham Book" w:cs="Arial"/>
          <w:kern w:val="24"/>
          <w:lang w:eastAsia="en-US"/>
        </w:rPr>
        <w:t xml:space="preserve">łyżwiarze </w:t>
      </w:r>
      <w:r w:rsidR="00A20660">
        <w:rPr>
          <w:rFonts w:ascii="Gotham Book" w:hAnsi="Gotham Book" w:cs="Arial"/>
          <w:kern w:val="24"/>
          <w:lang w:eastAsia="en-US"/>
        </w:rPr>
        <w:t xml:space="preserve">figurowi w tym kraju. W dokumentalnej serii </w:t>
      </w:r>
      <w:r w:rsidR="00DE7E4D">
        <w:rPr>
          <w:rFonts w:ascii="Gotham Book" w:hAnsi="Gotham Book" w:cs="Arial"/>
          <w:kern w:val="24"/>
          <w:lang w:eastAsia="en-US"/>
        </w:rPr>
        <w:t xml:space="preserve">poznamy codzienne </w:t>
      </w:r>
      <w:r w:rsidR="00301D89">
        <w:rPr>
          <w:rFonts w:ascii="Gotham Book" w:hAnsi="Gotham Book" w:cs="Arial"/>
          <w:kern w:val="24"/>
          <w:lang w:eastAsia="en-US"/>
        </w:rPr>
        <w:t xml:space="preserve">życie </w:t>
      </w:r>
      <w:r w:rsidR="00D35912">
        <w:rPr>
          <w:rFonts w:ascii="Gotham Book" w:hAnsi="Gotham Book" w:cs="Arial"/>
          <w:kern w:val="24"/>
          <w:lang w:eastAsia="en-US"/>
        </w:rPr>
        <w:t xml:space="preserve">tego wyjątkowego duetu. </w:t>
      </w:r>
      <w:r w:rsidR="00547F3B">
        <w:rPr>
          <w:rFonts w:ascii="Gotham Book" w:hAnsi="Gotham Book" w:cs="Arial"/>
          <w:kern w:val="24"/>
          <w:lang w:eastAsia="en-US"/>
        </w:rPr>
        <w:t>Spotykamy</w:t>
      </w:r>
      <w:r w:rsidR="00D35912">
        <w:rPr>
          <w:rFonts w:ascii="Gotham Book" w:hAnsi="Gotham Book" w:cs="Arial"/>
          <w:kern w:val="24"/>
          <w:lang w:eastAsia="en-US"/>
        </w:rPr>
        <w:t xml:space="preserve"> ich w </w:t>
      </w:r>
      <w:r w:rsidR="00CB33D9">
        <w:rPr>
          <w:rFonts w:ascii="Gotham Book" w:hAnsi="Gotham Book" w:cs="Arial"/>
          <w:kern w:val="24"/>
          <w:lang w:eastAsia="en-US"/>
        </w:rPr>
        <w:t xml:space="preserve">trudnym momencie, którego nie mogli się spodziewać po spektakularnym zwycięstwie na Igrzyskach Olimpijskich w Vancouver w 2010 roku. </w:t>
      </w:r>
      <w:r w:rsidR="00CB1B18">
        <w:rPr>
          <w:rFonts w:ascii="Gotham Book" w:hAnsi="Gotham Book" w:cs="Arial"/>
          <w:kern w:val="24"/>
          <w:lang w:eastAsia="en-US"/>
        </w:rPr>
        <w:t xml:space="preserve">Muszą konsekwentnie realizować swój morderczy plan treningów, a </w:t>
      </w:r>
      <w:r w:rsidR="00446972">
        <w:rPr>
          <w:rFonts w:ascii="Gotham Book" w:hAnsi="Gotham Book" w:cs="Arial"/>
          <w:kern w:val="24"/>
          <w:lang w:eastAsia="en-US"/>
        </w:rPr>
        <w:t>przy tym się wz</w:t>
      </w:r>
      <w:r w:rsidR="000E0EB8">
        <w:rPr>
          <w:rFonts w:ascii="Gotham Book" w:hAnsi="Gotham Book" w:cs="Arial"/>
          <w:kern w:val="24"/>
          <w:lang w:eastAsia="en-US"/>
        </w:rPr>
        <w:t>ajemnie wspierać, by odzyskać</w:t>
      </w:r>
      <w:r w:rsidR="0088495B">
        <w:rPr>
          <w:rFonts w:ascii="Gotham Book" w:hAnsi="Gotham Book" w:cs="Arial"/>
          <w:kern w:val="24"/>
          <w:lang w:eastAsia="en-US"/>
        </w:rPr>
        <w:t xml:space="preserve"> tytuł liderów</w:t>
      </w:r>
      <w:r w:rsidR="00446972">
        <w:rPr>
          <w:rFonts w:ascii="Gotham Book" w:hAnsi="Gotham Book" w:cs="Arial"/>
          <w:kern w:val="24"/>
          <w:lang w:eastAsia="en-US"/>
        </w:rPr>
        <w:t>, po za</w:t>
      </w:r>
      <w:r w:rsidR="000E0EB8">
        <w:rPr>
          <w:rFonts w:ascii="Gotham Book" w:hAnsi="Gotham Book" w:cs="Arial"/>
          <w:kern w:val="24"/>
          <w:lang w:eastAsia="en-US"/>
        </w:rPr>
        <w:t>jęciu drugiego miejsca podczas ś</w:t>
      </w:r>
      <w:r w:rsidR="00446972">
        <w:rPr>
          <w:rFonts w:ascii="Gotham Book" w:hAnsi="Gotham Book" w:cs="Arial"/>
          <w:kern w:val="24"/>
          <w:lang w:eastAsia="en-US"/>
        </w:rPr>
        <w:t>wiatowych</w:t>
      </w:r>
      <w:r w:rsidR="000E0EB8">
        <w:rPr>
          <w:rFonts w:ascii="Gotham Book" w:hAnsi="Gotham Book" w:cs="Arial"/>
          <w:kern w:val="24"/>
          <w:lang w:eastAsia="en-US"/>
        </w:rPr>
        <w:t xml:space="preserve"> zawodów ISU w 2013 roku. </w:t>
      </w:r>
      <w:r w:rsidR="007D4C3E">
        <w:rPr>
          <w:rFonts w:ascii="Gotham Book" w:hAnsi="Gotham Book" w:cs="Arial"/>
          <w:kern w:val="24"/>
          <w:lang w:eastAsia="en-US"/>
        </w:rPr>
        <w:t xml:space="preserve">Od treningów </w:t>
      </w:r>
      <w:r w:rsidR="0069313D">
        <w:rPr>
          <w:rFonts w:ascii="Gotham Book" w:hAnsi="Gotham Book" w:cs="Arial"/>
          <w:kern w:val="24"/>
          <w:lang w:eastAsia="en-US"/>
        </w:rPr>
        <w:t xml:space="preserve">w </w:t>
      </w:r>
      <w:proofErr w:type="spellStart"/>
      <w:r w:rsidR="0069313D">
        <w:rPr>
          <w:rFonts w:ascii="Gotham Book" w:hAnsi="Gotham Book" w:cs="Arial"/>
          <w:kern w:val="24"/>
          <w:lang w:eastAsia="en-US"/>
        </w:rPr>
        <w:t>Cantonie</w:t>
      </w:r>
      <w:proofErr w:type="spellEnd"/>
      <w:r w:rsidR="0069313D">
        <w:rPr>
          <w:rFonts w:ascii="Gotham Book" w:hAnsi="Gotham Book" w:cs="Arial"/>
          <w:kern w:val="24"/>
          <w:lang w:eastAsia="en-US"/>
        </w:rPr>
        <w:t>, gdzie dzielą</w:t>
      </w:r>
      <w:r w:rsidR="00021E0B">
        <w:rPr>
          <w:rFonts w:ascii="Gotham Book" w:hAnsi="Gotham Book" w:cs="Arial"/>
          <w:kern w:val="24"/>
          <w:lang w:eastAsia="en-US"/>
        </w:rPr>
        <w:t xml:space="preserve"> uwagę</w:t>
      </w:r>
      <w:r w:rsidR="007D4C3E">
        <w:rPr>
          <w:rFonts w:ascii="Gotham Book" w:hAnsi="Gotham Book" w:cs="Arial"/>
          <w:kern w:val="24"/>
          <w:lang w:eastAsia="en-US"/>
        </w:rPr>
        <w:t xml:space="preserve"> trenera z ich największymi konkurentami, po publiczne wystąpienia i udział w Saint John, Paryżu i Fukuoka w Jap</w:t>
      </w:r>
      <w:r w:rsidR="0069313D">
        <w:rPr>
          <w:rFonts w:ascii="Gotham Book" w:hAnsi="Gotham Book" w:cs="Arial"/>
          <w:kern w:val="24"/>
          <w:lang w:eastAsia="en-US"/>
        </w:rPr>
        <w:t xml:space="preserve">onii, widzowie będą mogli odkryć dramatyczny i ogromnie rywalizacyjny świat łyżwiarstwa </w:t>
      </w:r>
      <w:r w:rsidR="00622EAA">
        <w:rPr>
          <w:rFonts w:ascii="Gotham Book" w:hAnsi="Gotham Book" w:cs="Arial"/>
          <w:kern w:val="24"/>
          <w:lang w:eastAsia="en-US"/>
        </w:rPr>
        <w:t>figurowego na światowym szczeblu</w:t>
      </w:r>
      <w:r w:rsidR="0069313D">
        <w:rPr>
          <w:rFonts w:ascii="Gotham Book" w:hAnsi="Gotham Book" w:cs="Arial"/>
          <w:kern w:val="24"/>
          <w:lang w:eastAsia="en-US"/>
        </w:rPr>
        <w:t xml:space="preserve">. </w:t>
      </w:r>
    </w:p>
    <w:p w14:paraId="41F2EB8F" w14:textId="18FCD4EC" w:rsidR="000142FD" w:rsidRDefault="000A63AE" w:rsidP="002E7A65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 w:rsidRPr="00B13CCC"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br/>
      </w:r>
      <w:r w:rsidR="00CB33D9">
        <w:rPr>
          <w:rFonts w:ascii="Gotham Bold" w:hAnsi="Gotham Bold" w:cs="Gotham Light"/>
          <w:b/>
          <w:color w:val="00FFCC"/>
          <w:sz w:val="40"/>
          <w:szCs w:val="40"/>
        </w:rPr>
        <w:t>ZAWÓD WETERYNARZ</w:t>
      </w:r>
    </w:p>
    <w:p w14:paraId="5FF2D633" w14:textId="3EFF35EB" w:rsidR="007F4D92" w:rsidRPr="007F4D92" w:rsidRDefault="00E25C0A" w:rsidP="007F4D92">
      <w:pPr>
        <w:suppressAutoHyphens w:val="0"/>
        <w:contextualSpacing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Vet School</w:t>
      </w:r>
    </w:p>
    <w:p w14:paraId="1F439AD7" w14:textId="299483BB" w:rsidR="000142FD" w:rsidRPr="000142FD" w:rsidRDefault="007F4D92" w:rsidP="0012672F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Premiery w </w:t>
      </w:r>
      <w:r w:rsidR="002F1D9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niedziele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, od </w:t>
      </w:r>
      <w:r w:rsidR="00E25C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21 lutego</w:t>
      </w:r>
      <w:r w:rsidR="00D25B0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,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o godz. </w:t>
      </w:r>
      <w:r w:rsidR="00E25C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10</w:t>
      </w:r>
      <w:r w:rsidR="005624B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7F97E9A4" w14:textId="5E00424C" w:rsidR="000142FD" w:rsidRPr="000142FD" w:rsidRDefault="007F4D92" w:rsidP="000142FD">
      <w:pPr>
        <w:autoSpaceDE w:val="0"/>
        <w:spacing w:after="120"/>
        <w:jc w:val="both"/>
        <w:rPr>
          <w:noProof/>
          <w:lang w:eastAsia="pl-PL"/>
        </w:rPr>
      </w:pPr>
      <w:r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E25C0A">
        <w:rPr>
          <w:rFonts w:ascii="Gotham Light" w:eastAsia="Gotham Light" w:hAnsi="Gotham Light" w:cs="Gotham Light"/>
          <w:b/>
          <w:sz w:val="20"/>
          <w:szCs w:val="20"/>
        </w:rPr>
        <w:t>8</w:t>
      </w:r>
      <w:r w:rsidR="004F4667">
        <w:rPr>
          <w:rFonts w:ascii="Gotham Light" w:eastAsia="Gotham Light" w:hAnsi="Gotham Light" w:cs="Gotham Light"/>
          <w:b/>
          <w:sz w:val="20"/>
          <w:szCs w:val="20"/>
        </w:rPr>
        <w:t>x6</w:t>
      </w:r>
      <w:r w:rsidR="00012D23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844622">
        <w:rPr>
          <w:rFonts w:ascii="Gotham Light" w:eastAsia="Gotham Light" w:hAnsi="Gotham Light" w:cs="Gotham Light"/>
          <w:b/>
          <w:sz w:val="20"/>
          <w:szCs w:val="20"/>
        </w:rPr>
        <w:t xml:space="preserve"> min.</w:t>
      </w:r>
      <w:r w:rsidR="000142FD" w:rsidRPr="000142FD">
        <w:rPr>
          <w:rFonts w:ascii="Gotham Light" w:eastAsia="Gotham Light" w:hAnsi="Gotham Light" w:cs="Gotham Light"/>
          <w:b/>
          <w:sz w:val="20"/>
          <w:szCs w:val="20"/>
        </w:rPr>
        <w:t>)</w:t>
      </w:r>
      <w:r w:rsidR="000142FD" w:rsidRPr="000142FD">
        <w:rPr>
          <w:noProof/>
          <w:lang w:eastAsia="pl-PL"/>
        </w:rPr>
        <w:t xml:space="preserve"> </w:t>
      </w:r>
    </w:p>
    <w:p w14:paraId="01EB39FC" w14:textId="2390E7B0" w:rsidR="000142FD" w:rsidRPr="000142FD" w:rsidRDefault="009B169C" w:rsidP="000A63AE">
      <w:pPr>
        <w:autoSpaceDE w:val="0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9150097" wp14:editId="05C4566F">
            <wp:extent cx="5833110" cy="3888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chool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358B" w14:textId="7FC99D8E" w:rsidR="00676690" w:rsidRDefault="00E25C0A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kern w:val="24"/>
          <w:lang w:eastAsia="en-US"/>
        </w:rPr>
        <w:t>Zapraszamy na spotkanie ze studentami weterynarii na Uniwersytecie Cornell</w:t>
      </w:r>
      <w:r w:rsidR="006A7C7D">
        <w:rPr>
          <w:rFonts w:ascii="Gotham Book" w:hAnsi="Gotham Book" w:cs="Arial"/>
          <w:kern w:val="24"/>
          <w:lang w:eastAsia="en-US"/>
        </w:rPr>
        <w:t xml:space="preserve"> </w:t>
      </w:r>
      <w:r>
        <w:rPr>
          <w:rFonts w:ascii="Gotham Book" w:hAnsi="Gotham Book" w:cs="Arial"/>
          <w:kern w:val="24"/>
          <w:lang w:eastAsia="en-US"/>
        </w:rPr>
        <w:t>w Nowym Jorku. Nauka tajników funkcjonowania zwierząt i sposobów zapobiegania oraz leczenia wszelkich sch</w:t>
      </w:r>
      <w:r w:rsidR="00C733EA">
        <w:rPr>
          <w:rFonts w:ascii="Gotham Book" w:hAnsi="Gotham Book" w:cs="Arial"/>
          <w:kern w:val="24"/>
          <w:lang w:eastAsia="en-US"/>
        </w:rPr>
        <w:t xml:space="preserve">orzeń, których mogą nabyć, jest bardzo trudna i czasochłonna. W serii zobaczymy bohaterów, którzy mimo młodego wieku, nie mają </w:t>
      </w:r>
      <w:r w:rsidR="008F7788">
        <w:rPr>
          <w:rFonts w:ascii="Gotham Book" w:hAnsi="Gotham Book" w:cs="Arial"/>
          <w:kern w:val="24"/>
          <w:lang w:eastAsia="en-US"/>
        </w:rPr>
        <w:t xml:space="preserve">zamiaru zrezygnować z nauki, bo pomaganie zwierzętom jest ich pomysłem na życie. </w:t>
      </w:r>
      <w:r w:rsidR="005A4A50">
        <w:rPr>
          <w:rFonts w:ascii="Gotham Book" w:hAnsi="Gotham Book" w:cs="Arial"/>
          <w:kern w:val="24"/>
          <w:lang w:eastAsia="en-US"/>
        </w:rPr>
        <w:t xml:space="preserve">Skąd się wzięła ich miłość do </w:t>
      </w:r>
      <w:r w:rsidR="00301D89">
        <w:rPr>
          <w:rFonts w:ascii="Gotham Book" w:hAnsi="Gotham Book" w:cs="Arial"/>
          <w:kern w:val="24"/>
          <w:lang w:eastAsia="en-US"/>
        </w:rPr>
        <w:t>tych stworzeń</w:t>
      </w:r>
      <w:r w:rsidR="005A4A50">
        <w:rPr>
          <w:rFonts w:ascii="Gotham Book" w:hAnsi="Gotham Book" w:cs="Arial"/>
          <w:kern w:val="24"/>
          <w:lang w:eastAsia="en-US"/>
        </w:rPr>
        <w:t xml:space="preserve">, skąd czerpią motywację, czego się obawiają, a co najbardziej lubią, czym kierowali się w wyborze profesji? Oglądajcie „Zawód weterynarz” na Nat Geo People. </w:t>
      </w:r>
    </w:p>
    <w:p w14:paraId="3D3CF914" w14:textId="77777777" w:rsidR="00676690" w:rsidRDefault="00676690" w:rsidP="0099142C">
      <w:pPr>
        <w:suppressAutoHyphens w:val="0"/>
        <w:contextualSpacing/>
        <w:jc w:val="both"/>
        <w:rPr>
          <w:rFonts w:ascii="Gotham Book" w:hAnsi="Gotham Book" w:cs="Arial"/>
          <w:bCs/>
          <w:color w:val="000000"/>
        </w:rPr>
      </w:pPr>
    </w:p>
    <w:p w14:paraId="70263218" w14:textId="0D3B42A0" w:rsidR="00F4273C" w:rsidRPr="00E2370B" w:rsidRDefault="00FC2E7E" w:rsidP="006A7C7D">
      <w:pPr>
        <w:suppressAutoHyphens w:val="0"/>
        <w:rPr>
          <w:rStyle w:val="Hipercze"/>
          <w:rFonts w:ascii="Gotham Bold" w:hAnsi="Gotham Bold" w:cs="Gotham Light"/>
          <w:b/>
          <w:color w:val="00FFCC"/>
          <w:sz w:val="40"/>
          <w:szCs w:val="40"/>
          <w:u w:val="none"/>
        </w:rPr>
      </w:pPr>
      <w:hyperlink r:id="rId13" w:history="1">
        <w:r w:rsidR="00F406D8" w:rsidRPr="00E2370B">
          <w:rPr>
            <w:rStyle w:val="Hipercze"/>
            <w:rFonts w:ascii="Gotham Book" w:hAnsi="Gotham Book"/>
          </w:rPr>
          <w:t>www.na</w:t>
        </w:r>
        <w:r w:rsidR="00844622" w:rsidRPr="00E2370B">
          <w:rPr>
            <w:rStyle w:val="Hipercze"/>
            <w:rFonts w:ascii="Gotham Book" w:hAnsi="Gotham Book"/>
          </w:rPr>
          <w:t>tgeopeople.pl</w:t>
        </w:r>
      </w:hyperlink>
    </w:p>
    <w:tbl>
      <w:tblPr>
        <w:tblpPr w:leftFromText="141" w:rightFromText="141" w:vertAnchor="text" w:horzAnchor="margin" w:tblpY="973"/>
        <w:tblOverlap w:val="never"/>
        <w:tblW w:w="9138" w:type="dxa"/>
        <w:tblLook w:val="00A0" w:firstRow="1" w:lastRow="0" w:firstColumn="1" w:lastColumn="0" w:noHBand="0" w:noVBand="0"/>
      </w:tblPr>
      <w:tblGrid>
        <w:gridCol w:w="4996"/>
        <w:gridCol w:w="4142"/>
      </w:tblGrid>
      <w:tr w:rsidR="00FF1522" w:rsidRPr="0088495B" w14:paraId="61877574" w14:textId="77777777" w:rsidTr="004F5892">
        <w:trPr>
          <w:trHeight w:val="3760"/>
        </w:trPr>
        <w:tc>
          <w:tcPr>
            <w:tcW w:w="4996" w:type="dxa"/>
          </w:tcPr>
          <w:p w14:paraId="6A4E608D" w14:textId="77777777" w:rsidR="00FF1522" w:rsidRDefault="00FF1522" w:rsidP="00EE44E5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240"/>
              <w:jc w:val="left"/>
              <w:rPr>
                <w:rFonts w:ascii="Gotham Light" w:hAnsi="Gotham Light"/>
                <w:bCs/>
                <w:sz w:val="20"/>
                <w:lang w:val="cs-CZ"/>
              </w:rPr>
            </w:pPr>
            <w:r>
              <w:rPr>
                <w:rFonts w:ascii="Gotham Light" w:hAnsi="Gotham Light"/>
                <w:bCs/>
                <w:color w:val="000000"/>
                <w:sz w:val="20"/>
                <w:u w:val="single"/>
                <w:lang w:val="cs-CZ"/>
              </w:rPr>
              <w:lastRenderedPageBreak/>
              <w:t>Kontakt prasowy:</w:t>
            </w:r>
          </w:p>
          <w:p w14:paraId="5BDAF237" w14:textId="77777777" w:rsidR="00FF1522" w:rsidRDefault="00FF1522" w:rsidP="00EE44E5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240"/>
              <w:ind w:left="576" w:hanging="576"/>
              <w:jc w:val="left"/>
              <w:rPr>
                <w:rFonts w:ascii="Gotham Light" w:hAnsi="Gotham Light"/>
                <w:bCs/>
                <w:sz w:val="20"/>
                <w:lang w:val="cs-CZ"/>
              </w:rPr>
            </w:pPr>
            <w:r>
              <w:rPr>
                <w:rFonts w:ascii="Gotham Light" w:hAnsi="Gotham Light"/>
                <w:bCs/>
                <w:sz w:val="20"/>
                <w:lang w:val="cs-CZ"/>
              </w:rPr>
              <w:t>Izabella Siurdyna</w:t>
            </w:r>
          </w:p>
          <w:p w14:paraId="798AFE85" w14:textId="77777777" w:rsidR="00FF1522" w:rsidRDefault="00FF1522" w:rsidP="00EE44E5">
            <w:pPr>
              <w:autoSpaceDE w:val="0"/>
              <w:rPr>
                <w:rFonts w:ascii="Gotham Light" w:hAnsi="Gotham Light" w:cs="Arial"/>
                <w:sz w:val="20"/>
                <w:lang w:val="cs-CZ"/>
              </w:rPr>
            </w:pPr>
            <w:r>
              <w:rPr>
                <w:rFonts w:ascii="Gotham Light" w:hAnsi="Gotham Light" w:cs="Arial"/>
                <w:sz w:val="20"/>
                <w:lang w:val="cs-CZ"/>
              </w:rPr>
              <w:t>FOX International Channels Poland</w:t>
            </w:r>
          </w:p>
          <w:p w14:paraId="64532CA6" w14:textId="77777777" w:rsidR="00FF1522" w:rsidRDefault="00FF1522" w:rsidP="00EE44E5">
            <w:pPr>
              <w:rPr>
                <w:rFonts w:ascii="Gotham Light" w:hAnsi="Gotham Light" w:cs="Arial"/>
                <w:sz w:val="20"/>
                <w:lang w:val="fr-FR"/>
              </w:rPr>
            </w:pPr>
            <w:r>
              <w:rPr>
                <w:rFonts w:ascii="Gotham Light" w:hAnsi="Gotham Light" w:cs="Arial"/>
                <w:sz w:val="20"/>
                <w:lang w:val="fr-FR"/>
              </w:rPr>
              <w:t>PR Manager</w:t>
            </w:r>
          </w:p>
          <w:p w14:paraId="65E4D1B7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it-IT"/>
              </w:rPr>
            </w:pPr>
            <w:r>
              <w:rPr>
                <w:rFonts w:ascii="Gotham Light" w:hAnsi="Gotham Light" w:cs="Arial"/>
                <w:sz w:val="20"/>
                <w:lang w:val="it-IT"/>
              </w:rPr>
              <w:t xml:space="preserve">Tel .(+48 22) 378 27 94 </w:t>
            </w:r>
          </w:p>
          <w:p w14:paraId="164E4B86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  <w:r>
              <w:rPr>
                <w:rFonts w:ascii="Gotham Light" w:hAnsi="Gotham Light" w:cs="Arial"/>
                <w:sz w:val="20"/>
                <w:lang w:val="it-IT"/>
              </w:rPr>
              <w:t xml:space="preserve">e-mail: </w:t>
            </w:r>
            <w:hyperlink r:id="rId14" w:history="1">
              <w:r>
                <w:rPr>
                  <w:rStyle w:val="Hipercze"/>
                  <w:rFonts w:ascii="Gotham Light" w:hAnsi="Gotham Light"/>
                  <w:sz w:val="20"/>
                  <w:lang w:val="en-US"/>
                </w:rPr>
                <w:t>izabella.siurdyna@fox.com</w:t>
              </w:r>
            </w:hyperlink>
          </w:p>
          <w:p w14:paraId="54B418B0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</w:p>
          <w:p w14:paraId="1C23FCF1" w14:textId="77777777" w:rsidR="00FF1522" w:rsidRDefault="00FF152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/>
              </w:rPr>
            </w:pPr>
          </w:p>
          <w:p w14:paraId="2BAB7DB2" w14:textId="77777777" w:rsidR="00FF1522" w:rsidRDefault="00FF1522" w:rsidP="00EE44E5">
            <w:pPr>
              <w:suppressAutoHyphens w:val="0"/>
              <w:spacing w:line="276" w:lineRule="auto"/>
              <w:jc w:val="both"/>
              <w:rPr>
                <w:b/>
                <w:sz w:val="20"/>
                <w:lang w:val="cs-CZ" w:eastAsia="en-US"/>
              </w:rPr>
            </w:pPr>
            <w:r>
              <w:rPr>
                <w:rFonts w:ascii="Gotham Light" w:hAnsi="Gotham Light" w:cs="Arial"/>
                <w:b/>
                <w:sz w:val="20"/>
                <w:lang w:val="cs-CZ" w:eastAsia="en-US"/>
              </w:rPr>
              <w:t>Natalia Rogaczewska</w:t>
            </w:r>
          </w:p>
          <w:p w14:paraId="6D01EED4" w14:textId="77777777" w:rsidR="00FF1522" w:rsidRDefault="00FF1522" w:rsidP="00EE44E5">
            <w:pPr>
              <w:suppressAutoHyphens w:val="0"/>
              <w:spacing w:line="276" w:lineRule="auto"/>
              <w:rPr>
                <w:rFonts w:ascii="Gotham Light" w:hAnsi="Gotham Light" w:cs="Arial"/>
                <w:sz w:val="20"/>
                <w:lang w:val="cs-CZ" w:eastAsia="en-US"/>
              </w:rPr>
            </w:pPr>
            <w:r>
              <w:rPr>
                <w:rFonts w:ascii="Gotham Light" w:hAnsi="Gotham Light" w:cs="Arial"/>
                <w:sz w:val="20"/>
                <w:lang w:val="cs-CZ" w:eastAsia="en-US"/>
              </w:rPr>
              <w:t>Charyzma. Doradcy Komunikacji Biznesowej</w:t>
            </w:r>
          </w:p>
          <w:p w14:paraId="7E341AB2" w14:textId="77777777" w:rsidR="00FF1522" w:rsidRDefault="00FF1522" w:rsidP="00EE44E5">
            <w:pPr>
              <w:suppressAutoHyphens w:val="0"/>
              <w:spacing w:line="276" w:lineRule="auto"/>
              <w:jc w:val="both"/>
              <w:rPr>
                <w:rFonts w:ascii="Gotham Light" w:hAnsi="Gotham Light" w:cs="Arial"/>
                <w:sz w:val="20"/>
                <w:lang w:val="en-US" w:eastAsia="en-US"/>
              </w:rPr>
            </w:pPr>
            <w:r>
              <w:rPr>
                <w:rFonts w:ascii="Gotham Light" w:hAnsi="Gotham Light" w:cs="Arial"/>
                <w:sz w:val="20"/>
                <w:lang w:val="en-US" w:eastAsia="en-US"/>
              </w:rPr>
              <w:t>tel. (+48) 531 090 949</w:t>
            </w:r>
          </w:p>
          <w:p w14:paraId="2FF11D38" w14:textId="0E2E2770" w:rsidR="00FF1522" w:rsidRDefault="004F5892" w:rsidP="00EE44E5">
            <w:pPr>
              <w:autoSpaceDE w:val="0"/>
              <w:jc w:val="both"/>
              <w:rPr>
                <w:rFonts w:ascii="Gotham Light" w:hAnsi="Gotham Light" w:cs="Arial"/>
                <w:sz w:val="20"/>
                <w:lang w:val="en-US" w:eastAsia="en-US"/>
              </w:rPr>
            </w:pPr>
            <w:r>
              <w:rPr>
                <w:rFonts w:ascii="Gotham Light" w:hAnsi="Gotham Light" w:cs="Arial"/>
                <w:sz w:val="20"/>
                <w:lang w:val="en-US" w:eastAsia="en-US"/>
              </w:rPr>
              <w:t>email:</w:t>
            </w:r>
            <w:hyperlink r:id="rId15" w:history="1">
              <w:r w:rsidR="00FF1522">
                <w:rPr>
                  <w:rStyle w:val="Hipercze"/>
                  <w:rFonts w:ascii="Gotham Light" w:hAnsi="Gotham Light"/>
                  <w:sz w:val="20"/>
                  <w:lang w:val="en-US" w:eastAsia="en-US"/>
                </w:rPr>
                <w:t>n.rogaczewska@twojacharyzma.pl</w:t>
              </w:r>
            </w:hyperlink>
            <w:r w:rsidR="00FF1522">
              <w:rPr>
                <w:rFonts w:ascii="Gotham Light" w:hAnsi="Gotham Light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142" w:type="dxa"/>
          </w:tcPr>
          <w:p w14:paraId="4FFABF3D" w14:textId="77777777" w:rsidR="00FF1522" w:rsidRDefault="00FF1522" w:rsidP="00FF1522">
            <w:pPr>
              <w:pStyle w:val="Nagwek2"/>
              <w:numPr>
                <w:ilvl w:val="1"/>
                <w:numId w:val="33"/>
              </w:numPr>
              <w:snapToGrid w:val="0"/>
              <w:spacing w:before="240"/>
              <w:ind w:left="0" w:firstLine="0"/>
              <w:jc w:val="left"/>
              <w:rPr>
                <w:rFonts w:ascii="Gotham Light" w:hAnsi="Gotham Light"/>
                <w:bCs/>
                <w:i/>
                <w:sz w:val="20"/>
                <w:lang w:val="en-US"/>
              </w:rPr>
            </w:pPr>
          </w:p>
        </w:tc>
      </w:tr>
    </w:tbl>
    <w:p w14:paraId="0AED591E" w14:textId="14C76861" w:rsidR="005C6AE9" w:rsidRPr="00F406D8" w:rsidRDefault="005C6AE9" w:rsidP="00F406D8">
      <w:pPr>
        <w:tabs>
          <w:tab w:val="left" w:pos="3960"/>
        </w:tabs>
        <w:rPr>
          <w:rFonts w:ascii="Calibri" w:hAnsi="Calibri" w:cs="Calibri"/>
          <w:lang w:val="en-US" w:eastAsia="pl-PL"/>
        </w:rPr>
      </w:pPr>
    </w:p>
    <w:sectPr w:rsidR="005C6AE9" w:rsidRPr="00F406D8" w:rsidSect="00F4273C">
      <w:headerReference w:type="default" r:id="rId16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85D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2790" w14:textId="77777777" w:rsidR="00FC2E7E" w:rsidRDefault="00FC2E7E">
      <w:r>
        <w:separator/>
      </w:r>
    </w:p>
  </w:endnote>
  <w:endnote w:type="continuationSeparator" w:id="0">
    <w:p w14:paraId="1E07CE08" w14:textId="77777777" w:rsidR="00FC2E7E" w:rsidRDefault="00FC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9514" w14:textId="77777777" w:rsidR="00FC2E7E" w:rsidRDefault="00FC2E7E">
      <w:r>
        <w:separator/>
      </w:r>
    </w:p>
  </w:footnote>
  <w:footnote w:type="continuationSeparator" w:id="0">
    <w:p w14:paraId="14A2E45D" w14:textId="77777777" w:rsidR="00FC2E7E" w:rsidRDefault="00FC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44B6"/>
    <w:rsid w:val="00095F9D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F11E0"/>
    <w:rsid w:val="000F13D2"/>
    <w:rsid w:val="000F2FEB"/>
    <w:rsid w:val="000F352E"/>
    <w:rsid w:val="000F47ED"/>
    <w:rsid w:val="000F73E2"/>
    <w:rsid w:val="000F747C"/>
    <w:rsid w:val="000F7B26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65ED"/>
    <w:rsid w:val="002A6788"/>
    <w:rsid w:val="002A6A4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245A"/>
    <w:rsid w:val="002C2AE6"/>
    <w:rsid w:val="002C4296"/>
    <w:rsid w:val="002C440B"/>
    <w:rsid w:val="002C4CD8"/>
    <w:rsid w:val="002C53A2"/>
    <w:rsid w:val="002C589B"/>
    <w:rsid w:val="002C5AB2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4CB5"/>
    <w:rsid w:val="00365B29"/>
    <w:rsid w:val="00370BCE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2CC3"/>
    <w:rsid w:val="00444C61"/>
    <w:rsid w:val="00446972"/>
    <w:rsid w:val="004470CA"/>
    <w:rsid w:val="00447352"/>
    <w:rsid w:val="0044755B"/>
    <w:rsid w:val="0045039D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2075"/>
    <w:rsid w:val="004728EA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E11"/>
    <w:rsid w:val="00501085"/>
    <w:rsid w:val="00501FB8"/>
    <w:rsid w:val="00505C36"/>
    <w:rsid w:val="00506012"/>
    <w:rsid w:val="00506BC7"/>
    <w:rsid w:val="0050736F"/>
    <w:rsid w:val="005110DB"/>
    <w:rsid w:val="005111CF"/>
    <w:rsid w:val="005114FA"/>
    <w:rsid w:val="00516B6A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7212"/>
    <w:rsid w:val="0054015D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49C3"/>
    <w:rsid w:val="0059592C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76D7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DA"/>
    <w:rsid w:val="006014D4"/>
    <w:rsid w:val="006023A6"/>
    <w:rsid w:val="00602E4A"/>
    <w:rsid w:val="00604340"/>
    <w:rsid w:val="00605161"/>
    <w:rsid w:val="00606D17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2422"/>
    <w:rsid w:val="00643798"/>
    <w:rsid w:val="00643900"/>
    <w:rsid w:val="00644DC4"/>
    <w:rsid w:val="006469C1"/>
    <w:rsid w:val="006476FC"/>
    <w:rsid w:val="00647C8A"/>
    <w:rsid w:val="00650DB0"/>
    <w:rsid w:val="00650F10"/>
    <w:rsid w:val="0065328F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5FD1"/>
    <w:rsid w:val="00676690"/>
    <w:rsid w:val="0067702E"/>
    <w:rsid w:val="00680555"/>
    <w:rsid w:val="00680E77"/>
    <w:rsid w:val="006818FD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29AD"/>
    <w:rsid w:val="007B2BED"/>
    <w:rsid w:val="007B2CAE"/>
    <w:rsid w:val="007B37EE"/>
    <w:rsid w:val="007B3A79"/>
    <w:rsid w:val="007B3D1C"/>
    <w:rsid w:val="007B49AF"/>
    <w:rsid w:val="007B6EA2"/>
    <w:rsid w:val="007B7565"/>
    <w:rsid w:val="007C38C4"/>
    <w:rsid w:val="007C4FF8"/>
    <w:rsid w:val="007C6387"/>
    <w:rsid w:val="007C6AD8"/>
    <w:rsid w:val="007C71AA"/>
    <w:rsid w:val="007C72D4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4D4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3527"/>
    <w:rsid w:val="0083722B"/>
    <w:rsid w:val="0084078E"/>
    <w:rsid w:val="0084138A"/>
    <w:rsid w:val="00844620"/>
    <w:rsid w:val="00844622"/>
    <w:rsid w:val="00846D5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C124C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48A"/>
    <w:rsid w:val="009967CE"/>
    <w:rsid w:val="009971C5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9C"/>
    <w:rsid w:val="009B1D2F"/>
    <w:rsid w:val="009B1F07"/>
    <w:rsid w:val="009B20C0"/>
    <w:rsid w:val="009B2743"/>
    <w:rsid w:val="009B3B80"/>
    <w:rsid w:val="009B4300"/>
    <w:rsid w:val="009B4C35"/>
    <w:rsid w:val="009B56E8"/>
    <w:rsid w:val="009B5A8A"/>
    <w:rsid w:val="009C092B"/>
    <w:rsid w:val="009C0E32"/>
    <w:rsid w:val="009C13BC"/>
    <w:rsid w:val="009C1B8E"/>
    <w:rsid w:val="009C3CC0"/>
    <w:rsid w:val="009C47E5"/>
    <w:rsid w:val="009C5171"/>
    <w:rsid w:val="009D09C2"/>
    <w:rsid w:val="009D17EA"/>
    <w:rsid w:val="009D1A21"/>
    <w:rsid w:val="009D2269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3C14"/>
    <w:rsid w:val="00A23EF2"/>
    <w:rsid w:val="00A24E09"/>
    <w:rsid w:val="00A27E27"/>
    <w:rsid w:val="00A3058B"/>
    <w:rsid w:val="00A30794"/>
    <w:rsid w:val="00A31937"/>
    <w:rsid w:val="00A3208F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332F"/>
    <w:rsid w:val="00A53918"/>
    <w:rsid w:val="00A544B7"/>
    <w:rsid w:val="00A550E4"/>
    <w:rsid w:val="00A555BB"/>
    <w:rsid w:val="00A5676C"/>
    <w:rsid w:val="00A57734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E25"/>
    <w:rsid w:val="00A7549D"/>
    <w:rsid w:val="00A75D65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D8C"/>
    <w:rsid w:val="00AD6DB6"/>
    <w:rsid w:val="00AE0B5F"/>
    <w:rsid w:val="00AE16AA"/>
    <w:rsid w:val="00AE2FFF"/>
    <w:rsid w:val="00AE3304"/>
    <w:rsid w:val="00AE43DE"/>
    <w:rsid w:val="00AE4FD7"/>
    <w:rsid w:val="00AE57AA"/>
    <w:rsid w:val="00AF233D"/>
    <w:rsid w:val="00AF2570"/>
    <w:rsid w:val="00AF3A34"/>
    <w:rsid w:val="00B007A2"/>
    <w:rsid w:val="00B00A98"/>
    <w:rsid w:val="00B01E6A"/>
    <w:rsid w:val="00B039EC"/>
    <w:rsid w:val="00B03F96"/>
    <w:rsid w:val="00B05EDF"/>
    <w:rsid w:val="00B06FB0"/>
    <w:rsid w:val="00B070E9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FD8"/>
    <w:rsid w:val="00B65CC5"/>
    <w:rsid w:val="00B661C0"/>
    <w:rsid w:val="00B66DD1"/>
    <w:rsid w:val="00B67D94"/>
    <w:rsid w:val="00B7149B"/>
    <w:rsid w:val="00B71CCD"/>
    <w:rsid w:val="00B73687"/>
    <w:rsid w:val="00B73A7F"/>
    <w:rsid w:val="00B73FD6"/>
    <w:rsid w:val="00B755ED"/>
    <w:rsid w:val="00B7642B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ACF"/>
    <w:rsid w:val="00C528CE"/>
    <w:rsid w:val="00C53BD2"/>
    <w:rsid w:val="00C543B8"/>
    <w:rsid w:val="00C54A5D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3202"/>
    <w:rsid w:val="00C733EA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959"/>
    <w:rsid w:val="00CA70BE"/>
    <w:rsid w:val="00CA7FCA"/>
    <w:rsid w:val="00CB19F4"/>
    <w:rsid w:val="00CB1B18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3508"/>
    <w:rsid w:val="00CD4139"/>
    <w:rsid w:val="00CD43B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E08"/>
    <w:rsid w:val="00D322C7"/>
    <w:rsid w:val="00D32AA8"/>
    <w:rsid w:val="00D35912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257E"/>
    <w:rsid w:val="00DE3B0A"/>
    <w:rsid w:val="00DE3CE6"/>
    <w:rsid w:val="00DE3EC1"/>
    <w:rsid w:val="00DE4980"/>
    <w:rsid w:val="00DE5685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FF8"/>
    <w:rsid w:val="00DF7441"/>
    <w:rsid w:val="00DF7D9D"/>
    <w:rsid w:val="00E02064"/>
    <w:rsid w:val="00E0292F"/>
    <w:rsid w:val="00E032E1"/>
    <w:rsid w:val="00E0513F"/>
    <w:rsid w:val="00E055B7"/>
    <w:rsid w:val="00E061D8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C0370"/>
    <w:rsid w:val="00EC32D3"/>
    <w:rsid w:val="00EC3A94"/>
    <w:rsid w:val="00EC44D1"/>
    <w:rsid w:val="00EC5277"/>
    <w:rsid w:val="00EC55EC"/>
    <w:rsid w:val="00EC610A"/>
    <w:rsid w:val="00EC6BA0"/>
    <w:rsid w:val="00ED0947"/>
    <w:rsid w:val="00ED4827"/>
    <w:rsid w:val="00ED49A9"/>
    <w:rsid w:val="00ED4EDB"/>
    <w:rsid w:val="00ED6014"/>
    <w:rsid w:val="00ED6508"/>
    <w:rsid w:val="00ED6559"/>
    <w:rsid w:val="00ED71A7"/>
    <w:rsid w:val="00EE330E"/>
    <w:rsid w:val="00EE362A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51E16"/>
    <w:rsid w:val="00F52482"/>
    <w:rsid w:val="00F529EB"/>
    <w:rsid w:val="00F56207"/>
    <w:rsid w:val="00F5678A"/>
    <w:rsid w:val="00F60719"/>
    <w:rsid w:val="00F613CB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uiPriority w:val="99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uiPriority w:val="99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geopeopl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n.rogaczewska@twojacharyzma.pl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grant@onbo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1DE5-9C1D-4C95-B604-6A294E0E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502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Natalia Rogaczewska</cp:lastModifiedBy>
  <cp:revision>4</cp:revision>
  <cp:lastPrinted>2015-12-07T10:02:00Z</cp:lastPrinted>
  <dcterms:created xsi:type="dcterms:W3CDTF">2016-01-11T10:26:00Z</dcterms:created>
  <dcterms:modified xsi:type="dcterms:W3CDTF">2016-01-11T11:13:00Z</dcterms:modified>
</cp:coreProperties>
</file>