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9DCE76" w14:textId="04879710" w:rsidR="002F7361" w:rsidRPr="00C920A8" w:rsidRDefault="003C2FB7" w:rsidP="00A60F04">
      <w:pPr>
        <w:spacing w:after="0" w:line="360" w:lineRule="auto"/>
        <w:jc w:val="righ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Poznań</w:t>
      </w:r>
      <w:r w:rsidR="002F7361" w:rsidRPr="00C920A8">
        <w:rPr>
          <w:rFonts w:ascii="Verdana" w:hAnsi="Verdana"/>
          <w:sz w:val="20"/>
          <w:szCs w:val="20"/>
        </w:rPr>
        <w:t xml:space="preserve">, </w:t>
      </w:r>
      <w:r w:rsidR="00512647">
        <w:rPr>
          <w:rFonts w:ascii="Verdana" w:hAnsi="Verdana"/>
          <w:sz w:val="20"/>
          <w:szCs w:val="20"/>
        </w:rPr>
        <w:t>25</w:t>
      </w:r>
      <w:r w:rsidR="002F7361" w:rsidRPr="00C920A8">
        <w:rPr>
          <w:rFonts w:ascii="Verdana" w:hAnsi="Verdana"/>
          <w:sz w:val="20"/>
          <w:szCs w:val="20"/>
        </w:rPr>
        <w:t>.</w:t>
      </w:r>
      <w:r w:rsidR="00411792">
        <w:rPr>
          <w:rFonts w:ascii="Verdana" w:hAnsi="Verdana"/>
          <w:sz w:val="20"/>
          <w:szCs w:val="20"/>
        </w:rPr>
        <w:t>06</w:t>
      </w:r>
      <w:r w:rsidR="002F7361" w:rsidRPr="00C920A8">
        <w:rPr>
          <w:rFonts w:ascii="Verdana" w:hAnsi="Verdana"/>
          <w:sz w:val="20"/>
          <w:szCs w:val="20"/>
        </w:rPr>
        <w:t>.201</w:t>
      </w:r>
      <w:r w:rsidR="004E6B62">
        <w:rPr>
          <w:rFonts w:ascii="Verdana" w:hAnsi="Verdana"/>
          <w:sz w:val="20"/>
          <w:szCs w:val="20"/>
        </w:rPr>
        <w:t>9</w:t>
      </w:r>
      <w:r w:rsidR="00040DB8">
        <w:rPr>
          <w:rFonts w:ascii="Verdana" w:hAnsi="Verdana"/>
          <w:sz w:val="20"/>
          <w:szCs w:val="20"/>
        </w:rPr>
        <w:t xml:space="preserve"> </w:t>
      </w:r>
      <w:r w:rsidR="002F7361" w:rsidRPr="00C920A8">
        <w:rPr>
          <w:rFonts w:ascii="Verdana" w:hAnsi="Verdana"/>
          <w:sz w:val="20"/>
          <w:szCs w:val="20"/>
        </w:rPr>
        <w:t xml:space="preserve">r. </w:t>
      </w:r>
    </w:p>
    <w:p w14:paraId="53065BDC" w14:textId="77777777" w:rsidR="002F7361" w:rsidRDefault="004E4B34" w:rsidP="00A60F04">
      <w:pPr>
        <w:spacing w:after="0" w:line="360" w:lineRule="auto"/>
        <w:jc w:val="right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Informacja prasowa</w:t>
      </w:r>
    </w:p>
    <w:p w14:paraId="35FEDC57" w14:textId="77777777" w:rsidR="00FC689A" w:rsidRPr="00C920A8" w:rsidRDefault="00FC689A" w:rsidP="006F6959">
      <w:pPr>
        <w:spacing w:before="120" w:after="0" w:line="360" w:lineRule="auto"/>
        <w:jc w:val="right"/>
        <w:rPr>
          <w:rFonts w:ascii="Verdana" w:hAnsi="Verdana"/>
          <w:b/>
          <w:sz w:val="20"/>
          <w:szCs w:val="20"/>
        </w:rPr>
      </w:pPr>
    </w:p>
    <w:p w14:paraId="0D57D225" w14:textId="77777777" w:rsidR="002722A8" w:rsidRDefault="004D04E0" w:rsidP="009F66DF">
      <w:pPr>
        <w:spacing w:after="120" w:line="360" w:lineRule="auto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Wakacyjne „K</w:t>
      </w:r>
      <w:r w:rsidR="00411792">
        <w:rPr>
          <w:rFonts w:ascii="Verdana" w:hAnsi="Verdana"/>
          <w:b/>
          <w:sz w:val="20"/>
          <w:szCs w:val="20"/>
        </w:rPr>
        <w:t xml:space="preserve">ino </w:t>
      </w:r>
      <w:r>
        <w:rPr>
          <w:rFonts w:ascii="Verdana" w:hAnsi="Verdana"/>
          <w:b/>
          <w:sz w:val="20"/>
          <w:szCs w:val="20"/>
        </w:rPr>
        <w:t>nad miastem”</w:t>
      </w:r>
      <w:r w:rsidR="00411792">
        <w:rPr>
          <w:rFonts w:ascii="Verdana" w:hAnsi="Verdana"/>
          <w:b/>
          <w:sz w:val="20"/>
          <w:szCs w:val="20"/>
        </w:rPr>
        <w:t xml:space="preserve"> w </w:t>
      </w:r>
      <w:proofErr w:type="spellStart"/>
      <w:r w:rsidR="00411792">
        <w:rPr>
          <w:rFonts w:ascii="Verdana" w:hAnsi="Verdana"/>
          <w:b/>
          <w:sz w:val="20"/>
          <w:szCs w:val="20"/>
        </w:rPr>
        <w:t>Avenidzie</w:t>
      </w:r>
      <w:proofErr w:type="spellEnd"/>
      <w:r w:rsidR="00411792">
        <w:rPr>
          <w:rFonts w:ascii="Verdana" w:hAnsi="Verdana"/>
          <w:b/>
          <w:sz w:val="20"/>
          <w:szCs w:val="20"/>
        </w:rPr>
        <w:t xml:space="preserve"> Poznań</w:t>
      </w:r>
    </w:p>
    <w:p w14:paraId="7D25956D" w14:textId="77777777" w:rsidR="0016679A" w:rsidRDefault="0016679A" w:rsidP="009F66DF">
      <w:pPr>
        <w:spacing w:after="120" w:line="360" w:lineRule="auto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Wakacje kojarzą się z czasem beztroski i wolności. Leżaki, przyjaciele i dobry humor to wszystko, czego potrzeba do spędzenia piątkowego wieczoru podczas „Kina nad miastem”. Już od 5 lipca Centrum Handlowe Avenida zaprasza na bezpłatne produkcje filmowe pod gołym niebem. </w:t>
      </w:r>
    </w:p>
    <w:p w14:paraId="25E27B73" w14:textId="2AAA3C7E" w:rsidR="0016679A" w:rsidRDefault="0016679A" w:rsidP="009F66DF">
      <w:pPr>
        <w:spacing w:after="120" w:line="360" w:lineRule="auto"/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 xml:space="preserve">Letni podmuch wiatru, niebo pełne gwiazd i dobry film… Brzmi to jak spełnienie marzeń po całym tygodniu pracy. I tak właśnie jest. Seanse pod gołym niebem od kilku lat goszczą </w:t>
      </w:r>
      <w:r w:rsidR="0067717B">
        <w:rPr>
          <w:rFonts w:ascii="Verdana" w:hAnsi="Verdana"/>
          <w:bCs/>
          <w:sz w:val="20"/>
          <w:szCs w:val="20"/>
        </w:rPr>
        <w:br/>
      </w:r>
      <w:r>
        <w:rPr>
          <w:rFonts w:ascii="Verdana" w:hAnsi="Verdana"/>
          <w:bCs/>
          <w:sz w:val="20"/>
          <w:szCs w:val="20"/>
        </w:rPr>
        <w:t xml:space="preserve">w </w:t>
      </w:r>
      <w:proofErr w:type="spellStart"/>
      <w:r>
        <w:rPr>
          <w:rFonts w:ascii="Verdana" w:hAnsi="Verdana"/>
          <w:bCs/>
          <w:sz w:val="20"/>
          <w:szCs w:val="20"/>
        </w:rPr>
        <w:t>Avenidzie</w:t>
      </w:r>
      <w:proofErr w:type="spellEnd"/>
      <w:r>
        <w:rPr>
          <w:rFonts w:ascii="Verdana" w:hAnsi="Verdana"/>
          <w:bCs/>
          <w:sz w:val="20"/>
          <w:szCs w:val="20"/>
        </w:rPr>
        <w:t xml:space="preserve"> i nie zabraknie ich również w tym roku. </w:t>
      </w:r>
      <w:r>
        <w:rPr>
          <w:rFonts w:ascii="Verdana" w:hAnsi="Verdana"/>
          <w:bCs/>
          <w:sz w:val="20"/>
        </w:rPr>
        <w:t>W każdy piątek wakacji na parkingu</w:t>
      </w:r>
      <w:r w:rsidR="00E545FF">
        <w:rPr>
          <w:rFonts w:ascii="Verdana" w:hAnsi="Verdana"/>
          <w:bCs/>
          <w:sz w:val="20"/>
        </w:rPr>
        <w:t xml:space="preserve"> </w:t>
      </w:r>
      <w:r w:rsidR="0067717B">
        <w:rPr>
          <w:rFonts w:ascii="Verdana" w:hAnsi="Verdana"/>
          <w:bCs/>
          <w:sz w:val="20"/>
        </w:rPr>
        <w:br/>
      </w:r>
      <w:bookmarkStart w:id="0" w:name="_GoBack"/>
      <w:bookmarkEnd w:id="0"/>
      <w:r>
        <w:rPr>
          <w:rFonts w:ascii="Verdana" w:hAnsi="Verdana"/>
          <w:bCs/>
          <w:sz w:val="20"/>
        </w:rPr>
        <w:t>E będą wyświetlane najlepsze filmy światowego kina</w:t>
      </w:r>
      <w:r>
        <w:rPr>
          <w:rFonts w:ascii="Verdana" w:hAnsi="Verdana"/>
          <w:bCs/>
          <w:sz w:val="20"/>
          <w:szCs w:val="20"/>
        </w:rPr>
        <w:t xml:space="preserve">. </w:t>
      </w:r>
    </w:p>
    <w:p w14:paraId="7CA6A033" w14:textId="77777777" w:rsidR="0016679A" w:rsidRDefault="0016679A" w:rsidP="009F66DF">
      <w:pPr>
        <w:spacing w:after="120" w:line="360" w:lineRule="auto"/>
        <w:jc w:val="both"/>
        <w:rPr>
          <w:rFonts w:ascii="Verdana" w:hAnsi="Verdana"/>
          <w:bCs/>
          <w:sz w:val="20"/>
        </w:rPr>
      </w:pPr>
      <w:r w:rsidRPr="00CE1415">
        <w:rPr>
          <w:rFonts w:ascii="Verdana" w:hAnsi="Verdana"/>
          <w:bCs/>
          <w:i/>
          <w:iCs/>
          <w:sz w:val="20"/>
        </w:rPr>
        <w:t xml:space="preserve">Wakacje, ciepłe wieczory i światła </w:t>
      </w:r>
      <w:r>
        <w:rPr>
          <w:rFonts w:ascii="Verdana" w:hAnsi="Verdana"/>
          <w:bCs/>
          <w:i/>
          <w:iCs/>
          <w:sz w:val="20"/>
        </w:rPr>
        <w:t xml:space="preserve">usypiającego </w:t>
      </w:r>
      <w:r w:rsidRPr="00CE1415">
        <w:rPr>
          <w:rFonts w:ascii="Verdana" w:hAnsi="Verdana"/>
          <w:bCs/>
          <w:i/>
          <w:iCs/>
          <w:sz w:val="20"/>
        </w:rPr>
        <w:t xml:space="preserve">miasta to najlepszy sposób na spędzenie piątkowego wieczoru. Gdy dodamy do tego dobre kino i przyjaciół obok </w:t>
      </w:r>
      <w:r>
        <w:rPr>
          <w:rFonts w:ascii="Verdana" w:hAnsi="Verdana"/>
          <w:bCs/>
          <w:i/>
          <w:iCs/>
          <w:sz w:val="20"/>
        </w:rPr>
        <w:t>mamy</w:t>
      </w:r>
      <w:r w:rsidRPr="00CE1415">
        <w:rPr>
          <w:rFonts w:ascii="Verdana" w:hAnsi="Verdana"/>
          <w:bCs/>
          <w:i/>
          <w:iCs/>
          <w:sz w:val="20"/>
        </w:rPr>
        <w:t xml:space="preserve"> wieczór idealny. Po całym tygodniu ciężkiej pracy każdemu z nas należy się odrobina relaksu</w:t>
      </w:r>
      <w:r>
        <w:rPr>
          <w:rFonts w:ascii="Verdana" w:hAnsi="Verdana"/>
          <w:bCs/>
          <w:sz w:val="20"/>
        </w:rPr>
        <w:t xml:space="preserve"> – mówi Katarzyna Korpak, Dyrektor Centrum Handlowego Avenida Poznań. </w:t>
      </w:r>
    </w:p>
    <w:p w14:paraId="1F5CB1ED" w14:textId="77777777" w:rsidR="00CA5183" w:rsidRDefault="00C127B9" w:rsidP="00CA5183">
      <w:pPr>
        <w:spacing w:after="120" w:line="360" w:lineRule="auto"/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</w:rPr>
        <w:t>W tym roku repertuar obfituje w najlepsze hity polskiego i światowego kina.</w:t>
      </w:r>
      <w:r w:rsidR="007D3124">
        <w:rPr>
          <w:rFonts w:ascii="Verdana" w:hAnsi="Verdana"/>
          <w:bCs/>
          <w:sz w:val="20"/>
        </w:rPr>
        <w:t xml:space="preserve"> Tylko w lipcu</w:t>
      </w:r>
      <w:r>
        <w:rPr>
          <w:rFonts w:ascii="Verdana" w:hAnsi="Verdana"/>
          <w:bCs/>
          <w:sz w:val="20"/>
        </w:rPr>
        <w:t xml:space="preserve"> </w:t>
      </w:r>
      <w:r w:rsidR="007D3124">
        <w:rPr>
          <w:rFonts w:ascii="Verdana" w:hAnsi="Verdana"/>
          <w:bCs/>
          <w:sz w:val="20"/>
        </w:rPr>
        <w:t xml:space="preserve">widzowie będą mogli zobaczyć: </w:t>
      </w:r>
      <w:r w:rsidR="0016679A">
        <w:rPr>
          <w:rFonts w:ascii="Verdana" w:hAnsi="Verdana"/>
          <w:bCs/>
          <w:sz w:val="20"/>
        </w:rPr>
        <w:t>„</w:t>
      </w:r>
      <w:proofErr w:type="spellStart"/>
      <w:r w:rsidR="0016679A">
        <w:rPr>
          <w:rFonts w:ascii="Verdana" w:hAnsi="Verdana"/>
          <w:bCs/>
          <w:sz w:val="20"/>
        </w:rPr>
        <w:t>Bohemian</w:t>
      </w:r>
      <w:proofErr w:type="spellEnd"/>
      <w:r w:rsidR="0016679A">
        <w:rPr>
          <w:rFonts w:ascii="Verdana" w:hAnsi="Verdana"/>
          <w:bCs/>
          <w:sz w:val="20"/>
        </w:rPr>
        <w:t xml:space="preserve"> </w:t>
      </w:r>
      <w:proofErr w:type="spellStart"/>
      <w:r w:rsidR="0016679A">
        <w:rPr>
          <w:rFonts w:ascii="Verdana" w:hAnsi="Verdana"/>
          <w:bCs/>
          <w:sz w:val="20"/>
        </w:rPr>
        <w:t>Rhapsody</w:t>
      </w:r>
      <w:proofErr w:type="spellEnd"/>
      <w:r w:rsidR="0016679A">
        <w:rPr>
          <w:rFonts w:ascii="Verdana" w:hAnsi="Verdana"/>
          <w:bCs/>
          <w:sz w:val="20"/>
        </w:rPr>
        <w:t xml:space="preserve">”, który pobił rekordy oglądalności na całym świecie, </w:t>
      </w:r>
      <w:r w:rsidR="00CA5183" w:rsidRPr="00CA5183">
        <w:rPr>
          <w:rFonts w:ascii="Verdana" w:hAnsi="Verdana"/>
          <w:bCs/>
          <w:sz w:val="20"/>
          <w:szCs w:val="20"/>
        </w:rPr>
        <w:t xml:space="preserve">amerykański dramat „Wszystkie pieniądze świata” czy „Źle się dzieje w El </w:t>
      </w:r>
      <w:proofErr w:type="spellStart"/>
      <w:r w:rsidR="00CA5183" w:rsidRPr="00CA5183">
        <w:rPr>
          <w:rFonts w:ascii="Verdana" w:hAnsi="Verdana"/>
          <w:bCs/>
          <w:sz w:val="20"/>
          <w:szCs w:val="20"/>
        </w:rPr>
        <w:t>Royale</w:t>
      </w:r>
      <w:proofErr w:type="spellEnd"/>
      <w:r w:rsidR="00CA5183" w:rsidRPr="00CA5183">
        <w:rPr>
          <w:rFonts w:ascii="Verdana" w:hAnsi="Verdana"/>
          <w:bCs/>
          <w:sz w:val="20"/>
          <w:szCs w:val="20"/>
        </w:rPr>
        <w:t xml:space="preserve">” z masą znakomitych kreacji aktorskich i solidną porcją zwrotów akcji. </w:t>
      </w:r>
      <w:r w:rsidR="00CA5183">
        <w:rPr>
          <w:rFonts w:ascii="Verdana" w:hAnsi="Verdana"/>
          <w:bCs/>
          <w:sz w:val="20"/>
          <w:szCs w:val="20"/>
        </w:rPr>
        <w:t>Wielbiciele polskiego kina również znajdą coś dla siebie</w:t>
      </w:r>
      <w:r w:rsidR="00CA5183" w:rsidRPr="00A12019">
        <w:rPr>
          <w:rFonts w:ascii="Verdana" w:hAnsi="Verdana"/>
          <w:b/>
          <w:sz w:val="20"/>
          <w:szCs w:val="20"/>
        </w:rPr>
        <w:t xml:space="preserve">. </w:t>
      </w:r>
      <w:r w:rsidR="00CA5183" w:rsidRPr="00CA5183">
        <w:rPr>
          <w:rFonts w:ascii="Verdana" w:hAnsi="Verdana"/>
          <w:bCs/>
          <w:sz w:val="20"/>
          <w:szCs w:val="20"/>
        </w:rPr>
        <w:t xml:space="preserve">„Ostatnia rodzina” to produkcja z udziałem Andrzeja Seweryna i Dawida Ogrodnika, która przedstawia losy Zdzisława i Tomasza Beksińskich. </w:t>
      </w:r>
    </w:p>
    <w:p w14:paraId="42228C11" w14:textId="77777777" w:rsidR="007D3124" w:rsidRPr="00CA5183" w:rsidRDefault="007D3124" w:rsidP="00CA5183">
      <w:pPr>
        <w:spacing w:after="120" w:line="360" w:lineRule="auto"/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 xml:space="preserve">Równie gwiazdorsko zapowiada się sierpień. </w:t>
      </w:r>
      <w:r w:rsidRPr="007D3124">
        <w:rPr>
          <w:rFonts w:ascii="Verdana" w:hAnsi="Verdana"/>
          <w:bCs/>
          <w:i/>
          <w:iCs/>
          <w:sz w:val="20"/>
          <w:szCs w:val="20"/>
        </w:rPr>
        <w:t>Tegoroczny repertuar zaskoczy niejednego widza. Wśród sierpniowych projekcji znajdą się również te Oscarowe. Warto już teraz zarezerwować sobie piątkowe wieczory na seanse w „Kinie nad miastem”</w:t>
      </w:r>
      <w:r>
        <w:rPr>
          <w:rFonts w:ascii="Verdana" w:hAnsi="Verdana"/>
          <w:bCs/>
          <w:sz w:val="20"/>
          <w:szCs w:val="20"/>
        </w:rPr>
        <w:t xml:space="preserve"> – zachęca Katarzyna Korpak.</w:t>
      </w:r>
    </w:p>
    <w:p w14:paraId="42644024" w14:textId="77777777" w:rsidR="00CE1415" w:rsidRDefault="00CE1415" w:rsidP="00CA5183">
      <w:pPr>
        <w:spacing w:after="120" w:line="360" w:lineRule="auto"/>
        <w:jc w:val="both"/>
        <w:rPr>
          <w:rFonts w:ascii="Verdana" w:hAnsi="Verdana"/>
          <w:b/>
          <w:sz w:val="20"/>
        </w:rPr>
      </w:pPr>
      <w:r w:rsidRPr="00CE1415">
        <w:rPr>
          <w:rFonts w:ascii="Verdana" w:hAnsi="Verdana"/>
          <w:b/>
          <w:sz w:val="20"/>
        </w:rPr>
        <w:t>Seanse w ramach „Kina nad miastem” będą wyświetlane w każdy piątek lipca (05.07, 12.07, 19.07, 26.07)</w:t>
      </w:r>
      <w:r w:rsidR="0016679A">
        <w:rPr>
          <w:rFonts w:ascii="Verdana" w:hAnsi="Verdana"/>
          <w:b/>
          <w:sz w:val="20"/>
        </w:rPr>
        <w:t xml:space="preserve"> o godzinie 21:30</w:t>
      </w:r>
      <w:r w:rsidRPr="00CE1415">
        <w:rPr>
          <w:rFonts w:ascii="Verdana" w:hAnsi="Verdana"/>
          <w:b/>
          <w:sz w:val="20"/>
        </w:rPr>
        <w:t xml:space="preserve"> i sierpnia (02.08, 09.08, 16.08, 23.08, 30.08)</w:t>
      </w:r>
      <w:r w:rsidR="0016679A">
        <w:rPr>
          <w:rFonts w:ascii="Verdana" w:hAnsi="Verdana"/>
          <w:b/>
          <w:sz w:val="20"/>
        </w:rPr>
        <w:t xml:space="preserve"> o godzinie 21:00</w:t>
      </w:r>
      <w:r w:rsidRPr="00CE1415">
        <w:rPr>
          <w:rFonts w:ascii="Verdana" w:hAnsi="Verdana"/>
          <w:b/>
          <w:sz w:val="20"/>
        </w:rPr>
        <w:t xml:space="preserve"> na dachu Centrum Handlowego Avenida (parking E). Wstęp na seans</w:t>
      </w:r>
      <w:r w:rsidR="007D3124">
        <w:rPr>
          <w:rFonts w:ascii="Verdana" w:hAnsi="Verdana"/>
          <w:b/>
          <w:sz w:val="20"/>
        </w:rPr>
        <w:t>e</w:t>
      </w:r>
      <w:r w:rsidR="00824534">
        <w:rPr>
          <w:rFonts w:ascii="Verdana" w:hAnsi="Verdana"/>
          <w:b/>
          <w:sz w:val="20"/>
        </w:rPr>
        <w:t xml:space="preserve"> </w:t>
      </w:r>
      <w:r w:rsidRPr="00CE1415">
        <w:rPr>
          <w:rFonts w:ascii="Verdana" w:hAnsi="Verdana"/>
          <w:b/>
          <w:sz w:val="20"/>
        </w:rPr>
        <w:t xml:space="preserve">jest bezpłatny. </w:t>
      </w:r>
    </w:p>
    <w:p w14:paraId="1AFD885C" w14:textId="77777777" w:rsidR="008340B1" w:rsidRDefault="008340B1" w:rsidP="00CA5183">
      <w:pPr>
        <w:spacing w:after="120" w:line="360" w:lineRule="auto"/>
        <w:rPr>
          <w:rFonts w:ascii="Verdana" w:hAnsi="Verdana"/>
          <w:b/>
          <w:sz w:val="20"/>
        </w:rPr>
      </w:pPr>
      <w:bookmarkStart w:id="1" w:name="_Hlk11390148"/>
    </w:p>
    <w:p w14:paraId="0B64FEC0" w14:textId="77777777" w:rsidR="00CE1415" w:rsidRDefault="00CE1415" w:rsidP="00CA5183">
      <w:pPr>
        <w:spacing w:after="120" w:line="360" w:lineRule="auto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lastRenderedPageBreak/>
        <w:t>REPERTUAR</w:t>
      </w:r>
    </w:p>
    <w:p w14:paraId="3C8DD09C" w14:textId="77777777" w:rsidR="00CE1415" w:rsidRDefault="00CE1415" w:rsidP="009F66DF">
      <w:pPr>
        <w:spacing w:after="120" w:line="360" w:lineRule="auto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 xml:space="preserve">LIPIEC: </w:t>
      </w:r>
    </w:p>
    <w:p w14:paraId="2788C7BE" w14:textId="77777777" w:rsidR="00196359" w:rsidRPr="00196359" w:rsidRDefault="00196359" w:rsidP="009F66DF">
      <w:pPr>
        <w:spacing w:after="120" w:line="360" w:lineRule="auto"/>
        <w:rPr>
          <w:rFonts w:ascii="Verdana" w:hAnsi="Verdana" w:cs="Arial"/>
          <w:sz w:val="20"/>
          <w:szCs w:val="20"/>
        </w:rPr>
      </w:pPr>
      <w:r w:rsidRPr="00196359">
        <w:rPr>
          <w:rFonts w:ascii="Verdana" w:hAnsi="Verdana" w:cs="Arial"/>
          <w:sz w:val="20"/>
          <w:szCs w:val="20"/>
        </w:rPr>
        <w:t>05.07.2019 (piątek),  godzina: 21.30 - „</w:t>
      </w:r>
      <w:proofErr w:type="spellStart"/>
      <w:r w:rsidRPr="00196359">
        <w:rPr>
          <w:rFonts w:ascii="Verdana" w:hAnsi="Verdana" w:cs="Arial"/>
          <w:sz w:val="20"/>
          <w:szCs w:val="20"/>
        </w:rPr>
        <w:t>Bohemian</w:t>
      </w:r>
      <w:proofErr w:type="spellEnd"/>
      <w:r w:rsidRPr="0019635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196359">
        <w:rPr>
          <w:rFonts w:ascii="Verdana" w:hAnsi="Verdana" w:cs="Arial"/>
          <w:sz w:val="20"/>
          <w:szCs w:val="20"/>
        </w:rPr>
        <w:t>Rhapsody</w:t>
      </w:r>
      <w:proofErr w:type="spellEnd"/>
      <w:r w:rsidRPr="00196359">
        <w:rPr>
          <w:rFonts w:ascii="Verdana" w:hAnsi="Verdana" w:cs="Arial"/>
          <w:sz w:val="20"/>
          <w:szCs w:val="20"/>
        </w:rPr>
        <w:t>”</w:t>
      </w:r>
    </w:p>
    <w:p w14:paraId="45637A0C" w14:textId="77777777" w:rsidR="00196359" w:rsidRPr="00196359" w:rsidRDefault="00196359" w:rsidP="009F66DF">
      <w:pPr>
        <w:spacing w:after="120" w:line="360" w:lineRule="auto"/>
        <w:rPr>
          <w:rFonts w:ascii="Verdana" w:hAnsi="Verdana" w:cs="Arial"/>
          <w:sz w:val="20"/>
          <w:szCs w:val="20"/>
        </w:rPr>
      </w:pPr>
      <w:r w:rsidRPr="00196359">
        <w:rPr>
          <w:rFonts w:ascii="Verdana" w:hAnsi="Verdana" w:cs="Arial"/>
          <w:sz w:val="20"/>
          <w:szCs w:val="20"/>
        </w:rPr>
        <w:t>12.07.2019 (piątek),  godzina: 21.30 – „Wszystkie pieniądze świata”</w:t>
      </w:r>
    </w:p>
    <w:p w14:paraId="144DF6C7" w14:textId="77777777" w:rsidR="00196359" w:rsidRPr="00196359" w:rsidRDefault="00196359" w:rsidP="009F66DF">
      <w:pPr>
        <w:spacing w:after="120" w:line="360" w:lineRule="auto"/>
        <w:rPr>
          <w:rFonts w:ascii="Verdana" w:hAnsi="Verdana" w:cs="Arial"/>
          <w:sz w:val="20"/>
          <w:szCs w:val="20"/>
        </w:rPr>
      </w:pPr>
      <w:r w:rsidRPr="00196359">
        <w:rPr>
          <w:rFonts w:ascii="Verdana" w:hAnsi="Verdana" w:cs="Arial"/>
          <w:sz w:val="20"/>
          <w:szCs w:val="20"/>
        </w:rPr>
        <w:t xml:space="preserve">19.07.2019 (piątek),  godzina: 21.30 - „ Źle się dzieje w El </w:t>
      </w:r>
      <w:proofErr w:type="spellStart"/>
      <w:r w:rsidRPr="00196359">
        <w:rPr>
          <w:rFonts w:ascii="Verdana" w:hAnsi="Verdana" w:cs="Arial"/>
          <w:sz w:val="20"/>
          <w:szCs w:val="20"/>
        </w:rPr>
        <w:t>Royale</w:t>
      </w:r>
      <w:proofErr w:type="spellEnd"/>
      <w:r w:rsidRPr="00196359">
        <w:rPr>
          <w:rFonts w:ascii="Verdana" w:hAnsi="Verdana" w:cs="Arial"/>
          <w:sz w:val="20"/>
          <w:szCs w:val="20"/>
        </w:rPr>
        <w:t>”</w:t>
      </w:r>
    </w:p>
    <w:p w14:paraId="0E00F0A9" w14:textId="77777777" w:rsidR="00196359" w:rsidRDefault="00196359" w:rsidP="009F66DF">
      <w:pPr>
        <w:spacing w:after="120" w:line="360" w:lineRule="auto"/>
        <w:rPr>
          <w:rFonts w:ascii="Verdana" w:hAnsi="Verdana" w:cs="Arial"/>
          <w:sz w:val="20"/>
          <w:szCs w:val="20"/>
        </w:rPr>
      </w:pPr>
      <w:r w:rsidRPr="00196359">
        <w:rPr>
          <w:rFonts w:ascii="Verdana" w:hAnsi="Verdana" w:cs="Arial"/>
          <w:sz w:val="20"/>
          <w:szCs w:val="20"/>
        </w:rPr>
        <w:t>26.07.2019 (piątek),  godzina: 21.30 - „Ostatnia rodzina”</w:t>
      </w:r>
    </w:p>
    <w:bookmarkEnd w:id="1"/>
    <w:p w14:paraId="551D37FE" w14:textId="77777777" w:rsidR="001E77F3" w:rsidRPr="002A0628" w:rsidRDefault="003C2FB7" w:rsidP="006F6959">
      <w:pPr>
        <w:spacing w:before="120" w:after="0" w:line="360" w:lineRule="auto"/>
        <w:jc w:val="both"/>
        <w:rPr>
          <w:rFonts w:ascii="Verdana" w:hAnsi="Verdana"/>
          <w:sz w:val="20"/>
        </w:rPr>
      </w:pPr>
      <w:r>
        <w:rPr>
          <w:rFonts w:ascii="Verdana" w:hAnsi="Verdana"/>
          <w:noProof/>
          <w:color w:val="808080" w:themeColor="background1" w:themeShade="80"/>
          <w:sz w:val="20"/>
          <w:lang w:eastAsia="pl-PL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129B4062" wp14:editId="6901B07D">
                <wp:simplePos x="0" y="0"/>
                <wp:positionH relativeFrom="column">
                  <wp:posOffset>3810</wp:posOffset>
                </wp:positionH>
                <wp:positionV relativeFrom="paragraph">
                  <wp:posOffset>126365</wp:posOffset>
                </wp:positionV>
                <wp:extent cx="5987415" cy="0"/>
                <wp:effectExtent l="17780" t="17145" r="14605" b="11430"/>
                <wp:wrapNone/>
                <wp:docPr id="2" name="Łącznik prostoliniow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8741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1D120" id="Łącznik prostoliniowy 1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9.95pt" to="471.7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" strokecolor="#7f7f7f [1612]" strokeweight="1.5pt">
                <o:lock v:ext="edit" shapetype="f"/>
              </v:line>
            </w:pict>
          </mc:Fallback>
        </mc:AlternateContent>
      </w:r>
    </w:p>
    <w:p w14:paraId="5CF9F8BE" w14:textId="77777777" w:rsidR="001E77F3" w:rsidRPr="00802A84" w:rsidRDefault="001E77F3" w:rsidP="006F6959">
      <w:pPr>
        <w:spacing w:before="120" w:after="0" w:line="360" w:lineRule="auto"/>
        <w:jc w:val="both"/>
        <w:rPr>
          <w:rFonts w:ascii="Verdana" w:hAnsi="Verdana"/>
          <w:sz w:val="16"/>
          <w:szCs w:val="16"/>
        </w:rPr>
      </w:pPr>
      <w:r w:rsidRPr="00802A84">
        <w:rPr>
          <w:rFonts w:ascii="Verdana" w:hAnsi="Verdana"/>
          <w:sz w:val="16"/>
          <w:szCs w:val="16"/>
        </w:rPr>
        <w:t>Więcej informacji udziela:</w:t>
      </w:r>
    </w:p>
    <w:p w14:paraId="7CC87952" w14:textId="77777777" w:rsidR="00802A84" w:rsidRPr="00802A84" w:rsidRDefault="00802A84" w:rsidP="00802A84">
      <w:pPr>
        <w:spacing w:after="0" w:line="360" w:lineRule="auto"/>
        <w:rPr>
          <w:rFonts w:ascii="Verdana" w:hAnsi="Verdana"/>
          <w:b/>
          <w:color w:val="7F7F7F" w:themeColor="text1" w:themeTint="80"/>
          <w:sz w:val="16"/>
          <w:szCs w:val="16"/>
        </w:rPr>
      </w:pPr>
      <w:r w:rsidRPr="00802A84">
        <w:rPr>
          <w:rFonts w:ascii="Verdana" w:hAnsi="Verdana"/>
          <w:b/>
          <w:color w:val="7F7F7F" w:themeColor="text1" w:themeTint="80"/>
          <w:sz w:val="16"/>
          <w:szCs w:val="16"/>
        </w:rPr>
        <w:t>Katarzyna Korpak</w:t>
      </w:r>
    </w:p>
    <w:p w14:paraId="31E33900" w14:textId="77777777" w:rsidR="00802A84" w:rsidRPr="00802A84" w:rsidRDefault="00802A84" w:rsidP="00802A84">
      <w:pPr>
        <w:spacing w:after="0" w:line="360" w:lineRule="auto"/>
        <w:rPr>
          <w:rFonts w:ascii="Verdana" w:hAnsi="Verdana"/>
          <w:b/>
          <w:color w:val="7F7F7F" w:themeColor="text1" w:themeTint="80"/>
          <w:sz w:val="16"/>
          <w:szCs w:val="16"/>
        </w:rPr>
      </w:pPr>
      <w:r w:rsidRPr="00802A84">
        <w:rPr>
          <w:rFonts w:ascii="Verdana" w:hAnsi="Verdana"/>
          <w:b/>
          <w:color w:val="7F7F7F" w:themeColor="text1" w:themeTint="80"/>
          <w:sz w:val="16"/>
          <w:szCs w:val="16"/>
        </w:rPr>
        <w:t>Dyrektor Centrum Handlowego Avenida Poznań</w:t>
      </w:r>
    </w:p>
    <w:p w14:paraId="750E725D" w14:textId="77777777" w:rsidR="00802A84" w:rsidRPr="00802A84" w:rsidRDefault="00802A84" w:rsidP="00802A84">
      <w:pPr>
        <w:spacing w:after="0" w:line="360" w:lineRule="auto"/>
        <w:rPr>
          <w:rFonts w:ascii="Verdana" w:hAnsi="Verdana"/>
          <w:color w:val="7F7F7F" w:themeColor="text1" w:themeTint="80"/>
          <w:sz w:val="16"/>
          <w:szCs w:val="16"/>
        </w:rPr>
      </w:pPr>
      <w:r w:rsidRPr="00802A84">
        <w:rPr>
          <w:rFonts w:ascii="Verdana" w:hAnsi="Verdana"/>
          <w:color w:val="7F7F7F" w:themeColor="text1" w:themeTint="80"/>
          <w:sz w:val="16"/>
          <w:szCs w:val="16"/>
        </w:rPr>
        <w:t xml:space="preserve">ECE </w:t>
      </w:r>
      <w:proofErr w:type="spellStart"/>
      <w:r w:rsidRPr="00802A84">
        <w:rPr>
          <w:rFonts w:ascii="Verdana" w:hAnsi="Verdana"/>
          <w:color w:val="7F7F7F" w:themeColor="text1" w:themeTint="80"/>
          <w:sz w:val="16"/>
          <w:szCs w:val="16"/>
        </w:rPr>
        <w:t>Projektmanagement</w:t>
      </w:r>
      <w:proofErr w:type="spellEnd"/>
      <w:r w:rsidRPr="00802A84">
        <w:rPr>
          <w:rFonts w:ascii="Verdana" w:hAnsi="Verdana"/>
          <w:color w:val="7F7F7F" w:themeColor="text1" w:themeTint="80"/>
          <w:sz w:val="16"/>
          <w:szCs w:val="16"/>
        </w:rPr>
        <w:t xml:space="preserve"> Polska</w:t>
      </w:r>
    </w:p>
    <w:p w14:paraId="464650EC" w14:textId="77777777" w:rsidR="001E77F3" w:rsidRPr="00802A84" w:rsidRDefault="001E77F3" w:rsidP="00802A84">
      <w:pPr>
        <w:spacing w:before="120" w:after="0" w:line="240" w:lineRule="auto"/>
        <w:jc w:val="both"/>
        <w:rPr>
          <w:rFonts w:ascii="Verdana" w:hAnsi="Verdana"/>
          <w:color w:val="7F7F7F" w:themeColor="text1" w:themeTint="80"/>
          <w:sz w:val="16"/>
          <w:szCs w:val="16"/>
        </w:rPr>
      </w:pPr>
    </w:p>
    <w:sectPr w:rsidR="001E77F3" w:rsidRPr="00802A84" w:rsidSect="00BC4EE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8EFE84" w14:textId="77777777" w:rsidR="00B340FF" w:rsidRDefault="00B340FF" w:rsidP="002F7361">
      <w:pPr>
        <w:spacing w:after="0" w:line="240" w:lineRule="auto"/>
      </w:pPr>
      <w:r>
        <w:separator/>
      </w:r>
    </w:p>
  </w:endnote>
  <w:endnote w:type="continuationSeparator" w:id="0">
    <w:p w14:paraId="5A7D53FC" w14:textId="77777777" w:rsidR="00B340FF" w:rsidRDefault="00B340FF" w:rsidP="002F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6203B6" w14:textId="77777777" w:rsidR="00B340FF" w:rsidRDefault="00B340FF" w:rsidP="002F7361">
      <w:pPr>
        <w:spacing w:after="0" w:line="240" w:lineRule="auto"/>
      </w:pPr>
      <w:r>
        <w:separator/>
      </w:r>
    </w:p>
  </w:footnote>
  <w:footnote w:type="continuationSeparator" w:id="0">
    <w:p w14:paraId="02E0374A" w14:textId="77777777" w:rsidR="00B340FF" w:rsidRDefault="00B340FF" w:rsidP="002F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4B80FF" w14:textId="77777777" w:rsidR="003C2FB7" w:rsidRDefault="003C2FB7" w:rsidP="003C2FB7">
    <w:pPr>
      <w:pStyle w:val="Nagwek"/>
    </w:pPr>
    <w:r>
      <w:rPr>
        <w:noProof/>
        <w:lang w:eastAsia="pl-PL"/>
      </w:rPr>
      <w:drawing>
        <wp:inline distT="0" distB="0" distL="0" distR="0" wp14:anchorId="68B3EF1B" wp14:editId="59E8CDED">
          <wp:extent cx="1711960" cy="701675"/>
          <wp:effectExtent l="19050" t="0" r="2540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960" cy="701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DA07C65" w14:textId="77777777" w:rsidR="003C2FB7" w:rsidRDefault="003C2FB7" w:rsidP="003C2FB7">
    <w:pPr>
      <w:pStyle w:val="Nagwek"/>
    </w:pPr>
  </w:p>
  <w:p w14:paraId="00D10CA8" w14:textId="77777777" w:rsidR="002F7361" w:rsidRDefault="002F7361">
    <w:pPr>
      <w:pStyle w:val="Nagwek"/>
    </w:pPr>
  </w:p>
  <w:p w14:paraId="6EDF33F6" w14:textId="77777777" w:rsidR="002F7361" w:rsidRDefault="002F736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0D725D"/>
    <w:multiLevelType w:val="hybridMultilevel"/>
    <w:tmpl w:val="44909B4A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4F4"/>
    <w:rsid w:val="00010AC6"/>
    <w:rsid w:val="00036775"/>
    <w:rsid w:val="00040DB8"/>
    <w:rsid w:val="00042BD0"/>
    <w:rsid w:val="00043EEC"/>
    <w:rsid w:val="000550A3"/>
    <w:rsid w:val="00066FB7"/>
    <w:rsid w:val="000707C0"/>
    <w:rsid w:val="000E3641"/>
    <w:rsid w:val="000F0C13"/>
    <w:rsid w:val="00110247"/>
    <w:rsid w:val="00135F2C"/>
    <w:rsid w:val="00140201"/>
    <w:rsid w:val="001422DF"/>
    <w:rsid w:val="00161023"/>
    <w:rsid w:val="00162317"/>
    <w:rsid w:val="0016679A"/>
    <w:rsid w:val="00167F49"/>
    <w:rsid w:val="00187122"/>
    <w:rsid w:val="00196359"/>
    <w:rsid w:val="001A2F93"/>
    <w:rsid w:val="001C517B"/>
    <w:rsid w:val="001C7186"/>
    <w:rsid w:val="001D3660"/>
    <w:rsid w:val="001E77F3"/>
    <w:rsid w:val="002074A6"/>
    <w:rsid w:val="00253B3B"/>
    <w:rsid w:val="002574F4"/>
    <w:rsid w:val="002722A8"/>
    <w:rsid w:val="00273B7A"/>
    <w:rsid w:val="00285155"/>
    <w:rsid w:val="00286468"/>
    <w:rsid w:val="00287F2D"/>
    <w:rsid w:val="002D0DEE"/>
    <w:rsid w:val="002D386C"/>
    <w:rsid w:val="002E1A22"/>
    <w:rsid w:val="002F7361"/>
    <w:rsid w:val="00304E24"/>
    <w:rsid w:val="003100B0"/>
    <w:rsid w:val="00332970"/>
    <w:rsid w:val="00360F27"/>
    <w:rsid w:val="00370062"/>
    <w:rsid w:val="0037464D"/>
    <w:rsid w:val="003B748E"/>
    <w:rsid w:val="003C2FB7"/>
    <w:rsid w:val="003E15B1"/>
    <w:rsid w:val="003F1002"/>
    <w:rsid w:val="0040140C"/>
    <w:rsid w:val="00411792"/>
    <w:rsid w:val="00411D6E"/>
    <w:rsid w:val="00424C0D"/>
    <w:rsid w:val="00426113"/>
    <w:rsid w:val="00427CAF"/>
    <w:rsid w:val="004302F0"/>
    <w:rsid w:val="00441BF6"/>
    <w:rsid w:val="00450A7A"/>
    <w:rsid w:val="00456EA4"/>
    <w:rsid w:val="00464F8C"/>
    <w:rsid w:val="00490F29"/>
    <w:rsid w:val="00493C3A"/>
    <w:rsid w:val="004A64C0"/>
    <w:rsid w:val="004C74A9"/>
    <w:rsid w:val="004D04E0"/>
    <w:rsid w:val="004E4B34"/>
    <w:rsid w:val="004E6B62"/>
    <w:rsid w:val="0051172E"/>
    <w:rsid w:val="00512647"/>
    <w:rsid w:val="00515AAA"/>
    <w:rsid w:val="00517CDA"/>
    <w:rsid w:val="00520B0A"/>
    <w:rsid w:val="0055268B"/>
    <w:rsid w:val="00565828"/>
    <w:rsid w:val="00571178"/>
    <w:rsid w:val="005745E0"/>
    <w:rsid w:val="005769F0"/>
    <w:rsid w:val="00585929"/>
    <w:rsid w:val="005946EC"/>
    <w:rsid w:val="005E4CAB"/>
    <w:rsid w:val="005E7438"/>
    <w:rsid w:val="005F1CD8"/>
    <w:rsid w:val="00640465"/>
    <w:rsid w:val="00647B9E"/>
    <w:rsid w:val="0065753B"/>
    <w:rsid w:val="0066610A"/>
    <w:rsid w:val="00666B46"/>
    <w:rsid w:val="00671EA0"/>
    <w:rsid w:val="0067717B"/>
    <w:rsid w:val="00695869"/>
    <w:rsid w:val="006B7C72"/>
    <w:rsid w:val="006C1236"/>
    <w:rsid w:val="006F6959"/>
    <w:rsid w:val="00711984"/>
    <w:rsid w:val="00715EC9"/>
    <w:rsid w:val="0074654C"/>
    <w:rsid w:val="00756484"/>
    <w:rsid w:val="00777691"/>
    <w:rsid w:val="007866EA"/>
    <w:rsid w:val="00794DEC"/>
    <w:rsid w:val="007A13A7"/>
    <w:rsid w:val="007D3124"/>
    <w:rsid w:val="007E0240"/>
    <w:rsid w:val="00802A84"/>
    <w:rsid w:val="00824534"/>
    <w:rsid w:val="008340B1"/>
    <w:rsid w:val="00841319"/>
    <w:rsid w:val="008525C5"/>
    <w:rsid w:val="0088016C"/>
    <w:rsid w:val="008D337C"/>
    <w:rsid w:val="008E0935"/>
    <w:rsid w:val="00920448"/>
    <w:rsid w:val="00947B52"/>
    <w:rsid w:val="009A0C15"/>
    <w:rsid w:val="009A24E4"/>
    <w:rsid w:val="009C04AA"/>
    <w:rsid w:val="009D155B"/>
    <w:rsid w:val="009F66DF"/>
    <w:rsid w:val="00A00F86"/>
    <w:rsid w:val="00A02869"/>
    <w:rsid w:val="00A0546E"/>
    <w:rsid w:val="00A317FA"/>
    <w:rsid w:val="00A3393B"/>
    <w:rsid w:val="00A5541F"/>
    <w:rsid w:val="00A60F04"/>
    <w:rsid w:val="00A62D75"/>
    <w:rsid w:val="00A736AB"/>
    <w:rsid w:val="00A83619"/>
    <w:rsid w:val="00A84714"/>
    <w:rsid w:val="00A92FAB"/>
    <w:rsid w:val="00A94A5D"/>
    <w:rsid w:val="00A976CD"/>
    <w:rsid w:val="00AA2ACE"/>
    <w:rsid w:val="00AA62DB"/>
    <w:rsid w:val="00AC50DF"/>
    <w:rsid w:val="00AD30B1"/>
    <w:rsid w:val="00B27BA1"/>
    <w:rsid w:val="00B340FF"/>
    <w:rsid w:val="00BB1A3C"/>
    <w:rsid w:val="00BC4EE5"/>
    <w:rsid w:val="00BD047C"/>
    <w:rsid w:val="00C044E5"/>
    <w:rsid w:val="00C127B9"/>
    <w:rsid w:val="00C43580"/>
    <w:rsid w:val="00C4620A"/>
    <w:rsid w:val="00C920A8"/>
    <w:rsid w:val="00CA5183"/>
    <w:rsid w:val="00CA5B43"/>
    <w:rsid w:val="00CA7077"/>
    <w:rsid w:val="00CE1415"/>
    <w:rsid w:val="00CF0928"/>
    <w:rsid w:val="00CF6627"/>
    <w:rsid w:val="00D13209"/>
    <w:rsid w:val="00DA0B7B"/>
    <w:rsid w:val="00DB2F9E"/>
    <w:rsid w:val="00DB3CC6"/>
    <w:rsid w:val="00DB4723"/>
    <w:rsid w:val="00DC48F5"/>
    <w:rsid w:val="00DD729D"/>
    <w:rsid w:val="00DE7E7C"/>
    <w:rsid w:val="00DF6DE3"/>
    <w:rsid w:val="00E42D1A"/>
    <w:rsid w:val="00E433F4"/>
    <w:rsid w:val="00E545FF"/>
    <w:rsid w:val="00E605A0"/>
    <w:rsid w:val="00E73C65"/>
    <w:rsid w:val="00E8000D"/>
    <w:rsid w:val="00E96891"/>
    <w:rsid w:val="00EB15B2"/>
    <w:rsid w:val="00EC0288"/>
    <w:rsid w:val="00EC5537"/>
    <w:rsid w:val="00F10E77"/>
    <w:rsid w:val="00F42B9F"/>
    <w:rsid w:val="00F626B3"/>
    <w:rsid w:val="00FC636A"/>
    <w:rsid w:val="00FC689A"/>
    <w:rsid w:val="00FE4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78E29"/>
  <w15:docId w15:val="{B4C2D339-190A-47BD-825D-AE81B9D4D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736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7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7361"/>
  </w:style>
  <w:style w:type="paragraph" w:styleId="Stopka">
    <w:name w:val="footer"/>
    <w:basedOn w:val="Normalny"/>
    <w:link w:val="StopkaZnak"/>
    <w:uiPriority w:val="99"/>
    <w:unhideWhenUsed/>
    <w:rsid w:val="002F73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7361"/>
  </w:style>
  <w:style w:type="paragraph" w:styleId="Tekstdymka">
    <w:name w:val="Balloon Text"/>
    <w:basedOn w:val="Normalny"/>
    <w:link w:val="TekstdymkaZnak"/>
    <w:uiPriority w:val="99"/>
    <w:semiHidden/>
    <w:unhideWhenUsed/>
    <w:rsid w:val="002F7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7361"/>
    <w:rPr>
      <w:rFonts w:ascii="Tahoma" w:hAnsi="Tahoma" w:cs="Tahoma"/>
      <w:sz w:val="16"/>
      <w:szCs w:val="16"/>
    </w:rPr>
  </w:style>
  <w:style w:type="paragraph" w:customStyle="1" w:styleId="Cytat1">
    <w:name w:val="Cytat1"/>
    <w:basedOn w:val="Normalny"/>
    <w:rsid w:val="00711984"/>
    <w:pPr>
      <w:suppressAutoHyphens/>
      <w:spacing w:after="283" w:line="240" w:lineRule="auto"/>
      <w:ind w:left="567" w:right="567"/>
    </w:pPr>
    <w:rPr>
      <w:rFonts w:ascii="Times New Roman" w:eastAsia="Times New Roman" w:hAnsi="Times New Roman" w:cs="Calibri"/>
      <w:sz w:val="24"/>
      <w:szCs w:val="24"/>
      <w:lang w:eastAsia="zh-CN"/>
    </w:rPr>
  </w:style>
  <w:style w:type="paragraph" w:styleId="Akapitzlist">
    <w:name w:val="List Paragraph"/>
    <w:basedOn w:val="Normalny"/>
    <w:uiPriority w:val="34"/>
    <w:qFormat/>
    <w:rsid w:val="00E8000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42B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352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PRInspiration</dc:creator>
  <cp:lastModifiedBy>PR Inspiration PR Inspiration</cp:lastModifiedBy>
  <cp:revision>7</cp:revision>
  <dcterms:created xsi:type="dcterms:W3CDTF">2019-06-14T09:27:00Z</dcterms:created>
  <dcterms:modified xsi:type="dcterms:W3CDTF">2019-06-25T12:17:00Z</dcterms:modified>
</cp:coreProperties>
</file>