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77777777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50D736C" w14:textId="1D15FAED"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EE1582">
        <w:rPr>
          <w:rFonts w:ascii="Verdana" w:hAnsi="Verdana" w:cs="Arial"/>
          <w:b/>
          <w:sz w:val="20"/>
          <w:szCs w:val="22"/>
          <w:lang w:val="pt-PT"/>
        </w:rPr>
        <w:t>02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j</w:t>
      </w:r>
      <w:r w:rsidR="002B495D" w:rsidRPr="0098508E">
        <w:rPr>
          <w:rFonts w:ascii="Verdana" w:hAnsi="Verdana" w:cs="Arial"/>
          <w:b/>
          <w:sz w:val="20"/>
          <w:szCs w:val="22"/>
          <w:lang w:val="pt-PT"/>
        </w:rPr>
        <w:t>u</w:t>
      </w:r>
      <w:r w:rsidR="00EE1582">
        <w:rPr>
          <w:rFonts w:ascii="Verdana" w:hAnsi="Verdana" w:cs="Arial"/>
          <w:b/>
          <w:sz w:val="20"/>
          <w:szCs w:val="22"/>
          <w:lang w:val="pt-PT"/>
        </w:rPr>
        <w:t>l</w:t>
      </w:r>
      <w:bookmarkStart w:id="0" w:name="_GoBack"/>
      <w:bookmarkEnd w:id="0"/>
      <w:r w:rsidR="002B495D" w:rsidRPr="0098508E">
        <w:rPr>
          <w:rFonts w:ascii="Verdana" w:hAnsi="Verdana" w:cs="Arial"/>
          <w:b/>
          <w:sz w:val="20"/>
          <w:szCs w:val="22"/>
          <w:lang w:val="pt-PT"/>
        </w:rPr>
        <w:t>ho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011E2A8" w14:textId="77777777"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59311A80" w14:textId="77777777" w:rsidR="00A76D6D" w:rsidRDefault="00A76D6D" w:rsidP="00A76D6D">
      <w:pPr>
        <w:spacing w:line="360" w:lineRule="auto"/>
        <w:jc w:val="both"/>
        <w:rPr>
          <w:rFonts w:ascii="Verdana" w:hAnsi="Verdana"/>
          <w:bCs/>
          <w:sz w:val="22"/>
          <w:szCs w:val="22"/>
          <w:lang w:val="pt-PT"/>
        </w:rPr>
      </w:pPr>
    </w:p>
    <w:p w14:paraId="4BD287AD" w14:textId="58A5C4E4" w:rsidR="001C3EB0" w:rsidRPr="00CF6040" w:rsidRDefault="0017564C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 xml:space="preserve">Zona de estacionamento </w:t>
      </w:r>
      <w:r w:rsidR="00C51289">
        <w:rPr>
          <w:rFonts w:ascii="Verdana" w:hAnsi="Verdana" w:cs="Arial"/>
          <w:sz w:val="20"/>
          <w:szCs w:val="20"/>
          <w:u w:val="single"/>
          <w:lang w:val="pt-PT"/>
        </w:rPr>
        <w:t>SHARE NOW</w:t>
      </w:r>
      <w:r>
        <w:rPr>
          <w:rFonts w:ascii="Verdana" w:hAnsi="Verdana" w:cs="Arial"/>
          <w:sz w:val="20"/>
          <w:szCs w:val="20"/>
          <w:u w:val="single"/>
          <w:lang w:val="pt-PT"/>
        </w:rPr>
        <w:t xml:space="preserve"> </w:t>
      </w:r>
      <w:r w:rsidR="009D59CF">
        <w:rPr>
          <w:rFonts w:ascii="Verdana" w:hAnsi="Verdana" w:cs="Arial"/>
          <w:sz w:val="20"/>
          <w:szCs w:val="20"/>
          <w:u w:val="single"/>
          <w:lang w:val="pt-PT"/>
        </w:rPr>
        <w:t xml:space="preserve">no </w:t>
      </w:r>
      <w:r>
        <w:rPr>
          <w:rFonts w:ascii="Verdana" w:hAnsi="Verdana" w:cs="Arial"/>
          <w:sz w:val="20"/>
          <w:szCs w:val="20"/>
          <w:u w:val="single"/>
          <w:lang w:val="pt-PT"/>
        </w:rPr>
        <w:t>Piso -1</w:t>
      </w:r>
      <w:r w:rsidR="009D59CF">
        <w:rPr>
          <w:rFonts w:ascii="Verdana" w:hAnsi="Verdana" w:cs="Arial"/>
          <w:sz w:val="20"/>
          <w:szCs w:val="20"/>
          <w:u w:val="single"/>
          <w:lang w:val="pt-PT"/>
        </w:rPr>
        <w:t>, Zona Azul</w:t>
      </w:r>
    </w:p>
    <w:p w14:paraId="66ABD641" w14:textId="77777777" w:rsidR="001C3EB0" w:rsidRPr="00CF6040" w:rsidRDefault="001C3EB0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00B6CFE4" w:rsidR="001C3EB0" w:rsidRDefault="00E80546" w:rsidP="001C3EB0">
      <w:pPr>
        <w:spacing w:line="360" w:lineRule="auto"/>
        <w:jc w:val="center"/>
        <w:rPr>
          <w:rFonts w:ascii="Verdana" w:hAnsi="Verdana" w:cs="Arial"/>
          <w:b/>
          <w:sz w:val="32"/>
          <w:szCs w:val="32"/>
          <w:lang w:val="pt-PT"/>
        </w:rPr>
      </w:pPr>
      <w:r>
        <w:rPr>
          <w:rFonts w:ascii="Verdana" w:hAnsi="Verdana" w:cs="Arial"/>
          <w:b/>
          <w:sz w:val="32"/>
          <w:szCs w:val="32"/>
          <w:lang w:val="pt-PT"/>
        </w:rPr>
        <w:t>S</w:t>
      </w:r>
      <w:r w:rsidR="00554069">
        <w:rPr>
          <w:rFonts w:ascii="Verdana" w:hAnsi="Verdana" w:cs="Arial"/>
          <w:b/>
          <w:sz w:val="32"/>
          <w:szCs w:val="32"/>
          <w:lang w:val="pt-PT"/>
        </w:rPr>
        <w:t xml:space="preserve">erviço </w:t>
      </w:r>
      <w:r w:rsidR="00730EFC">
        <w:rPr>
          <w:rFonts w:ascii="Verdana" w:hAnsi="Verdana" w:cs="Arial"/>
          <w:b/>
          <w:sz w:val="32"/>
          <w:szCs w:val="32"/>
          <w:lang w:val="pt-PT"/>
        </w:rPr>
        <w:t xml:space="preserve">de </w:t>
      </w:r>
      <w:proofErr w:type="spellStart"/>
      <w:r w:rsidR="00554069">
        <w:rPr>
          <w:rFonts w:ascii="Verdana" w:hAnsi="Verdana" w:cs="Arial"/>
          <w:b/>
          <w:sz w:val="32"/>
          <w:szCs w:val="32"/>
          <w:lang w:val="pt-PT"/>
        </w:rPr>
        <w:t>carsharing</w:t>
      </w:r>
      <w:proofErr w:type="spellEnd"/>
      <w:r>
        <w:rPr>
          <w:rFonts w:ascii="Verdana" w:hAnsi="Verdana" w:cs="Arial"/>
          <w:b/>
          <w:sz w:val="32"/>
          <w:szCs w:val="32"/>
          <w:lang w:val="pt-PT"/>
        </w:rPr>
        <w:t xml:space="preserve"> chega </w:t>
      </w:r>
      <w:r w:rsidR="00367A11">
        <w:rPr>
          <w:rFonts w:ascii="Verdana" w:hAnsi="Verdana" w:cs="Arial"/>
          <w:b/>
          <w:sz w:val="32"/>
          <w:szCs w:val="32"/>
          <w:lang w:val="pt-PT"/>
        </w:rPr>
        <w:t xml:space="preserve">pela primeira vez </w:t>
      </w:r>
      <w:r>
        <w:rPr>
          <w:rFonts w:ascii="Verdana" w:hAnsi="Verdana" w:cs="Arial"/>
          <w:b/>
          <w:sz w:val="32"/>
          <w:szCs w:val="32"/>
          <w:lang w:val="pt-PT"/>
        </w:rPr>
        <w:t>ao Centro Colombo</w:t>
      </w:r>
    </w:p>
    <w:p w14:paraId="5409808C" w14:textId="77777777" w:rsidR="00D07931" w:rsidRPr="00CC43B1" w:rsidRDefault="00D07931" w:rsidP="001C3EB0">
      <w:pPr>
        <w:spacing w:line="360" w:lineRule="auto"/>
        <w:jc w:val="center"/>
        <w:rPr>
          <w:rFonts w:ascii="Verdana" w:hAnsi="Verdana" w:cs="Arial"/>
          <w:b/>
          <w:lang w:val="pt-PT"/>
        </w:rPr>
      </w:pPr>
    </w:p>
    <w:p w14:paraId="6E8E81EF" w14:textId="0B388807" w:rsidR="00DD5511" w:rsidRDefault="00321108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 w:rsidRPr="00321108">
        <w:rPr>
          <w:rFonts w:ascii="Verdana" w:hAnsi="Verdana" w:cs="Arial"/>
          <w:bCs/>
          <w:sz w:val="20"/>
          <w:szCs w:val="20"/>
          <w:lang w:val="pt-PT"/>
        </w:rPr>
        <w:t>O</w:t>
      </w:r>
      <w:r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150C32" w:rsidRPr="00150C32">
        <w:rPr>
          <w:rFonts w:ascii="Verdana" w:hAnsi="Verdana" w:cs="Arial"/>
          <w:b/>
          <w:sz w:val="20"/>
          <w:szCs w:val="20"/>
          <w:lang w:val="pt-PT"/>
        </w:rPr>
        <w:t>Centro Colombo</w:t>
      </w:r>
      <w:r w:rsidR="00150C32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641366">
        <w:rPr>
          <w:rFonts w:ascii="Verdana" w:hAnsi="Verdana" w:cs="Arial"/>
          <w:bCs/>
          <w:sz w:val="20"/>
          <w:szCs w:val="20"/>
          <w:lang w:val="pt-PT"/>
        </w:rPr>
        <w:t>é o primeiro centro comercial com</w:t>
      </w:r>
      <w:r w:rsidR="00DD5511">
        <w:rPr>
          <w:rFonts w:ascii="Verdana" w:hAnsi="Verdana" w:cs="Arial"/>
          <w:bCs/>
          <w:sz w:val="20"/>
          <w:szCs w:val="20"/>
          <w:lang w:val="pt-PT"/>
        </w:rPr>
        <w:t xml:space="preserve"> uma solução de</w:t>
      </w:r>
      <w:r w:rsidR="00641366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proofErr w:type="spellStart"/>
      <w:r w:rsidR="00641366" w:rsidRPr="00DD5511">
        <w:rPr>
          <w:rFonts w:ascii="Verdana" w:hAnsi="Verdana" w:cs="Arial"/>
          <w:b/>
          <w:i/>
          <w:iCs/>
          <w:sz w:val="20"/>
          <w:szCs w:val="20"/>
          <w:lang w:val="pt-PT"/>
        </w:rPr>
        <w:t>carsharing</w:t>
      </w:r>
      <w:proofErr w:type="spellEnd"/>
      <w:r w:rsidR="00641366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F83B20">
        <w:rPr>
          <w:rFonts w:ascii="Verdana" w:hAnsi="Verdana" w:cs="Arial"/>
          <w:bCs/>
          <w:sz w:val="20"/>
          <w:szCs w:val="20"/>
          <w:lang w:val="pt-PT"/>
        </w:rPr>
        <w:t xml:space="preserve">em Portugal. Com foco na mobilidade dos seus visitantes e tendo sempre presente </w:t>
      </w:r>
      <w:r w:rsidR="00DD5511">
        <w:rPr>
          <w:rFonts w:ascii="Verdana" w:hAnsi="Verdana" w:cs="Arial"/>
          <w:bCs/>
          <w:sz w:val="20"/>
          <w:szCs w:val="20"/>
          <w:lang w:val="pt-PT"/>
        </w:rPr>
        <w:t>a preocupação</w:t>
      </w:r>
      <w:r w:rsidR="0098508E">
        <w:rPr>
          <w:rFonts w:ascii="Verdana" w:hAnsi="Verdana" w:cs="Arial"/>
          <w:bCs/>
          <w:sz w:val="20"/>
          <w:szCs w:val="20"/>
          <w:lang w:val="pt-PT"/>
        </w:rPr>
        <w:t xml:space="preserve"> em</w:t>
      </w:r>
      <w:r w:rsidR="004D466F">
        <w:rPr>
          <w:rFonts w:ascii="Verdana" w:hAnsi="Verdana" w:cs="Arial"/>
          <w:bCs/>
          <w:sz w:val="20"/>
          <w:szCs w:val="20"/>
          <w:lang w:val="pt-PT"/>
        </w:rPr>
        <w:t xml:space="preserve"> oferecer soluções</w:t>
      </w:r>
      <w:r w:rsidR="00F83B20">
        <w:rPr>
          <w:rFonts w:ascii="Verdana" w:hAnsi="Verdana" w:cs="Arial"/>
          <w:bCs/>
          <w:sz w:val="20"/>
          <w:szCs w:val="20"/>
          <w:lang w:val="pt-PT"/>
        </w:rPr>
        <w:t xml:space="preserve"> sustent</w:t>
      </w:r>
      <w:r w:rsidR="004D466F">
        <w:rPr>
          <w:rFonts w:ascii="Verdana" w:hAnsi="Verdana" w:cs="Arial"/>
          <w:bCs/>
          <w:sz w:val="20"/>
          <w:szCs w:val="20"/>
          <w:lang w:val="pt-PT"/>
        </w:rPr>
        <w:t>áveis</w:t>
      </w:r>
      <w:r w:rsidR="00F83B20">
        <w:rPr>
          <w:rFonts w:ascii="Verdana" w:hAnsi="Verdana" w:cs="Arial"/>
          <w:bCs/>
          <w:sz w:val="20"/>
          <w:szCs w:val="20"/>
          <w:lang w:val="pt-PT"/>
        </w:rPr>
        <w:t>, o Centro disponibiliza agora lugares exclusivos para os utilizadores d</w:t>
      </w:r>
      <w:r w:rsidR="0098508E">
        <w:rPr>
          <w:rFonts w:ascii="Verdana" w:hAnsi="Verdana" w:cs="Arial"/>
          <w:bCs/>
          <w:sz w:val="20"/>
          <w:szCs w:val="20"/>
          <w:lang w:val="pt-PT"/>
        </w:rPr>
        <w:t>a</w:t>
      </w:r>
      <w:r w:rsidR="00F83B20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C51289">
        <w:rPr>
          <w:rFonts w:ascii="Verdana" w:hAnsi="Verdana" w:cs="Arial"/>
          <w:b/>
          <w:sz w:val="20"/>
          <w:szCs w:val="20"/>
          <w:lang w:val="pt-PT"/>
        </w:rPr>
        <w:t>SHARE NOW</w:t>
      </w:r>
      <w:r w:rsidR="004C0E1E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</w:p>
    <w:p w14:paraId="7A2FD40C" w14:textId="77777777" w:rsidR="00DD5511" w:rsidRDefault="00DD5511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4CDB4C4F" w14:textId="00520073" w:rsidR="00DD5511" w:rsidRDefault="004C0E1E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Para usufruírem deste serviço, os visitantes terão apenas </w:t>
      </w:r>
      <w:r w:rsidR="00D07931">
        <w:rPr>
          <w:rFonts w:ascii="Verdana" w:hAnsi="Verdana" w:cs="Arial"/>
          <w:bCs/>
          <w:sz w:val="20"/>
          <w:szCs w:val="20"/>
          <w:lang w:val="pt-PT"/>
        </w:rPr>
        <w:t>de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instalar a aplicação e usufruir dos carros disponíveis no parque de estacionamento, na </w:t>
      </w:r>
      <w:r w:rsidRPr="00DD5511">
        <w:rPr>
          <w:rFonts w:ascii="Verdana" w:hAnsi="Verdana" w:cs="Arial"/>
          <w:b/>
          <w:sz w:val="20"/>
          <w:szCs w:val="20"/>
          <w:lang w:val="pt-PT"/>
        </w:rPr>
        <w:t xml:space="preserve">Zona Azul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do </w:t>
      </w:r>
      <w:r w:rsidRPr="00DD5511">
        <w:rPr>
          <w:rFonts w:ascii="Verdana" w:hAnsi="Verdana" w:cs="Arial"/>
          <w:b/>
          <w:sz w:val="20"/>
          <w:szCs w:val="20"/>
          <w:lang w:val="pt-PT"/>
        </w:rPr>
        <w:t>Piso -1</w:t>
      </w:r>
      <w:r>
        <w:rPr>
          <w:rFonts w:ascii="Verdana" w:hAnsi="Verdana" w:cs="Arial"/>
          <w:bCs/>
          <w:sz w:val="20"/>
          <w:szCs w:val="20"/>
          <w:lang w:val="pt-PT"/>
        </w:rPr>
        <w:t>.</w:t>
      </w:r>
      <w:r w:rsidR="00DD5511">
        <w:rPr>
          <w:rFonts w:ascii="Verdana" w:hAnsi="Verdana" w:cs="Arial"/>
          <w:bCs/>
          <w:sz w:val="20"/>
          <w:szCs w:val="20"/>
          <w:lang w:val="pt-PT"/>
        </w:rPr>
        <w:t xml:space="preserve"> E c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aso queiram visitar o Centro Colombo, os utilizadores da </w:t>
      </w:r>
      <w:r w:rsidR="00C51289">
        <w:rPr>
          <w:rFonts w:ascii="Verdana" w:hAnsi="Verdana" w:cs="Arial"/>
          <w:bCs/>
          <w:sz w:val="20"/>
          <w:szCs w:val="20"/>
          <w:lang w:val="pt-PT"/>
        </w:rPr>
        <w:t xml:space="preserve">SHARE NOW </w:t>
      </w:r>
      <w:r w:rsidR="00BC3A9B">
        <w:rPr>
          <w:rFonts w:ascii="Verdana" w:hAnsi="Verdana" w:cs="Arial"/>
          <w:bCs/>
          <w:sz w:val="20"/>
          <w:szCs w:val="20"/>
          <w:lang w:val="pt-PT"/>
        </w:rPr>
        <w:t>p</w:t>
      </w:r>
      <w:r>
        <w:rPr>
          <w:rFonts w:ascii="Verdana" w:hAnsi="Verdana" w:cs="Arial"/>
          <w:bCs/>
          <w:sz w:val="20"/>
          <w:szCs w:val="20"/>
          <w:lang w:val="pt-PT"/>
        </w:rPr>
        <w:t>odem alugar o seu carro</w:t>
      </w:r>
      <w:r w:rsidR="00180F4C">
        <w:rPr>
          <w:rFonts w:ascii="Verdana" w:hAnsi="Verdana" w:cs="Arial"/>
          <w:bCs/>
          <w:sz w:val="20"/>
          <w:szCs w:val="20"/>
          <w:lang w:val="pt-PT"/>
        </w:rPr>
        <w:t xml:space="preserve"> no local onde estiverem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e estacioná-lo nos lugares exclusivos sem custos adicionais. </w:t>
      </w:r>
    </w:p>
    <w:p w14:paraId="10505E23" w14:textId="77777777" w:rsidR="00DD5511" w:rsidRDefault="00DD5511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D0F2A94" w14:textId="697416F2" w:rsidR="00F3567F" w:rsidRDefault="004C0E1E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Com este novo serviço, e depois de ter </w:t>
      </w:r>
      <w:r w:rsidR="00BC3A9B">
        <w:rPr>
          <w:rFonts w:ascii="Verdana" w:hAnsi="Verdana" w:cs="Arial"/>
          <w:bCs/>
          <w:sz w:val="20"/>
          <w:szCs w:val="20"/>
          <w:lang w:val="pt-PT"/>
        </w:rPr>
        <w:t>disponibilizado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lugares de estacionamento para carros elétricos, o Centro Colombo facilita não só a mobilidade de todos os visitantes</w:t>
      </w:r>
      <w:r w:rsidR="001D3D71">
        <w:rPr>
          <w:rFonts w:ascii="Verdana" w:hAnsi="Verdana" w:cs="Arial"/>
          <w:bCs/>
          <w:sz w:val="20"/>
          <w:szCs w:val="20"/>
          <w:lang w:val="pt-PT"/>
        </w:rPr>
        <w:t xml:space="preserve">, sendo a solução perfeita </w:t>
      </w:r>
      <w:r w:rsidR="004B2007">
        <w:rPr>
          <w:rFonts w:ascii="Verdana" w:hAnsi="Verdana" w:cs="Arial"/>
          <w:bCs/>
          <w:sz w:val="20"/>
          <w:szCs w:val="20"/>
          <w:lang w:val="pt-PT"/>
        </w:rPr>
        <w:t>para uma deslocação rápida e económica</w:t>
      </w:r>
      <w:r w:rsidR="00730EFC">
        <w:rPr>
          <w:rFonts w:ascii="Verdana" w:hAnsi="Verdana" w:cs="Arial"/>
          <w:bCs/>
          <w:sz w:val="20"/>
          <w:szCs w:val="20"/>
          <w:lang w:val="pt-PT"/>
        </w:rPr>
        <w:t>,</w:t>
      </w:r>
      <w:r w:rsidR="00BE25DD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PT"/>
        </w:rPr>
        <w:t>melhorando a experiência</w:t>
      </w:r>
      <w:r w:rsidR="004B2007">
        <w:rPr>
          <w:rFonts w:ascii="Verdana" w:hAnsi="Verdana" w:cs="Arial"/>
          <w:bCs/>
          <w:sz w:val="20"/>
          <w:szCs w:val="20"/>
          <w:lang w:val="pt-PT"/>
        </w:rPr>
        <w:t xml:space="preserve"> no Centro de todos os utilizadores deste serviço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</w:t>
      </w:r>
      <w:r w:rsidR="00730EFC">
        <w:rPr>
          <w:rFonts w:ascii="Verdana" w:hAnsi="Verdana" w:cs="Arial"/>
          <w:bCs/>
          <w:sz w:val="20"/>
          <w:szCs w:val="20"/>
          <w:lang w:val="pt-PT"/>
        </w:rPr>
        <w:t xml:space="preserve">como também </w:t>
      </w:r>
      <w:r w:rsidR="00BE25DD">
        <w:rPr>
          <w:rFonts w:ascii="Verdana" w:hAnsi="Verdana" w:cs="Arial"/>
          <w:bCs/>
          <w:sz w:val="20"/>
          <w:szCs w:val="20"/>
          <w:lang w:val="pt-PT"/>
        </w:rPr>
        <w:t>oferece</w:t>
      </w:r>
      <w:r w:rsidR="00A220C7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4B2007">
        <w:rPr>
          <w:rFonts w:ascii="Verdana" w:hAnsi="Verdana" w:cs="Arial"/>
          <w:bCs/>
          <w:sz w:val="20"/>
          <w:szCs w:val="20"/>
          <w:lang w:val="pt-PT"/>
        </w:rPr>
        <w:t>uma solução mais</w:t>
      </w:r>
      <w:r w:rsidR="00F3567F">
        <w:rPr>
          <w:rFonts w:ascii="Verdana" w:hAnsi="Verdana" w:cs="Arial"/>
          <w:bCs/>
          <w:sz w:val="20"/>
          <w:szCs w:val="20"/>
          <w:lang w:val="pt-PT"/>
        </w:rPr>
        <w:t xml:space="preserve"> sustentável.</w:t>
      </w:r>
    </w:p>
    <w:p w14:paraId="1C798193" w14:textId="44BBE704" w:rsidR="00087B5F" w:rsidRDefault="004C0E1E" w:rsidP="00F3567F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 </w:t>
      </w:r>
    </w:p>
    <w:p w14:paraId="04E6224B" w14:textId="5CC70931" w:rsidR="00087B5F" w:rsidRDefault="001A5D9D" w:rsidP="00B855F9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A</w:t>
      </w:r>
      <w:r w:rsidR="0084156E">
        <w:rPr>
          <w:rFonts w:ascii="Verdana" w:hAnsi="Verdana" w:cs="Arial"/>
          <w:bCs/>
          <w:sz w:val="20"/>
          <w:szCs w:val="20"/>
          <w:lang w:val="pt-PT"/>
        </w:rPr>
        <w:t xml:space="preserve"> SHARENOW</w:t>
      </w:r>
      <w:r w:rsidR="009E79BA">
        <w:rPr>
          <w:rFonts w:ascii="Verdana" w:hAnsi="Verdana" w:cs="Arial"/>
          <w:bCs/>
          <w:sz w:val="20"/>
          <w:szCs w:val="20"/>
          <w:lang w:val="pt-PT"/>
        </w:rPr>
        <w:t xml:space="preserve"> é líder de mercad</w:t>
      </w:r>
      <w:r w:rsidR="009E79BA" w:rsidRPr="009E79BA">
        <w:rPr>
          <w:rFonts w:ascii="Verdana" w:hAnsi="Verdana" w:cs="Arial"/>
          <w:bCs/>
          <w:sz w:val="20"/>
          <w:szCs w:val="20"/>
          <w:lang w:val="pt-PT"/>
        </w:rPr>
        <w:t xml:space="preserve">o e pioneiro do </w:t>
      </w:r>
      <w:proofErr w:type="spellStart"/>
      <w:r w:rsidR="009E79BA" w:rsidRPr="009E79BA">
        <w:rPr>
          <w:rFonts w:ascii="Verdana" w:hAnsi="Verdana" w:cs="Arial"/>
          <w:bCs/>
          <w:sz w:val="20"/>
          <w:szCs w:val="20"/>
          <w:lang w:val="pt-PT"/>
        </w:rPr>
        <w:t>carsharing</w:t>
      </w:r>
      <w:proofErr w:type="spellEnd"/>
      <w:r w:rsidR="009E79BA" w:rsidRPr="009E79BA">
        <w:rPr>
          <w:rFonts w:ascii="Verdana" w:hAnsi="Verdana" w:cs="Arial"/>
          <w:bCs/>
          <w:sz w:val="20"/>
          <w:szCs w:val="20"/>
          <w:lang w:val="pt-PT"/>
        </w:rPr>
        <w:t xml:space="preserve">, assente no conceito de </w:t>
      </w:r>
      <w:r w:rsidR="009E79BA" w:rsidRPr="009E79BA">
        <w:rPr>
          <w:rFonts w:ascii="Verdana" w:hAnsi="Verdana" w:cs="Arial"/>
          <w:bCs/>
          <w:i/>
          <w:iCs/>
          <w:sz w:val="20"/>
          <w:szCs w:val="20"/>
          <w:lang w:val="pt-PT"/>
        </w:rPr>
        <w:t>free-</w:t>
      </w:r>
      <w:proofErr w:type="spellStart"/>
      <w:r w:rsidR="009E79BA" w:rsidRPr="009E79BA">
        <w:rPr>
          <w:rFonts w:ascii="Verdana" w:hAnsi="Verdana" w:cs="Arial"/>
          <w:bCs/>
          <w:i/>
          <w:iCs/>
          <w:sz w:val="20"/>
          <w:szCs w:val="20"/>
          <w:lang w:val="pt-PT"/>
        </w:rPr>
        <w:t>floating</w:t>
      </w:r>
      <w:proofErr w:type="spellEnd"/>
      <w:r w:rsidR="00E04DC9">
        <w:rPr>
          <w:rFonts w:ascii="Verdana" w:hAnsi="Verdana" w:cs="Arial"/>
          <w:bCs/>
          <w:sz w:val="20"/>
          <w:szCs w:val="20"/>
          <w:lang w:val="pt-PT"/>
        </w:rPr>
        <w:t>, com mais de quatro milhões de membros e representado em 31 grandes cidades em todo o mundo.</w:t>
      </w:r>
      <w:r w:rsidR="00087B5F">
        <w:rPr>
          <w:rFonts w:ascii="Verdana" w:hAnsi="Verdana" w:cs="Arial"/>
          <w:bCs/>
          <w:sz w:val="20"/>
          <w:szCs w:val="20"/>
          <w:lang w:val="pt-PT"/>
        </w:rPr>
        <w:t xml:space="preserve"> A empresa oferece soluções sustentáveis de mobilidade urbana a todos aqueles que pretendem movimentar-se entre os vários pontos da cidade. </w:t>
      </w:r>
    </w:p>
    <w:p w14:paraId="5C13AC7F" w14:textId="79CD755A" w:rsidR="00BA4201" w:rsidRDefault="00BA4201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A1BE924" w14:textId="439FA757" w:rsidR="00BA4201" w:rsidRDefault="00BA4201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Para além dos lugares de estacionamento, nesta zona exclusiva </w:t>
      </w:r>
      <w:r w:rsidR="00E04DC9">
        <w:rPr>
          <w:rFonts w:ascii="Verdana" w:hAnsi="Verdana" w:cs="Arial"/>
          <w:bCs/>
          <w:sz w:val="20"/>
          <w:szCs w:val="20"/>
          <w:lang w:val="pt-PT"/>
        </w:rPr>
        <w:t>SHARE NOW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os visitantes vão poder encontrar as viaturas </w:t>
      </w:r>
      <w:r w:rsidR="00087B5F" w:rsidRPr="00087B5F">
        <w:rPr>
          <w:rFonts w:ascii="Verdana" w:hAnsi="Verdana" w:cs="Arial"/>
          <w:bCs/>
          <w:sz w:val="20"/>
          <w:szCs w:val="20"/>
          <w:lang w:val="pt-PT"/>
        </w:rPr>
        <w:t xml:space="preserve">a valores </w:t>
      </w:r>
      <w:r w:rsidR="00B464D3">
        <w:rPr>
          <w:rFonts w:ascii="Verdana" w:hAnsi="Verdana" w:cs="Arial"/>
          <w:bCs/>
          <w:sz w:val="20"/>
          <w:szCs w:val="20"/>
          <w:lang w:val="pt-PT"/>
        </w:rPr>
        <w:t>desde</w:t>
      </w:r>
      <w:r w:rsidR="00B464D3" w:rsidRPr="00087B5F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087B5F" w:rsidRPr="00087B5F">
        <w:rPr>
          <w:rFonts w:ascii="Verdana" w:hAnsi="Verdana" w:cs="Arial"/>
          <w:bCs/>
          <w:sz w:val="20"/>
          <w:szCs w:val="20"/>
          <w:lang w:val="pt-PT"/>
        </w:rPr>
        <w:t>0,29€ (Mini) ou 0,31€ (BMW)</w:t>
      </w:r>
      <w:r w:rsidR="00087B5F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bCs/>
          <w:sz w:val="20"/>
          <w:szCs w:val="20"/>
          <w:lang w:val="pt-PT"/>
        </w:rPr>
        <w:t>com tudo incluído (estacionamento, combustível</w:t>
      </w:r>
      <w:r w:rsidR="009D59CF">
        <w:rPr>
          <w:rFonts w:ascii="Verdana" w:hAnsi="Verdana" w:cs="Arial"/>
          <w:bCs/>
          <w:sz w:val="20"/>
          <w:szCs w:val="20"/>
          <w:lang w:val="pt-PT"/>
        </w:rPr>
        <w:t xml:space="preserve"> e seguro).</w:t>
      </w:r>
    </w:p>
    <w:p w14:paraId="7A55D7CA" w14:textId="4A444D1A" w:rsidR="009D59CF" w:rsidRDefault="009D59CF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280B28B" w14:textId="1BA3BAEA" w:rsidR="009D59CF" w:rsidRPr="009D59CF" w:rsidRDefault="009D59CF" w:rsidP="0017564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lastRenderedPageBreak/>
        <w:t>A exclusividade desta zona de estaciona</w:t>
      </w:r>
      <w:r w:rsidR="00321108">
        <w:rPr>
          <w:rFonts w:ascii="Verdana" w:hAnsi="Verdana" w:cs="Arial"/>
          <w:bCs/>
          <w:sz w:val="20"/>
          <w:szCs w:val="20"/>
          <w:lang w:val="pt-PT"/>
        </w:rPr>
        <w:t>mento vai ao encontro das iniciativas de mobilidade levadas a cabo pelo Centro</w:t>
      </w:r>
      <w:r w:rsidR="00CE1EB9">
        <w:rPr>
          <w:rFonts w:ascii="Verdana" w:hAnsi="Verdana" w:cs="Arial"/>
          <w:bCs/>
          <w:sz w:val="20"/>
          <w:szCs w:val="20"/>
          <w:lang w:val="pt-PT"/>
        </w:rPr>
        <w:t xml:space="preserve"> Colombo</w:t>
      </w:r>
      <w:r w:rsidR="00321108">
        <w:rPr>
          <w:rFonts w:ascii="Verdana" w:hAnsi="Verdana" w:cs="Arial"/>
          <w:bCs/>
          <w:sz w:val="20"/>
          <w:szCs w:val="20"/>
          <w:lang w:val="pt-PT"/>
        </w:rPr>
        <w:t>,</w:t>
      </w:r>
      <w:r w:rsidR="00CE1EB9">
        <w:rPr>
          <w:rFonts w:ascii="Verdana" w:hAnsi="Verdana" w:cs="Arial"/>
          <w:bCs/>
          <w:sz w:val="20"/>
          <w:szCs w:val="20"/>
          <w:lang w:val="pt-PT"/>
        </w:rPr>
        <w:t xml:space="preserve"> sendo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o primeiro a inaugurar uma zona de estacionamento de parque coberto exclusiva para os utilizadores </w:t>
      </w:r>
      <w:r w:rsidR="00CC43B1">
        <w:rPr>
          <w:rFonts w:ascii="Verdana" w:hAnsi="Verdana" w:cs="Arial"/>
          <w:bCs/>
          <w:sz w:val="20"/>
          <w:szCs w:val="20"/>
          <w:lang w:val="pt-PT"/>
        </w:rPr>
        <w:t>deste serviço.</w:t>
      </w:r>
    </w:p>
    <w:p w14:paraId="71589DA3" w14:textId="38A9C64B" w:rsidR="009D59CF" w:rsidRDefault="009D59CF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7528B0C7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supra regional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0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1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1B0167DB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1FF9EE9D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243BD66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Maria Fernandes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Pr="00DC5775">
        <w:rPr>
          <w:rFonts w:ascii="Verdana" w:hAnsi="Verdana" w:cs="Calibri"/>
          <w:noProof/>
        </w:rPr>
        <w:t xml:space="preserve"> | M: +351 911 790 060</w:t>
      </w:r>
      <w:r w:rsidRPr="00DC5775">
        <w:rPr>
          <w:rFonts w:ascii="Verdana" w:hAnsi="Verdana" w:cs="Calibri"/>
          <w:noProof/>
        </w:rPr>
        <w:br/>
      </w:r>
      <w:hyperlink r:id="rId12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3" w:history="1">
        <w:r w:rsidRPr="00DC5775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4"/>
      <w:footerReference w:type="default" r:id="rId15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B9A7" w14:textId="77777777" w:rsidR="00C72FC7" w:rsidRDefault="00C72FC7" w:rsidP="00344F32">
      <w:r>
        <w:separator/>
      </w:r>
    </w:p>
  </w:endnote>
  <w:endnote w:type="continuationSeparator" w:id="0">
    <w:p w14:paraId="5C8D5CC5" w14:textId="77777777" w:rsidR="00C72FC7" w:rsidRDefault="00C72FC7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E20CE" w14:textId="77777777" w:rsidR="00C72FC7" w:rsidRDefault="00C72FC7" w:rsidP="00344F32">
      <w:r>
        <w:separator/>
      </w:r>
    </w:p>
  </w:footnote>
  <w:footnote w:type="continuationSeparator" w:id="0">
    <w:p w14:paraId="654BB888" w14:textId="77777777" w:rsidR="00C72FC7" w:rsidRDefault="00C72FC7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1"/>
    <w:rsid w:val="000142BA"/>
    <w:rsid w:val="000143E8"/>
    <w:rsid w:val="000152D2"/>
    <w:rsid w:val="00045126"/>
    <w:rsid w:val="00053CE8"/>
    <w:rsid w:val="00063EA5"/>
    <w:rsid w:val="0007142F"/>
    <w:rsid w:val="000721DB"/>
    <w:rsid w:val="00072BF3"/>
    <w:rsid w:val="00082165"/>
    <w:rsid w:val="00087B5F"/>
    <w:rsid w:val="0009117D"/>
    <w:rsid w:val="000915FA"/>
    <w:rsid w:val="000B3698"/>
    <w:rsid w:val="000B530B"/>
    <w:rsid w:val="000B534B"/>
    <w:rsid w:val="000B72DD"/>
    <w:rsid w:val="000C17CE"/>
    <w:rsid w:val="000C2210"/>
    <w:rsid w:val="000C596D"/>
    <w:rsid w:val="000E27A4"/>
    <w:rsid w:val="000E6E1C"/>
    <w:rsid w:val="000F7F72"/>
    <w:rsid w:val="00101B91"/>
    <w:rsid w:val="00105B27"/>
    <w:rsid w:val="00114760"/>
    <w:rsid w:val="00121F4C"/>
    <w:rsid w:val="00123088"/>
    <w:rsid w:val="001453A0"/>
    <w:rsid w:val="00146129"/>
    <w:rsid w:val="00150331"/>
    <w:rsid w:val="00150C32"/>
    <w:rsid w:val="001576AA"/>
    <w:rsid w:val="001631D2"/>
    <w:rsid w:val="00167A16"/>
    <w:rsid w:val="00167DD5"/>
    <w:rsid w:val="00172F27"/>
    <w:rsid w:val="0017564C"/>
    <w:rsid w:val="00180F4C"/>
    <w:rsid w:val="001830FE"/>
    <w:rsid w:val="001845FB"/>
    <w:rsid w:val="0018621B"/>
    <w:rsid w:val="001A256F"/>
    <w:rsid w:val="001A5D9D"/>
    <w:rsid w:val="001B4342"/>
    <w:rsid w:val="001C10A3"/>
    <w:rsid w:val="001C3EB0"/>
    <w:rsid w:val="001D3D71"/>
    <w:rsid w:val="001E074D"/>
    <w:rsid w:val="001E5915"/>
    <w:rsid w:val="001F3BAE"/>
    <w:rsid w:val="00202F62"/>
    <w:rsid w:val="002104E9"/>
    <w:rsid w:val="00213858"/>
    <w:rsid w:val="00217E48"/>
    <w:rsid w:val="0022020A"/>
    <w:rsid w:val="002440D1"/>
    <w:rsid w:val="00256E7B"/>
    <w:rsid w:val="002B12A0"/>
    <w:rsid w:val="002B495D"/>
    <w:rsid w:val="002C5B42"/>
    <w:rsid w:val="002D6A41"/>
    <w:rsid w:val="002F73DC"/>
    <w:rsid w:val="00303FF9"/>
    <w:rsid w:val="00311194"/>
    <w:rsid w:val="003131C2"/>
    <w:rsid w:val="00321108"/>
    <w:rsid w:val="00331094"/>
    <w:rsid w:val="00344F32"/>
    <w:rsid w:val="00345779"/>
    <w:rsid w:val="00351D4E"/>
    <w:rsid w:val="0035653A"/>
    <w:rsid w:val="003645E3"/>
    <w:rsid w:val="003660E0"/>
    <w:rsid w:val="00367A11"/>
    <w:rsid w:val="003840EB"/>
    <w:rsid w:val="00391335"/>
    <w:rsid w:val="003936BE"/>
    <w:rsid w:val="00396F7B"/>
    <w:rsid w:val="003B37F9"/>
    <w:rsid w:val="003C23EA"/>
    <w:rsid w:val="003C5643"/>
    <w:rsid w:val="003D0275"/>
    <w:rsid w:val="003E19DD"/>
    <w:rsid w:val="003F2F2B"/>
    <w:rsid w:val="00401410"/>
    <w:rsid w:val="00404447"/>
    <w:rsid w:val="004226BE"/>
    <w:rsid w:val="00460182"/>
    <w:rsid w:val="004614FA"/>
    <w:rsid w:val="004710A7"/>
    <w:rsid w:val="00484BD3"/>
    <w:rsid w:val="00493694"/>
    <w:rsid w:val="00496CE3"/>
    <w:rsid w:val="004A6030"/>
    <w:rsid w:val="004A6CBD"/>
    <w:rsid w:val="004B2007"/>
    <w:rsid w:val="004B3E18"/>
    <w:rsid w:val="004B5A1E"/>
    <w:rsid w:val="004C04FC"/>
    <w:rsid w:val="004C0E1E"/>
    <w:rsid w:val="004D0984"/>
    <w:rsid w:val="004D466F"/>
    <w:rsid w:val="004E212A"/>
    <w:rsid w:val="004F0F7A"/>
    <w:rsid w:val="0050391A"/>
    <w:rsid w:val="0050758B"/>
    <w:rsid w:val="0052516F"/>
    <w:rsid w:val="005268C8"/>
    <w:rsid w:val="00534AA1"/>
    <w:rsid w:val="0054258F"/>
    <w:rsid w:val="00550F33"/>
    <w:rsid w:val="00554069"/>
    <w:rsid w:val="00564D67"/>
    <w:rsid w:val="00577742"/>
    <w:rsid w:val="00590FB2"/>
    <w:rsid w:val="005A1653"/>
    <w:rsid w:val="005B2656"/>
    <w:rsid w:val="005B70D4"/>
    <w:rsid w:val="005C4A14"/>
    <w:rsid w:val="005C7E41"/>
    <w:rsid w:val="005D7D83"/>
    <w:rsid w:val="005E5E34"/>
    <w:rsid w:val="005F1C2E"/>
    <w:rsid w:val="00601041"/>
    <w:rsid w:val="00620171"/>
    <w:rsid w:val="006262A1"/>
    <w:rsid w:val="00626B92"/>
    <w:rsid w:val="00641366"/>
    <w:rsid w:val="0066586C"/>
    <w:rsid w:val="00672EFC"/>
    <w:rsid w:val="006B3D33"/>
    <w:rsid w:val="006B4BFC"/>
    <w:rsid w:val="006E3506"/>
    <w:rsid w:val="00703E51"/>
    <w:rsid w:val="00706567"/>
    <w:rsid w:val="00717243"/>
    <w:rsid w:val="00724E2A"/>
    <w:rsid w:val="00724F0E"/>
    <w:rsid w:val="00730EFC"/>
    <w:rsid w:val="00731B83"/>
    <w:rsid w:val="00742421"/>
    <w:rsid w:val="00743FDE"/>
    <w:rsid w:val="00765D5B"/>
    <w:rsid w:val="007850DE"/>
    <w:rsid w:val="00785A2F"/>
    <w:rsid w:val="0079287E"/>
    <w:rsid w:val="007A00EF"/>
    <w:rsid w:val="007A1B37"/>
    <w:rsid w:val="007B5B75"/>
    <w:rsid w:val="007B7566"/>
    <w:rsid w:val="007C2697"/>
    <w:rsid w:val="007D170C"/>
    <w:rsid w:val="007D51F6"/>
    <w:rsid w:val="007F1E88"/>
    <w:rsid w:val="008038C9"/>
    <w:rsid w:val="008049B6"/>
    <w:rsid w:val="00806139"/>
    <w:rsid w:val="008063D9"/>
    <w:rsid w:val="00812179"/>
    <w:rsid w:val="0082531B"/>
    <w:rsid w:val="0084156E"/>
    <w:rsid w:val="008449E9"/>
    <w:rsid w:val="008457C9"/>
    <w:rsid w:val="008460B8"/>
    <w:rsid w:val="00853AF0"/>
    <w:rsid w:val="00860FDB"/>
    <w:rsid w:val="008643CC"/>
    <w:rsid w:val="00875979"/>
    <w:rsid w:val="00890E12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666EA"/>
    <w:rsid w:val="0098508E"/>
    <w:rsid w:val="009974DF"/>
    <w:rsid w:val="009A47E1"/>
    <w:rsid w:val="009C2120"/>
    <w:rsid w:val="009C763E"/>
    <w:rsid w:val="009D527B"/>
    <w:rsid w:val="009D59CF"/>
    <w:rsid w:val="009D7669"/>
    <w:rsid w:val="009E32D3"/>
    <w:rsid w:val="009E373B"/>
    <w:rsid w:val="009E76F0"/>
    <w:rsid w:val="009E79BA"/>
    <w:rsid w:val="00A03016"/>
    <w:rsid w:val="00A220C7"/>
    <w:rsid w:val="00A22181"/>
    <w:rsid w:val="00A35064"/>
    <w:rsid w:val="00A45964"/>
    <w:rsid w:val="00A61311"/>
    <w:rsid w:val="00A65734"/>
    <w:rsid w:val="00A65CF6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997"/>
    <w:rsid w:val="00AB40F9"/>
    <w:rsid w:val="00AC5118"/>
    <w:rsid w:val="00AC67B1"/>
    <w:rsid w:val="00AE78B7"/>
    <w:rsid w:val="00AF54D4"/>
    <w:rsid w:val="00AF5D1F"/>
    <w:rsid w:val="00B06FD0"/>
    <w:rsid w:val="00B15C1F"/>
    <w:rsid w:val="00B20FCD"/>
    <w:rsid w:val="00B21C0D"/>
    <w:rsid w:val="00B40FEF"/>
    <w:rsid w:val="00B43E79"/>
    <w:rsid w:val="00B464D3"/>
    <w:rsid w:val="00B517E0"/>
    <w:rsid w:val="00B71E41"/>
    <w:rsid w:val="00B756D2"/>
    <w:rsid w:val="00B823B9"/>
    <w:rsid w:val="00B842BC"/>
    <w:rsid w:val="00B84BCE"/>
    <w:rsid w:val="00B8510C"/>
    <w:rsid w:val="00B855F9"/>
    <w:rsid w:val="00B93FF9"/>
    <w:rsid w:val="00BA4201"/>
    <w:rsid w:val="00BA4E4C"/>
    <w:rsid w:val="00BB0310"/>
    <w:rsid w:val="00BB6E9C"/>
    <w:rsid w:val="00BC06F2"/>
    <w:rsid w:val="00BC3A9B"/>
    <w:rsid w:val="00BD1D46"/>
    <w:rsid w:val="00BD33EE"/>
    <w:rsid w:val="00BD376C"/>
    <w:rsid w:val="00BE25DD"/>
    <w:rsid w:val="00BE357C"/>
    <w:rsid w:val="00C054C0"/>
    <w:rsid w:val="00C0721B"/>
    <w:rsid w:val="00C235BA"/>
    <w:rsid w:val="00C30FB3"/>
    <w:rsid w:val="00C42FF9"/>
    <w:rsid w:val="00C44812"/>
    <w:rsid w:val="00C51289"/>
    <w:rsid w:val="00C72FC7"/>
    <w:rsid w:val="00C73958"/>
    <w:rsid w:val="00C743FE"/>
    <w:rsid w:val="00C7505A"/>
    <w:rsid w:val="00C75256"/>
    <w:rsid w:val="00C80532"/>
    <w:rsid w:val="00C87DD1"/>
    <w:rsid w:val="00CB4002"/>
    <w:rsid w:val="00CB6A68"/>
    <w:rsid w:val="00CC1266"/>
    <w:rsid w:val="00CC15A8"/>
    <w:rsid w:val="00CC43B1"/>
    <w:rsid w:val="00CD2816"/>
    <w:rsid w:val="00CE1EB9"/>
    <w:rsid w:val="00CE3CEE"/>
    <w:rsid w:val="00CF707A"/>
    <w:rsid w:val="00D07931"/>
    <w:rsid w:val="00D1394D"/>
    <w:rsid w:val="00D14424"/>
    <w:rsid w:val="00D164CB"/>
    <w:rsid w:val="00D2347A"/>
    <w:rsid w:val="00D27C65"/>
    <w:rsid w:val="00D37470"/>
    <w:rsid w:val="00D55883"/>
    <w:rsid w:val="00D64F52"/>
    <w:rsid w:val="00D66763"/>
    <w:rsid w:val="00D710FB"/>
    <w:rsid w:val="00D75956"/>
    <w:rsid w:val="00D92AE5"/>
    <w:rsid w:val="00D97BE4"/>
    <w:rsid w:val="00DC5775"/>
    <w:rsid w:val="00DD5511"/>
    <w:rsid w:val="00DD585B"/>
    <w:rsid w:val="00E0441D"/>
    <w:rsid w:val="00E04DC9"/>
    <w:rsid w:val="00E1380A"/>
    <w:rsid w:val="00E16272"/>
    <w:rsid w:val="00E2175C"/>
    <w:rsid w:val="00E43290"/>
    <w:rsid w:val="00E57472"/>
    <w:rsid w:val="00E634E1"/>
    <w:rsid w:val="00E64196"/>
    <w:rsid w:val="00E66732"/>
    <w:rsid w:val="00E7194A"/>
    <w:rsid w:val="00E80546"/>
    <w:rsid w:val="00E83B36"/>
    <w:rsid w:val="00E84ED0"/>
    <w:rsid w:val="00E87B51"/>
    <w:rsid w:val="00E93D95"/>
    <w:rsid w:val="00EB3C23"/>
    <w:rsid w:val="00EE0A11"/>
    <w:rsid w:val="00EE1582"/>
    <w:rsid w:val="00EF0EE0"/>
    <w:rsid w:val="00EF2F46"/>
    <w:rsid w:val="00EF7A48"/>
    <w:rsid w:val="00F0225C"/>
    <w:rsid w:val="00F1366C"/>
    <w:rsid w:val="00F15012"/>
    <w:rsid w:val="00F21583"/>
    <w:rsid w:val="00F3567F"/>
    <w:rsid w:val="00F820A4"/>
    <w:rsid w:val="00F83B20"/>
    <w:rsid w:val="00FA59CD"/>
    <w:rsid w:val="00FC05AB"/>
    <w:rsid w:val="00FC5E1D"/>
    <w:rsid w:val="00FC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fernandes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entrocolomb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lombo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616-5017-4BD8-B1B3-30F0DE4F98EA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6E63-53DD-4E9C-86E9-A32D7F7C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44</cp:revision>
  <dcterms:created xsi:type="dcterms:W3CDTF">2019-06-21T16:21:00Z</dcterms:created>
  <dcterms:modified xsi:type="dcterms:W3CDTF">2019-07-02T17:01:00Z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