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CB5381">
      <w:pPr>
        <w:pStyle w:val="Nagwek2"/>
        <w:rPr>
          <w:lang w:val="pl-PL"/>
        </w:rPr>
      </w:pPr>
    </w:p>
    <w:p w14:paraId="0FAFA171" w14:textId="2A09BA49" w:rsidR="00273C78" w:rsidRDefault="00273C78" w:rsidP="00273C78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 xml:space="preserve">KOLEJNA SERIA „PUŁAPEK UMYSŁU” JUŻ W LUTYM NA NATIONAL </w:t>
      </w:r>
      <w:r w:rsidR="006F2029">
        <w:rPr>
          <w:rFonts w:ascii="Gotham Bold" w:hAnsi="Gotham Bold" w:cs="Arial"/>
          <w:b/>
          <w:sz w:val="28"/>
          <w:szCs w:val="28"/>
          <w:lang w:val="pl-PL"/>
        </w:rPr>
        <w:t>GEOGRAPHIC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 CHANNEL</w:t>
      </w:r>
    </w:p>
    <w:p w14:paraId="597FC06F" w14:textId="77777777" w:rsid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1ED5F7B" w14:textId="1B05D935" w:rsidR="00973CB6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273C78">
        <w:rPr>
          <w:rFonts w:ascii="Gotham Book" w:hAnsi="Gotham Book" w:cs="Arial"/>
          <w:b/>
          <w:sz w:val="23"/>
          <w:szCs w:val="23"/>
          <w:lang w:val="pl-PL"/>
        </w:rPr>
        <w:t xml:space="preserve">W nowej serii </w:t>
      </w:r>
      <w:r w:rsidR="00D23448" w:rsidRPr="00D23448">
        <w:rPr>
          <w:rFonts w:ascii="Gotham Book" w:hAnsi="Gotham Book" w:cs="Arial"/>
          <w:b/>
          <w:i/>
          <w:sz w:val="23"/>
          <w:szCs w:val="23"/>
          <w:lang w:val="pl-PL"/>
        </w:rPr>
        <w:t>„Pułapek umysłu”</w:t>
      </w:r>
      <w:r w:rsidR="00D23448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 w:rsidRPr="00273C78">
        <w:rPr>
          <w:rFonts w:ascii="Gotham Book" w:hAnsi="Gotham Book" w:cs="Arial"/>
          <w:b/>
          <w:sz w:val="23"/>
          <w:szCs w:val="23"/>
          <w:lang w:val="pl-PL"/>
        </w:rPr>
        <w:t>Jason Silva wyrusza w niezwykłą podróż</w:t>
      </w:r>
      <w:r w:rsidR="00FD2DF4">
        <w:rPr>
          <w:rFonts w:ascii="Gotham Book" w:hAnsi="Gotham Book" w:cs="Arial"/>
          <w:b/>
          <w:sz w:val="23"/>
          <w:szCs w:val="23"/>
          <w:lang w:val="pl-PL"/>
        </w:rPr>
        <w:t xml:space="preserve"> po świecie</w:t>
      </w:r>
      <w:r w:rsidRPr="00273C78">
        <w:rPr>
          <w:rFonts w:ascii="Gotham Book" w:hAnsi="Gotham Book" w:cs="Arial"/>
          <w:b/>
          <w:sz w:val="23"/>
          <w:szCs w:val="23"/>
          <w:lang w:val="pl-PL"/>
        </w:rPr>
        <w:t>, pełną zaskakujących eksperymentów i g</w:t>
      </w:r>
      <w:r>
        <w:rPr>
          <w:rFonts w:ascii="Gotham Book" w:hAnsi="Gotham Book" w:cs="Arial"/>
          <w:b/>
          <w:sz w:val="23"/>
          <w:szCs w:val="23"/>
          <w:lang w:val="pl-PL"/>
        </w:rPr>
        <w:t>i</w:t>
      </w:r>
      <w:r w:rsidRPr="00273C78">
        <w:rPr>
          <w:rFonts w:ascii="Gotham Book" w:hAnsi="Gotham Book" w:cs="Arial"/>
          <w:b/>
          <w:sz w:val="23"/>
          <w:szCs w:val="23"/>
          <w:lang w:val="pl-PL"/>
        </w:rPr>
        <w:t>er, k</w:t>
      </w:r>
      <w:r w:rsidR="003A5973">
        <w:rPr>
          <w:rFonts w:ascii="Gotham Book" w:hAnsi="Gotham Book" w:cs="Arial"/>
          <w:b/>
          <w:sz w:val="23"/>
          <w:szCs w:val="23"/>
          <w:lang w:val="pl-PL"/>
        </w:rPr>
        <w:t>tóra rozpali wyobraźnię widzów.</w:t>
      </w:r>
      <w:r w:rsidRPr="00273C78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Nowe odcinki, </w:t>
      </w:r>
      <w:r w:rsidR="00A75556">
        <w:rPr>
          <w:rFonts w:ascii="Gotham Book" w:hAnsi="Gotham Book" w:cs="Arial"/>
          <w:b/>
          <w:sz w:val="23"/>
          <w:szCs w:val="23"/>
          <w:lang w:val="pl-PL"/>
        </w:rPr>
        <w:t xml:space="preserve">odkrywające tajemnice działania ludzkiego </w:t>
      </w:r>
      <w:r w:rsidR="00D23448">
        <w:rPr>
          <w:rFonts w:ascii="Gotham Book" w:hAnsi="Gotham Book" w:cs="Arial"/>
          <w:b/>
          <w:sz w:val="23"/>
          <w:szCs w:val="23"/>
          <w:lang w:val="pl-PL"/>
        </w:rPr>
        <w:t xml:space="preserve">mózgu, można oglądać </w:t>
      </w:r>
      <w:r w:rsidR="004C6C72">
        <w:rPr>
          <w:rFonts w:ascii="Gotham Book" w:hAnsi="Gotham Book" w:cs="Arial"/>
          <w:b/>
          <w:sz w:val="23"/>
          <w:szCs w:val="23"/>
          <w:lang w:val="pl-PL"/>
        </w:rPr>
        <w:t xml:space="preserve">od 9 lutego, </w:t>
      </w:r>
      <w:r w:rsidR="00D23448">
        <w:rPr>
          <w:rFonts w:ascii="Gotham Book" w:hAnsi="Gotham Book" w:cs="Arial"/>
          <w:b/>
          <w:sz w:val="23"/>
          <w:szCs w:val="23"/>
          <w:lang w:val="pl-PL"/>
        </w:rPr>
        <w:t xml:space="preserve">w każdy wtorek, </w:t>
      </w:r>
      <w:r w:rsidR="00A75556">
        <w:rPr>
          <w:rFonts w:ascii="Gotham Book" w:hAnsi="Gotham Book" w:cs="Arial"/>
          <w:b/>
          <w:sz w:val="23"/>
          <w:szCs w:val="23"/>
          <w:lang w:val="pl-PL"/>
        </w:rPr>
        <w:t>o godz. 21:00 na National Geographic Channel</w:t>
      </w:r>
      <w:r w:rsidR="002318B2">
        <w:rPr>
          <w:rFonts w:ascii="Gotham Book" w:hAnsi="Gotham Book" w:cs="Arial"/>
          <w:b/>
          <w:sz w:val="23"/>
          <w:szCs w:val="23"/>
          <w:lang w:val="pl-PL"/>
        </w:rPr>
        <w:t>.</w:t>
      </w:r>
    </w:p>
    <w:p w14:paraId="5BFB5F73" w14:textId="77777777" w:rsidR="00973CB6" w:rsidRDefault="00973CB6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2D0D46C6" w14:textId="4A6A9946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3C78">
        <w:rPr>
          <w:rFonts w:ascii="Gotham Book" w:hAnsi="Gotham Book" w:cs="Arial"/>
          <w:sz w:val="23"/>
          <w:szCs w:val="23"/>
          <w:lang w:val="pl-PL"/>
        </w:rPr>
        <w:t>Nationa</w:t>
      </w:r>
      <w:r w:rsidR="003E5901">
        <w:rPr>
          <w:rFonts w:ascii="Gotham Book" w:hAnsi="Gotham Book" w:cs="Arial"/>
          <w:sz w:val="23"/>
          <w:szCs w:val="23"/>
          <w:lang w:val="pl-PL"/>
        </w:rPr>
        <w:t>l Geographic Channel zaprasza widzów</w:t>
      </w:r>
      <w:r w:rsidR="002318B2">
        <w:rPr>
          <w:rFonts w:ascii="Gotham Book" w:hAnsi="Gotham Book" w:cs="Arial"/>
          <w:sz w:val="23"/>
          <w:szCs w:val="23"/>
          <w:lang w:val="pl-PL"/>
        </w:rPr>
        <w:t xml:space="preserve"> na kolejny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sezon </w:t>
      </w:r>
      <w:r w:rsidR="002318B2" w:rsidRPr="00D23448">
        <w:rPr>
          <w:rFonts w:ascii="Gotham Book" w:hAnsi="Gotham Book" w:cs="Arial"/>
          <w:i/>
          <w:sz w:val="23"/>
          <w:szCs w:val="23"/>
          <w:lang w:val="pl-PL"/>
        </w:rPr>
        <w:t>„</w:t>
      </w:r>
      <w:r w:rsidRPr="00D23448">
        <w:rPr>
          <w:rFonts w:ascii="Gotham Book" w:hAnsi="Gotham Book" w:cs="Arial"/>
          <w:i/>
          <w:sz w:val="23"/>
          <w:szCs w:val="23"/>
          <w:lang w:val="pl-PL"/>
        </w:rPr>
        <w:t xml:space="preserve">Pułapek </w:t>
      </w:r>
      <w:r w:rsidR="004C6C72">
        <w:rPr>
          <w:rFonts w:ascii="Gotham Book" w:hAnsi="Gotham Book" w:cs="Arial"/>
          <w:i/>
          <w:sz w:val="23"/>
          <w:szCs w:val="23"/>
          <w:lang w:val="pl-PL"/>
        </w:rPr>
        <w:t>u</w:t>
      </w:r>
      <w:r w:rsidRPr="00D23448">
        <w:rPr>
          <w:rFonts w:ascii="Gotham Book" w:hAnsi="Gotham Book" w:cs="Arial"/>
          <w:i/>
          <w:sz w:val="23"/>
          <w:szCs w:val="23"/>
          <w:lang w:val="pl-PL"/>
        </w:rPr>
        <w:t>mysłu</w:t>
      </w:r>
      <w:r w:rsidR="002318B2" w:rsidRPr="00D23448">
        <w:rPr>
          <w:rFonts w:ascii="Gotham Book" w:hAnsi="Gotham Book" w:cs="Arial"/>
          <w:i/>
          <w:sz w:val="23"/>
          <w:szCs w:val="23"/>
          <w:lang w:val="pl-PL"/>
        </w:rPr>
        <w:t>”</w:t>
      </w:r>
      <w:r w:rsidR="002318B2">
        <w:rPr>
          <w:rFonts w:ascii="Gotham Book" w:hAnsi="Gotham Book" w:cs="Arial"/>
          <w:sz w:val="23"/>
          <w:szCs w:val="23"/>
          <w:lang w:val="pl-PL"/>
        </w:rPr>
        <w:t xml:space="preserve"> – pobudzającej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do myślenia, interaktywn</w:t>
      </w:r>
      <w:r w:rsidR="002318B2">
        <w:rPr>
          <w:rFonts w:ascii="Gotham Book" w:hAnsi="Gotham Book" w:cs="Arial"/>
          <w:sz w:val="23"/>
          <w:szCs w:val="23"/>
          <w:lang w:val="pl-PL"/>
        </w:rPr>
        <w:t>ej serii dokumentalnej, która przy tym zaskakuje i bawi</w:t>
      </w:r>
      <w:r w:rsidRPr="00273C78">
        <w:rPr>
          <w:rFonts w:ascii="Gotham Book" w:hAnsi="Gotham Book" w:cs="Arial"/>
          <w:sz w:val="23"/>
          <w:szCs w:val="23"/>
          <w:lang w:val="pl-PL"/>
        </w:rPr>
        <w:t>. Jej celem jest uzyskanie odpowiedzi na najbardziej nurtujące pytania, jakie stawia przed nami współczesna neurobiologia. Najnowszy se</w:t>
      </w:r>
      <w:r w:rsidR="00DB7EA6">
        <w:rPr>
          <w:rFonts w:ascii="Gotham Book" w:hAnsi="Gotham Book" w:cs="Arial"/>
          <w:sz w:val="23"/>
          <w:szCs w:val="23"/>
          <w:lang w:val="pl-PL"/>
        </w:rPr>
        <w:t>zon</w:t>
      </w:r>
      <w:r w:rsidR="004C6C72">
        <w:rPr>
          <w:rFonts w:ascii="Gotham Book" w:hAnsi="Gotham Book" w:cs="Arial"/>
          <w:sz w:val="23"/>
          <w:szCs w:val="23"/>
          <w:lang w:val="pl-PL"/>
        </w:rPr>
        <w:t>,</w:t>
      </w:r>
      <w:r w:rsidR="00DB7EA6">
        <w:rPr>
          <w:rFonts w:ascii="Gotham Book" w:hAnsi="Gotham Book" w:cs="Arial"/>
          <w:sz w:val="23"/>
          <w:szCs w:val="23"/>
          <w:lang w:val="pl-PL"/>
        </w:rPr>
        <w:t xml:space="preserve"> nominowanej do nagrody Emmy </w:t>
      </w:r>
      <w:r w:rsidR="004775BA">
        <w:rPr>
          <w:rFonts w:ascii="Gotham Book" w:hAnsi="Gotham Book" w:cs="Arial"/>
          <w:sz w:val="23"/>
          <w:szCs w:val="23"/>
          <w:lang w:val="pl-PL"/>
        </w:rPr>
        <w:t xml:space="preserve">i uwielbianej przez widzów </w:t>
      </w:r>
      <w:r w:rsidRPr="00273C78">
        <w:rPr>
          <w:rFonts w:ascii="Gotham Book" w:hAnsi="Gotham Book" w:cs="Arial"/>
          <w:sz w:val="23"/>
          <w:szCs w:val="23"/>
          <w:lang w:val="pl-PL"/>
        </w:rPr>
        <w:t>serii</w:t>
      </w:r>
      <w:r w:rsidR="004C6C72">
        <w:rPr>
          <w:rFonts w:ascii="Gotham Book" w:hAnsi="Gotham Book" w:cs="Arial"/>
          <w:sz w:val="23"/>
          <w:szCs w:val="23"/>
          <w:lang w:val="pl-PL"/>
        </w:rPr>
        <w:t>,</w:t>
      </w:r>
      <w:r w:rsidR="004775B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6A8">
        <w:rPr>
          <w:rFonts w:ascii="Gotham Book" w:hAnsi="Gotham Book" w:cs="Arial"/>
          <w:sz w:val="23"/>
          <w:szCs w:val="23"/>
          <w:lang w:val="pl-PL"/>
        </w:rPr>
        <w:t>będzie inny niż poprzednie</w:t>
      </w:r>
      <w:r w:rsidR="004775BA">
        <w:rPr>
          <w:rFonts w:ascii="Gotham Book" w:hAnsi="Gotham Book" w:cs="Arial"/>
          <w:sz w:val="23"/>
          <w:szCs w:val="23"/>
          <w:lang w:val="pl-PL"/>
        </w:rPr>
        <w:t>, bo każdy z odcinków trwa</w:t>
      </w:r>
      <w:r w:rsidR="004C6C72">
        <w:rPr>
          <w:rFonts w:ascii="Gotham Book" w:hAnsi="Gotham Book" w:cs="Arial"/>
          <w:sz w:val="23"/>
          <w:szCs w:val="23"/>
          <w:lang w:val="pl-PL"/>
        </w:rPr>
        <w:t xml:space="preserve"> godzinę, czyli</w:t>
      </w:r>
      <w:r w:rsidR="004775BA">
        <w:rPr>
          <w:rFonts w:ascii="Gotham Book" w:hAnsi="Gotham Book" w:cs="Arial"/>
          <w:sz w:val="23"/>
          <w:szCs w:val="23"/>
          <w:lang w:val="pl-PL"/>
        </w:rPr>
        <w:t xml:space="preserve"> dwa razy dłużej, a odpowiedzi na najtrudniejsze pytania </w:t>
      </w:r>
      <w:r w:rsidR="002036A8">
        <w:rPr>
          <w:rFonts w:ascii="Gotham Book" w:hAnsi="Gotham Book" w:cs="Arial"/>
          <w:sz w:val="23"/>
          <w:szCs w:val="23"/>
          <w:lang w:val="pl-PL"/>
        </w:rPr>
        <w:t xml:space="preserve">ekipa </w:t>
      </w:r>
      <w:r w:rsidR="004775BA">
        <w:rPr>
          <w:rFonts w:ascii="Gotham Book" w:hAnsi="Gotham Book" w:cs="Arial"/>
          <w:sz w:val="23"/>
          <w:szCs w:val="23"/>
          <w:lang w:val="pl-PL"/>
        </w:rPr>
        <w:t>p</w:t>
      </w:r>
      <w:r w:rsidR="002036A8">
        <w:rPr>
          <w:rFonts w:ascii="Gotham Book" w:hAnsi="Gotham Book" w:cs="Arial"/>
          <w:sz w:val="23"/>
          <w:szCs w:val="23"/>
          <w:lang w:val="pl-PL"/>
        </w:rPr>
        <w:t xml:space="preserve">oszukuje na całym świecie. Prowadzący program </w:t>
      </w:r>
      <w:r w:rsidR="004775BA">
        <w:rPr>
          <w:rFonts w:ascii="Gotham Book" w:hAnsi="Gotham Book" w:cs="Arial"/>
          <w:sz w:val="23"/>
          <w:szCs w:val="23"/>
          <w:lang w:val="pl-PL"/>
        </w:rPr>
        <w:t xml:space="preserve">odwiedzi m.in. Londyn, </w:t>
      </w:r>
      <w:r w:rsidR="00D23448">
        <w:rPr>
          <w:rFonts w:ascii="Gotham Book" w:hAnsi="Gotham Book" w:cs="Arial"/>
          <w:sz w:val="23"/>
          <w:szCs w:val="23"/>
          <w:lang w:val="pl-PL"/>
        </w:rPr>
        <w:t>Jerozolimę</w:t>
      </w:r>
      <w:r w:rsidR="003A5973">
        <w:rPr>
          <w:rFonts w:ascii="Gotham Book" w:hAnsi="Gotham Book" w:cs="Arial"/>
          <w:sz w:val="23"/>
          <w:szCs w:val="23"/>
          <w:lang w:val="pl-PL"/>
        </w:rPr>
        <w:t>, czy Nowy Jork.</w:t>
      </w:r>
      <w:r w:rsidR="004775B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6A8">
        <w:rPr>
          <w:rFonts w:ascii="Gotham Book" w:hAnsi="Gotham Book" w:cs="Arial"/>
          <w:sz w:val="23"/>
          <w:szCs w:val="23"/>
          <w:lang w:val="pl-PL"/>
        </w:rPr>
        <w:t xml:space="preserve">Premierowy </w:t>
      </w:r>
      <w:r w:rsidR="002036A8" w:rsidRPr="00273C78">
        <w:rPr>
          <w:rFonts w:ascii="Gotham Book" w:hAnsi="Gotham Book" w:cs="Arial"/>
          <w:sz w:val="23"/>
          <w:szCs w:val="23"/>
          <w:lang w:val="pl-PL"/>
        </w:rPr>
        <w:t>z sześciu nowych</w:t>
      </w:r>
      <w:r w:rsidR="004C6C72">
        <w:rPr>
          <w:rFonts w:ascii="Gotham Book" w:hAnsi="Gotham Book" w:cs="Arial"/>
          <w:sz w:val="23"/>
          <w:szCs w:val="23"/>
          <w:lang w:val="pl-PL"/>
        </w:rPr>
        <w:t>,</w:t>
      </w:r>
      <w:r w:rsidR="002036A8" w:rsidRPr="00273C78">
        <w:rPr>
          <w:rFonts w:ascii="Gotham Book" w:hAnsi="Gotham Book" w:cs="Arial"/>
          <w:sz w:val="23"/>
          <w:szCs w:val="23"/>
          <w:lang w:val="pl-PL"/>
        </w:rPr>
        <w:t xml:space="preserve"> g</w:t>
      </w:r>
      <w:r w:rsidR="002036A8">
        <w:rPr>
          <w:rFonts w:ascii="Gotham Book" w:hAnsi="Gotham Book" w:cs="Arial"/>
          <w:sz w:val="23"/>
          <w:szCs w:val="23"/>
          <w:lang w:val="pl-PL"/>
        </w:rPr>
        <w:t>odzinnych odcinków</w:t>
      </w:r>
      <w:r w:rsidR="00FD2DF4" w:rsidRPr="00273C7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6A8" w:rsidRPr="00D23448">
        <w:rPr>
          <w:rFonts w:ascii="Gotham Book" w:hAnsi="Gotham Book" w:cs="Arial"/>
          <w:i/>
          <w:sz w:val="23"/>
          <w:szCs w:val="23"/>
          <w:lang w:val="pl-PL"/>
        </w:rPr>
        <w:t>„Pułapek umysłu”</w:t>
      </w:r>
      <w:r w:rsidR="002036A8" w:rsidRPr="00273C7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036A8">
        <w:rPr>
          <w:rFonts w:ascii="Gotham Book" w:hAnsi="Gotham Book" w:cs="Arial"/>
          <w:sz w:val="23"/>
          <w:szCs w:val="23"/>
          <w:lang w:val="pl-PL"/>
        </w:rPr>
        <w:t xml:space="preserve">będzie można zobaczyć w Polsce </w:t>
      </w:r>
      <w:r w:rsidR="004C6C72">
        <w:rPr>
          <w:rFonts w:ascii="Gotham Book" w:hAnsi="Gotham Book" w:cs="Arial"/>
          <w:sz w:val="23"/>
          <w:szCs w:val="23"/>
          <w:lang w:val="pl-PL"/>
        </w:rPr>
        <w:t xml:space="preserve">już we wtorek, </w:t>
      </w:r>
      <w:r w:rsidR="00D23448">
        <w:rPr>
          <w:rFonts w:ascii="Gotham Book" w:hAnsi="Gotham Book" w:cs="Arial"/>
          <w:sz w:val="23"/>
          <w:szCs w:val="23"/>
          <w:lang w:val="pl-PL"/>
        </w:rPr>
        <w:t>9 lutego, o godzinie 21</w:t>
      </w:r>
      <w:r w:rsidR="003A5973">
        <w:rPr>
          <w:rFonts w:ascii="Gotham Book" w:hAnsi="Gotham Book" w:cs="Arial"/>
          <w:sz w:val="23"/>
          <w:szCs w:val="23"/>
          <w:lang w:val="pl-PL"/>
        </w:rPr>
        <w:t>:00</w:t>
      </w:r>
      <w:r w:rsidR="00D23448">
        <w:rPr>
          <w:rFonts w:ascii="Gotham Book" w:hAnsi="Gotham Book" w:cs="Arial"/>
          <w:sz w:val="23"/>
          <w:szCs w:val="23"/>
          <w:lang w:val="pl-PL"/>
        </w:rPr>
        <w:t xml:space="preserve"> na National Geographic Channel.</w:t>
      </w:r>
    </w:p>
    <w:p w14:paraId="7160E228" w14:textId="77777777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CD11CA2" w14:textId="1DA53494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318B2">
        <w:rPr>
          <w:rFonts w:ascii="Gotham Book" w:hAnsi="Gotham Book" w:cs="Arial"/>
          <w:i/>
          <w:sz w:val="23"/>
          <w:szCs w:val="23"/>
          <w:lang w:val="pl-PL"/>
        </w:rPr>
        <w:t xml:space="preserve">„W Pułapkach umysłu przyjrzymy się ludzkim zmysłom i poznamy nieznane dotąd możliwości naszego </w:t>
      </w:r>
      <w:r w:rsidR="00DB7EA6">
        <w:rPr>
          <w:rFonts w:ascii="Gotham Book" w:hAnsi="Gotham Book" w:cs="Arial"/>
          <w:i/>
          <w:sz w:val="23"/>
          <w:szCs w:val="23"/>
          <w:lang w:val="pl-PL"/>
        </w:rPr>
        <w:t>mózgu</w:t>
      </w:r>
      <w:r w:rsidRPr="002318B2">
        <w:rPr>
          <w:rFonts w:ascii="Gotham Book" w:hAnsi="Gotham Book" w:cs="Arial"/>
          <w:i/>
          <w:sz w:val="23"/>
          <w:szCs w:val="23"/>
          <w:lang w:val="pl-PL"/>
        </w:rPr>
        <w:t>”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– mówi gospodarz programu, Jason Silva. -„</w:t>
      </w:r>
      <w:r w:rsidRPr="002318B2">
        <w:rPr>
          <w:rFonts w:ascii="Gotham Book" w:hAnsi="Gotham Book" w:cs="Arial"/>
          <w:i/>
          <w:sz w:val="23"/>
          <w:szCs w:val="23"/>
          <w:lang w:val="pl-PL"/>
        </w:rPr>
        <w:t>W najnowszym sezonie wyruszymy na „ekspedycję do wnętrza ludzkiego mózgu”, aby formułować nowe hipotezy, odkrywać nowe możliwości i poczuć istnienie niesamowitego pogranicza między ułudą i rzeczywistością</w:t>
      </w:r>
      <w:r w:rsidRPr="00273C78">
        <w:rPr>
          <w:rFonts w:ascii="Gotham Book" w:hAnsi="Gotham Book" w:cs="Arial"/>
          <w:sz w:val="23"/>
          <w:szCs w:val="23"/>
          <w:lang w:val="pl-PL"/>
        </w:rPr>
        <w:t>”.</w:t>
      </w:r>
    </w:p>
    <w:p w14:paraId="6D442F51" w14:textId="77777777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BD826AB" w14:textId="16742CA4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3C78">
        <w:rPr>
          <w:rFonts w:ascii="Gotham Book" w:hAnsi="Gotham Book" w:cs="Arial"/>
          <w:sz w:val="23"/>
          <w:szCs w:val="23"/>
          <w:lang w:val="pl-PL"/>
        </w:rPr>
        <w:t xml:space="preserve">Jason Silva </w:t>
      </w:r>
      <w:r w:rsidR="002318B2">
        <w:rPr>
          <w:rFonts w:ascii="Gotham Book" w:hAnsi="Gotham Book" w:cs="Arial"/>
          <w:sz w:val="23"/>
          <w:szCs w:val="23"/>
          <w:lang w:val="pl-PL"/>
        </w:rPr>
        <w:t xml:space="preserve">w programie </w:t>
      </w:r>
      <w:r w:rsidRPr="00273C78">
        <w:rPr>
          <w:rFonts w:ascii="Gotham Book" w:hAnsi="Gotham Book" w:cs="Arial"/>
          <w:sz w:val="23"/>
          <w:szCs w:val="23"/>
          <w:lang w:val="pl-PL"/>
        </w:rPr>
        <w:t>analizuje siedem grzechów głównych, istnienie Boga, instynkt przetrwania, ukryte zmysły, obszary mózgu i proces jego starzenia się</w:t>
      </w:r>
      <w:r w:rsidR="002318B2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2318B2">
        <w:rPr>
          <w:rFonts w:ascii="Gotham Book" w:hAnsi="Gotham Book" w:cs="Arial"/>
          <w:sz w:val="23"/>
          <w:szCs w:val="23"/>
          <w:lang w:val="pl-PL"/>
        </w:rPr>
        <w:lastRenderedPageBreak/>
        <w:t>P</w:t>
      </w:r>
      <w:r w:rsidRPr="00273C78">
        <w:rPr>
          <w:rFonts w:ascii="Gotham Book" w:hAnsi="Gotham Book" w:cs="Arial"/>
          <w:sz w:val="23"/>
          <w:szCs w:val="23"/>
          <w:lang w:val="pl-PL"/>
        </w:rPr>
        <w:t>o</w:t>
      </w:r>
      <w:r w:rsidR="002318B2">
        <w:rPr>
          <w:rFonts w:ascii="Gotham Book" w:hAnsi="Gotham Book" w:cs="Arial"/>
          <w:sz w:val="23"/>
          <w:szCs w:val="23"/>
          <w:lang w:val="pl-PL"/>
        </w:rPr>
        <w:t>magają mu w tym najwybitniejsi na świecie neurobiolodzy, psycholodzy, kognitywiści i inni eksperci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. Seria, która została nakręcona na kilku kontynentach, jest zapisem zaskakującej i obalającej wiele mitów podróży przez meandry szarych komórek, poszerzającej naszą wiedzę o najbardziej złożonym organie ludzkiego ciała. </w:t>
      </w:r>
    </w:p>
    <w:p w14:paraId="5E504BDB" w14:textId="77777777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497AF364" w14:textId="4B98CE96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3C78">
        <w:rPr>
          <w:rFonts w:ascii="Gotham Book" w:hAnsi="Gotham Book" w:cs="Arial"/>
          <w:sz w:val="23"/>
          <w:szCs w:val="23"/>
          <w:lang w:val="pl-PL"/>
        </w:rPr>
        <w:t xml:space="preserve">Prowadzona przez </w:t>
      </w:r>
      <w:proofErr w:type="spellStart"/>
      <w:r w:rsidRPr="00273C78">
        <w:rPr>
          <w:rFonts w:ascii="Gotham Book" w:hAnsi="Gotham Book" w:cs="Arial"/>
          <w:sz w:val="23"/>
          <w:szCs w:val="23"/>
          <w:lang w:val="pl-PL"/>
        </w:rPr>
        <w:t>Silvę</w:t>
      </w:r>
      <w:proofErr w:type="spellEnd"/>
      <w:r w:rsidRPr="00273C78">
        <w:rPr>
          <w:rFonts w:ascii="Gotham Book" w:hAnsi="Gotham Book" w:cs="Arial"/>
          <w:sz w:val="23"/>
          <w:szCs w:val="23"/>
          <w:lang w:val="pl-PL"/>
        </w:rPr>
        <w:t xml:space="preserve"> analiza</w:t>
      </w:r>
      <w:r w:rsidR="00C312E7">
        <w:rPr>
          <w:rFonts w:ascii="Gotham Book" w:hAnsi="Gotham Book" w:cs="Arial"/>
          <w:sz w:val="23"/>
          <w:szCs w:val="23"/>
          <w:lang w:val="pl-PL"/>
        </w:rPr>
        <w:t>,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obejmuje serię niezwykłych, interaktywnych gier i pasjonujących eksperymentów, które nie tylko będą sprowadzać nasz umysł na manowce, ale ukażą nam także niezwykłe wewnętrzne mechanizmy mózgu i pomogą odpowiedzieć na nurtujące nas pytania, abyśmy mogli lepiej rozumieć naukę.</w:t>
      </w:r>
    </w:p>
    <w:p w14:paraId="5A535433" w14:textId="77777777" w:rsidR="002318B2" w:rsidRDefault="002318B2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CD80D36" w14:textId="1F5ADAF0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3C78">
        <w:rPr>
          <w:rFonts w:ascii="Gotham Book" w:hAnsi="Gotham Book" w:cs="Arial"/>
          <w:sz w:val="23"/>
          <w:szCs w:val="23"/>
          <w:lang w:val="pl-PL"/>
        </w:rPr>
        <w:t xml:space="preserve">W jaki sposób mózg dziecka jest w stanie przechytrzyć dorosłego? Dlaczego grzeszymy i czy </w:t>
      </w:r>
      <w:r w:rsidR="002318B2">
        <w:rPr>
          <w:rFonts w:ascii="Gotham Book" w:hAnsi="Gotham Book" w:cs="Arial"/>
          <w:sz w:val="23"/>
          <w:szCs w:val="23"/>
          <w:lang w:val="pl-PL"/>
        </w:rPr>
        <w:t>j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est to dla nas korzystne? Jak zachowuje się ludzki mózg, kiedy walczymy o przetrwanie i czy możemy go wyćwiczyć, by lepiej radzić sobie w ekstremalnych sytuacjach? Czy posiadamy nie tylko </w:t>
      </w:r>
      <w:r w:rsidR="00DE2522">
        <w:rPr>
          <w:rFonts w:ascii="Gotham Book" w:hAnsi="Gotham Book" w:cs="Arial"/>
          <w:sz w:val="23"/>
          <w:szCs w:val="23"/>
          <w:lang w:val="pl-PL"/>
        </w:rPr>
        <w:t>sześć, ale</w:t>
      </w:r>
      <w:r w:rsidR="004C5B97">
        <w:rPr>
          <w:rFonts w:ascii="Gotham Book" w:hAnsi="Gotham Book" w:cs="Arial"/>
          <w:sz w:val="23"/>
          <w:szCs w:val="23"/>
          <w:lang w:val="pl-PL"/>
        </w:rPr>
        <w:t xml:space="preserve"> może aż </w:t>
      </w:r>
      <w:r w:rsidR="00DE2522">
        <w:rPr>
          <w:rFonts w:ascii="Gotham Book" w:hAnsi="Gotham Book" w:cs="Arial"/>
          <w:sz w:val="23"/>
          <w:szCs w:val="23"/>
          <w:lang w:val="pl-PL"/>
        </w:rPr>
        <w:t>szesnaście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zmysł</w:t>
      </w:r>
      <w:r w:rsidR="00DE2522">
        <w:rPr>
          <w:rFonts w:ascii="Gotham Book" w:hAnsi="Gotham Book" w:cs="Arial"/>
          <w:sz w:val="23"/>
          <w:szCs w:val="23"/>
          <w:lang w:val="pl-PL"/>
        </w:rPr>
        <w:t>ów</w:t>
      </w:r>
      <w:r w:rsidRPr="00273C78">
        <w:rPr>
          <w:rFonts w:ascii="Gotham Book" w:hAnsi="Gotham Book" w:cs="Arial"/>
          <w:sz w:val="23"/>
          <w:szCs w:val="23"/>
          <w:lang w:val="pl-PL"/>
        </w:rPr>
        <w:t>? Czy Bóg jest jedynie tworem zbiorowej świadomości? W jaki sposób coraz bardziej zaawansowane technologie</w:t>
      </w:r>
      <w:r w:rsidR="00E64C8A">
        <w:rPr>
          <w:rFonts w:ascii="Gotham Book" w:hAnsi="Gotham Book" w:cs="Arial"/>
          <w:sz w:val="23"/>
          <w:szCs w:val="23"/>
          <w:lang w:val="pl-PL"/>
        </w:rPr>
        <w:t>,</w:t>
      </w:r>
      <w:r w:rsidRPr="00273C78">
        <w:rPr>
          <w:rFonts w:ascii="Gotham Book" w:hAnsi="Gotham Book" w:cs="Arial"/>
          <w:sz w:val="23"/>
          <w:szCs w:val="23"/>
          <w:lang w:val="pl-PL"/>
        </w:rPr>
        <w:t xml:space="preserve"> mogą uwolnić niewykorzystany potencjał naszego mózgu i zmienić nasze interakcje ze światem?</w:t>
      </w:r>
    </w:p>
    <w:p w14:paraId="577F87D7" w14:textId="77777777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28B17EC" w14:textId="564FB43B" w:rsidR="00273C78" w:rsidRP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3C78">
        <w:rPr>
          <w:rFonts w:ascii="Gotham Book" w:hAnsi="Gotham Book" w:cs="Arial"/>
          <w:sz w:val="23"/>
          <w:szCs w:val="23"/>
          <w:lang w:val="pl-PL"/>
        </w:rPr>
        <w:t xml:space="preserve">Widzowie mogą wykonywać zadania przed telewizorem i dowiedzieć się jak działa ich mózg, oglądając kolejne odcinki </w:t>
      </w:r>
      <w:r w:rsidR="002318B2">
        <w:rPr>
          <w:rFonts w:ascii="Gotham Book" w:hAnsi="Gotham Book" w:cs="Arial"/>
          <w:sz w:val="23"/>
          <w:szCs w:val="23"/>
          <w:lang w:val="pl-PL"/>
        </w:rPr>
        <w:t>„</w:t>
      </w:r>
      <w:r w:rsidR="002318B2" w:rsidRPr="00D23448">
        <w:rPr>
          <w:rFonts w:ascii="Gotham Book" w:hAnsi="Gotham Book" w:cs="Arial"/>
          <w:i/>
          <w:sz w:val="23"/>
          <w:szCs w:val="23"/>
          <w:lang w:val="pl-PL"/>
        </w:rPr>
        <w:t>Pułapek umysłu</w:t>
      </w:r>
      <w:r w:rsidR="002318B2">
        <w:rPr>
          <w:rFonts w:ascii="Gotham Book" w:hAnsi="Gotham Book" w:cs="Arial"/>
          <w:sz w:val="23"/>
          <w:szCs w:val="23"/>
          <w:lang w:val="pl-PL"/>
        </w:rPr>
        <w:t>”.</w:t>
      </w:r>
    </w:p>
    <w:p w14:paraId="64B5AC5A" w14:textId="77777777" w:rsidR="00391AD6" w:rsidRDefault="00391AD6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7BCADE6" w14:textId="4F7EC68F" w:rsidR="00391AD6" w:rsidRDefault="00391AD6" w:rsidP="00391AD6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666305">
        <w:rPr>
          <w:rFonts w:ascii="Gotham Book" w:hAnsi="Gotham Book"/>
          <w:b/>
          <w:szCs w:val="21"/>
          <w:lang w:val="pl-PL"/>
        </w:rPr>
        <w:t>„</w:t>
      </w:r>
      <w:r w:rsidR="00273C78" w:rsidRPr="009A785B">
        <w:rPr>
          <w:rFonts w:ascii="Gotham Book" w:hAnsi="Gotham Book"/>
          <w:b/>
          <w:i/>
          <w:szCs w:val="21"/>
          <w:lang w:val="pl-PL"/>
        </w:rPr>
        <w:t>Pułap</w:t>
      </w:r>
      <w:r w:rsidR="00D23448" w:rsidRPr="009A785B">
        <w:rPr>
          <w:rFonts w:ascii="Gotham Book" w:hAnsi="Gotham Book"/>
          <w:b/>
          <w:i/>
          <w:szCs w:val="21"/>
          <w:lang w:val="pl-PL"/>
        </w:rPr>
        <w:t>ki umysłu</w:t>
      </w:r>
      <w:r w:rsidR="00D23448">
        <w:rPr>
          <w:rFonts w:ascii="Gotham Book" w:hAnsi="Gotham Book"/>
          <w:b/>
          <w:szCs w:val="21"/>
          <w:lang w:val="pl-PL"/>
        </w:rPr>
        <w:t xml:space="preserve">”, premiery </w:t>
      </w:r>
      <w:r w:rsidR="00E64C8A" w:rsidRPr="00666305">
        <w:rPr>
          <w:rFonts w:ascii="Gotham Book" w:hAnsi="Gotham Book"/>
          <w:b/>
          <w:szCs w:val="21"/>
          <w:lang w:val="pl-PL"/>
        </w:rPr>
        <w:t xml:space="preserve">od </w:t>
      </w:r>
      <w:r w:rsidR="00E64C8A">
        <w:rPr>
          <w:rFonts w:ascii="Gotham Book" w:hAnsi="Gotham Book"/>
          <w:b/>
          <w:szCs w:val="21"/>
          <w:lang w:val="pl-PL"/>
        </w:rPr>
        <w:t xml:space="preserve">9 lutego </w:t>
      </w:r>
      <w:r w:rsidR="00D23448">
        <w:rPr>
          <w:rFonts w:ascii="Gotham Book" w:hAnsi="Gotham Book"/>
          <w:b/>
          <w:szCs w:val="21"/>
          <w:lang w:val="pl-PL"/>
        </w:rPr>
        <w:t>w każdy wtorek</w:t>
      </w:r>
      <w:r w:rsidRPr="00666305">
        <w:rPr>
          <w:rFonts w:ascii="Gotham Book" w:hAnsi="Gotham Book"/>
          <w:b/>
          <w:szCs w:val="21"/>
          <w:lang w:val="pl-PL"/>
        </w:rPr>
        <w:t xml:space="preserve">, </w:t>
      </w:r>
      <w:r>
        <w:rPr>
          <w:rFonts w:ascii="Gotham Book" w:hAnsi="Gotham Book"/>
          <w:b/>
          <w:szCs w:val="21"/>
          <w:lang w:val="pl-PL"/>
        </w:rPr>
        <w:t>, godz. 21</w:t>
      </w:r>
      <w:r w:rsidRPr="00666305">
        <w:rPr>
          <w:rFonts w:ascii="Gotham Book" w:hAnsi="Gotham Book"/>
          <w:b/>
          <w:szCs w:val="21"/>
          <w:lang w:val="pl-PL"/>
        </w:rPr>
        <w:t>:00</w:t>
      </w:r>
    </w:p>
    <w:p w14:paraId="4331C445" w14:textId="77777777" w:rsidR="0001339B" w:rsidRPr="00FD2DF4" w:rsidRDefault="0001339B" w:rsidP="00A414E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</w:p>
    <w:p w14:paraId="37FF6E57" w14:textId="217B35BE" w:rsidR="00391AD6" w:rsidRPr="00FD2DF4" w:rsidRDefault="00391AD6" w:rsidP="00A414E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FD2DF4">
        <w:rPr>
          <w:rFonts w:ascii="Gotham Book" w:hAnsi="Gotham Book"/>
          <w:b/>
          <w:szCs w:val="21"/>
          <w:lang w:val="pl-PL"/>
        </w:rPr>
        <w:t>Opisy odcinków:</w:t>
      </w:r>
    </w:p>
    <w:p w14:paraId="21CDD52A" w14:textId="67436F2B" w:rsidR="005B670A" w:rsidRPr="0001339B" w:rsidRDefault="005B670A" w:rsidP="0001339B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r>
        <w:rPr>
          <w:rFonts w:ascii="Gotham Book" w:hAnsi="Gotham Book" w:cs="Arial"/>
          <w:b/>
          <w:color w:val="00B050"/>
          <w:lang w:val="pl-PL"/>
        </w:rPr>
        <w:t>Proszę Państwa</w:t>
      </w:r>
      <w:r w:rsidR="0080206C">
        <w:rPr>
          <w:rFonts w:ascii="Gotham Book" w:hAnsi="Gotham Book" w:cs="Arial"/>
          <w:b/>
          <w:color w:val="00B050"/>
          <w:lang w:val="pl-PL"/>
        </w:rPr>
        <w:t>,</w:t>
      </w:r>
      <w:r>
        <w:rPr>
          <w:rFonts w:ascii="Gotham Book" w:hAnsi="Gotham Book" w:cs="Arial"/>
          <w:b/>
          <w:color w:val="00B050"/>
          <w:lang w:val="pl-PL"/>
        </w:rPr>
        <w:t xml:space="preserve"> oto mózg</w:t>
      </w:r>
      <w:r w:rsidRPr="003A5973">
        <w:rPr>
          <w:rFonts w:ascii="Gotham Book" w:hAnsi="Gotham Book" w:cs="Arial"/>
          <w:b/>
          <w:color w:val="00B050"/>
          <w:lang w:val="pl-PL"/>
        </w:rPr>
        <w:t xml:space="preserve">; premiera </w:t>
      </w:r>
      <w:r>
        <w:rPr>
          <w:rFonts w:ascii="Gotham Book" w:hAnsi="Gotham Book" w:cs="Arial"/>
          <w:b/>
          <w:color w:val="00B050"/>
          <w:lang w:val="pl-PL"/>
        </w:rPr>
        <w:t>9</w:t>
      </w:r>
      <w:r w:rsidRPr="003A5973">
        <w:rPr>
          <w:rFonts w:ascii="Gotham Book" w:hAnsi="Gotham Book" w:cs="Arial"/>
          <w:b/>
          <w:color w:val="00B050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lang w:val="pl-PL"/>
        </w:rPr>
        <w:t>lutego</w:t>
      </w:r>
      <w:r w:rsidRPr="003A5973">
        <w:rPr>
          <w:rFonts w:ascii="Gotham Book" w:hAnsi="Gotham Book" w:cs="Arial"/>
          <w:b/>
          <w:color w:val="00B050"/>
          <w:lang w:val="pl-PL"/>
        </w:rPr>
        <w:t xml:space="preserve">, godz. </w:t>
      </w:r>
      <w:r w:rsidRPr="002A3F51">
        <w:rPr>
          <w:rFonts w:ascii="Gotham Book" w:hAnsi="Gotham Book" w:cs="Arial"/>
          <w:b/>
          <w:color w:val="00B050"/>
          <w:lang w:val="pl-PL"/>
        </w:rPr>
        <w:t>21:00</w:t>
      </w:r>
      <w:bookmarkStart w:id="0" w:name="_GoBack"/>
      <w:bookmarkEnd w:id="0"/>
    </w:p>
    <w:p w14:paraId="70777BAE" w14:textId="77777777" w:rsidR="005B670A" w:rsidRPr="002357CF" w:rsidRDefault="005B670A" w:rsidP="005B670A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357CF">
        <w:rPr>
          <w:rFonts w:ascii="Gotham Book" w:hAnsi="Gotham Book" w:cs="Arial"/>
          <w:sz w:val="23"/>
          <w:szCs w:val="23"/>
          <w:lang w:val="pl-PL"/>
        </w:rPr>
        <w:t xml:space="preserve">Pewnie myślisz, że masz jeden umysł, który określa, kim jesteś. Ale ludzki mózg obejmuje wiele odrębnych struktur, regionów i obszarów, które nieustannie się ze sobą komunikują, aby sterować naszym zachowaniem. Jason Silva wybierze się </w:t>
      </w:r>
      <w:r w:rsidRPr="002357CF">
        <w:rPr>
          <w:rFonts w:ascii="Gotham Book" w:hAnsi="Gotham Book" w:cs="Arial"/>
          <w:sz w:val="23"/>
          <w:szCs w:val="23"/>
          <w:lang w:val="pl-PL"/>
        </w:rPr>
        <w:lastRenderedPageBreak/>
        <w:t>na wycieczkę do Londynu, gdzie zespół naukowców pracujących nad przełomowymi odkryciami, we współpracy z taksówkarzami, właścicielami pubów i ochotnikami, pokaże widzom, jak działa ten niezwykły układ szarych komórek. Przygotuj się na emocjonujące i zaskakujące spotkanie z własnym mózgiem, dzięki któremu lepiej poznasz samego siebie. Mózg to w końcu jedyny układ fizyczny na Ziemi zdolny do autorefleksji.</w:t>
      </w:r>
    </w:p>
    <w:p w14:paraId="688AA121" w14:textId="77777777" w:rsidR="00391AD6" w:rsidRDefault="00391AD6" w:rsidP="00A414EF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21AB5F42" w14:textId="0917D9EF" w:rsidR="00103413" w:rsidRPr="00993B5A" w:rsidRDefault="00103413" w:rsidP="00103413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r w:rsidRPr="00103413">
        <w:rPr>
          <w:rFonts w:ascii="Gotham Book" w:hAnsi="Gotham Book" w:cs="Arial"/>
          <w:b/>
          <w:color w:val="00B050"/>
          <w:lang w:val="pl-PL"/>
        </w:rPr>
        <w:t xml:space="preserve">Mózg jak Bóg; premiera </w:t>
      </w:r>
      <w:r>
        <w:rPr>
          <w:rFonts w:ascii="Gotham Book" w:hAnsi="Gotham Book" w:cs="Arial"/>
          <w:b/>
          <w:color w:val="00B050"/>
          <w:lang w:val="pl-PL"/>
        </w:rPr>
        <w:t>16 lutego</w:t>
      </w:r>
      <w:r w:rsidRPr="00103413">
        <w:rPr>
          <w:rFonts w:ascii="Gotham Book" w:hAnsi="Gotham Book" w:cs="Arial"/>
          <w:b/>
          <w:color w:val="00B050"/>
          <w:lang w:val="pl-PL"/>
        </w:rPr>
        <w:t xml:space="preserve">, godz. </w:t>
      </w:r>
      <w:r w:rsidRPr="002A3F51">
        <w:rPr>
          <w:rFonts w:ascii="Gotham Book" w:hAnsi="Gotham Book" w:cs="Arial"/>
          <w:b/>
          <w:color w:val="00B050"/>
          <w:lang w:val="pl-PL"/>
        </w:rPr>
        <w:t>21:00</w:t>
      </w:r>
    </w:p>
    <w:p w14:paraId="4672362D" w14:textId="77777777" w:rsidR="00103413" w:rsidRPr="002357CF" w:rsidRDefault="00103413" w:rsidP="00103413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357CF">
        <w:rPr>
          <w:rFonts w:ascii="Gotham Book" w:hAnsi="Gotham Book" w:cs="Arial"/>
          <w:sz w:val="23"/>
          <w:szCs w:val="23"/>
          <w:lang w:val="pl-PL"/>
        </w:rPr>
        <w:t>Nowe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2357CF">
        <w:rPr>
          <w:rFonts w:ascii="Gotham Book" w:hAnsi="Gotham Book" w:cs="Arial"/>
          <w:sz w:val="23"/>
          <w:szCs w:val="23"/>
          <w:lang w:val="pl-PL"/>
        </w:rPr>
        <w:t xml:space="preserve"> fascynujące badania dowodzą, że być może wiara w Boga została w ludzkim mózgu „zaprogramowana”. Czy to dlatego, że oprogramowanie to zostało w nas „zainstalowane” przez potężniejsze od nas boskie moce? A może część mózgu odpowiedzialna za wiarę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2357CF">
        <w:rPr>
          <w:rFonts w:ascii="Gotham Book" w:hAnsi="Gotham Book" w:cs="Arial"/>
          <w:sz w:val="23"/>
          <w:szCs w:val="23"/>
          <w:lang w:val="pl-PL"/>
        </w:rPr>
        <w:t xml:space="preserve"> została wykształcona na przestrzeni tysięcy lat w procesie ewolucji, co umożliwiło przetrwanie naszego gatunku? Poznaj mechanizmy wiary i dowiedz się, dlaczego ten głęboko zakorzeniony w nas instynkt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2357CF">
        <w:rPr>
          <w:rFonts w:ascii="Gotham Book" w:hAnsi="Gotham Book" w:cs="Arial"/>
          <w:sz w:val="23"/>
          <w:szCs w:val="23"/>
          <w:lang w:val="pl-PL"/>
        </w:rPr>
        <w:t xml:space="preserve"> występuje we wszystkich cywilizacjach i kulturach.</w:t>
      </w:r>
    </w:p>
    <w:p w14:paraId="573FDDBB" w14:textId="77777777" w:rsidR="00103413" w:rsidRDefault="00103413" w:rsidP="00A414EF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376BA792" w14:textId="5FCFC0BE" w:rsidR="00391AD6" w:rsidRPr="002A3F51" w:rsidRDefault="00103413" w:rsidP="002A3F51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r w:rsidRPr="00103413">
        <w:rPr>
          <w:rFonts w:ascii="Gotham Book" w:hAnsi="Gotham Book" w:cs="Arial"/>
          <w:b/>
          <w:color w:val="00B050"/>
          <w:lang w:val="pl-PL"/>
        </w:rPr>
        <w:t>Mózg na manowcach</w:t>
      </w:r>
      <w:r>
        <w:rPr>
          <w:rFonts w:ascii="Gotham Book" w:hAnsi="Gotham Book" w:cs="Arial"/>
          <w:b/>
          <w:color w:val="00B050"/>
          <w:lang w:val="pl-PL"/>
        </w:rPr>
        <w:t>; premiera 23</w:t>
      </w:r>
      <w:r w:rsidR="00D23448" w:rsidRPr="00103413">
        <w:rPr>
          <w:rFonts w:ascii="Gotham Book" w:hAnsi="Gotham Book" w:cs="Arial"/>
          <w:b/>
          <w:color w:val="00B050"/>
          <w:lang w:val="pl-PL"/>
        </w:rPr>
        <w:t xml:space="preserve"> lutego</w:t>
      </w:r>
      <w:r w:rsidR="002A3F51" w:rsidRPr="00103413">
        <w:rPr>
          <w:rFonts w:ascii="Gotham Book" w:hAnsi="Gotham Book" w:cs="Arial"/>
          <w:b/>
          <w:color w:val="00B050"/>
          <w:lang w:val="pl-PL"/>
        </w:rPr>
        <w:t xml:space="preserve">, godz. </w:t>
      </w:r>
      <w:r w:rsidR="002A3F51" w:rsidRPr="002A3F51">
        <w:rPr>
          <w:rFonts w:ascii="Gotham Book" w:hAnsi="Gotham Book" w:cs="Arial"/>
          <w:b/>
          <w:color w:val="00B050"/>
          <w:lang w:val="pl-PL"/>
        </w:rPr>
        <w:t>21:00</w:t>
      </w:r>
    </w:p>
    <w:p w14:paraId="20ABC92B" w14:textId="12A0E481" w:rsidR="002357CF" w:rsidRPr="002357CF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357CF">
        <w:rPr>
          <w:rFonts w:ascii="Gotham Book" w:hAnsi="Gotham Book" w:cs="Arial"/>
          <w:sz w:val="23"/>
          <w:szCs w:val="23"/>
          <w:lang w:val="pl-PL"/>
        </w:rPr>
        <w:t>Tematem odcinka jest mózg i złe zachowanie. Widzowie wezmą udział w serii gier i eksperymentów, które udowadniają, że ludzki mózg wykształcił pod</w:t>
      </w:r>
      <w:r w:rsidR="004C5B97">
        <w:rPr>
          <w:rFonts w:ascii="Gotham Book" w:hAnsi="Gotham Book" w:cs="Arial"/>
          <w:sz w:val="23"/>
          <w:szCs w:val="23"/>
          <w:lang w:val="pl-PL"/>
        </w:rPr>
        <w:t>czas ewolucji skłonność do skręcania z drogi moralności</w:t>
      </w:r>
      <w:r w:rsidRPr="002357CF">
        <w:rPr>
          <w:rFonts w:ascii="Gotham Book" w:hAnsi="Gotham Book" w:cs="Arial"/>
          <w:sz w:val="23"/>
          <w:szCs w:val="23"/>
          <w:lang w:val="pl-PL"/>
        </w:rPr>
        <w:t>. Dowiemy się, dlaczego kuszą nas zakazane przyjemności i skąd biorą się ludzkie przywary, dlaczego jesteśmy podatni na zachowania, które mają na nas fatalny wpływ? Jak walczyć z pociągającym  nas złem i dlaczego niektóre negatywne emocje są niezbędne do przetrwania? W tym odcinku możecie pozwolić sobie na złe zachowanie</w:t>
      </w:r>
      <w:r w:rsidR="003A5973">
        <w:rPr>
          <w:rFonts w:ascii="Gotham Book" w:hAnsi="Gotham Book" w:cs="Arial"/>
          <w:sz w:val="23"/>
          <w:szCs w:val="23"/>
          <w:lang w:val="pl-PL"/>
        </w:rPr>
        <w:t>…</w:t>
      </w:r>
    </w:p>
    <w:p w14:paraId="3AA00ACD" w14:textId="77777777" w:rsidR="002357CF" w:rsidRPr="002357CF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01222BE" w14:textId="79FF063C" w:rsidR="00666305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357CF">
        <w:rPr>
          <w:rFonts w:ascii="Gotham Book" w:hAnsi="Gotham Book" w:cs="Arial"/>
          <w:sz w:val="23"/>
          <w:szCs w:val="23"/>
          <w:lang w:val="pl-PL"/>
        </w:rPr>
        <w:t xml:space="preserve">Producentem serii dokumentalnej </w:t>
      </w:r>
      <w:r w:rsidR="003A5973">
        <w:rPr>
          <w:rFonts w:ascii="Gotham Book" w:hAnsi="Gotham Book" w:cs="Arial"/>
          <w:sz w:val="23"/>
          <w:szCs w:val="23"/>
          <w:lang w:val="pl-PL"/>
        </w:rPr>
        <w:t>„</w:t>
      </w:r>
      <w:r w:rsidRPr="009A785B">
        <w:rPr>
          <w:rFonts w:ascii="Gotham Book" w:hAnsi="Gotham Book" w:cs="Arial"/>
          <w:i/>
          <w:sz w:val="23"/>
          <w:szCs w:val="23"/>
          <w:lang w:val="pl-PL"/>
        </w:rPr>
        <w:t>Pułapki umysłu</w:t>
      </w:r>
      <w:r w:rsidR="003A5973">
        <w:rPr>
          <w:rFonts w:ascii="Gotham Book" w:hAnsi="Gotham Book" w:cs="Arial"/>
          <w:sz w:val="23"/>
          <w:szCs w:val="23"/>
          <w:lang w:val="pl-PL"/>
        </w:rPr>
        <w:t>”</w:t>
      </w:r>
      <w:r w:rsidRPr="002357CF">
        <w:rPr>
          <w:rFonts w:ascii="Gotham Book" w:hAnsi="Gotham Book" w:cs="Arial"/>
          <w:sz w:val="23"/>
          <w:szCs w:val="23"/>
          <w:lang w:val="pl-PL"/>
        </w:rPr>
        <w:t xml:space="preserve"> jest </w:t>
      </w:r>
      <w:proofErr w:type="spellStart"/>
      <w:r w:rsidRPr="002357CF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Pr="002357CF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2357CF">
        <w:rPr>
          <w:rFonts w:ascii="Gotham Book" w:hAnsi="Gotham Book" w:cs="Arial"/>
          <w:sz w:val="23"/>
          <w:szCs w:val="23"/>
          <w:lang w:val="pl-PL"/>
        </w:rPr>
        <w:t>Geographic</w:t>
      </w:r>
      <w:proofErr w:type="spellEnd"/>
      <w:r w:rsidRPr="002357CF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2357CF">
        <w:rPr>
          <w:rFonts w:ascii="Gotham Book" w:hAnsi="Gotham Book" w:cs="Arial"/>
          <w:sz w:val="23"/>
          <w:szCs w:val="23"/>
          <w:lang w:val="pl-PL"/>
        </w:rPr>
        <w:t>Studios</w:t>
      </w:r>
      <w:proofErr w:type="spellEnd"/>
      <w:r w:rsidRPr="002357CF">
        <w:rPr>
          <w:rFonts w:ascii="Gotham Book" w:hAnsi="Gotham Book" w:cs="Arial"/>
          <w:sz w:val="23"/>
          <w:szCs w:val="23"/>
          <w:lang w:val="pl-PL"/>
        </w:rPr>
        <w:t xml:space="preserve"> (NGS). Geoffrey Sharp pełni obowiązki producenta wykonawczego ze strony NGS, a </w:t>
      </w:r>
      <w:proofErr w:type="spellStart"/>
      <w:r w:rsidRPr="002357CF">
        <w:rPr>
          <w:rFonts w:ascii="Gotham Book" w:hAnsi="Gotham Book" w:cs="Arial"/>
          <w:sz w:val="23"/>
          <w:szCs w:val="23"/>
          <w:lang w:val="pl-PL"/>
        </w:rPr>
        <w:t>Hamish</w:t>
      </w:r>
      <w:proofErr w:type="spellEnd"/>
      <w:r w:rsidRPr="002357CF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2357CF">
        <w:rPr>
          <w:rFonts w:ascii="Gotham Book" w:hAnsi="Gotham Book" w:cs="Arial"/>
          <w:sz w:val="23"/>
          <w:szCs w:val="23"/>
          <w:lang w:val="pl-PL"/>
        </w:rPr>
        <w:t>Mykura</w:t>
      </w:r>
      <w:proofErr w:type="spellEnd"/>
      <w:r w:rsidRPr="002357CF">
        <w:rPr>
          <w:rFonts w:ascii="Gotham Book" w:hAnsi="Gotham Book" w:cs="Arial"/>
          <w:sz w:val="23"/>
          <w:szCs w:val="23"/>
          <w:lang w:val="pl-PL"/>
        </w:rPr>
        <w:t xml:space="preserve"> jest wiceprezesem wykonawczym i dyrektorem ds. programów międzynarodowych z ramienia NGCI.</w:t>
      </w:r>
    </w:p>
    <w:p w14:paraId="5267170A" w14:textId="77777777" w:rsidR="002357CF" w:rsidRPr="002357CF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lastRenderedPageBreak/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01339B" w:rsidRDefault="003408A0" w:rsidP="00980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1EB" w14:textId="77777777" w:rsidR="0044301A" w:rsidRDefault="0044301A" w:rsidP="00EB42D5">
      <w:pPr>
        <w:spacing w:after="0" w:line="240" w:lineRule="auto"/>
      </w:pPr>
      <w:r>
        <w:separator/>
      </w:r>
    </w:p>
  </w:endnote>
  <w:endnote w:type="continuationSeparator" w:id="0">
    <w:p w14:paraId="26FD16AF" w14:textId="77777777" w:rsidR="0044301A" w:rsidRDefault="004430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1CAE" w14:textId="77777777" w:rsidR="0044301A" w:rsidRDefault="0044301A" w:rsidP="00EB42D5">
      <w:pPr>
        <w:spacing w:after="0" w:line="240" w:lineRule="auto"/>
      </w:pPr>
      <w:r>
        <w:separator/>
      </w:r>
    </w:p>
  </w:footnote>
  <w:footnote w:type="continuationSeparator" w:id="0">
    <w:p w14:paraId="44C46A5A" w14:textId="77777777" w:rsidR="0044301A" w:rsidRDefault="004430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E105F"/>
    <w:rsid w:val="000F797A"/>
    <w:rsid w:val="000F7997"/>
    <w:rsid w:val="00103413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2C6B"/>
    <w:rsid w:val="003832CF"/>
    <w:rsid w:val="0039095C"/>
    <w:rsid w:val="00391AD6"/>
    <w:rsid w:val="0039260E"/>
    <w:rsid w:val="003A3EDF"/>
    <w:rsid w:val="003A5973"/>
    <w:rsid w:val="003B31F5"/>
    <w:rsid w:val="003B76F7"/>
    <w:rsid w:val="003C0379"/>
    <w:rsid w:val="003C14A6"/>
    <w:rsid w:val="003C673C"/>
    <w:rsid w:val="003D111A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301A"/>
    <w:rsid w:val="00446451"/>
    <w:rsid w:val="00447144"/>
    <w:rsid w:val="00452B05"/>
    <w:rsid w:val="0045307F"/>
    <w:rsid w:val="00454C66"/>
    <w:rsid w:val="00463024"/>
    <w:rsid w:val="00463288"/>
    <w:rsid w:val="0046534F"/>
    <w:rsid w:val="00475A02"/>
    <w:rsid w:val="004775BA"/>
    <w:rsid w:val="004812F0"/>
    <w:rsid w:val="0048498A"/>
    <w:rsid w:val="00497104"/>
    <w:rsid w:val="004A1009"/>
    <w:rsid w:val="004B102F"/>
    <w:rsid w:val="004C27B2"/>
    <w:rsid w:val="004C5B97"/>
    <w:rsid w:val="004C5C11"/>
    <w:rsid w:val="004C6C72"/>
    <w:rsid w:val="004F1A27"/>
    <w:rsid w:val="004F3CF7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B670A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7155C"/>
    <w:rsid w:val="006715BD"/>
    <w:rsid w:val="0068146C"/>
    <w:rsid w:val="00690844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292D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4D0A"/>
    <w:rsid w:val="008931B7"/>
    <w:rsid w:val="00893AA1"/>
    <w:rsid w:val="008A69F0"/>
    <w:rsid w:val="008C2394"/>
    <w:rsid w:val="008E784F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7046F"/>
    <w:rsid w:val="00973CB6"/>
    <w:rsid w:val="00980419"/>
    <w:rsid w:val="00980F6A"/>
    <w:rsid w:val="009822FA"/>
    <w:rsid w:val="00987D52"/>
    <w:rsid w:val="00993B5A"/>
    <w:rsid w:val="00995227"/>
    <w:rsid w:val="009A4C7A"/>
    <w:rsid w:val="009A785B"/>
    <w:rsid w:val="009A7F8B"/>
    <w:rsid w:val="009B1674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E5694"/>
    <w:rsid w:val="00CF21DC"/>
    <w:rsid w:val="00CF34A3"/>
    <w:rsid w:val="00CF4C37"/>
    <w:rsid w:val="00D034E1"/>
    <w:rsid w:val="00D15080"/>
    <w:rsid w:val="00D23448"/>
    <w:rsid w:val="00D25026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4C3C"/>
    <w:rsid w:val="00E25033"/>
    <w:rsid w:val="00E36076"/>
    <w:rsid w:val="00E47D87"/>
    <w:rsid w:val="00E611E6"/>
    <w:rsid w:val="00E64C8A"/>
    <w:rsid w:val="00E80782"/>
    <w:rsid w:val="00E907AA"/>
    <w:rsid w:val="00EA3003"/>
    <w:rsid w:val="00EA3DFE"/>
    <w:rsid w:val="00EB42D5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70CF-9C96-464B-A853-54A4C87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3</cp:revision>
  <dcterms:created xsi:type="dcterms:W3CDTF">2016-01-14T14:53:00Z</dcterms:created>
  <dcterms:modified xsi:type="dcterms:W3CDTF">2016-01-14T15:07:00Z</dcterms:modified>
</cp:coreProperties>
</file>