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1B1233D8" w:rsidR="008E66A4" w:rsidRDefault="00321349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2E5647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</w:t>
      </w:r>
      <w:r w:rsidR="00A1384F">
        <w:rPr>
          <w:rFonts w:asciiTheme="minorHAnsi" w:hAnsiTheme="minorHAnsi" w:cstheme="minorHAnsi"/>
        </w:rPr>
        <w:t>lipca</w:t>
      </w:r>
      <w:r>
        <w:rPr>
          <w:rFonts w:asciiTheme="minorHAnsi" w:hAnsiTheme="minorHAnsi" w:cstheme="minorHAnsi"/>
        </w:rPr>
        <w:t xml:space="preserve"> 2019</w:t>
      </w:r>
    </w:p>
    <w:p w14:paraId="7DFDF4BF" w14:textId="116C9837" w:rsidR="00321349" w:rsidRDefault="00321349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0E184256" w14:textId="62A66451" w:rsidR="00321349" w:rsidRDefault="0032134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46372CC" w14:textId="7EF3961B" w:rsidR="00FC1D16" w:rsidRPr="00A1384F" w:rsidRDefault="00F86C2A" w:rsidP="001B445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1384F">
        <w:rPr>
          <w:rFonts w:asciiTheme="minorHAnsi" w:hAnsiTheme="minorHAnsi" w:cstheme="minorHAnsi"/>
          <w:b/>
          <w:bCs/>
        </w:rPr>
        <w:t>Armatura sanitarna – krótki podręcznik pielęgnacji</w:t>
      </w:r>
    </w:p>
    <w:p w14:paraId="394E948F" w14:textId="5FAC69AC" w:rsidR="00FC1D16" w:rsidRPr="00A1384F" w:rsidRDefault="00FC1D16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45EE192" w14:textId="7FC390EE" w:rsidR="00EF60B9" w:rsidRPr="00A1384F" w:rsidRDefault="00EF60B9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1384F">
        <w:rPr>
          <w:rFonts w:asciiTheme="minorHAnsi" w:hAnsiTheme="minorHAnsi" w:cstheme="minorHAnsi"/>
          <w:b/>
          <w:bCs/>
        </w:rPr>
        <w:t>Wybierając armaturę sanitarną do naszych mieszkań</w:t>
      </w:r>
      <w:r w:rsidR="001920AE">
        <w:rPr>
          <w:rFonts w:asciiTheme="minorHAnsi" w:hAnsiTheme="minorHAnsi" w:cstheme="minorHAnsi"/>
          <w:b/>
          <w:bCs/>
        </w:rPr>
        <w:t>,</w:t>
      </w:r>
      <w:r w:rsidRPr="00A1384F">
        <w:rPr>
          <w:rFonts w:asciiTheme="minorHAnsi" w:hAnsiTheme="minorHAnsi" w:cstheme="minorHAnsi"/>
          <w:b/>
          <w:bCs/>
        </w:rPr>
        <w:t xml:space="preserve"> z reguły kierujemy się jej designem oraz walorami użytkowymi. Mimo ich niewielkich rozmiarów ma ona duże znaczenie w kontekście aranżacji całego wnętrza – przykuwa uwagę i jest „wisienką na torcie” całej koncepcji wystroju. Producenci oferują dziesiątki różnorodnych baterii łazienkowych i kuchennych, które prezentują odmienne spojrzenia na design i użytkowość. Wszystkie łączy jednak jedna właściwość – aby cieszyć się ich wyglądem, należy o nie odpowiednio dbać. </w:t>
      </w:r>
      <w:r w:rsidR="00E81A43">
        <w:rPr>
          <w:rFonts w:asciiTheme="minorHAnsi" w:hAnsiTheme="minorHAnsi" w:cstheme="minorHAnsi"/>
          <w:b/>
          <w:bCs/>
        </w:rPr>
        <w:t>W związku z tym e</w:t>
      </w:r>
      <w:r w:rsidRPr="00A1384F">
        <w:rPr>
          <w:rFonts w:asciiTheme="minorHAnsi" w:hAnsiTheme="minorHAnsi" w:cstheme="minorHAnsi"/>
          <w:b/>
          <w:bCs/>
        </w:rPr>
        <w:t>ksperci marki Laveo przygotowali poradnik, dzięki któremu utrzymanie armatury w czystości będzie dużo łatwiejsze.</w:t>
      </w:r>
    </w:p>
    <w:p w14:paraId="5C22C785" w14:textId="3D4D2BE2" w:rsidR="00EF60B9" w:rsidRDefault="00EF60B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4994C86" w14:textId="558E1219" w:rsidR="00EF60B9" w:rsidRPr="00A1384F" w:rsidRDefault="00B11C3E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Dbanie o c</w:t>
      </w:r>
      <w:r w:rsidR="00EF60B9" w:rsidRPr="00A1384F">
        <w:rPr>
          <w:rFonts w:asciiTheme="minorHAnsi" w:hAnsiTheme="minorHAnsi" w:cstheme="minorHAnsi"/>
          <w:b/>
          <w:bCs/>
        </w:rPr>
        <w:t xml:space="preserve">zystość </w:t>
      </w:r>
      <w:r>
        <w:rPr>
          <w:rFonts w:asciiTheme="minorHAnsi" w:hAnsiTheme="minorHAnsi" w:cstheme="minorHAnsi"/>
          <w:b/>
          <w:bCs/>
        </w:rPr>
        <w:t xml:space="preserve">przedłuża </w:t>
      </w:r>
      <w:r w:rsidR="00D21266" w:rsidRPr="00A1384F">
        <w:rPr>
          <w:rFonts w:asciiTheme="minorHAnsi" w:hAnsiTheme="minorHAnsi" w:cstheme="minorHAnsi"/>
          <w:b/>
          <w:bCs/>
        </w:rPr>
        <w:t>życie baterii</w:t>
      </w:r>
    </w:p>
    <w:p w14:paraId="50329033" w14:textId="6BD065EC" w:rsidR="00EF60B9" w:rsidRDefault="00FE52CB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armaturę sanitarną należy dbać tak</w:t>
      </w:r>
      <w:r w:rsidR="00B11C3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o każdy element wystroju mieszkania. Pielęgnacja baterii, obok standardowego ścierania kurzu, czy mycia podłóg, powinna być stałym punktem cotygodniowego sprzątania.</w:t>
      </w:r>
      <w:r w:rsidR="00D21266">
        <w:rPr>
          <w:rFonts w:asciiTheme="minorHAnsi" w:hAnsiTheme="minorHAnsi" w:cstheme="minorHAnsi"/>
        </w:rPr>
        <w:t xml:space="preserve"> Dzięki niej zapobiegamy m.in. tworzeniu się osadów wapiennych, czyli tzw. kamienia, który jest jedn</w:t>
      </w:r>
      <w:r w:rsidR="00B11C3E">
        <w:rPr>
          <w:rFonts w:asciiTheme="minorHAnsi" w:hAnsiTheme="minorHAnsi" w:cstheme="minorHAnsi"/>
        </w:rPr>
        <w:t>ym</w:t>
      </w:r>
      <w:r w:rsidR="00D21266">
        <w:rPr>
          <w:rFonts w:asciiTheme="minorHAnsi" w:hAnsiTheme="minorHAnsi" w:cstheme="minorHAnsi"/>
        </w:rPr>
        <w:t xml:space="preserve"> z </w:t>
      </w:r>
      <w:r w:rsidR="00B11C3E">
        <w:rPr>
          <w:rFonts w:asciiTheme="minorHAnsi" w:hAnsiTheme="minorHAnsi" w:cstheme="minorHAnsi"/>
        </w:rPr>
        <w:t xml:space="preserve">pierwszych kroków do zaburzenia  </w:t>
      </w:r>
      <w:r w:rsidR="00D21266">
        <w:rPr>
          <w:rFonts w:asciiTheme="minorHAnsi" w:hAnsiTheme="minorHAnsi" w:cstheme="minorHAnsi"/>
        </w:rPr>
        <w:t>estetyki armatury</w:t>
      </w:r>
      <w:r w:rsidR="00B11C3E">
        <w:rPr>
          <w:rFonts w:asciiTheme="minorHAnsi" w:hAnsiTheme="minorHAnsi" w:cstheme="minorHAnsi"/>
        </w:rPr>
        <w:t>, a w konsekwencji nawet jej awarii</w:t>
      </w:r>
      <w:r w:rsidR="00D21266">
        <w:rPr>
          <w:rFonts w:asciiTheme="minorHAnsi" w:hAnsiTheme="minorHAnsi" w:cstheme="minorHAnsi"/>
        </w:rPr>
        <w:t xml:space="preserve">. </w:t>
      </w:r>
      <w:r w:rsidR="00B84B54">
        <w:rPr>
          <w:rFonts w:asciiTheme="minorHAnsi" w:hAnsiTheme="minorHAnsi" w:cstheme="minorHAnsi"/>
        </w:rPr>
        <w:t>Gdy</w:t>
      </w:r>
      <w:r w:rsidR="00D21266">
        <w:rPr>
          <w:rFonts w:asciiTheme="minorHAnsi" w:hAnsiTheme="minorHAnsi" w:cstheme="minorHAnsi"/>
        </w:rPr>
        <w:t xml:space="preserve"> jednak </w:t>
      </w:r>
      <w:r w:rsidR="00B84B54">
        <w:rPr>
          <w:rFonts w:asciiTheme="minorHAnsi" w:hAnsiTheme="minorHAnsi" w:cstheme="minorHAnsi"/>
        </w:rPr>
        <w:t>dojdzie</w:t>
      </w:r>
      <w:r w:rsidR="00E10ECE">
        <w:rPr>
          <w:rFonts w:asciiTheme="minorHAnsi" w:hAnsiTheme="minorHAnsi" w:cstheme="minorHAnsi"/>
        </w:rPr>
        <w:t xml:space="preserve"> do pojawienia się nieestetycznego osadu, walkę z nim powinniśmy rozpocząć od przeczyszczenia </w:t>
      </w:r>
      <w:r w:rsidR="00B84B54">
        <w:rPr>
          <w:rFonts w:asciiTheme="minorHAnsi" w:hAnsiTheme="minorHAnsi" w:cstheme="minorHAnsi"/>
        </w:rPr>
        <w:t>baterii</w:t>
      </w:r>
      <w:r w:rsidR="00E10ECE">
        <w:rPr>
          <w:rFonts w:asciiTheme="minorHAnsi" w:hAnsiTheme="minorHAnsi" w:cstheme="minorHAnsi"/>
        </w:rPr>
        <w:t xml:space="preserve"> wodą z mydłem lub, w przypadku większego zanieczyszczenia</w:t>
      </w:r>
      <w:r w:rsidR="00B11C3E">
        <w:rPr>
          <w:rFonts w:asciiTheme="minorHAnsi" w:hAnsiTheme="minorHAnsi" w:cstheme="minorHAnsi"/>
        </w:rPr>
        <w:t>,</w:t>
      </w:r>
      <w:r w:rsidR="00E10ECE">
        <w:rPr>
          <w:rFonts w:asciiTheme="minorHAnsi" w:hAnsiTheme="minorHAnsi" w:cstheme="minorHAnsi"/>
        </w:rPr>
        <w:t xml:space="preserve"> roztworu wody z octem w stosunku 1:1. Jeśli te sposoby zawiodą, wtedy powinniśmy zakupić dedykowane środki chemiczne. Nie powinny one zawierać w składzie kwasów, alkoholi, czy chloru, a gdy posiadamy baterię z niklowo-chromową powłoką, również podchloryn potasu i chloru. Te substancje mogą bowiem zniszczyć powierzchnię baterii.</w:t>
      </w:r>
      <w:r w:rsidR="00B84B54">
        <w:rPr>
          <w:rFonts w:asciiTheme="minorHAnsi" w:hAnsiTheme="minorHAnsi" w:cstheme="minorHAnsi"/>
        </w:rPr>
        <w:t xml:space="preserve"> Jeśli dysponujemy baterią termostatyczną, istotne jest także cykliczne przekręcanie pokrętła termostatu oraz zmiana pozycji przełącznika funkcji</w:t>
      </w:r>
      <w:r w:rsidR="00B11C3E">
        <w:rPr>
          <w:rFonts w:asciiTheme="minorHAnsi" w:hAnsiTheme="minorHAnsi" w:cstheme="minorHAnsi"/>
        </w:rPr>
        <w:t xml:space="preserve"> – dzięki temu kamień nie będzie zbierał </w:t>
      </w:r>
      <w:r w:rsidR="0060198A">
        <w:rPr>
          <w:rFonts w:asciiTheme="minorHAnsi" w:hAnsiTheme="minorHAnsi" w:cstheme="minorHAnsi"/>
        </w:rPr>
        <w:t>się w środku i uszkadzał głowic</w:t>
      </w:r>
      <w:r w:rsidR="0060198A" w:rsidRPr="007C4C72">
        <w:rPr>
          <w:rFonts w:asciiTheme="minorHAnsi" w:hAnsiTheme="minorHAnsi" w:cstheme="minorHAnsi"/>
        </w:rPr>
        <w:t>y</w:t>
      </w:r>
      <w:r w:rsidR="00B84B54" w:rsidRPr="007C4C72">
        <w:rPr>
          <w:rFonts w:asciiTheme="minorHAnsi" w:hAnsiTheme="minorHAnsi" w:cstheme="minorHAnsi"/>
        </w:rPr>
        <w:t>.</w:t>
      </w:r>
    </w:p>
    <w:p w14:paraId="557E2E4E" w14:textId="64C33A7A" w:rsidR="00E10ECE" w:rsidRDefault="00E10ECE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19B94BA" w14:textId="2142E425" w:rsidR="00E10ECE" w:rsidRPr="00A1384F" w:rsidRDefault="00E10ECE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1384F">
        <w:rPr>
          <w:rFonts w:asciiTheme="minorHAnsi" w:hAnsiTheme="minorHAnsi" w:cstheme="minorHAnsi"/>
          <w:b/>
          <w:bCs/>
        </w:rPr>
        <w:t>Przestrzeń prysznicowa</w:t>
      </w:r>
    </w:p>
    <w:p w14:paraId="1E371551" w14:textId="30D7E7F9" w:rsidR="00E10ECE" w:rsidRDefault="0048012E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niedawna spotykany tylko w nielicznych łazienkach, a o</w:t>
      </w:r>
      <w:r w:rsidR="00E10ECE">
        <w:rPr>
          <w:rFonts w:asciiTheme="minorHAnsi" w:hAnsiTheme="minorHAnsi" w:cstheme="minorHAnsi"/>
        </w:rPr>
        <w:t xml:space="preserve">becnie </w:t>
      </w:r>
      <w:r>
        <w:rPr>
          <w:rFonts w:asciiTheme="minorHAnsi" w:hAnsiTheme="minorHAnsi" w:cstheme="minorHAnsi"/>
        </w:rPr>
        <w:t>popularniejszy od starszej siostry wanny</w:t>
      </w:r>
      <w:r w:rsidR="00E10EC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Mowa oczywiście o prysznicu </w:t>
      </w:r>
      <w:r w:rsidR="00E10ECE">
        <w:rPr>
          <w:rFonts w:asciiTheme="minorHAnsi" w:hAnsiTheme="minorHAnsi" w:cstheme="minorHAnsi"/>
        </w:rPr>
        <w:t xml:space="preserve">W porównaniu do wanien jest on po prostu wygodniejszy w </w:t>
      </w:r>
      <w:r w:rsidR="00E10ECE" w:rsidRPr="007C4C72">
        <w:rPr>
          <w:rFonts w:asciiTheme="minorHAnsi" w:hAnsiTheme="minorHAnsi" w:cstheme="minorHAnsi"/>
        </w:rPr>
        <w:lastRenderedPageBreak/>
        <w:t xml:space="preserve">codziennym użytkowaniu. </w:t>
      </w:r>
      <w:r w:rsidR="00B84B54" w:rsidRPr="007C4C72">
        <w:rPr>
          <w:rFonts w:asciiTheme="minorHAnsi" w:hAnsiTheme="minorHAnsi" w:cstheme="minorHAnsi"/>
        </w:rPr>
        <w:t>Chętnie w</w:t>
      </w:r>
      <w:r w:rsidR="00E10ECE" w:rsidRPr="007C4C72">
        <w:rPr>
          <w:rFonts w:asciiTheme="minorHAnsi" w:hAnsiTheme="minorHAnsi" w:cstheme="minorHAnsi"/>
        </w:rPr>
        <w:t xml:space="preserve">yposażamy go w specjalne panele oraz deszczownie, które umilają </w:t>
      </w:r>
      <w:r w:rsidR="007F177C" w:rsidRPr="007C4C72">
        <w:rPr>
          <w:rFonts w:asciiTheme="minorHAnsi" w:hAnsiTheme="minorHAnsi" w:cstheme="minorHAnsi"/>
        </w:rPr>
        <w:t>codzienną higienę. W przypadku deszczowni</w:t>
      </w:r>
      <w:r w:rsidR="0060198A" w:rsidRPr="007C4C72">
        <w:rPr>
          <w:rFonts w:asciiTheme="minorHAnsi" w:hAnsiTheme="minorHAnsi" w:cstheme="minorHAnsi"/>
        </w:rPr>
        <w:t>c</w:t>
      </w:r>
      <w:r w:rsidR="007F177C" w:rsidRPr="007C4C72">
        <w:rPr>
          <w:rFonts w:asciiTheme="minorHAnsi" w:hAnsiTheme="minorHAnsi" w:cstheme="minorHAnsi"/>
        </w:rPr>
        <w:t xml:space="preserve"> oraz słuchawek miejsce wylotu wody z reguły pokrywają gumowe końcówki, na których często zostaje osad. Aby d</w:t>
      </w:r>
      <w:bookmarkStart w:id="0" w:name="_GoBack"/>
      <w:bookmarkEnd w:id="0"/>
      <w:r w:rsidR="007F177C" w:rsidRPr="007C4C72">
        <w:rPr>
          <w:rFonts w:asciiTheme="minorHAnsi" w:hAnsiTheme="minorHAnsi" w:cstheme="minorHAnsi"/>
        </w:rPr>
        <w:t>o tego nie dopuścić, po każdym użyciu należy „przeczesać” je ręką, co skruszy kamień. Trikiem, dzięki któremu deszczowni</w:t>
      </w:r>
      <w:r w:rsidR="0060198A" w:rsidRPr="007C4C72">
        <w:rPr>
          <w:rFonts w:asciiTheme="minorHAnsi" w:hAnsiTheme="minorHAnsi" w:cstheme="minorHAnsi"/>
        </w:rPr>
        <w:t>c</w:t>
      </w:r>
      <w:r w:rsidR="007F177C" w:rsidRPr="007C4C72">
        <w:rPr>
          <w:rFonts w:asciiTheme="minorHAnsi" w:hAnsiTheme="minorHAnsi" w:cstheme="minorHAnsi"/>
        </w:rPr>
        <w:t>a</w:t>
      </w:r>
      <w:r w:rsidR="00434C00" w:rsidRPr="007C4C72">
        <w:rPr>
          <w:rFonts w:asciiTheme="minorHAnsi" w:hAnsiTheme="minorHAnsi" w:cstheme="minorHAnsi"/>
        </w:rPr>
        <w:t xml:space="preserve"> nie będzie akumulowała </w:t>
      </w:r>
      <w:r w:rsidR="0060198A" w:rsidRPr="007C4C72">
        <w:rPr>
          <w:rFonts w:asciiTheme="minorHAnsi" w:hAnsiTheme="minorHAnsi" w:cstheme="minorHAnsi"/>
        </w:rPr>
        <w:t xml:space="preserve">wewnątrz </w:t>
      </w:r>
      <w:r w:rsidR="00434C00" w:rsidRPr="007C4C72">
        <w:rPr>
          <w:rFonts w:asciiTheme="minorHAnsi" w:hAnsiTheme="minorHAnsi" w:cstheme="minorHAnsi"/>
        </w:rPr>
        <w:t>osadu, jest pozostawienie jej pod skosem. To rozwiązanie sprawia, że woda swobodnie skapuje (na deszczowni</w:t>
      </w:r>
      <w:r w:rsidR="0060198A" w:rsidRPr="007C4C72">
        <w:rPr>
          <w:rFonts w:asciiTheme="minorHAnsi" w:hAnsiTheme="minorHAnsi" w:cstheme="minorHAnsi"/>
        </w:rPr>
        <w:t>cy</w:t>
      </w:r>
      <w:r w:rsidR="00434C00" w:rsidRPr="007C4C72">
        <w:rPr>
          <w:rFonts w:asciiTheme="minorHAnsi" w:hAnsiTheme="minorHAnsi" w:cstheme="minorHAnsi"/>
        </w:rPr>
        <w:t xml:space="preserve"> ustawionej w pozycji horyzontalnej woda</w:t>
      </w:r>
      <w:r w:rsidR="00434C00">
        <w:rPr>
          <w:rFonts w:asciiTheme="minorHAnsi" w:hAnsiTheme="minorHAnsi" w:cstheme="minorHAnsi"/>
        </w:rPr>
        <w:t xml:space="preserve"> wysycha, pozostawiając kamień). </w:t>
      </w:r>
    </w:p>
    <w:p w14:paraId="7DA61CDB" w14:textId="68AE09F9" w:rsidR="00434C00" w:rsidRDefault="00434C00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7C17E94" w14:textId="5D1F7F92" w:rsidR="00434C00" w:rsidRPr="00A1384F" w:rsidRDefault="00434C00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1384F">
        <w:rPr>
          <w:rFonts w:asciiTheme="minorHAnsi" w:hAnsiTheme="minorHAnsi" w:cstheme="minorHAnsi"/>
          <w:b/>
          <w:bCs/>
        </w:rPr>
        <w:t>Jak wybrać armaturę?</w:t>
      </w:r>
    </w:p>
    <w:p w14:paraId="1C6DF303" w14:textId="40946640" w:rsidR="00434C00" w:rsidRDefault="003F57C3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Najważniejsze jest dopasowanie armatury do własnych potrzeb. W przypadku kuchni należy postawić przede wszystkim na funkcjonalność. </w:t>
      </w:r>
      <w:r w:rsidR="001341B7">
        <w:rPr>
          <w:rFonts w:asciiTheme="minorHAnsi" w:hAnsiTheme="minorHAnsi" w:cstheme="minorHAnsi"/>
        </w:rPr>
        <w:t xml:space="preserve">W portfolio marki Laveo znajdziemy </w:t>
      </w:r>
      <w:r w:rsidR="0048012E">
        <w:rPr>
          <w:rFonts w:asciiTheme="minorHAnsi" w:hAnsiTheme="minorHAnsi" w:cstheme="minorHAnsi"/>
        </w:rPr>
        <w:t xml:space="preserve">m.in. </w:t>
      </w:r>
      <w:r w:rsidR="001341B7">
        <w:rPr>
          <w:rFonts w:asciiTheme="minorHAnsi" w:hAnsiTheme="minorHAnsi" w:cstheme="minorHAnsi"/>
        </w:rPr>
        <w:t>baterie z wyciąganą wylewką</w:t>
      </w:r>
      <w:r w:rsidR="002216E5">
        <w:rPr>
          <w:rFonts w:asciiTheme="minorHAnsi" w:hAnsiTheme="minorHAnsi" w:cstheme="minorHAnsi"/>
        </w:rPr>
        <w:t>, która ułatwi mycie naczyń czy produktów spożywczych.</w:t>
      </w:r>
      <w:r w:rsidR="00A4488F">
        <w:rPr>
          <w:rFonts w:asciiTheme="minorHAnsi" w:hAnsiTheme="minorHAnsi" w:cstheme="minorHAnsi"/>
        </w:rPr>
        <w:t xml:space="preserve"> W przypadku mniejszych pomieszczeń, w których liczy się każdy centymetr kwadratowy (np. </w:t>
      </w:r>
      <w:r w:rsidR="0048012E">
        <w:rPr>
          <w:rFonts w:asciiTheme="minorHAnsi" w:hAnsiTheme="minorHAnsi" w:cstheme="minorHAnsi"/>
        </w:rPr>
        <w:t>tam gdzie zlewozmywak montowany jest pod oknem</w:t>
      </w:r>
      <w:r w:rsidR="00A4488F">
        <w:rPr>
          <w:rFonts w:asciiTheme="minorHAnsi" w:hAnsiTheme="minorHAnsi" w:cstheme="minorHAnsi"/>
        </w:rPr>
        <w:t>), doskonale sprawdzą się</w:t>
      </w:r>
      <w:r w:rsidR="002216E5">
        <w:rPr>
          <w:rFonts w:asciiTheme="minorHAnsi" w:hAnsiTheme="minorHAnsi" w:cstheme="minorHAnsi"/>
        </w:rPr>
        <w:t xml:space="preserve"> natomiast</w:t>
      </w:r>
      <w:r w:rsidR="00A4488F">
        <w:rPr>
          <w:rFonts w:asciiTheme="minorHAnsi" w:hAnsiTheme="minorHAnsi" w:cstheme="minorHAnsi"/>
        </w:rPr>
        <w:t xml:space="preserve"> baterie ze składaną wylewką. Mała powierzchnia powinna skłonić nas także do zaopatrzenia się w instalacje podtynkowe oraz odpływy liniowe. Kolejnym elementem wyposażenia armatury, na który powinniśmy zwrócić uwagę</w:t>
      </w:r>
      <w:r w:rsidR="001920AE">
        <w:rPr>
          <w:rFonts w:asciiTheme="minorHAnsi" w:hAnsiTheme="minorHAnsi" w:cstheme="minorHAnsi"/>
        </w:rPr>
        <w:t>,</w:t>
      </w:r>
      <w:r w:rsidR="00A4488F">
        <w:rPr>
          <w:rFonts w:asciiTheme="minorHAnsi" w:hAnsiTheme="minorHAnsi" w:cstheme="minorHAnsi"/>
        </w:rPr>
        <w:t xml:space="preserve"> jest aerator. Pozwala on na oszczędność wody, co z jednej strony jest dobre dla środowiska, a z drugiej przełoży się na </w:t>
      </w:r>
      <w:r w:rsidR="0048012E">
        <w:rPr>
          <w:rFonts w:asciiTheme="minorHAnsi" w:hAnsiTheme="minorHAnsi" w:cstheme="minorHAnsi"/>
        </w:rPr>
        <w:t>obniżenie rachunków za media</w:t>
      </w:r>
      <w:r w:rsidR="00A4488F">
        <w:rPr>
          <w:rFonts w:asciiTheme="minorHAnsi" w:hAnsiTheme="minorHAnsi" w:cstheme="minorHAnsi"/>
        </w:rPr>
        <w:t xml:space="preserve">. </w:t>
      </w:r>
    </w:p>
    <w:p w14:paraId="2146B7C9" w14:textId="31056D7E" w:rsidR="00A4488F" w:rsidRDefault="00A4488F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E25597F" w14:textId="18236936" w:rsidR="00D34187" w:rsidRDefault="00A4488F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Armatura sanitarna jest podstawowym i koniecznym elementem wyposażenia każdego domu i mieszkania. W związku z tym pod względem pielęgnacji powinniśmy traktować ją z tą samą uwagą</w:t>
      </w:r>
      <w:r w:rsidR="001920A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 jaką traktujemy podłogi, szafki, czy okna. Podobnie jak w przypadku większości innych aktywności w naszym życiu najważniejsza jest systematyczność. Dzięki niej nasza wkład w utrzymanie czystości armatury zostanie ograniczony do minimum, a my będziemy mogli cieszyć się estetycznym wyglądem </w:t>
      </w:r>
      <w:r w:rsidR="00206371">
        <w:rPr>
          <w:rFonts w:asciiTheme="minorHAnsi" w:hAnsiTheme="minorHAnsi" w:cstheme="minorHAnsi"/>
        </w:rPr>
        <w:t xml:space="preserve">naszych </w:t>
      </w:r>
      <w:r>
        <w:rPr>
          <w:rFonts w:asciiTheme="minorHAnsi" w:hAnsiTheme="minorHAnsi" w:cstheme="minorHAnsi"/>
        </w:rPr>
        <w:t xml:space="preserve">kuchni i łazienek przez długi czas. </w:t>
      </w: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7B2D0F99" w14:textId="77777777" w:rsidR="00D34187" w:rsidRDefault="00D34187" w:rsidP="00D34187">
      <w:pPr>
        <w:spacing w:line="360" w:lineRule="auto"/>
        <w:jc w:val="both"/>
      </w:pPr>
      <w:r>
        <w:t xml:space="preserve">Laveo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0ABC5C71" w14:textId="77777777" w:rsidR="00D34187" w:rsidRDefault="00D34187" w:rsidP="00D34187">
      <w:pPr>
        <w:spacing w:line="360" w:lineRule="auto"/>
        <w:jc w:val="both"/>
        <w:rPr>
          <w:rFonts w:asciiTheme="minorHAnsi" w:hAnsiTheme="minorHAnsi" w:cstheme="minorHAnsi"/>
        </w:rPr>
      </w:pPr>
      <w:r>
        <w:lastRenderedPageBreak/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8610" w14:textId="77777777" w:rsidR="002A4065" w:rsidRDefault="002A4065" w:rsidP="003F7085">
      <w:r>
        <w:separator/>
      </w:r>
    </w:p>
  </w:endnote>
  <w:endnote w:type="continuationSeparator" w:id="0">
    <w:p w14:paraId="16B16360" w14:textId="77777777" w:rsidR="002A4065" w:rsidRDefault="002A4065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6F0E" w14:textId="77777777" w:rsidR="0056122F" w:rsidRPr="00FB3976" w:rsidRDefault="0056122F" w:rsidP="0056122F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22C75177" w14:textId="77777777" w:rsidR="0056122F" w:rsidRPr="00FB3976" w:rsidRDefault="0056122F" w:rsidP="0056122F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38D12ED" w14:textId="77777777" w:rsidR="0056122F" w:rsidRDefault="0056122F" w:rsidP="0056122F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2C4C1F">
        <w:rPr>
          <w:rFonts w:eastAsia="Calibri" w:cs="Times New Roman"/>
          <w:sz w:val="18"/>
          <w:szCs w:val="18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</w:t>
    </w:r>
    <w:r>
      <w:rPr>
        <w:rFonts w:eastAsia="Calibri" w:cs="Times New Roman"/>
        <w:sz w:val="18"/>
        <w:szCs w:val="18"/>
        <w:lang w:val="en-GB"/>
      </w:rPr>
      <w:t>.</w:t>
    </w:r>
    <w:r w:rsidRPr="00CE16B2">
      <w:rPr>
        <w:rFonts w:eastAsia="Calibri" w:cs="Times New Roman"/>
        <w:sz w:val="18"/>
        <w:szCs w:val="18"/>
        <w:lang w:val="en-GB"/>
      </w:rPr>
      <w:t xml:space="preserve">: 512 </w:t>
    </w:r>
    <w:r>
      <w:rPr>
        <w:rFonts w:eastAsia="Calibri" w:cs="Times New Roman"/>
        <w:sz w:val="18"/>
        <w:szCs w:val="18"/>
        <w:lang w:val="en-GB"/>
      </w:rPr>
      <w:t>0</w:t>
    </w:r>
    <w:r w:rsidRPr="00CE16B2">
      <w:rPr>
        <w:rFonts w:eastAsia="Calibri" w:cs="Times New Roman"/>
        <w:sz w:val="18"/>
        <w:szCs w:val="18"/>
        <w:lang w:val="en-GB"/>
      </w:rPr>
      <w:t>84</w:t>
    </w:r>
    <w:r>
      <w:rPr>
        <w:rFonts w:eastAsia="Calibri" w:cs="Times New Roman"/>
        <w:sz w:val="18"/>
        <w:szCs w:val="18"/>
        <w:lang w:val="en-GB"/>
      </w:rPr>
      <w:t> </w:t>
    </w:r>
    <w:r w:rsidRPr="00CE16B2">
      <w:rPr>
        <w:rFonts w:eastAsia="Calibri" w:cs="Times New Roman"/>
        <w:sz w:val="18"/>
        <w:szCs w:val="18"/>
        <w:lang w:val="en-GB"/>
      </w:rPr>
      <w:t>442</w:t>
    </w:r>
  </w:p>
  <w:p w14:paraId="661BFFFD" w14:textId="77777777" w:rsidR="0056122F" w:rsidRPr="002C4C1F" w:rsidRDefault="0056122F" w:rsidP="0056122F">
    <w:pPr>
      <w:autoSpaceDE w:val="0"/>
      <w:autoSpaceDN w:val="0"/>
      <w:spacing w:line="276" w:lineRule="auto"/>
      <w:ind w:right="-250"/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 xml:space="preserve">Katarzyna Pasikowska e-mail: </w:t>
    </w:r>
    <w:hyperlink r:id="rId2" w:history="1">
      <w:r w:rsidRPr="002C4C1F">
        <w:rPr>
          <w:rFonts w:eastAsia="Calibri" w:cs="Times New Roman"/>
          <w:sz w:val="18"/>
          <w:szCs w:val="18"/>
          <w:lang w:val="en-GB"/>
        </w:rPr>
        <w:t>katarzyna.pasikowska@38pr.pl</w:t>
      </w:r>
    </w:hyperlink>
    <w:r>
      <w:rPr>
        <w:rFonts w:eastAsia="Calibri" w:cs="Times New Roman"/>
        <w:sz w:val="18"/>
        <w:szCs w:val="18"/>
        <w:lang w:val="en-GB"/>
      </w:rPr>
      <w:t xml:space="preserve"> tel.: </w:t>
    </w:r>
    <w:r w:rsidRPr="002C4C1F">
      <w:rPr>
        <w:rFonts w:eastAsia="Calibri" w:cs="Times New Roman"/>
        <w:sz w:val="18"/>
        <w:szCs w:val="18"/>
        <w:lang w:val="en-GB"/>
      </w:rPr>
      <w:t>509 454 006</w:t>
    </w:r>
  </w:p>
  <w:p w14:paraId="5B386A58" w14:textId="5D77F847" w:rsidR="0056122F" w:rsidRPr="0060198A" w:rsidRDefault="0056122F" w:rsidP="0056122F">
    <w:pPr>
      <w:autoSpaceDE w:val="0"/>
      <w:autoSpaceDN w:val="0"/>
      <w:rPr>
        <w:rFonts w:eastAsia="Calibri" w:cs="Times New Roman"/>
        <w:sz w:val="18"/>
        <w:szCs w:val="18"/>
      </w:rPr>
    </w:pPr>
    <w:r w:rsidRPr="0060198A">
      <w:rPr>
        <w:rFonts w:eastAsia="Calibri" w:cs="Times New Roman"/>
        <w:sz w:val="18"/>
        <w:szCs w:val="18"/>
      </w:rPr>
      <w:t xml:space="preserve">Krzysztof Szymański e-mail: </w:t>
    </w:r>
    <w:hyperlink r:id="rId3" w:history="1">
      <w:r w:rsidRPr="0060198A">
        <w:rPr>
          <w:rFonts w:eastAsia="Calibri" w:cs="Times New Roman"/>
          <w:sz w:val="18"/>
          <w:szCs w:val="18"/>
        </w:rPr>
        <w:t>krzysztof.szymanski@38pr.pl</w:t>
      </w:r>
    </w:hyperlink>
    <w:r w:rsidRPr="0060198A">
      <w:rPr>
        <w:rFonts w:eastAsia="Calibri" w:cs="Times New Roman"/>
        <w:sz w:val="18"/>
        <w:szCs w:val="18"/>
      </w:rPr>
      <w:t xml:space="preserve"> tel.: 507 835 878</w:t>
    </w:r>
  </w:p>
  <w:p w14:paraId="661E591D" w14:textId="10C1CE27" w:rsidR="000D7CCD" w:rsidRPr="0056122F" w:rsidRDefault="000D7CCD" w:rsidP="00561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A857" w14:textId="77777777" w:rsidR="002A4065" w:rsidRDefault="002A4065" w:rsidP="003F7085">
      <w:r>
        <w:separator/>
      </w:r>
    </w:p>
  </w:footnote>
  <w:footnote w:type="continuationSeparator" w:id="0">
    <w:p w14:paraId="7AE9ECD3" w14:textId="77777777" w:rsidR="002A4065" w:rsidRDefault="002A4065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0D7CCD" w:rsidRDefault="000D7CCD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0D7CCD" w:rsidRDefault="000D7CCD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43CB6"/>
    <w:multiLevelType w:val="hybridMultilevel"/>
    <w:tmpl w:val="EACA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5437"/>
    <w:rsid w:val="00005B0E"/>
    <w:rsid w:val="000062ED"/>
    <w:rsid w:val="00012446"/>
    <w:rsid w:val="00012D72"/>
    <w:rsid w:val="00020275"/>
    <w:rsid w:val="000229BD"/>
    <w:rsid w:val="00022D6C"/>
    <w:rsid w:val="0002761D"/>
    <w:rsid w:val="00030C05"/>
    <w:rsid w:val="00034DF6"/>
    <w:rsid w:val="00035416"/>
    <w:rsid w:val="00035F80"/>
    <w:rsid w:val="000424A1"/>
    <w:rsid w:val="00043105"/>
    <w:rsid w:val="00044A6E"/>
    <w:rsid w:val="00047DDA"/>
    <w:rsid w:val="00052047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76C4F"/>
    <w:rsid w:val="00080A08"/>
    <w:rsid w:val="000862A6"/>
    <w:rsid w:val="00090271"/>
    <w:rsid w:val="000917D9"/>
    <w:rsid w:val="00091AAA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BE"/>
    <w:rsid w:val="001341B7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2738"/>
    <w:rsid w:val="00163902"/>
    <w:rsid w:val="00171190"/>
    <w:rsid w:val="001735F4"/>
    <w:rsid w:val="00173CE7"/>
    <w:rsid w:val="0017707B"/>
    <w:rsid w:val="00182AF9"/>
    <w:rsid w:val="00184E50"/>
    <w:rsid w:val="00186DCA"/>
    <w:rsid w:val="00187A3A"/>
    <w:rsid w:val="001902FA"/>
    <w:rsid w:val="001920AE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445A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E2B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06371"/>
    <w:rsid w:val="002108E9"/>
    <w:rsid w:val="00212AF7"/>
    <w:rsid w:val="00220D09"/>
    <w:rsid w:val="002216E5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41AE5"/>
    <w:rsid w:val="002442C4"/>
    <w:rsid w:val="002460AE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4065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E00FC"/>
    <w:rsid w:val="002E0830"/>
    <w:rsid w:val="002E3CC0"/>
    <w:rsid w:val="002E5647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30F9"/>
    <w:rsid w:val="0031333A"/>
    <w:rsid w:val="00313564"/>
    <w:rsid w:val="003164C2"/>
    <w:rsid w:val="00317231"/>
    <w:rsid w:val="00321349"/>
    <w:rsid w:val="00322699"/>
    <w:rsid w:val="0032291C"/>
    <w:rsid w:val="00324364"/>
    <w:rsid w:val="00324399"/>
    <w:rsid w:val="00326EC6"/>
    <w:rsid w:val="00333E6E"/>
    <w:rsid w:val="003358FE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4D8A"/>
    <w:rsid w:val="003969E1"/>
    <w:rsid w:val="00396EA5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7EE1"/>
    <w:rsid w:val="003C13E1"/>
    <w:rsid w:val="003C2599"/>
    <w:rsid w:val="003C78DF"/>
    <w:rsid w:val="003D1282"/>
    <w:rsid w:val="003D2E47"/>
    <w:rsid w:val="003D57B3"/>
    <w:rsid w:val="003E020E"/>
    <w:rsid w:val="003E39AA"/>
    <w:rsid w:val="003E4520"/>
    <w:rsid w:val="003E4CD3"/>
    <w:rsid w:val="003E5912"/>
    <w:rsid w:val="003F032F"/>
    <w:rsid w:val="003F3F4C"/>
    <w:rsid w:val="003F55BA"/>
    <w:rsid w:val="003F57C3"/>
    <w:rsid w:val="003F5D43"/>
    <w:rsid w:val="003F7085"/>
    <w:rsid w:val="004006F6"/>
    <w:rsid w:val="004023AC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6450"/>
    <w:rsid w:val="00434C00"/>
    <w:rsid w:val="00436E12"/>
    <w:rsid w:val="004401DC"/>
    <w:rsid w:val="00440872"/>
    <w:rsid w:val="00440C69"/>
    <w:rsid w:val="0045056B"/>
    <w:rsid w:val="00450C62"/>
    <w:rsid w:val="00452134"/>
    <w:rsid w:val="004532DC"/>
    <w:rsid w:val="0045774A"/>
    <w:rsid w:val="00461B79"/>
    <w:rsid w:val="00464EC9"/>
    <w:rsid w:val="00465BAC"/>
    <w:rsid w:val="004666F6"/>
    <w:rsid w:val="00467F80"/>
    <w:rsid w:val="004706CC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12E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5D79"/>
    <w:rsid w:val="00497C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501"/>
    <w:rsid w:val="00527711"/>
    <w:rsid w:val="005339C0"/>
    <w:rsid w:val="00541DBF"/>
    <w:rsid w:val="00542250"/>
    <w:rsid w:val="005435DF"/>
    <w:rsid w:val="00544905"/>
    <w:rsid w:val="00547E05"/>
    <w:rsid w:val="00550AAD"/>
    <w:rsid w:val="00551F5A"/>
    <w:rsid w:val="00555E2E"/>
    <w:rsid w:val="00560CF5"/>
    <w:rsid w:val="0056122F"/>
    <w:rsid w:val="005677F4"/>
    <w:rsid w:val="00567F14"/>
    <w:rsid w:val="00570BED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1955"/>
    <w:rsid w:val="005921A7"/>
    <w:rsid w:val="0059405D"/>
    <w:rsid w:val="00595053"/>
    <w:rsid w:val="005A0B92"/>
    <w:rsid w:val="005A2355"/>
    <w:rsid w:val="005A3345"/>
    <w:rsid w:val="005A50BD"/>
    <w:rsid w:val="005B1CC5"/>
    <w:rsid w:val="005B4B36"/>
    <w:rsid w:val="005C3EEA"/>
    <w:rsid w:val="005C49C4"/>
    <w:rsid w:val="005C7319"/>
    <w:rsid w:val="005D21A5"/>
    <w:rsid w:val="005D55A8"/>
    <w:rsid w:val="005D771B"/>
    <w:rsid w:val="005E2B29"/>
    <w:rsid w:val="005E3C97"/>
    <w:rsid w:val="005E6C31"/>
    <w:rsid w:val="005E7D15"/>
    <w:rsid w:val="005F08CD"/>
    <w:rsid w:val="005F4D52"/>
    <w:rsid w:val="0060198A"/>
    <w:rsid w:val="0060250C"/>
    <w:rsid w:val="00603D37"/>
    <w:rsid w:val="00604C01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62F60"/>
    <w:rsid w:val="00664297"/>
    <w:rsid w:val="006655AB"/>
    <w:rsid w:val="006658D6"/>
    <w:rsid w:val="00676CB5"/>
    <w:rsid w:val="00683D4C"/>
    <w:rsid w:val="00690B6E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758B"/>
    <w:rsid w:val="006F0F89"/>
    <w:rsid w:val="006F1362"/>
    <w:rsid w:val="006F4C8A"/>
    <w:rsid w:val="006F7CD8"/>
    <w:rsid w:val="0071155C"/>
    <w:rsid w:val="00714A4F"/>
    <w:rsid w:val="007150F1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526C5"/>
    <w:rsid w:val="00753945"/>
    <w:rsid w:val="00756B45"/>
    <w:rsid w:val="00757F33"/>
    <w:rsid w:val="007604CA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B3565"/>
    <w:rsid w:val="007B7591"/>
    <w:rsid w:val="007C159F"/>
    <w:rsid w:val="007C18AB"/>
    <w:rsid w:val="007C18CE"/>
    <w:rsid w:val="007C3F55"/>
    <w:rsid w:val="007C47B1"/>
    <w:rsid w:val="007C4C72"/>
    <w:rsid w:val="007C71B0"/>
    <w:rsid w:val="007D1597"/>
    <w:rsid w:val="007D343F"/>
    <w:rsid w:val="007D6151"/>
    <w:rsid w:val="007E0500"/>
    <w:rsid w:val="007E0A8C"/>
    <w:rsid w:val="007E1B6B"/>
    <w:rsid w:val="007E4BDC"/>
    <w:rsid w:val="007E7F1A"/>
    <w:rsid w:val="007F177C"/>
    <w:rsid w:val="007F191F"/>
    <w:rsid w:val="007F29CB"/>
    <w:rsid w:val="007F48E4"/>
    <w:rsid w:val="007F61BC"/>
    <w:rsid w:val="008005FD"/>
    <w:rsid w:val="00801018"/>
    <w:rsid w:val="0080111B"/>
    <w:rsid w:val="008114F8"/>
    <w:rsid w:val="00814481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6257"/>
    <w:rsid w:val="00837155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E54"/>
    <w:rsid w:val="00881757"/>
    <w:rsid w:val="0088286D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17C1"/>
    <w:rsid w:val="008A25B2"/>
    <w:rsid w:val="008A6205"/>
    <w:rsid w:val="008A7438"/>
    <w:rsid w:val="008A7BDC"/>
    <w:rsid w:val="008B325A"/>
    <w:rsid w:val="008B7EAF"/>
    <w:rsid w:val="008C5854"/>
    <w:rsid w:val="008C6B5A"/>
    <w:rsid w:val="008D5DFA"/>
    <w:rsid w:val="008D7CCB"/>
    <w:rsid w:val="008E1423"/>
    <w:rsid w:val="008E264A"/>
    <w:rsid w:val="008E66A4"/>
    <w:rsid w:val="008E7FE4"/>
    <w:rsid w:val="008F0509"/>
    <w:rsid w:val="008F0AFB"/>
    <w:rsid w:val="008F0ECA"/>
    <w:rsid w:val="008F1E6A"/>
    <w:rsid w:val="008F231D"/>
    <w:rsid w:val="008F2BE0"/>
    <w:rsid w:val="008F59DE"/>
    <w:rsid w:val="008F76E7"/>
    <w:rsid w:val="009035E9"/>
    <w:rsid w:val="009052D1"/>
    <w:rsid w:val="00905E31"/>
    <w:rsid w:val="00907C97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F76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606"/>
    <w:rsid w:val="0097582F"/>
    <w:rsid w:val="0097689B"/>
    <w:rsid w:val="009804FC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3B97"/>
    <w:rsid w:val="009A7B23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A02A40"/>
    <w:rsid w:val="00A0706F"/>
    <w:rsid w:val="00A12047"/>
    <w:rsid w:val="00A12267"/>
    <w:rsid w:val="00A1384F"/>
    <w:rsid w:val="00A15A73"/>
    <w:rsid w:val="00A1753E"/>
    <w:rsid w:val="00A20207"/>
    <w:rsid w:val="00A24458"/>
    <w:rsid w:val="00A30CCC"/>
    <w:rsid w:val="00A32ACF"/>
    <w:rsid w:val="00A34E39"/>
    <w:rsid w:val="00A35B5B"/>
    <w:rsid w:val="00A40F37"/>
    <w:rsid w:val="00A4488F"/>
    <w:rsid w:val="00A46B61"/>
    <w:rsid w:val="00A4774B"/>
    <w:rsid w:val="00A478B6"/>
    <w:rsid w:val="00A502C1"/>
    <w:rsid w:val="00A532AF"/>
    <w:rsid w:val="00A5445A"/>
    <w:rsid w:val="00A56D55"/>
    <w:rsid w:val="00A57496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6634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1C3E"/>
    <w:rsid w:val="00B1280F"/>
    <w:rsid w:val="00B17415"/>
    <w:rsid w:val="00B214FF"/>
    <w:rsid w:val="00B224D9"/>
    <w:rsid w:val="00B25F5D"/>
    <w:rsid w:val="00B26D28"/>
    <w:rsid w:val="00B2748D"/>
    <w:rsid w:val="00B30FF4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4B54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371B"/>
    <w:rsid w:val="00C34BE6"/>
    <w:rsid w:val="00C36B50"/>
    <w:rsid w:val="00C41A0C"/>
    <w:rsid w:val="00C41B67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4097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2141"/>
    <w:rsid w:val="00CB2820"/>
    <w:rsid w:val="00CB34D6"/>
    <w:rsid w:val="00CB5829"/>
    <w:rsid w:val="00CB59B0"/>
    <w:rsid w:val="00CB641C"/>
    <w:rsid w:val="00CC444D"/>
    <w:rsid w:val="00CC69DE"/>
    <w:rsid w:val="00CD0F62"/>
    <w:rsid w:val="00CD33FD"/>
    <w:rsid w:val="00CD61F9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05EAF"/>
    <w:rsid w:val="00D10F40"/>
    <w:rsid w:val="00D16B16"/>
    <w:rsid w:val="00D21266"/>
    <w:rsid w:val="00D21EDB"/>
    <w:rsid w:val="00D2441B"/>
    <w:rsid w:val="00D245F6"/>
    <w:rsid w:val="00D24E6D"/>
    <w:rsid w:val="00D25ED8"/>
    <w:rsid w:val="00D34187"/>
    <w:rsid w:val="00D35272"/>
    <w:rsid w:val="00D41629"/>
    <w:rsid w:val="00D42C34"/>
    <w:rsid w:val="00D434EA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A62"/>
    <w:rsid w:val="00DE223E"/>
    <w:rsid w:val="00DE4D83"/>
    <w:rsid w:val="00DE7C82"/>
    <w:rsid w:val="00DF1A92"/>
    <w:rsid w:val="00DF62AA"/>
    <w:rsid w:val="00E01903"/>
    <w:rsid w:val="00E024B6"/>
    <w:rsid w:val="00E10ECE"/>
    <w:rsid w:val="00E14BC8"/>
    <w:rsid w:val="00E220BA"/>
    <w:rsid w:val="00E238BC"/>
    <w:rsid w:val="00E25BDA"/>
    <w:rsid w:val="00E26782"/>
    <w:rsid w:val="00E27DA4"/>
    <w:rsid w:val="00E30930"/>
    <w:rsid w:val="00E34D22"/>
    <w:rsid w:val="00E35369"/>
    <w:rsid w:val="00E418AE"/>
    <w:rsid w:val="00E41C5F"/>
    <w:rsid w:val="00E443CB"/>
    <w:rsid w:val="00E445B9"/>
    <w:rsid w:val="00E45654"/>
    <w:rsid w:val="00E476C5"/>
    <w:rsid w:val="00E507D6"/>
    <w:rsid w:val="00E50EA8"/>
    <w:rsid w:val="00E51D95"/>
    <w:rsid w:val="00E5453D"/>
    <w:rsid w:val="00E55896"/>
    <w:rsid w:val="00E6175A"/>
    <w:rsid w:val="00E62CF3"/>
    <w:rsid w:val="00E65920"/>
    <w:rsid w:val="00E667B9"/>
    <w:rsid w:val="00E66CA6"/>
    <w:rsid w:val="00E75410"/>
    <w:rsid w:val="00E81108"/>
    <w:rsid w:val="00E81A43"/>
    <w:rsid w:val="00E8250C"/>
    <w:rsid w:val="00E8471E"/>
    <w:rsid w:val="00E93181"/>
    <w:rsid w:val="00E93F1A"/>
    <w:rsid w:val="00E9615F"/>
    <w:rsid w:val="00E967BB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EF60B9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775"/>
    <w:rsid w:val="00F672D1"/>
    <w:rsid w:val="00F70BD5"/>
    <w:rsid w:val="00F71CAE"/>
    <w:rsid w:val="00F72FFF"/>
    <w:rsid w:val="00F749C2"/>
    <w:rsid w:val="00F83CC4"/>
    <w:rsid w:val="00F853C2"/>
    <w:rsid w:val="00F86C2A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1D16"/>
    <w:rsid w:val="00FC5770"/>
    <w:rsid w:val="00FD03F5"/>
    <w:rsid w:val="00FD1C69"/>
    <w:rsid w:val="00FD35FD"/>
    <w:rsid w:val="00FD4B63"/>
    <w:rsid w:val="00FD6314"/>
    <w:rsid w:val="00FE004B"/>
    <w:rsid w:val="00FE52CB"/>
    <w:rsid w:val="00FE5B8C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tarzyna.pasikowska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B21D-8158-4D2C-A102-18910DF3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Szymański, Krzysztof</cp:lastModifiedBy>
  <cp:revision>20</cp:revision>
  <dcterms:created xsi:type="dcterms:W3CDTF">2019-06-26T08:13:00Z</dcterms:created>
  <dcterms:modified xsi:type="dcterms:W3CDTF">2019-07-08T07:58:00Z</dcterms:modified>
</cp:coreProperties>
</file>