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E74D" w14:textId="2AFB852D" w:rsidR="00263F48" w:rsidRPr="002B1DDB" w:rsidRDefault="00263F48" w:rsidP="00263F48">
      <w:pPr>
        <w:jc w:val="right"/>
        <w:rPr>
          <w:rFonts w:ascii="Verdana" w:hAnsi="Verdana" w:cstheme="minorHAnsi"/>
        </w:rPr>
      </w:pPr>
      <w:r w:rsidRPr="002B1DDB">
        <w:rPr>
          <w:rFonts w:ascii="Verdana" w:hAnsi="Verdana" w:cstheme="minorHAnsi"/>
        </w:rPr>
        <w:t xml:space="preserve">Kraków, </w:t>
      </w:r>
      <w:r w:rsidR="00101FBA" w:rsidRPr="002B1DDB">
        <w:rPr>
          <w:rFonts w:ascii="Verdana" w:hAnsi="Verdana" w:cstheme="minorHAnsi"/>
        </w:rPr>
        <w:t>11</w:t>
      </w:r>
      <w:r w:rsidR="00DB1ACE" w:rsidRPr="002B1DDB">
        <w:rPr>
          <w:rFonts w:ascii="Verdana" w:hAnsi="Verdana" w:cstheme="minorHAnsi"/>
        </w:rPr>
        <w:t xml:space="preserve"> czerwca </w:t>
      </w:r>
      <w:r w:rsidRPr="002B1DDB">
        <w:rPr>
          <w:rFonts w:ascii="Verdana" w:hAnsi="Verdana" w:cstheme="minorHAnsi"/>
        </w:rPr>
        <w:t>2019</w:t>
      </w:r>
    </w:p>
    <w:p w14:paraId="06B95FF9" w14:textId="49FA7618" w:rsidR="00263F48" w:rsidRPr="002B1DDB" w:rsidRDefault="00263F48" w:rsidP="00263F48">
      <w:pPr>
        <w:jc w:val="center"/>
        <w:rPr>
          <w:rFonts w:ascii="Verdana" w:hAnsi="Verdana" w:cstheme="minorHAnsi"/>
        </w:rPr>
      </w:pPr>
    </w:p>
    <w:p w14:paraId="6811A389" w14:textId="265860C2" w:rsidR="00DB1ACE" w:rsidRPr="002B1DDB" w:rsidRDefault="002010D4" w:rsidP="00DB1ACE">
      <w:pPr>
        <w:spacing w:after="0"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B1DDB">
        <w:rPr>
          <w:rFonts w:ascii="Verdana" w:hAnsi="Verdana" w:cstheme="minorHAnsi"/>
          <w:b/>
          <w:sz w:val="20"/>
          <w:szCs w:val="20"/>
        </w:rPr>
        <w:t xml:space="preserve">W Krakowie jeździ się na Wavelo i chodzi się na frytki </w:t>
      </w:r>
    </w:p>
    <w:p w14:paraId="07BBACFE" w14:textId="77777777" w:rsidR="00DB1ACE" w:rsidRPr="002B1DDB" w:rsidRDefault="00DB1ACE" w:rsidP="00DB1ACE">
      <w:pPr>
        <w:spacing w:after="0" w:line="36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25BA4DCD" w14:textId="7BAF71E8" w:rsidR="00DB1ACE" w:rsidRPr="002B1DDB" w:rsidRDefault="00014715" w:rsidP="00DB1ACE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2B1DDB">
        <w:rPr>
          <w:rFonts w:ascii="Verdana" w:hAnsi="Verdana" w:cstheme="minorHAnsi"/>
          <w:b/>
          <w:sz w:val="20"/>
          <w:szCs w:val="20"/>
        </w:rPr>
        <w:t>W sobotę</w:t>
      </w:r>
      <w:r w:rsidR="00812F7B" w:rsidRPr="002B1DDB">
        <w:rPr>
          <w:rFonts w:ascii="Verdana" w:hAnsi="Verdana" w:cstheme="minorHAnsi"/>
          <w:b/>
          <w:sz w:val="20"/>
          <w:szCs w:val="20"/>
        </w:rPr>
        <w:t>,</w:t>
      </w:r>
      <w:r w:rsidRPr="002B1DDB">
        <w:rPr>
          <w:rFonts w:ascii="Verdana" w:hAnsi="Verdana" w:cstheme="minorHAnsi"/>
          <w:b/>
          <w:sz w:val="20"/>
          <w:szCs w:val="20"/>
        </w:rPr>
        <w:t xml:space="preserve"> 13 lipca na wszystkich Wavelowiczów zakochanych w frytkach czeka nie lada niespodzianka – 50% zniżki </w:t>
      </w:r>
      <w:r w:rsidR="00E64FFD" w:rsidRPr="002B1DDB">
        <w:rPr>
          <w:rFonts w:ascii="Verdana" w:hAnsi="Verdana" w:cstheme="minorHAnsi"/>
          <w:b/>
          <w:sz w:val="20"/>
          <w:szCs w:val="20"/>
        </w:rPr>
        <w:t xml:space="preserve">na dowolną porcję frytek w popularnym </w:t>
      </w:r>
      <w:proofErr w:type="spellStart"/>
      <w:r w:rsidR="002B1DDB" w:rsidRPr="002B1DDB">
        <w:rPr>
          <w:rFonts w:ascii="Verdana" w:hAnsi="Verdana" w:cstheme="minorHAnsi"/>
          <w:b/>
          <w:sz w:val="20"/>
          <w:szCs w:val="20"/>
        </w:rPr>
        <w:t>street</w:t>
      </w:r>
      <w:proofErr w:type="spellEnd"/>
      <w:r w:rsidR="002B1DDB" w:rsidRPr="002B1DDB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="002B1DDB" w:rsidRPr="002B1DDB">
        <w:rPr>
          <w:rFonts w:ascii="Verdana" w:hAnsi="Verdana" w:cstheme="minorHAnsi"/>
          <w:b/>
          <w:sz w:val="20"/>
          <w:szCs w:val="20"/>
        </w:rPr>
        <w:t>foodzie</w:t>
      </w:r>
      <w:proofErr w:type="spellEnd"/>
      <w:r w:rsidR="00E64FFD" w:rsidRPr="002B1DDB">
        <w:rPr>
          <w:rFonts w:ascii="Verdana" w:hAnsi="Verdana" w:cstheme="minorHAnsi"/>
          <w:b/>
          <w:sz w:val="20"/>
          <w:szCs w:val="20"/>
        </w:rPr>
        <w:t xml:space="preserve"> Frytki Belgijskie. </w:t>
      </w:r>
      <w:r w:rsidR="00E217C9" w:rsidRPr="002B1DDB">
        <w:rPr>
          <w:rFonts w:ascii="Verdana" w:hAnsi="Verdana" w:cstheme="minorHAnsi"/>
          <w:b/>
          <w:sz w:val="20"/>
          <w:szCs w:val="20"/>
        </w:rPr>
        <w:t>Akcja organizowana jest z okazji przypadającego na ten dzień Dnia Frytek.</w:t>
      </w:r>
    </w:p>
    <w:p w14:paraId="54E98252" w14:textId="6CFD9AC7" w:rsidR="00E64FFD" w:rsidRPr="002B1DDB" w:rsidRDefault="00E64FFD" w:rsidP="00DB1ACE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60291AE2" w14:textId="129B80FD" w:rsidR="00C14DD9" w:rsidRPr="002B1DDB" w:rsidRDefault="00E64FFD" w:rsidP="00DB1AC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2B1DDB">
        <w:rPr>
          <w:rFonts w:ascii="Verdana" w:hAnsi="Verdana" w:cstheme="minorHAnsi"/>
          <w:bCs/>
          <w:sz w:val="20"/>
          <w:szCs w:val="20"/>
        </w:rPr>
        <w:t>Z okazji Dnia Frytek</w:t>
      </w:r>
      <w:r w:rsidR="00812F7B" w:rsidRPr="002B1DDB">
        <w:rPr>
          <w:rFonts w:ascii="Verdana" w:hAnsi="Verdana" w:cstheme="minorHAnsi"/>
          <w:bCs/>
          <w:sz w:val="20"/>
          <w:szCs w:val="20"/>
        </w:rPr>
        <w:t>,</w:t>
      </w:r>
      <w:r w:rsidRPr="002B1DDB">
        <w:rPr>
          <w:rFonts w:ascii="Verdana" w:hAnsi="Verdana" w:cstheme="minorHAnsi"/>
          <w:bCs/>
          <w:sz w:val="20"/>
          <w:szCs w:val="20"/>
        </w:rPr>
        <w:t xml:space="preserve"> Wavelo wraz z Frytkami Belgijskimi przygotowało wspólną akcję. Każdy, kto w tym dniu, tj. w sobotę 13 lipca, podjedzie na </w:t>
      </w:r>
      <w:r w:rsidR="00A64341" w:rsidRPr="002B1DDB">
        <w:rPr>
          <w:rFonts w:ascii="Verdana" w:hAnsi="Verdana" w:cstheme="minorHAnsi"/>
          <w:bCs/>
          <w:sz w:val="20"/>
          <w:szCs w:val="20"/>
        </w:rPr>
        <w:t>rowerze miejskim</w:t>
      </w:r>
      <w:r w:rsidRPr="002B1DDB">
        <w:rPr>
          <w:rFonts w:ascii="Verdana" w:hAnsi="Verdana" w:cstheme="minorHAnsi"/>
          <w:bCs/>
          <w:sz w:val="20"/>
          <w:szCs w:val="20"/>
        </w:rPr>
        <w:t xml:space="preserve"> pod dowolny punkt Frytek Belgijskich w Krakowie, będzie mógł kupić frytki za pół ceny. </w:t>
      </w:r>
    </w:p>
    <w:p w14:paraId="2DF238DD" w14:textId="0D61061A" w:rsidR="00C14DD9" w:rsidRPr="002B1DDB" w:rsidRDefault="00C14DD9" w:rsidP="00DB1AC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5E33D5D5" w14:textId="37409660" w:rsidR="00C14DD9" w:rsidRPr="002B1DDB" w:rsidRDefault="00C14DD9" w:rsidP="00DB1AC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2B1DDB">
        <w:rPr>
          <w:rFonts w:ascii="Verdana" w:hAnsi="Verdana" w:cstheme="minorHAnsi"/>
          <w:bCs/>
          <w:sz w:val="20"/>
          <w:szCs w:val="20"/>
        </w:rPr>
        <w:t>Sobotnia promocja to jednak nie wszystko. Dodatkowo, każdy kt</w:t>
      </w:r>
      <w:r w:rsidR="00A64341" w:rsidRPr="002B1DDB">
        <w:rPr>
          <w:rFonts w:ascii="Verdana" w:hAnsi="Verdana" w:cstheme="minorHAnsi"/>
          <w:bCs/>
          <w:sz w:val="20"/>
          <w:szCs w:val="20"/>
        </w:rPr>
        <w:t>o w ten dzień</w:t>
      </w:r>
      <w:r w:rsidRPr="002B1DDB">
        <w:rPr>
          <w:rFonts w:ascii="Verdana" w:hAnsi="Verdana" w:cstheme="minorHAnsi"/>
          <w:bCs/>
          <w:sz w:val="20"/>
          <w:szCs w:val="20"/>
        </w:rPr>
        <w:t xml:space="preserve"> zrobi sobie zdjęcie z zakupionymi frytkami i z Wavelo </w:t>
      </w:r>
      <w:r w:rsidR="009A3F64" w:rsidRPr="002B1DDB">
        <w:rPr>
          <w:rFonts w:ascii="Verdana" w:hAnsi="Verdana" w:cstheme="minorHAnsi"/>
          <w:bCs/>
          <w:sz w:val="20"/>
          <w:szCs w:val="20"/>
        </w:rPr>
        <w:t>oraz</w:t>
      </w:r>
      <w:r w:rsidRPr="002B1DDB">
        <w:rPr>
          <w:rFonts w:ascii="Verdana" w:hAnsi="Verdana" w:cstheme="minorHAnsi"/>
          <w:bCs/>
          <w:sz w:val="20"/>
          <w:szCs w:val="20"/>
        </w:rPr>
        <w:t xml:space="preserve"> opublikuje je na Instagramie </w:t>
      </w:r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wraz z oznaczeniem profilu </w:t>
      </w:r>
      <w:r w:rsidR="00A64341" w:rsidRPr="002B1DDB">
        <w:rPr>
          <w:rFonts w:ascii="Verdana" w:hAnsi="Verdana" w:cstheme="minorHAnsi"/>
          <w:bCs/>
          <w:sz w:val="20"/>
          <w:szCs w:val="20"/>
        </w:rPr>
        <w:t>rowerów miejskich</w:t>
      </w:r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 i hasztagiem</w:t>
      </w:r>
      <w:r w:rsidR="00A64341" w:rsidRPr="002B1DDB">
        <w:rPr>
          <w:rFonts w:ascii="Verdana" w:hAnsi="Verdana" w:cstheme="minorHAnsi"/>
          <w:bCs/>
          <w:sz w:val="20"/>
          <w:szCs w:val="20"/>
        </w:rPr>
        <w:t xml:space="preserve"> </w:t>
      </w:r>
      <w:r w:rsidR="009A3F64" w:rsidRPr="002B1DDB">
        <w:rPr>
          <w:rFonts w:ascii="Verdana" w:hAnsi="Verdana" w:cstheme="minorHAnsi"/>
          <w:bCs/>
          <w:sz w:val="20"/>
          <w:szCs w:val="20"/>
        </w:rPr>
        <w:t>#</w:t>
      </w:r>
      <w:proofErr w:type="spellStart"/>
      <w:r w:rsidR="00812F7B" w:rsidRPr="002B1DDB">
        <w:rPr>
          <w:rFonts w:ascii="Verdana" w:hAnsi="Verdana" w:cstheme="minorHAnsi"/>
          <w:bCs/>
          <w:sz w:val="20"/>
          <w:szCs w:val="20"/>
        </w:rPr>
        <w:t>PoBelgijskieNaWavelo</w:t>
      </w:r>
      <w:proofErr w:type="spellEnd"/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, </w:t>
      </w:r>
      <w:r w:rsidRPr="002B1DDB">
        <w:rPr>
          <w:rFonts w:ascii="Verdana" w:hAnsi="Verdana" w:cstheme="minorHAnsi"/>
          <w:bCs/>
          <w:sz w:val="20"/>
          <w:szCs w:val="20"/>
        </w:rPr>
        <w:t>weźmie udział w konkursie</w:t>
      </w:r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 specjalnym. </w:t>
      </w:r>
      <w:r w:rsidR="00812F7B" w:rsidRPr="002B1DDB">
        <w:rPr>
          <w:rFonts w:ascii="Verdana" w:hAnsi="Verdana" w:cstheme="minorHAnsi"/>
          <w:bCs/>
          <w:sz w:val="20"/>
          <w:szCs w:val="20"/>
        </w:rPr>
        <w:t>Autor najciekawszego zdjęcia zostanie nagrodzony</w:t>
      </w:r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 </w:t>
      </w:r>
      <w:r w:rsidR="00812F7B" w:rsidRPr="002B1DDB">
        <w:rPr>
          <w:rFonts w:ascii="Verdana" w:hAnsi="Verdana" w:cstheme="minorHAnsi"/>
          <w:bCs/>
          <w:sz w:val="20"/>
          <w:szCs w:val="20"/>
        </w:rPr>
        <w:t>miesięcznym</w:t>
      </w:r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 abonament</w:t>
      </w:r>
      <w:r w:rsidR="00A64341" w:rsidRPr="002B1DDB">
        <w:rPr>
          <w:rFonts w:ascii="Verdana" w:hAnsi="Verdana" w:cstheme="minorHAnsi"/>
          <w:bCs/>
          <w:sz w:val="20"/>
          <w:szCs w:val="20"/>
        </w:rPr>
        <w:t>em</w:t>
      </w:r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 90- minutowy</w:t>
      </w:r>
      <w:r w:rsidR="00812F7B" w:rsidRPr="002B1DDB">
        <w:rPr>
          <w:rFonts w:ascii="Verdana" w:hAnsi="Verdana" w:cstheme="minorHAnsi"/>
          <w:bCs/>
          <w:sz w:val="20"/>
          <w:szCs w:val="20"/>
        </w:rPr>
        <w:t>m</w:t>
      </w:r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 na rowery Wavelo. Szczegóły konkursu dostępne s</w:t>
      </w:r>
      <w:r w:rsidR="00812F7B" w:rsidRPr="002B1DDB">
        <w:rPr>
          <w:rFonts w:ascii="Verdana" w:hAnsi="Verdana" w:cstheme="minorHAnsi"/>
          <w:bCs/>
          <w:sz w:val="20"/>
          <w:szCs w:val="20"/>
        </w:rPr>
        <w:t xml:space="preserve">ą na profilu </w:t>
      </w:r>
      <w:r w:rsidR="00A64341" w:rsidRPr="002B1DDB">
        <w:rPr>
          <w:rFonts w:ascii="Verdana" w:hAnsi="Verdana" w:cstheme="minorHAnsi"/>
          <w:bCs/>
          <w:sz w:val="20"/>
          <w:szCs w:val="20"/>
        </w:rPr>
        <w:t xml:space="preserve">wypożyczalni jednośladów </w:t>
      </w:r>
      <w:r w:rsidR="00812F7B" w:rsidRPr="002B1DDB">
        <w:rPr>
          <w:rFonts w:ascii="Verdana" w:hAnsi="Verdana" w:cstheme="minorHAnsi"/>
          <w:bCs/>
          <w:sz w:val="20"/>
          <w:szCs w:val="20"/>
        </w:rPr>
        <w:t>na Facebooku</w:t>
      </w:r>
      <w:r w:rsidR="009A3F64" w:rsidRPr="002B1DDB">
        <w:rPr>
          <w:rFonts w:ascii="Verdana" w:hAnsi="Verdana" w:cstheme="minorHAnsi"/>
          <w:bCs/>
          <w:sz w:val="20"/>
          <w:szCs w:val="20"/>
        </w:rPr>
        <w:t xml:space="preserve">. </w:t>
      </w:r>
    </w:p>
    <w:p w14:paraId="5D5B5140" w14:textId="77777777" w:rsidR="00EF1878" w:rsidRPr="002B1DDB" w:rsidRDefault="00EF1878" w:rsidP="00DB1AC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35A7E090" w14:textId="7D0D05E0" w:rsidR="00812F7B" w:rsidRPr="002B1DDB" w:rsidRDefault="00E64FFD" w:rsidP="00812F7B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2B1DDB">
        <w:rPr>
          <w:rFonts w:ascii="Verdana" w:hAnsi="Verdana" w:cstheme="minorHAnsi"/>
          <w:bCs/>
          <w:sz w:val="20"/>
          <w:szCs w:val="20"/>
        </w:rPr>
        <w:t xml:space="preserve">W trakcie zeszłorocznej promocji ze zniżki skorzystało aż </w:t>
      </w:r>
      <w:r w:rsidR="002375C3" w:rsidRPr="002B1DDB">
        <w:rPr>
          <w:rFonts w:ascii="Verdana" w:hAnsi="Verdana" w:cstheme="minorHAnsi"/>
          <w:bCs/>
          <w:sz w:val="20"/>
          <w:szCs w:val="20"/>
        </w:rPr>
        <w:t>104</w:t>
      </w:r>
      <w:r w:rsidRPr="002B1DDB">
        <w:rPr>
          <w:rFonts w:ascii="Verdana" w:hAnsi="Verdana" w:cstheme="minorHAnsi"/>
          <w:bCs/>
          <w:sz w:val="20"/>
          <w:szCs w:val="20"/>
        </w:rPr>
        <w:t xml:space="preserve"> Wavelowiczów. Czy w tym roku t</w:t>
      </w:r>
      <w:r w:rsidR="002375C3" w:rsidRPr="002B1DDB">
        <w:rPr>
          <w:rFonts w:ascii="Verdana" w:hAnsi="Verdana" w:cstheme="minorHAnsi"/>
          <w:bCs/>
          <w:sz w:val="20"/>
          <w:szCs w:val="20"/>
        </w:rPr>
        <w:t>a liczba</w:t>
      </w:r>
      <w:r w:rsidRPr="002B1DDB">
        <w:rPr>
          <w:rFonts w:ascii="Verdana" w:hAnsi="Verdana" w:cstheme="minorHAnsi"/>
          <w:bCs/>
          <w:sz w:val="20"/>
          <w:szCs w:val="20"/>
        </w:rPr>
        <w:t xml:space="preserve"> zostanie </w:t>
      </w:r>
      <w:r w:rsidR="002375C3" w:rsidRPr="002B1DDB">
        <w:rPr>
          <w:rFonts w:ascii="Verdana" w:hAnsi="Verdana" w:cstheme="minorHAnsi"/>
          <w:bCs/>
          <w:sz w:val="20"/>
          <w:szCs w:val="20"/>
        </w:rPr>
        <w:t>przekroczona</w:t>
      </w:r>
      <w:r w:rsidRPr="002B1DDB">
        <w:rPr>
          <w:rFonts w:ascii="Verdana" w:hAnsi="Verdana" w:cstheme="minorHAnsi"/>
          <w:bCs/>
          <w:sz w:val="20"/>
          <w:szCs w:val="20"/>
        </w:rPr>
        <w:t>?</w:t>
      </w:r>
      <w:r w:rsidR="00C14DD9" w:rsidRPr="002B1DDB">
        <w:rPr>
          <w:rFonts w:ascii="Verdana" w:hAnsi="Verdana" w:cstheme="minorHAnsi"/>
          <w:bCs/>
          <w:sz w:val="20"/>
          <w:szCs w:val="20"/>
        </w:rPr>
        <w:t xml:space="preserve"> </w:t>
      </w:r>
      <w:r w:rsidR="000953CA" w:rsidRPr="002B1DDB">
        <w:rPr>
          <w:rFonts w:ascii="Verdana" w:hAnsi="Verdana" w:cstheme="minorHAnsi"/>
          <w:bCs/>
          <w:sz w:val="20"/>
          <w:szCs w:val="20"/>
        </w:rPr>
        <w:t xml:space="preserve">Okaże się już niebawem. </w:t>
      </w:r>
      <w:r w:rsidR="00812F7B" w:rsidRPr="002B1DDB">
        <w:rPr>
          <w:rFonts w:ascii="Verdana" w:hAnsi="Verdana" w:cstheme="minorHAnsi"/>
          <w:bCs/>
          <w:sz w:val="20"/>
          <w:szCs w:val="20"/>
        </w:rPr>
        <w:t xml:space="preserve">Lokalizacje punktów Frytek Belgijskich i najbliższych </w:t>
      </w:r>
      <w:r w:rsidR="00A64341" w:rsidRPr="002B1DDB">
        <w:rPr>
          <w:rFonts w:ascii="Verdana" w:hAnsi="Verdana" w:cstheme="minorHAnsi"/>
          <w:bCs/>
          <w:sz w:val="20"/>
          <w:szCs w:val="20"/>
        </w:rPr>
        <w:t>p</w:t>
      </w:r>
      <w:r w:rsidR="00812F7B" w:rsidRPr="002B1DDB">
        <w:rPr>
          <w:rFonts w:ascii="Verdana" w:hAnsi="Verdana" w:cstheme="minorHAnsi"/>
          <w:bCs/>
          <w:sz w:val="20"/>
          <w:szCs w:val="20"/>
        </w:rPr>
        <w:t xml:space="preserve">unktów rowerów miejskich znajdują się na dołączonej grafice. </w:t>
      </w:r>
      <w:r w:rsidR="00812F7B" w:rsidRPr="002B1DDB">
        <w:rPr>
          <w:rFonts w:ascii="Verdana" w:hAnsi="Verdana" w:cstheme="minorHAnsi"/>
          <w:bCs/>
          <w:sz w:val="20"/>
          <w:szCs w:val="20"/>
        </w:rPr>
        <w:t>Wavelo życzy smacznego</w:t>
      </w:r>
      <w:r w:rsidR="00812F7B" w:rsidRPr="002B1DDB">
        <w:rPr>
          <w:rFonts w:ascii="Verdana" w:hAnsi="Verdana" w:cstheme="minorHAnsi"/>
          <w:bCs/>
          <w:sz w:val="20"/>
          <w:szCs w:val="20"/>
        </w:rPr>
        <w:t>!</w:t>
      </w:r>
    </w:p>
    <w:p w14:paraId="0BFA4CA9" w14:textId="507BBA53" w:rsidR="00263F48" w:rsidRPr="002B1DDB" w:rsidRDefault="00263F48" w:rsidP="00812F7B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2B1DDB">
        <w:rPr>
          <w:rFonts w:ascii="Verdana" w:hAnsi="Verdana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3620D7" wp14:editId="7496BB75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5819775" cy="0"/>
                <wp:effectExtent l="0" t="0" r="9525" b="19050"/>
                <wp:wrapNone/>
                <wp:docPr id="4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5D1D"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8.5pt" to="458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</w:p>
    <w:p w14:paraId="1C5B9BC1" w14:textId="77777777" w:rsidR="00263F48" w:rsidRPr="002B1DDB" w:rsidRDefault="00263F48" w:rsidP="00263F48">
      <w:pPr>
        <w:jc w:val="both"/>
        <w:rPr>
          <w:rFonts w:ascii="Verdana" w:hAnsi="Verdana" w:cstheme="minorHAnsi"/>
          <w:sz w:val="18"/>
          <w:szCs w:val="18"/>
        </w:rPr>
      </w:pPr>
      <w:r w:rsidRPr="002B1DDB">
        <w:rPr>
          <w:rFonts w:ascii="Verdana" w:eastAsia="Times New Roman" w:hAnsi="Verdana" w:cstheme="minorHAnsi"/>
          <w:sz w:val="18"/>
          <w:szCs w:val="18"/>
        </w:rPr>
        <w:t xml:space="preserve">Wavelo to najnowocześniejszy system rowerów miejskich w Europie. Jednoślady posiadają innowacyjne rozwiązania, takie jak wał </w:t>
      </w:r>
      <w:proofErr w:type="spellStart"/>
      <w:r w:rsidRPr="002B1DDB">
        <w:rPr>
          <w:rFonts w:ascii="Verdana" w:eastAsia="Times New Roman" w:hAnsi="Verdana" w:cstheme="minorHAnsi"/>
          <w:sz w:val="18"/>
          <w:szCs w:val="18"/>
        </w:rPr>
        <w:t>Kardana</w:t>
      </w:r>
      <w:proofErr w:type="spellEnd"/>
      <w:r w:rsidRPr="002B1DDB">
        <w:rPr>
          <w:rFonts w:ascii="Verdana" w:eastAsia="Times New Roman" w:hAnsi="Verdana" w:cstheme="minorHAnsi"/>
          <w:sz w:val="18"/>
          <w:szCs w:val="18"/>
        </w:rPr>
        <w:t xml:space="preserve">, lokalizowanie GPS, panel solarny i dynamo zasilające komputer umieszczony na bagażniku. </w:t>
      </w:r>
      <w:r w:rsidRPr="002B1DDB">
        <w:rPr>
          <w:rFonts w:ascii="Verdana" w:hAnsi="Verdana" w:cstheme="minorHAnsi"/>
          <w:sz w:val="18"/>
          <w:szCs w:val="18"/>
        </w:rPr>
        <w:t xml:space="preserve">Krakowskie rowery miejskie utrzymywane są w ruchu przez </w:t>
      </w:r>
      <w:proofErr w:type="spellStart"/>
      <w:r w:rsidRPr="002B1DDB">
        <w:rPr>
          <w:rFonts w:ascii="Verdana" w:hAnsi="Verdana" w:cstheme="minorHAnsi"/>
          <w:sz w:val="18"/>
          <w:szCs w:val="18"/>
        </w:rPr>
        <w:t>BikeU</w:t>
      </w:r>
      <w:proofErr w:type="spellEnd"/>
      <w:r w:rsidRPr="002B1DDB">
        <w:rPr>
          <w:rFonts w:ascii="Verdana" w:hAnsi="Verdana" w:cstheme="minorHAnsi"/>
          <w:sz w:val="18"/>
          <w:szCs w:val="18"/>
        </w:rPr>
        <w:t xml:space="preserve">, operatora innych innowacyjnych bezobsługowych wypożyczalni miejskich w Polsce. </w:t>
      </w:r>
      <w:proofErr w:type="spellStart"/>
      <w:r w:rsidRPr="002B1DDB">
        <w:rPr>
          <w:rFonts w:ascii="Verdana" w:hAnsi="Verdana" w:cstheme="minorHAnsi"/>
          <w:sz w:val="18"/>
          <w:szCs w:val="18"/>
        </w:rPr>
        <w:t>BikeU</w:t>
      </w:r>
      <w:proofErr w:type="spellEnd"/>
      <w:r w:rsidRPr="002B1DDB">
        <w:rPr>
          <w:rFonts w:ascii="Verdana" w:hAnsi="Verdana" w:cstheme="minorHAnsi"/>
          <w:sz w:val="18"/>
          <w:szCs w:val="18"/>
        </w:rPr>
        <w:t xml:space="preserve"> to druga co do wielkości prowadzonych projektów spółka na polskim rynku, będąca dostawcą i operatorem rowerów publicznych. Jej dorobek to duże projekty w pięciu polskich miastach (Szczecin, Bydgoszcz, Bielsko-Biała, a teraz Kraków i Jastrzębie-Zdrój). </w:t>
      </w:r>
    </w:p>
    <w:p w14:paraId="017302F9" w14:textId="77777777" w:rsidR="00263F48" w:rsidRPr="002B1DDB" w:rsidRDefault="00263F48" w:rsidP="00263F48">
      <w:pPr>
        <w:jc w:val="both"/>
        <w:rPr>
          <w:rFonts w:ascii="Verdana" w:hAnsi="Verdana" w:cstheme="minorHAnsi"/>
          <w:sz w:val="18"/>
          <w:szCs w:val="18"/>
        </w:rPr>
      </w:pPr>
      <w:r w:rsidRPr="002B1DDB">
        <w:rPr>
          <w:rFonts w:ascii="Verdana" w:hAnsi="Verdana" w:cstheme="minorHAnsi"/>
          <w:sz w:val="18"/>
          <w:szCs w:val="18"/>
        </w:rPr>
        <w:t xml:space="preserve">Od dwóch lat polski operator jest częścią francuskiej Grupy </w:t>
      </w:r>
      <w:proofErr w:type="spellStart"/>
      <w:r w:rsidRPr="002B1DDB">
        <w:rPr>
          <w:rFonts w:ascii="Verdana" w:hAnsi="Verdana" w:cstheme="minorHAnsi"/>
          <w:sz w:val="18"/>
          <w:szCs w:val="18"/>
        </w:rPr>
        <w:t>Egis</w:t>
      </w:r>
      <w:proofErr w:type="spellEnd"/>
      <w:r w:rsidRPr="002B1DDB">
        <w:rPr>
          <w:rFonts w:ascii="Verdana" w:hAnsi="Verdana" w:cstheme="minorHAnsi"/>
          <w:sz w:val="18"/>
          <w:szCs w:val="18"/>
        </w:rPr>
        <w:t>, która jest obecna w ponad 100 krajach na całym świecie.</w:t>
      </w:r>
    </w:p>
    <w:p w14:paraId="3445C55A" w14:textId="77777777" w:rsidR="00263F48" w:rsidRPr="002B1DDB" w:rsidRDefault="00263F48" w:rsidP="00263F48">
      <w:pPr>
        <w:jc w:val="both"/>
        <w:rPr>
          <w:rFonts w:ascii="Verdana" w:hAnsi="Verdana" w:cstheme="minorHAnsi"/>
          <w:sz w:val="18"/>
          <w:szCs w:val="18"/>
        </w:rPr>
      </w:pPr>
      <w:r w:rsidRPr="002B1DDB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A27229" wp14:editId="54027612">
                <wp:simplePos x="0" y="0"/>
                <wp:positionH relativeFrom="column">
                  <wp:posOffset>-4445</wp:posOffset>
                </wp:positionH>
                <wp:positionV relativeFrom="paragraph">
                  <wp:posOffset>156209</wp:posOffset>
                </wp:positionV>
                <wp:extent cx="581977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4712D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3pt" to="457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</w:p>
    <w:p w14:paraId="73B0DEB1" w14:textId="77777777" w:rsidR="00263F48" w:rsidRPr="002B1DDB" w:rsidRDefault="00263F48" w:rsidP="00263F48">
      <w:pPr>
        <w:rPr>
          <w:rFonts w:ascii="Verdana" w:hAnsi="Verdana" w:cstheme="minorHAnsi"/>
          <w:sz w:val="18"/>
          <w:szCs w:val="18"/>
        </w:rPr>
      </w:pPr>
      <w:r w:rsidRPr="002B1DDB">
        <w:rPr>
          <w:rFonts w:ascii="Verdana" w:hAnsi="Verdana" w:cstheme="minorHAnsi"/>
          <w:sz w:val="18"/>
          <w:szCs w:val="18"/>
        </w:rPr>
        <w:t>Dodatkowych informacji udziela:</w:t>
      </w:r>
    </w:p>
    <w:p w14:paraId="635C1F34" w14:textId="77777777" w:rsidR="00263F48" w:rsidRPr="002B1DDB" w:rsidRDefault="00263F48" w:rsidP="00263F48">
      <w:pPr>
        <w:rPr>
          <w:rFonts w:ascii="Verdana" w:hAnsi="Verdana" w:cstheme="minorHAnsi"/>
          <w:b/>
          <w:color w:val="595959" w:themeColor="text1" w:themeTint="A6"/>
          <w:sz w:val="18"/>
          <w:szCs w:val="18"/>
        </w:rPr>
      </w:pPr>
      <w:r w:rsidRPr="002B1DDB">
        <w:rPr>
          <w:rFonts w:ascii="Verdana" w:hAnsi="Verdana" w:cstheme="minorHAnsi"/>
          <w:b/>
          <w:color w:val="595959" w:themeColor="text1" w:themeTint="A6"/>
          <w:sz w:val="18"/>
          <w:szCs w:val="18"/>
        </w:rPr>
        <w:t>Diana Borowiecka</w:t>
      </w:r>
      <w:bookmarkStart w:id="0" w:name="_GoBack"/>
      <w:bookmarkEnd w:id="0"/>
    </w:p>
    <w:p w14:paraId="297CBF81" w14:textId="7A110B0F" w:rsidR="00E55C94" w:rsidRPr="002B1DDB" w:rsidRDefault="00263F48">
      <w:pPr>
        <w:rPr>
          <w:rFonts w:ascii="Verdana" w:hAnsi="Verdana" w:cstheme="minorHAnsi"/>
          <w:color w:val="595959" w:themeColor="text1" w:themeTint="A6"/>
          <w:sz w:val="18"/>
          <w:szCs w:val="18"/>
        </w:rPr>
      </w:pPr>
      <w:r w:rsidRPr="002B1DDB">
        <w:rPr>
          <w:rFonts w:ascii="Verdana" w:hAnsi="Verdana" w:cstheme="minorHAnsi"/>
          <w:color w:val="595959" w:themeColor="text1" w:themeTint="A6"/>
          <w:sz w:val="18"/>
          <w:szCs w:val="18"/>
        </w:rPr>
        <w:t>tel. 509 850 677</w:t>
      </w:r>
      <w:r w:rsidRPr="002B1DDB">
        <w:rPr>
          <w:rFonts w:ascii="Verdana" w:hAnsi="Verdana" w:cstheme="minorHAnsi"/>
          <w:color w:val="595959" w:themeColor="text1" w:themeTint="A6"/>
          <w:sz w:val="18"/>
          <w:szCs w:val="18"/>
        </w:rPr>
        <w:br/>
        <w:t xml:space="preserve">e-mail: </w:t>
      </w:r>
      <w:hyperlink r:id="rId7" w:history="1">
        <w:r w:rsidRPr="002B1DDB">
          <w:rPr>
            <w:rStyle w:val="Hipercze"/>
            <w:rFonts w:ascii="Verdana" w:hAnsi="Verdana" w:cstheme="minorHAnsi"/>
            <w:sz w:val="18"/>
            <w:szCs w:val="18"/>
          </w:rPr>
          <w:t>diana.borowiecka@bikeu.pl</w:t>
        </w:r>
      </w:hyperlink>
    </w:p>
    <w:sectPr w:rsidR="00E55C94" w:rsidRPr="002B1D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D906" w14:textId="77777777" w:rsidR="00E9086B" w:rsidRDefault="00E9086B">
      <w:pPr>
        <w:spacing w:after="0" w:line="240" w:lineRule="auto"/>
      </w:pPr>
      <w:r>
        <w:separator/>
      </w:r>
    </w:p>
  </w:endnote>
  <w:endnote w:type="continuationSeparator" w:id="0">
    <w:p w14:paraId="6702D195" w14:textId="77777777" w:rsidR="00E9086B" w:rsidRDefault="00E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FB56" w14:textId="77777777" w:rsidR="00E9086B" w:rsidRDefault="00E9086B">
      <w:pPr>
        <w:spacing w:after="0" w:line="240" w:lineRule="auto"/>
      </w:pPr>
      <w:r>
        <w:separator/>
      </w:r>
    </w:p>
  </w:footnote>
  <w:footnote w:type="continuationSeparator" w:id="0">
    <w:p w14:paraId="5B118AC8" w14:textId="77777777" w:rsidR="00E9086B" w:rsidRDefault="00E9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7B13" w14:textId="77777777" w:rsidR="001C1EE3" w:rsidRDefault="00A10D6A">
    <w:pPr>
      <w:pStyle w:val="Nagwek"/>
    </w:pPr>
    <w:r>
      <w:rPr>
        <w:noProof/>
      </w:rPr>
      <w:drawing>
        <wp:inline distT="0" distB="0" distL="0" distR="0" wp14:anchorId="4A0FEB70" wp14:editId="5FC813BC">
          <wp:extent cx="1247140" cy="60515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48"/>
    <w:rsid w:val="00014715"/>
    <w:rsid w:val="000953CA"/>
    <w:rsid w:val="00101FBA"/>
    <w:rsid w:val="0012117B"/>
    <w:rsid w:val="001A7D71"/>
    <w:rsid w:val="002010D4"/>
    <w:rsid w:val="002375C3"/>
    <w:rsid w:val="00263F48"/>
    <w:rsid w:val="002B1DDB"/>
    <w:rsid w:val="00332C6D"/>
    <w:rsid w:val="003B61B4"/>
    <w:rsid w:val="00461C38"/>
    <w:rsid w:val="004825E0"/>
    <w:rsid w:val="00812F7B"/>
    <w:rsid w:val="00971746"/>
    <w:rsid w:val="009A3F64"/>
    <w:rsid w:val="00A01887"/>
    <w:rsid w:val="00A10D6A"/>
    <w:rsid w:val="00A64341"/>
    <w:rsid w:val="00AC5DCD"/>
    <w:rsid w:val="00B14A6C"/>
    <w:rsid w:val="00B605C4"/>
    <w:rsid w:val="00C14DD9"/>
    <w:rsid w:val="00C44A0E"/>
    <w:rsid w:val="00C64472"/>
    <w:rsid w:val="00D56263"/>
    <w:rsid w:val="00D83F58"/>
    <w:rsid w:val="00DB1ACE"/>
    <w:rsid w:val="00E217C9"/>
    <w:rsid w:val="00E64FFD"/>
    <w:rsid w:val="00E9086B"/>
    <w:rsid w:val="00EF1878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7C71"/>
  <w15:chartTrackingRefBased/>
  <w15:docId w15:val="{BE5F4D6F-BFDB-4FEA-932D-9EA55634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F48"/>
  </w:style>
  <w:style w:type="character" w:styleId="Hipercze">
    <w:name w:val="Hyperlink"/>
    <w:basedOn w:val="Domylnaczcionkaakapitu"/>
    <w:uiPriority w:val="99"/>
    <w:unhideWhenUsed/>
    <w:rsid w:val="00263F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217C9"/>
    <w:pPr>
      <w:ind w:left="720"/>
      <w:contextualSpacing/>
    </w:pPr>
  </w:style>
  <w:style w:type="table" w:styleId="Tabela-Siatka">
    <w:name w:val="Table Grid"/>
    <w:basedOn w:val="Standardowy"/>
    <w:uiPriority w:val="39"/>
    <w:rsid w:val="00E2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borowiecka@bike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Inspiration PR Inspiration</dc:creator>
  <cp:keywords/>
  <dc:description/>
  <cp:lastModifiedBy>PR Inspiration PR Inspiration</cp:lastModifiedBy>
  <cp:revision>19</cp:revision>
  <dcterms:created xsi:type="dcterms:W3CDTF">2019-06-14T08:19:00Z</dcterms:created>
  <dcterms:modified xsi:type="dcterms:W3CDTF">2019-07-11T11:24:00Z</dcterms:modified>
</cp:coreProperties>
</file>