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3B02FA" w:rsidRDefault="008C097C" w:rsidP="003B02F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</w:rPr>
        <w:t xml:space="preserve"> </w:t>
      </w:r>
      <w:r w:rsidR="004D733D">
        <w:rPr>
          <w:color w:val="1C1C1C"/>
          <w:sz w:val="20"/>
          <w:szCs w:val="20"/>
          <w:u w:color="1C1C1C"/>
        </w:rPr>
        <w:t>Białystok, 19</w:t>
      </w:r>
      <w:r w:rsidR="003B02FA">
        <w:rPr>
          <w:color w:val="1C1C1C"/>
          <w:sz w:val="20"/>
          <w:szCs w:val="20"/>
          <w:u w:color="1C1C1C"/>
        </w:rPr>
        <w:t xml:space="preserve"> lipca 2019 roku</w:t>
      </w:r>
      <w:r w:rsidR="003B02FA">
        <w:rPr>
          <w:color w:val="1C1C1C"/>
          <w:sz w:val="20"/>
          <w:szCs w:val="20"/>
          <w:u w:color="1C1C1C"/>
        </w:rPr>
        <w:tab/>
      </w:r>
    </w:p>
    <w:p w:rsidR="003B02FA" w:rsidRDefault="003B02FA" w:rsidP="003B02FA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3B02FA" w:rsidRDefault="003B02FA" w:rsidP="003B02FA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>
        <w:rPr>
          <w:color w:val="1C1C1C"/>
          <w:sz w:val="20"/>
          <w:szCs w:val="20"/>
          <w:u w:color="1C1C1C"/>
        </w:rPr>
        <w:br/>
        <w:t xml:space="preserve">Redakcje: </w:t>
      </w:r>
      <w:r>
        <w:rPr>
          <w:color w:val="FF6600"/>
          <w:sz w:val="20"/>
          <w:szCs w:val="20"/>
          <w:u w:val="single" w:color="FF6600"/>
        </w:rPr>
        <w:t>wszystkie/ lokalne/branżowe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3B02FA" w:rsidRPr="00263C85" w:rsidRDefault="003B02FA" w:rsidP="003B02FA">
      <w:pPr>
        <w:pStyle w:val="Tre"/>
        <w:suppressAutoHyphens/>
        <w:rPr>
          <w:b/>
          <w:color w:val="1C1C1C"/>
          <w:u w:color="1C1C1C"/>
        </w:rPr>
      </w:pPr>
    </w:p>
    <w:p w:rsidR="003B02FA" w:rsidRPr="00263C85" w:rsidRDefault="003B02FA" w:rsidP="003B02FA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motoryzacyjny i wsparcie</w:t>
      </w:r>
      <w:r w:rsidRPr="00263C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Lubelskiego Hospicjum dla Dzieci im. Małego Księcia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  <w:b/>
        </w:rPr>
      </w:pPr>
    </w:p>
    <w:p w:rsidR="003B02FA" w:rsidRPr="00263C85" w:rsidRDefault="003B02FA" w:rsidP="003B02FA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Już w ten piątek, 19 lipca,</w:t>
      </w:r>
      <w:r w:rsidRPr="00263C85">
        <w:rPr>
          <w:rFonts w:ascii="Arial" w:hAnsi="Arial" w:cs="Arial"/>
          <w:b/>
        </w:rPr>
        <w:t xml:space="preserve"> na Torze </w:t>
      </w:r>
      <w:r>
        <w:rPr>
          <w:rFonts w:ascii="Arial" w:hAnsi="Arial" w:cs="Arial"/>
          <w:b/>
        </w:rPr>
        <w:t>Ułęż</w:t>
      </w:r>
      <w:r w:rsidRPr="00263C85">
        <w:rPr>
          <w:rFonts w:ascii="Arial" w:hAnsi="Arial" w:cs="Arial"/>
          <w:b/>
        </w:rPr>
        <w:t xml:space="preserve"> odbędzie się </w:t>
      </w:r>
      <w:r>
        <w:rPr>
          <w:rFonts w:ascii="Arial" w:hAnsi="Arial" w:cs="Arial"/>
          <w:b/>
        </w:rPr>
        <w:t xml:space="preserve">druga w tym sezonie </w:t>
      </w:r>
      <w:r w:rsidRPr="00263C85">
        <w:rPr>
          <w:rFonts w:ascii="Arial" w:hAnsi="Arial" w:cs="Arial"/>
          <w:b/>
        </w:rPr>
        <w:t xml:space="preserve">impreza dla fanów szybkich samochodów. Podczas eventu motoryzacyjnego </w:t>
      </w:r>
      <w:proofErr w:type="spellStart"/>
      <w:r w:rsidRPr="00263C85">
        <w:rPr>
          <w:rFonts w:ascii="Arial" w:hAnsi="Arial" w:cs="Arial"/>
          <w:b/>
        </w:rPr>
        <w:t>Devil-Cars</w:t>
      </w:r>
      <w:proofErr w:type="spellEnd"/>
      <w:r w:rsidRPr="00263C85">
        <w:rPr>
          <w:rFonts w:ascii="Arial" w:hAnsi="Arial" w:cs="Arial"/>
          <w:b/>
        </w:rPr>
        <w:t xml:space="preserve"> będzie można przejechać się jednym z kilkunastu luksusowych aut, a tym samym wesprz</w:t>
      </w:r>
      <w:r>
        <w:rPr>
          <w:rFonts w:ascii="Arial" w:hAnsi="Arial" w:cs="Arial"/>
          <w:b/>
        </w:rPr>
        <w:t xml:space="preserve">eć Lubelskie Hospicjum dla Dzieci im. Małego Księcia. 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  <w:r>
        <w:rPr>
          <w:rFonts w:ascii="Arial" w:hAnsi="Arial" w:cs="Arial"/>
        </w:rPr>
        <w:t>W najbliższy piątek</w:t>
      </w:r>
      <w:r w:rsidRPr="00263C85">
        <w:rPr>
          <w:rFonts w:ascii="Arial" w:hAnsi="Arial" w:cs="Arial"/>
        </w:rPr>
        <w:t xml:space="preserve"> zobaczymy m.i</w:t>
      </w:r>
      <w:r>
        <w:rPr>
          <w:rFonts w:ascii="Arial" w:hAnsi="Arial" w:cs="Arial"/>
        </w:rPr>
        <w:t>n. Astona Martina DB9</w:t>
      </w:r>
      <w:r w:rsidRPr="00263C85">
        <w:rPr>
          <w:rFonts w:ascii="Arial" w:hAnsi="Arial" w:cs="Arial"/>
        </w:rPr>
        <w:t xml:space="preserve">, Ferrari F430, Forda Mustanga GT czy Lamborghini </w:t>
      </w:r>
      <w:proofErr w:type="spellStart"/>
      <w:r w:rsidRPr="00263C85">
        <w:rPr>
          <w:rFonts w:ascii="Arial" w:hAnsi="Arial" w:cs="Arial"/>
        </w:rPr>
        <w:t>Gallardo</w:t>
      </w:r>
      <w:proofErr w:type="spellEnd"/>
      <w:r w:rsidRPr="00263C85">
        <w:rPr>
          <w:rFonts w:ascii="Arial" w:hAnsi="Arial" w:cs="Arial"/>
        </w:rPr>
        <w:t xml:space="preserve">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 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 xml:space="preserve">Co ważne, </w:t>
      </w:r>
      <w:r>
        <w:rPr>
          <w:rFonts w:ascii="Arial" w:hAnsi="Arial" w:cs="Arial"/>
        </w:rPr>
        <w:t xml:space="preserve">podobnie jak podczas czerwcowej imprezy, </w:t>
      </w:r>
      <w:r w:rsidRPr="00263C85">
        <w:rPr>
          <w:rFonts w:ascii="Arial" w:hAnsi="Arial" w:cs="Arial"/>
        </w:rPr>
        <w:t>10 zł od każdego przejazdu wykupionego na torze zostanie przekazane na rzecz</w:t>
      </w:r>
      <w:r>
        <w:rPr>
          <w:rFonts w:ascii="Arial" w:hAnsi="Arial" w:cs="Arial"/>
        </w:rPr>
        <w:t xml:space="preserve"> Lubelskiego Hospicjum dla Dzieci im. Małego Księcia</w:t>
      </w:r>
      <w:r w:rsidRPr="00263C85">
        <w:rPr>
          <w:rFonts w:ascii="Arial" w:hAnsi="Arial" w:cs="Arial"/>
        </w:rPr>
        <w:t>. Ws</w:t>
      </w:r>
      <w:r w:rsidR="00516C08">
        <w:rPr>
          <w:rFonts w:ascii="Arial" w:hAnsi="Arial" w:cs="Arial"/>
        </w:rPr>
        <w:t>zystkie osoby, które w pią</w:t>
      </w:r>
      <w:r>
        <w:rPr>
          <w:rFonts w:ascii="Arial" w:hAnsi="Arial" w:cs="Arial"/>
        </w:rPr>
        <w:t>tek</w:t>
      </w:r>
      <w:r w:rsidRPr="00263C85">
        <w:rPr>
          <w:rFonts w:ascii="Arial" w:hAnsi="Arial" w:cs="Arial"/>
        </w:rPr>
        <w:t xml:space="preserve"> zakupią voucher, wesprą więc nieuleczalnie chore dzieci oraz ich rodziny.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</w:p>
    <w:p w:rsidR="003B02FA" w:rsidRPr="00263C85" w:rsidRDefault="000902A7" w:rsidP="003B02FA">
      <w:pPr>
        <w:pStyle w:val="Tre"/>
        <w:suppressAutoHyphens/>
        <w:rPr>
          <w:rFonts w:ascii="Arial" w:hAnsi="Arial" w:cs="Arial"/>
        </w:rPr>
      </w:pPr>
      <w:r>
        <w:rPr>
          <w:rFonts w:ascii="Arial" w:hAnsi="Arial" w:cs="Arial"/>
        </w:rPr>
        <w:t>Event startuje o godzinie 11</w:t>
      </w:r>
      <w:r w:rsidR="003B02FA" w:rsidRPr="00263C85">
        <w:rPr>
          <w:rFonts w:ascii="Arial" w:hAnsi="Arial" w:cs="Arial"/>
        </w:rPr>
        <w:t xml:space="preserve">.00 i potrwa do 15.00. Wstęp dla obserwatorów jest wolny. Na miejscu każdy zainteresowany będzie mógł zrobić sobie pamiątkowe zdjęcie, nagrać film lub obejrzeć wnętrza wybranych samochodów. Dokładny adres: </w:t>
      </w:r>
      <w:proofErr w:type="spellStart"/>
      <w:r w:rsidR="003B02FA">
        <w:rPr>
          <w:rFonts w:ascii="Arial" w:hAnsi="Arial" w:cs="Arial"/>
        </w:rPr>
        <w:t>Moto</w:t>
      </w:r>
      <w:proofErr w:type="spellEnd"/>
      <w:r w:rsidR="003B02FA">
        <w:rPr>
          <w:rFonts w:ascii="Arial" w:hAnsi="Arial" w:cs="Arial"/>
        </w:rPr>
        <w:t xml:space="preserve"> Park Ułęż, </w:t>
      </w:r>
      <w:r w:rsidR="003B02FA" w:rsidRPr="00D87C2F">
        <w:rPr>
          <w:rFonts w:ascii="Arial" w:hAnsi="Arial" w:cs="Arial"/>
          <w:lang w:val="en-US"/>
        </w:rPr>
        <w:t xml:space="preserve">08-503 </w:t>
      </w:r>
      <w:r w:rsidR="003B02FA">
        <w:rPr>
          <w:rFonts w:ascii="Arial" w:hAnsi="Arial" w:cs="Arial"/>
          <w:lang w:val="en-US"/>
        </w:rPr>
        <w:t>(</w:t>
      </w:r>
      <w:proofErr w:type="spellStart"/>
      <w:r w:rsidR="003B02FA">
        <w:rPr>
          <w:rFonts w:ascii="Arial" w:hAnsi="Arial" w:cs="Arial" w:hint="eastAsia"/>
          <w:lang w:val="en-US"/>
        </w:rPr>
        <w:t>t</w:t>
      </w:r>
      <w:r w:rsidR="003B02FA" w:rsidRPr="00D87C2F">
        <w:rPr>
          <w:rFonts w:ascii="Arial" w:hAnsi="Arial" w:cs="Arial" w:hint="eastAsia"/>
          <w:lang w:val="en-US"/>
        </w:rPr>
        <w:t>rasa</w:t>
      </w:r>
      <w:proofErr w:type="spellEnd"/>
      <w:r w:rsidR="003B02FA" w:rsidRPr="00D87C2F">
        <w:rPr>
          <w:rFonts w:ascii="Arial" w:hAnsi="Arial" w:cs="Arial" w:hint="eastAsia"/>
          <w:lang w:val="en-US"/>
        </w:rPr>
        <w:t xml:space="preserve"> </w:t>
      </w:r>
      <w:proofErr w:type="spellStart"/>
      <w:r w:rsidR="003B02FA" w:rsidRPr="00D87C2F">
        <w:rPr>
          <w:rFonts w:ascii="Arial" w:hAnsi="Arial" w:cs="Arial" w:hint="eastAsia"/>
          <w:lang w:val="en-US"/>
        </w:rPr>
        <w:t>nr</w:t>
      </w:r>
      <w:proofErr w:type="spellEnd"/>
      <w:r w:rsidR="003B02FA" w:rsidRPr="00D87C2F">
        <w:rPr>
          <w:rFonts w:ascii="Arial" w:hAnsi="Arial" w:cs="Arial" w:hint="eastAsia"/>
          <w:lang w:val="en-US"/>
        </w:rPr>
        <w:t xml:space="preserve"> 48: </w:t>
      </w:r>
      <w:proofErr w:type="spellStart"/>
      <w:r w:rsidR="003B02FA" w:rsidRPr="00D87C2F">
        <w:rPr>
          <w:rFonts w:ascii="Arial" w:hAnsi="Arial" w:cs="Arial" w:hint="eastAsia"/>
          <w:lang w:val="en-US"/>
        </w:rPr>
        <w:t>Dęblin</w:t>
      </w:r>
      <w:proofErr w:type="spellEnd"/>
      <w:r w:rsidR="003B02FA" w:rsidRPr="00D87C2F">
        <w:rPr>
          <w:rFonts w:ascii="Arial" w:hAnsi="Arial" w:cs="Arial" w:hint="eastAsia"/>
          <w:lang w:val="en-US"/>
        </w:rPr>
        <w:t xml:space="preserve"> </w:t>
      </w:r>
      <w:r w:rsidR="003B02FA" w:rsidRPr="00D87C2F">
        <w:rPr>
          <w:rFonts w:ascii="Arial" w:hAnsi="Arial" w:cs="Arial" w:hint="eastAsia"/>
          <w:lang w:val="en-US"/>
        </w:rPr>
        <w:t>–</w:t>
      </w:r>
      <w:r w:rsidR="003B02FA" w:rsidRPr="00D87C2F">
        <w:rPr>
          <w:rFonts w:ascii="Arial" w:hAnsi="Arial" w:cs="Arial" w:hint="eastAsia"/>
          <w:lang w:val="en-US"/>
        </w:rPr>
        <w:t xml:space="preserve"> </w:t>
      </w:r>
      <w:proofErr w:type="spellStart"/>
      <w:r w:rsidR="003B02FA" w:rsidRPr="00D87C2F">
        <w:rPr>
          <w:rFonts w:ascii="Arial" w:hAnsi="Arial" w:cs="Arial" w:hint="eastAsia"/>
          <w:lang w:val="en-US"/>
        </w:rPr>
        <w:t>Kock</w:t>
      </w:r>
      <w:proofErr w:type="spellEnd"/>
      <w:r w:rsidR="003B02FA" w:rsidRPr="00D87C2F">
        <w:rPr>
          <w:rFonts w:ascii="Arial" w:hAnsi="Arial" w:cs="Arial" w:hint="eastAsia"/>
          <w:lang w:val="en-US"/>
        </w:rPr>
        <w:t xml:space="preserve">, </w:t>
      </w:r>
      <w:proofErr w:type="spellStart"/>
      <w:r w:rsidR="003B02FA" w:rsidRPr="00D87C2F">
        <w:rPr>
          <w:rFonts w:ascii="Arial" w:hAnsi="Arial" w:cs="Arial" w:hint="eastAsia"/>
          <w:lang w:val="en-US"/>
        </w:rPr>
        <w:t>skręt</w:t>
      </w:r>
      <w:proofErr w:type="spellEnd"/>
      <w:r w:rsidR="003B02FA" w:rsidRPr="00D87C2F">
        <w:rPr>
          <w:rFonts w:ascii="Arial" w:hAnsi="Arial" w:cs="Arial" w:hint="eastAsia"/>
          <w:lang w:val="en-US"/>
        </w:rPr>
        <w:t xml:space="preserve"> </w:t>
      </w:r>
      <w:proofErr w:type="spellStart"/>
      <w:r w:rsidR="003B02FA" w:rsidRPr="00D87C2F">
        <w:rPr>
          <w:rFonts w:ascii="Arial" w:hAnsi="Arial" w:cs="Arial" w:hint="eastAsia"/>
          <w:lang w:val="en-US"/>
        </w:rPr>
        <w:t>na</w:t>
      </w:r>
      <w:proofErr w:type="spellEnd"/>
      <w:r w:rsidR="003B02FA" w:rsidRPr="00D87C2F">
        <w:rPr>
          <w:rFonts w:ascii="Arial" w:hAnsi="Arial" w:cs="Arial" w:hint="eastAsia"/>
          <w:lang w:val="en-US"/>
        </w:rPr>
        <w:t xml:space="preserve"> </w:t>
      </w:r>
      <w:proofErr w:type="spellStart"/>
      <w:r w:rsidR="003B02FA" w:rsidRPr="00D87C2F">
        <w:rPr>
          <w:rFonts w:ascii="Arial" w:hAnsi="Arial" w:cs="Arial" w:hint="eastAsia"/>
          <w:lang w:val="en-US"/>
        </w:rPr>
        <w:t>miejsowość</w:t>
      </w:r>
      <w:proofErr w:type="spellEnd"/>
      <w:r w:rsidR="003B02FA" w:rsidRPr="00D87C2F">
        <w:rPr>
          <w:rFonts w:ascii="Arial" w:hAnsi="Arial" w:cs="Arial" w:hint="eastAsia"/>
          <w:lang w:val="en-US"/>
        </w:rPr>
        <w:t xml:space="preserve"> </w:t>
      </w:r>
      <w:r w:rsidR="003B02FA" w:rsidRPr="00D87C2F">
        <w:rPr>
          <w:rFonts w:ascii="Arial" w:hAnsi="Arial" w:cs="Arial" w:hint="eastAsia"/>
          <w:lang w:val="en-US"/>
        </w:rPr>
        <w:t>„</w:t>
      </w:r>
      <w:proofErr w:type="spellStart"/>
      <w:r w:rsidR="003B02FA" w:rsidRPr="00D87C2F">
        <w:rPr>
          <w:rFonts w:ascii="Arial" w:hAnsi="Arial" w:cs="Arial" w:hint="eastAsia"/>
          <w:lang w:val="en-US"/>
        </w:rPr>
        <w:t>Nowodwór</w:t>
      </w:r>
      <w:proofErr w:type="spellEnd"/>
      <w:r w:rsidR="003B02FA" w:rsidRPr="00D87C2F">
        <w:rPr>
          <w:rFonts w:ascii="Arial" w:hAnsi="Arial" w:cs="Arial" w:hint="eastAsia"/>
          <w:lang w:val="en-US"/>
        </w:rPr>
        <w:t xml:space="preserve"> 4</w:t>
      </w:r>
      <w:r w:rsidR="003B02FA">
        <w:rPr>
          <w:rFonts w:ascii="Arial" w:hAnsi="Arial" w:cs="Arial"/>
          <w:lang w:val="en-US"/>
        </w:rPr>
        <w:t>”).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 xml:space="preserve"> 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>Tutaj</w:t>
      </w:r>
      <w:r>
        <w:rPr>
          <w:rFonts w:ascii="Arial" w:hAnsi="Arial" w:cs="Arial"/>
        </w:rPr>
        <w:t xml:space="preserve"> znajdziecie nazwy aut, które 19 lipca zawitają na Tor Ułęż</w:t>
      </w:r>
      <w:r w:rsidRPr="00263C85">
        <w:rPr>
          <w:rFonts w:ascii="Arial" w:hAnsi="Arial" w:cs="Arial"/>
        </w:rPr>
        <w:t xml:space="preserve">: </w:t>
      </w:r>
      <w:r w:rsidRPr="00D87C2F">
        <w:rPr>
          <w:rFonts w:ascii="Arial" w:hAnsi="Arial" w:cs="Arial"/>
        </w:rPr>
        <w:t>Ferrari F430</w:t>
      </w:r>
      <w:r>
        <w:rPr>
          <w:rFonts w:ascii="Arial" w:hAnsi="Arial" w:cs="Arial"/>
        </w:rPr>
        <w:t xml:space="preserve">, Lamborghini </w:t>
      </w:r>
      <w:proofErr w:type="spellStart"/>
      <w:r>
        <w:rPr>
          <w:rFonts w:ascii="Arial" w:hAnsi="Arial" w:cs="Arial"/>
        </w:rPr>
        <w:t>Gallardo</w:t>
      </w:r>
      <w:proofErr w:type="spellEnd"/>
      <w:r>
        <w:rPr>
          <w:rFonts w:ascii="Arial" w:hAnsi="Arial" w:cs="Arial"/>
        </w:rPr>
        <w:t>, Aston Mar</w:t>
      </w:r>
      <w:r w:rsidR="000902A7">
        <w:rPr>
          <w:rFonts w:ascii="Arial" w:hAnsi="Arial" w:cs="Arial"/>
        </w:rPr>
        <w:t>tin DB9, Nissan GTR, KTM X-BOW</w:t>
      </w:r>
      <w:bookmarkStart w:id="0" w:name="_GoBack"/>
      <w:bookmarkEnd w:id="0"/>
      <w:r w:rsidR="004D733D">
        <w:rPr>
          <w:rFonts w:ascii="Arial" w:hAnsi="Arial" w:cs="Arial"/>
        </w:rPr>
        <w:t>, Porsche 911 Carrera</w:t>
      </w:r>
      <w:r>
        <w:rPr>
          <w:rFonts w:ascii="Arial" w:hAnsi="Arial" w:cs="Arial"/>
        </w:rPr>
        <w:t xml:space="preserve">, Mitsubishi </w:t>
      </w:r>
      <w:proofErr w:type="spellStart"/>
      <w:r>
        <w:rPr>
          <w:rFonts w:ascii="Arial" w:hAnsi="Arial" w:cs="Arial"/>
        </w:rPr>
        <w:t>Lancer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Evo</w:t>
      </w:r>
      <w:proofErr w:type="spellEnd"/>
      <w:r>
        <w:rPr>
          <w:rFonts w:ascii="Arial" w:hAnsi="Arial" w:cs="Arial"/>
        </w:rPr>
        <w:t xml:space="preserve"> X, Ferrari Italia, Ford Mustang GT, </w:t>
      </w:r>
      <w:r w:rsidRPr="00D87C2F">
        <w:rPr>
          <w:rFonts w:ascii="Arial" w:hAnsi="Arial" w:cs="Arial"/>
        </w:rPr>
        <w:t>Subaru Impreza WRX</w:t>
      </w:r>
      <w:r>
        <w:rPr>
          <w:rFonts w:ascii="Arial" w:hAnsi="Arial" w:cs="Arial"/>
        </w:rPr>
        <w:t>.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  <w:proofErr w:type="spellStart"/>
      <w:r w:rsidRPr="00263C85">
        <w:rPr>
          <w:rFonts w:ascii="Arial" w:hAnsi="Arial" w:cs="Arial"/>
        </w:rPr>
        <w:t>Devil-Cars</w:t>
      </w:r>
      <w:proofErr w:type="spellEnd"/>
      <w:r w:rsidRPr="00263C85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Ułęży</w:t>
      </w:r>
      <w:proofErr w:type="spellEnd"/>
      <w:r>
        <w:rPr>
          <w:rFonts w:ascii="Arial" w:hAnsi="Arial" w:cs="Arial"/>
        </w:rPr>
        <w:t xml:space="preserve"> eventy odbędą się także 11 sierpnia oraz 7 września.  </w:t>
      </w:r>
    </w:p>
    <w:p w:rsidR="003B02FA" w:rsidRPr="00263C85" w:rsidRDefault="003B02FA" w:rsidP="003B02FA">
      <w:pPr>
        <w:pStyle w:val="Tre"/>
        <w:suppressAutoHyphens/>
        <w:rPr>
          <w:rFonts w:ascii="Arial" w:hAnsi="Arial" w:cs="Arial"/>
        </w:rPr>
      </w:pPr>
    </w:p>
    <w:p w:rsidR="008C097C" w:rsidRPr="002D51BD" w:rsidRDefault="008C097C" w:rsidP="003B02FA">
      <w:pPr>
        <w:jc w:val="right"/>
        <w:rPr>
          <w:rFonts w:ascii="Arial" w:hAnsi="Arial" w:cs="Arial"/>
          <w:lang w:eastAsia="pl-PL"/>
        </w:rPr>
      </w:pPr>
    </w:p>
    <w:p w:rsidR="00295852" w:rsidRDefault="00295852">
      <w:pPr>
        <w:pStyle w:val="Tre"/>
        <w:suppressAutoHyphens/>
      </w:pPr>
    </w:p>
    <w:sectPr w:rsidR="0029585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FF" w:rsidRDefault="006074FF">
      <w:r>
        <w:separator/>
      </w:r>
    </w:p>
  </w:endnote>
  <w:endnote w:type="continuationSeparator" w:id="0">
    <w:p w:rsidR="006074FF" w:rsidRDefault="0060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FF" w:rsidRDefault="006074FF">
      <w:r>
        <w:separator/>
      </w:r>
    </w:p>
  </w:footnote>
  <w:footnote w:type="continuationSeparator" w:id="0">
    <w:p w:rsidR="006074FF" w:rsidRDefault="0060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902A7"/>
    <w:rsid w:val="000C00E7"/>
    <w:rsid w:val="001601CB"/>
    <w:rsid w:val="00170649"/>
    <w:rsid w:val="00295852"/>
    <w:rsid w:val="003B02FA"/>
    <w:rsid w:val="004D733D"/>
    <w:rsid w:val="00516C08"/>
    <w:rsid w:val="005677E3"/>
    <w:rsid w:val="005A5CDE"/>
    <w:rsid w:val="006074FF"/>
    <w:rsid w:val="00686BFF"/>
    <w:rsid w:val="0068749B"/>
    <w:rsid w:val="006A7E56"/>
    <w:rsid w:val="006C3CB7"/>
    <w:rsid w:val="008C097C"/>
    <w:rsid w:val="008C213A"/>
    <w:rsid w:val="00980080"/>
    <w:rsid w:val="00A0000C"/>
    <w:rsid w:val="00B14465"/>
    <w:rsid w:val="00CC2E57"/>
    <w:rsid w:val="00D351EF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12</cp:revision>
  <cp:lastPrinted>2019-07-16T08:35:00Z</cp:lastPrinted>
  <dcterms:created xsi:type="dcterms:W3CDTF">2019-07-16T12:09:00Z</dcterms:created>
  <dcterms:modified xsi:type="dcterms:W3CDTF">2019-07-18T07:32:00Z</dcterms:modified>
</cp:coreProperties>
</file>